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50"/>
        <w:gridCol w:w="1080"/>
        <w:gridCol w:w="3330"/>
      </w:tblGrid>
      <w:tr w:rsidR="00491A66" w:rsidRPr="00B72362" w:rsidTr="00192B02">
        <w:trPr>
          <w:cantSplit/>
          <w:trHeight w:val="501"/>
          <w:tblHeader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6562D9" w:rsidRDefault="00F758FD" w:rsidP="00DA7EAC">
            <w:pPr>
              <w:pStyle w:val="Heading1"/>
              <w:rPr>
                <w:sz w:val="28"/>
                <w:szCs w:val="28"/>
              </w:rPr>
            </w:pPr>
            <w:bookmarkStart w:id="0" w:name="_GoBack"/>
            <w:bookmarkEnd w:id="0"/>
            <w:r w:rsidRPr="00662D7F">
              <w:rPr>
                <w:sz w:val="28"/>
                <w:szCs w:val="28"/>
              </w:rPr>
              <w:t>Nebraska Biobank application</w:t>
            </w:r>
          </w:p>
          <w:p w:rsidR="00491A66" w:rsidRPr="00875A96" w:rsidRDefault="006562D9" w:rsidP="00DA7EAC">
            <w:pPr>
              <w:pStyle w:val="Heading1"/>
              <w:rPr>
                <w:sz w:val="16"/>
              </w:rPr>
            </w:pPr>
            <w:r>
              <w:rPr>
                <w:sz w:val="28"/>
                <w:szCs w:val="28"/>
              </w:rPr>
              <w:t>2013 Biobank RFA</w:t>
            </w:r>
            <w:r w:rsidR="00875A96">
              <w:rPr>
                <w:sz w:val="28"/>
                <w:szCs w:val="28"/>
              </w:rPr>
              <w:t xml:space="preserve"> </w:t>
            </w:r>
            <w:r>
              <w:rPr>
                <w:sz w:val="8"/>
                <w:szCs w:val="8"/>
              </w:rPr>
              <w:t>v OCT</w:t>
            </w:r>
            <w:r w:rsidR="00875A96" w:rsidRPr="00875A96">
              <w:rPr>
                <w:sz w:val="8"/>
                <w:szCs w:val="8"/>
              </w:rPr>
              <w:t xml:space="preserve"> 2013</w:t>
            </w:r>
          </w:p>
        </w:tc>
      </w:tr>
      <w:tr w:rsidR="00C81188" w:rsidRPr="00B72362" w:rsidTr="00192B0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F2F2F2" w:themeFill="background1" w:themeFillShade="F2"/>
            <w:vAlign w:val="center"/>
          </w:tcPr>
          <w:p w:rsidR="00C81188" w:rsidRPr="00662D7F" w:rsidRDefault="00C81188" w:rsidP="00156920">
            <w:pPr>
              <w:rPr>
                <w:b/>
              </w:rPr>
            </w:pPr>
            <w:r w:rsidRPr="00662D7F">
              <w:rPr>
                <w:b/>
              </w:rPr>
              <w:t>Applicant Information</w:t>
            </w:r>
          </w:p>
        </w:tc>
      </w:tr>
      <w:tr w:rsidR="00C30E3C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C30E3C" w:rsidRDefault="00C30E3C" w:rsidP="00156920">
            <w:r>
              <w:t>Date: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24648C" w:rsidRPr="00B72362" w:rsidRDefault="00AB300A" w:rsidP="00156920">
            <w:r>
              <w:t>Principal Investigator</w:t>
            </w:r>
            <w:r w:rsidRPr="00B72362">
              <w:t xml:space="preserve"> Name</w:t>
            </w:r>
            <w:r w:rsidR="0024648C" w:rsidRPr="00B72362">
              <w:t>:</w:t>
            </w:r>
          </w:p>
        </w:tc>
      </w:tr>
      <w:tr w:rsidR="00CD3116" w:rsidRPr="00B72362" w:rsidTr="00F03080">
        <w:trPr>
          <w:cantSplit/>
          <w:trHeight w:val="230"/>
          <w:jc w:val="center"/>
        </w:trPr>
        <w:tc>
          <w:tcPr>
            <w:tcW w:w="4950" w:type="dxa"/>
            <w:shd w:val="clear" w:color="auto" w:fill="auto"/>
            <w:vAlign w:val="center"/>
          </w:tcPr>
          <w:p w:rsidR="00C81188" w:rsidRPr="00B72362" w:rsidRDefault="00AB300A" w:rsidP="00156920">
            <w:r>
              <w:t>Rank (Faculty)</w:t>
            </w:r>
            <w:r w:rsidR="0011649E" w:rsidRPr="00B72362">
              <w:t>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188" w:rsidRPr="00B72362" w:rsidRDefault="00AB300A" w:rsidP="00156920">
            <w:r>
              <w:t>Zip</w:t>
            </w:r>
            <w:r w:rsidR="0011649E" w:rsidRPr="00B72362">
              <w:t>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C81188" w:rsidRPr="00B72362" w:rsidRDefault="006562D9" w:rsidP="00156920">
            <w:r>
              <w:t>Email</w:t>
            </w:r>
            <w:r w:rsidR="0011649E" w:rsidRPr="00B72362">
              <w:t>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E1F72" w:rsidRPr="00B72362" w:rsidRDefault="002A7C83" w:rsidP="00156920">
            <w:r>
              <w:t>Department/College/UN I</w:t>
            </w:r>
            <w:r w:rsidR="00AB300A">
              <w:t>nstitution</w:t>
            </w:r>
            <w:r w:rsidR="0011649E" w:rsidRPr="00B72362">
              <w:t>:</w:t>
            </w:r>
          </w:p>
        </w:tc>
      </w:tr>
      <w:tr w:rsidR="00AB300A" w:rsidRPr="00B7236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B300A" w:rsidRDefault="00AB300A" w:rsidP="00156920">
            <w:r>
              <w:t>Co – Investigator</w:t>
            </w:r>
            <w:r w:rsidRPr="00B72362">
              <w:t xml:space="preserve"> Name</w:t>
            </w:r>
            <w:r>
              <w:t>(s)</w:t>
            </w:r>
            <w:r w:rsidRPr="00B72362">
              <w:t>:</w:t>
            </w:r>
          </w:p>
        </w:tc>
      </w:tr>
      <w:tr w:rsidR="00CD3116" w:rsidRPr="00B72362" w:rsidTr="00F03080">
        <w:trPr>
          <w:cantSplit/>
          <w:trHeight w:val="230"/>
          <w:jc w:val="center"/>
        </w:trPr>
        <w:tc>
          <w:tcPr>
            <w:tcW w:w="4950" w:type="dxa"/>
            <w:shd w:val="clear" w:color="auto" w:fill="auto"/>
            <w:vAlign w:val="center"/>
          </w:tcPr>
          <w:p w:rsidR="009622B2" w:rsidRPr="00B72362" w:rsidRDefault="00AB300A" w:rsidP="00156920">
            <w:r>
              <w:t>Rank (Faculty)</w:t>
            </w:r>
            <w:r w:rsidRPr="00B72362">
              <w:t>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22B2" w:rsidRPr="00B72362" w:rsidRDefault="00AB300A" w:rsidP="00156920">
            <w:r>
              <w:t>Zip: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B300A" w:rsidRPr="00B72362" w:rsidRDefault="00AB300A" w:rsidP="00156920">
            <w:r>
              <w:t>Phone:</w:t>
            </w:r>
          </w:p>
        </w:tc>
      </w:tr>
      <w:tr w:rsidR="00CD3116" w:rsidRPr="00B72362" w:rsidTr="00F03080">
        <w:trPr>
          <w:cantSplit/>
          <w:trHeight w:val="230"/>
          <w:jc w:val="center"/>
        </w:trPr>
        <w:tc>
          <w:tcPr>
            <w:tcW w:w="4950" w:type="dxa"/>
            <w:shd w:val="clear" w:color="auto" w:fill="auto"/>
            <w:vAlign w:val="center"/>
          </w:tcPr>
          <w:p w:rsidR="0008434D" w:rsidRDefault="009B7B58" w:rsidP="00156920">
            <w:r>
              <w:t>Co – Investigator</w:t>
            </w:r>
            <w:r w:rsidRPr="00B72362">
              <w:t xml:space="preserve"> Name</w:t>
            </w:r>
            <w:r>
              <w:t>(s)</w:t>
            </w:r>
            <w:r w:rsidRPr="00B72362">
              <w:t>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8434D" w:rsidRDefault="0008434D" w:rsidP="00156920"/>
        </w:tc>
        <w:tc>
          <w:tcPr>
            <w:tcW w:w="3330" w:type="dxa"/>
            <w:shd w:val="clear" w:color="auto" w:fill="auto"/>
            <w:vAlign w:val="center"/>
          </w:tcPr>
          <w:p w:rsidR="0008434D" w:rsidRDefault="0008434D" w:rsidP="00156920"/>
        </w:tc>
      </w:tr>
      <w:tr w:rsidR="00CD3116" w:rsidRPr="00B72362" w:rsidTr="00F03080">
        <w:trPr>
          <w:cantSplit/>
          <w:trHeight w:val="230"/>
          <w:jc w:val="center"/>
        </w:trPr>
        <w:tc>
          <w:tcPr>
            <w:tcW w:w="4950" w:type="dxa"/>
            <w:shd w:val="clear" w:color="auto" w:fill="auto"/>
            <w:vAlign w:val="center"/>
          </w:tcPr>
          <w:p w:rsidR="00CB5E53" w:rsidRPr="00B72362" w:rsidRDefault="00AB300A" w:rsidP="00156920">
            <w:r>
              <w:t>Rank (Faculty)</w:t>
            </w:r>
            <w:r w:rsidRPr="00B72362">
              <w:t>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5E53" w:rsidRPr="00B72362" w:rsidRDefault="00AB300A" w:rsidP="00156920">
            <w:r>
              <w:t>Zip: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CB5E53" w:rsidRPr="00B72362" w:rsidRDefault="00AB300A" w:rsidP="00156920">
            <w:r>
              <w:t>Phone:</w:t>
            </w:r>
          </w:p>
        </w:tc>
      </w:tr>
      <w:tr w:rsidR="00CD3116" w:rsidRPr="00B72362" w:rsidTr="00063958">
        <w:trPr>
          <w:cantSplit/>
          <w:trHeight w:val="230"/>
          <w:jc w:val="center"/>
        </w:trPr>
        <w:tc>
          <w:tcPr>
            <w:tcW w:w="6030" w:type="dxa"/>
            <w:gridSpan w:val="2"/>
            <w:shd w:val="clear" w:color="auto" w:fill="auto"/>
            <w:vAlign w:val="center"/>
          </w:tcPr>
          <w:p w:rsidR="00063958" w:rsidRPr="00B72362" w:rsidRDefault="00063958" w:rsidP="00156920">
            <w:r>
              <w:t>Study Coordinator Name: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E3D81" w:rsidRPr="00B72362" w:rsidRDefault="00063958" w:rsidP="00156920">
            <w:r>
              <w:t>Email:</w:t>
            </w:r>
          </w:p>
        </w:tc>
      </w:tr>
      <w:tr w:rsidR="00CD3116" w:rsidRPr="00B72362" w:rsidTr="00F03080">
        <w:trPr>
          <w:cantSplit/>
          <w:trHeight w:val="230"/>
          <w:jc w:val="center"/>
        </w:trPr>
        <w:tc>
          <w:tcPr>
            <w:tcW w:w="4950" w:type="dxa"/>
            <w:shd w:val="clear" w:color="auto" w:fill="auto"/>
            <w:vAlign w:val="center"/>
          </w:tcPr>
          <w:p w:rsidR="000332AD" w:rsidRPr="00B72362" w:rsidRDefault="00063958" w:rsidP="00156920">
            <w:r>
              <w:t>Campus Address: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32AD" w:rsidRPr="00B72362" w:rsidRDefault="00063958" w:rsidP="00156920">
            <w:r>
              <w:t>Zip: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332AD" w:rsidRPr="00B72362" w:rsidRDefault="00063958" w:rsidP="00156920">
            <w:r>
              <w:t>Phone:</w:t>
            </w:r>
          </w:p>
        </w:tc>
      </w:tr>
      <w:tr w:rsidR="00D461ED" w:rsidRPr="00B72362" w:rsidTr="00192B0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F2F2F2" w:themeFill="background1" w:themeFillShade="F2"/>
            <w:vAlign w:val="center"/>
          </w:tcPr>
          <w:p w:rsidR="00D461ED" w:rsidRPr="00662D7F" w:rsidRDefault="00CD3116" w:rsidP="006562D9">
            <w:pPr>
              <w:rPr>
                <w:b/>
              </w:rPr>
            </w:pPr>
            <w:r w:rsidRPr="00662D7F">
              <w:rPr>
                <w:b/>
              </w:rPr>
              <w:t>Purpose of study including specimens and/or data needed</w:t>
            </w:r>
            <w:r w:rsidR="000B5E3D" w:rsidRPr="00662D7F">
              <w:rPr>
                <w:b/>
              </w:rPr>
              <w:t>:</w:t>
            </w:r>
            <w:r w:rsidR="00F03080">
              <w:rPr>
                <w:b/>
              </w:rPr>
              <w:t xml:space="preserve"> (</w:t>
            </w:r>
            <w:r w:rsidR="006562D9">
              <w:rPr>
                <w:b/>
              </w:rPr>
              <w:t>up to 450 words</w:t>
            </w:r>
            <w:r w:rsidRPr="00662D7F">
              <w:rPr>
                <w:b/>
              </w:rPr>
              <w:t>)</w:t>
            </w:r>
          </w:p>
        </w:tc>
      </w:tr>
      <w:tr w:rsidR="00EB52A5" w:rsidRPr="00B72362" w:rsidTr="00F03080">
        <w:trPr>
          <w:cantSplit/>
          <w:trHeight w:val="33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6562D9" w:rsidRPr="00B72362" w:rsidRDefault="006562D9" w:rsidP="00156920"/>
        </w:tc>
      </w:tr>
      <w:tr w:rsidR="00EB52A5" w:rsidRPr="00B72362" w:rsidTr="00192B0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F2F2F2" w:themeFill="background1" w:themeFillShade="F2"/>
            <w:vAlign w:val="center"/>
          </w:tcPr>
          <w:p w:rsidR="00EB52A5" w:rsidRPr="00662D7F" w:rsidRDefault="000B5E3D" w:rsidP="00156920">
            <w:pPr>
              <w:rPr>
                <w:b/>
              </w:rPr>
            </w:pPr>
            <w:r w:rsidRPr="00662D7F">
              <w:rPr>
                <w:b/>
              </w:rPr>
              <w:t xml:space="preserve">Funding Source(s): </w:t>
            </w:r>
          </w:p>
        </w:tc>
      </w:tr>
      <w:tr w:rsidR="00EB52A5" w:rsidRPr="00B72362" w:rsidTr="00192B0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B5E3D" w:rsidRPr="00B72362" w:rsidRDefault="000B5E3D" w:rsidP="00156920">
            <w:r>
              <w:t>Account#:</w:t>
            </w:r>
          </w:p>
        </w:tc>
      </w:tr>
      <w:tr w:rsidR="000B5E3D" w:rsidRPr="00B72362" w:rsidTr="00192B0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B5E3D" w:rsidRPr="00B72362" w:rsidRDefault="000B5E3D" w:rsidP="00156920">
            <w:r>
              <w:t>Sponsor:</w:t>
            </w:r>
          </w:p>
        </w:tc>
      </w:tr>
      <w:tr w:rsidR="000B5E3D" w:rsidRPr="00B72362" w:rsidTr="00192B0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B5E3D" w:rsidRPr="00B72362" w:rsidRDefault="000B5E3D" w:rsidP="00156920">
            <w:r>
              <w:t>Grant#:</w:t>
            </w:r>
          </w:p>
        </w:tc>
      </w:tr>
      <w:tr w:rsidR="00415F5F" w:rsidRPr="00B72362" w:rsidTr="00192B0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F2F2F2" w:themeFill="background1" w:themeFillShade="F2"/>
            <w:vAlign w:val="center"/>
          </w:tcPr>
          <w:p w:rsidR="00415F5F" w:rsidRPr="00662D7F" w:rsidRDefault="00156920" w:rsidP="00362392">
            <w:pPr>
              <w:rPr>
                <w:b/>
              </w:rPr>
            </w:pPr>
            <w:r w:rsidRPr="00662D7F">
              <w:rPr>
                <w:b/>
              </w:rPr>
              <w:t>S</w:t>
            </w:r>
            <w:r w:rsidR="000B5E3D" w:rsidRPr="00662D7F">
              <w:rPr>
                <w:b/>
              </w:rPr>
              <w:t>pec</w:t>
            </w:r>
            <w:r w:rsidRPr="00662D7F">
              <w:rPr>
                <w:b/>
              </w:rPr>
              <w:t>imen requirements (Note: only DNA</w:t>
            </w:r>
            <w:r w:rsidR="000B5E3D" w:rsidRPr="00662D7F">
              <w:rPr>
                <w:b/>
              </w:rPr>
              <w:t xml:space="preserve"> &amp; serum</w:t>
            </w:r>
            <w:r w:rsidRPr="00662D7F">
              <w:rPr>
                <w:b/>
              </w:rPr>
              <w:t xml:space="preserve"> are available</w:t>
            </w:r>
            <w:r w:rsidR="00362392">
              <w:rPr>
                <w:b/>
              </w:rPr>
              <w:t>)</w:t>
            </w:r>
            <w:r w:rsidRPr="00662D7F">
              <w:rPr>
                <w:b/>
              </w:rPr>
              <w:t xml:space="preserve">  </w:t>
            </w:r>
          </w:p>
        </w:tc>
      </w:tr>
      <w:tr w:rsidR="00362392" w:rsidRPr="00B72362" w:rsidTr="000B5E3D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362392" w:rsidRPr="00C30E3C" w:rsidRDefault="00362392" w:rsidP="00362392">
            <w:pPr>
              <w:rPr>
                <w:b/>
              </w:rPr>
            </w:pPr>
            <w:r w:rsidRPr="00C30E3C">
              <w:rPr>
                <w:b/>
              </w:rPr>
              <w:t>DNA request</w:t>
            </w:r>
          </w:p>
        </w:tc>
      </w:tr>
      <w:tr w:rsidR="000B5E3D" w:rsidRPr="00B72362" w:rsidTr="000B5E3D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0B5E3D" w:rsidRDefault="00FF0390" w:rsidP="00362392">
            <w:r>
              <w:t>Amount of DNA requested per sample</w:t>
            </w:r>
            <w:r w:rsidR="00C16849">
              <w:t xml:space="preserve"> </w:t>
            </w:r>
            <w:r w:rsidR="00F94BB3">
              <w:t xml:space="preserve">(max available 2 </w:t>
            </w:r>
            <w:proofErr w:type="spellStart"/>
            <w:r w:rsidR="00F94BB3">
              <w:t>ug</w:t>
            </w:r>
            <w:proofErr w:type="spellEnd"/>
            <w:r w:rsidR="00F94BB3">
              <w:t>)</w:t>
            </w:r>
            <w:r w:rsidR="000B5E3D">
              <w:t>:</w:t>
            </w:r>
          </w:p>
        </w:tc>
      </w:tr>
      <w:tr w:rsidR="000B5E3D" w:rsidRPr="00B72362" w:rsidTr="000B5E3D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156920" w:rsidRDefault="00156920" w:rsidP="00362392">
            <w:r>
              <w:t xml:space="preserve">Total number of DNA samples </w:t>
            </w:r>
            <w:r w:rsidR="00362392">
              <w:t>needed</w:t>
            </w:r>
            <w:r w:rsidR="006562D9">
              <w:t xml:space="preserve"> and sample size justification</w:t>
            </w:r>
            <w:r>
              <w:t>:</w:t>
            </w:r>
          </w:p>
        </w:tc>
      </w:tr>
      <w:tr w:rsidR="007222A8" w:rsidRPr="00B72362" w:rsidTr="00F03080">
        <w:trPr>
          <w:cantSplit/>
          <w:trHeight w:val="294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7222A8" w:rsidRDefault="00F03080" w:rsidP="006562D9">
            <w:r>
              <w:t xml:space="preserve">Describe </w:t>
            </w:r>
            <w:r w:rsidR="00362392">
              <w:t xml:space="preserve">any specific </w:t>
            </w:r>
            <w:r>
              <w:t xml:space="preserve">gene(s) of interest </w:t>
            </w:r>
            <w:r w:rsidR="006562D9">
              <w:t xml:space="preserve">or genetic analyses required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t>: SNP analysis, whole gene sequencing, or gene array):</w:t>
            </w:r>
          </w:p>
        </w:tc>
      </w:tr>
      <w:tr w:rsidR="00362392" w:rsidRPr="00B72362" w:rsidTr="000B5E3D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362392" w:rsidRPr="00C30E3C" w:rsidRDefault="00362392" w:rsidP="002A7C83">
            <w:pPr>
              <w:rPr>
                <w:b/>
              </w:rPr>
            </w:pPr>
            <w:r w:rsidRPr="00C30E3C">
              <w:rPr>
                <w:b/>
              </w:rPr>
              <w:t>Serum request</w:t>
            </w:r>
          </w:p>
        </w:tc>
      </w:tr>
      <w:tr w:rsidR="00156920" w:rsidRPr="00B72362" w:rsidTr="000B5E3D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156920" w:rsidRDefault="00156920" w:rsidP="00362392">
            <w:r>
              <w:t xml:space="preserve">Minimum volume </w:t>
            </w:r>
            <w:r w:rsidRPr="002A7C83">
              <w:t>required</w:t>
            </w:r>
            <w:r w:rsidR="00362392" w:rsidRPr="002A7C83">
              <w:t>/</w:t>
            </w:r>
            <w:r w:rsidRPr="002A7C83">
              <w:t>sample</w:t>
            </w:r>
            <w:r w:rsidR="006562D9">
              <w:t>(</w:t>
            </w:r>
            <w:r w:rsidR="002A7C83" w:rsidRPr="002A7C83">
              <w:t xml:space="preserve">&gt; 300 </w:t>
            </w:r>
            <w:proofErr w:type="spellStart"/>
            <w:r w:rsidR="002A7C83" w:rsidRPr="002A7C83">
              <w:t>ul</w:t>
            </w:r>
            <w:proofErr w:type="spellEnd"/>
            <w:r w:rsidR="002A7C83" w:rsidRPr="002A7C83">
              <w:t>/sample will need specific justification)</w:t>
            </w:r>
            <w:r w:rsidRPr="002A7C83">
              <w:t>:</w:t>
            </w:r>
          </w:p>
        </w:tc>
      </w:tr>
      <w:tr w:rsidR="00156920" w:rsidRPr="00B72362" w:rsidTr="000B5E3D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156920" w:rsidRDefault="00156920" w:rsidP="00362392">
            <w:r>
              <w:t xml:space="preserve">Total number of serum samples </w:t>
            </w:r>
            <w:r w:rsidR="006562D9">
              <w:t>needed and sample size justification</w:t>
            </w:r>
            <w:r>
              <w:t>:</w:t>
            </w:r>
          </w:p>
        </w:tc>
      </w:tr>
      <w:tr w:rsidR="007222A8" w:rsidRPr="00B72362" w:rsidTr="000B5E3D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7222A8" w:rsidRDefault="007222A8" w:rsidP="00156920">
            <w:r>
              <w:t>Please specify what assay</w:t>
            </w:r>
            <w:r w:rsidR="00362392">
              <w:t>(</w:t>
            </w:r>
            <w:r>
              <w:t>s</w:t>
            </w:r>
            <w:r w:rsidR="00362392">
              <w:t>)</w:t>
            </w:r>
            <w:r>
              <w:t xml:space="preserve"> will be performed and wh</w:t>
            </w:r>
            <w:r w:rsidR="00362392">
              <w:t>o will be performing them</w:t>
            </w:r>
            <w:r>
              <w:t>:</w:t>
            </w:r>
          </w:p>
        </w:tc>
      </w:tr>
      <w:tr w:rsidR="00B41C69" w:rsidRPr="00B72362" w:rsidTr="00192B0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F2F2F2" w:themeFill="background1" w:themeFillShade="F2"/>
            <w:vAlign w:val="center"/>
          </w:tcPr>
          <w:p w:rsidR="00B41C69" w:rsidRPr="00662D7F" w:rsidRDefault="00662D7F" w:rsidP="00362392">
            <w:pPr>
              <w:jc w:val="both"/>
              <w:rPr>
                <w:b/>
              </w:rPr>
            </w:pPr>
            <w:r>
              <w:rPr>
                <w:b/>
              </w:rPr>
              <w:t>Inclusion Criteria</w:t>
            </w:r>
            <w:r>
              <w:t xml:space="preserve"> </w:t>
            </w:r>
            <w:r w:rsidR="00362392">
              <w:t>Ex</w:t>
            </w:r>
            <w:r>
              <w:t>: age, sex, race/ethnicity, dates inclusive, di</w:t>
            </w:r>
            <w:r w:rsidR="002A7C83">
              <w:t>agnosis –include relevant ICD-</w:t>
            </w:r>
            <w:r>
              <w:t>codes, etc.</w:t>
            </w:r>
          </w:p>
        </w:tc>
      </w:tr>
      <w:tr w:rsidR="00662D7F" w:rsidRPr="00662D7F" w:rsidTr="00F03080">
        <w:trPr>
          <w:cantSplit/>
          <w:trHeight w:val="384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662D7F" w:rsidRPr="00662D7F" w:rsidRDefault="00662D7F" w:rsidP="00662D7F"/>
        </w:tc>
      </w:tr>
      <w:tr w:rsidR="00B41C69" w:rsidRPr="00B72362" w:rsidTr="00192B0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F2F2F2" w:themeFill="background1" w:themeFillShade="F2"/>
            <w:vAlign w:val="center"/>
          </w:tcPr>
          <w:p w:rsidR="00B41C69" w:rsidRPr="00B72362" w:rsidRDefault="00662D7F" w:rsidP="00362392">
            <w:pPr>
              <w:jc w:val="both"/>
            </w:pPr>
            <w:r>
              <w:rPr>
                <w:b/>
              </w:rPr>
              <w:t>Exclusion Criteria</w:t>
            </w:r>
            <w:r>
              <w:t xml:space="preserve"> </w:t>
            </w:r>
            <w:r w:rsidR="00362392">
              <w:t>Ex</w:t>
            </w:r>
            <w:r>
              <w:t>: age, sex, race/ethnicity, medication, diagnosis –include relevant ICD-codes, laboratory values, etc.</w:t>
            </w:r>
          </w:p>
        </w:tc>
      </w:tr>
      <w:tr w:rsidR="00662D7F" w:rsidRPr="00B72362" w:rsidTr="00F03080">
        <w:trPr>
          <w:cantSplit/>
          <w:trHeight w:val="33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662D7F" w:rsidRPr="00662D7F" w:rsidRDefault="00662D7F" w:rsidP="00662D7F"/>
        </w:tc>
      </w:tr>
      <w:tr w:rsidR="00192B02" w:rsidRPr="00B72362" w:rsidTr="00192B02">
        <w:trPr>
          <w:cantSplit/>
          <w:trHeight w:val="339"/>
          <w:jc w:val="center"/>
        </w:trPr>
        <w:tc>
          <w:tcPr>
            <w:tcW w:w="9360" w:type="dxa"/>
            <w:gridSpan w:val="3"/>
            <w:shd w:val="clear" w:color="auto" w:fill="F2F2F2" w:themeFill="background1" w:themeFillShade="F2"/>
            <w:vAlign w:val="center"/>
          </w:tcPr>
          <w:p w:rsidR="00192B02" w:rsidRPr="00192B02" w:rsidRDefault="00192B02" w:rsidP="00662D7F">
            <w:pPr>
              <w:rPr>
                <w:b/>
              </w:rPr>
            </w:pPr>
            <w:r w:rsidRPr="00192B02">
              <w:rPr>
                <w:b/>
              </w:rPr>
              <w:t>Specific to this proposal/application:</w:t>
            </w:r>
          </w:p>
        </w:tc>
      </w:tr>
      <w:tr w:rsidR="00F94BB3" w:rsidRPr="00B72362" w:rsidTr="00F03080">
        <w:trPr>
          <w:cantSplit/>
          <w:trHeight w:val="33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F94BB3" w:rsidRPr="00662D7F" w:rsidRDefault="00F94BB3" w:rsidP="00662D7F">
            <w:r>
              <w:t>Will there be a commercial and/or industry partner?</w:t>
            </w:r>
          </w:p>
        </w:tc>
      </w:tr>
      <w:tr w:rsidR="00F94BB3" w:rsidRPr="00B72362" w:rsidTr="00F03080">
        <w:trPr>
          <w:cantSplit/>
          <w:trHeight w:val="33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F94BB3" w:rsidRDefault="00F94BB3" w:rsidP="00662D7F">
            <w:r>
              <w:t>Is there potential for a commercial application?</w:t>
            </w:r>
          </w:p>
        </w:tc>
      </w:tr>
      <w:tr w:rsidR="00F94BB3" w:rsidRPr="00B72362" w:rsidTr="00A46936">
        <w:trPr>
          <w:cantSplit/>
          <w:trHeight w:val="348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F94BB3" w:rsidRPr="00662D7F" w:rsidRDefault="00A46936" w:rsidP="00662D7F">
            <w:r w:rsidRPr="00A46936">
              <w:t>Have you, or do you plan to submit a new invention notification for patenting?</w:t>
            </w:r>
          </w:p>
        </w:tc>
      </w:tr>
      <w:tr w:rsidR="00662D7F" w:rsidRPr="00B72362" w:rsidTr="00192B02">
        <w:trPr>
          <w:cantSplit/>
          <w:trHeight w:val="230"/>
          <w:jc w:val="center"/>
        </w:trPr>
        <w:tc>
          <w:tcPr>
            <w:tcW w:w="9360" w:type="dxa"/>
            <w:gridSpan w:val="3"/>
            <w:shd w:val="clear" w:color="auto" w:fill="F2F2F2" w:themeFill="background1" w:themeFillShade="F2"/>
            <w:vAlign w:val="center"/>
          </w:tcPr>
          <w:p w:rsidR="00662D7F" w:rsidRDefault="00662D7F" w:rsidP="00662D7F">
            <w:pPr>
              <w:jc w:val="both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662D7F" w:rsidRPr="00B72362" w:rsidTr="00F03080">
        <w:trPr>
          <w:cantSplit/>
          <w:trHeight w:val="230"/>
          <w:jc w:val="center"/>
        </w:trPr>
        <w:tc>
          <w:tcPr>
            <w:tcW w:w="4950" w:type="dxa"/>
            <w:shd w:val="clear" w:color="auto" w:fill="auto"/>
            <w:vAlign w:val="center"/>
          </w:tcPr>
          <w:p w:rsidR="00D02133" w:rsidRPr="00F03080" w:rsidRDefault="00F03080" w:rsidP="007222A8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662D7F" w:rsidRPr="00F03080">
              <w:rPr>
                <w:b/>
              </w:rPr>
              <w:t>ubmit completed application electronically to: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D02133" w:rsidRPr="00F03080" w:rsidRDefault="00F03080" w:rsidP="007222A8">
            <w:pPr>
              <w:jc w:val="both"/>
              <w:rPr>
                <w:b/>
              </w:rPr>
            </w:pPr>
            <w:r w:rsidRPr="00F03080">
              <w:rPr>
                <w:b/>
              </w:rPr>
              <w:t>Questions may be directed to:</w:t>
            </w:r>
          </w:p>
        </w:tc>
      </w:tr>
      <w:tr w:rsidR="00662D7F" w:rsidRPr="00B72362" w:rsidTr="00F03080">
        <w:trPr>
          <w:cantSplit/>
          <w:trHeight w:val="230"/>
          <w:jc w:val="center"/>
        </w:trPr>
        <w:tc>
          <w:tcPr>
            <w:tcW w:w="4950" w:type="dxa"/>
            <w:shd w:val="clear" w:color="auto" w:fill="auto"/>
            <w:vAlign w:val="center"/>
          </w:tcPr>
          <w:p w:rsidR="005D4280" w:rsidRPr="00B72362" w:rsidRDefault="006562D9" w:rsidP="007222A8">
            <w:pPr>
              <w:jc w:val="both"/>
            </w:pPr>
            <w:r>
              <w:t>Tara Stafford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5D4280" w:rsidRPr="00B72362" w:rsidRDefault="00F03080" w:rsidP="00F03080">
            <w:pPr>
              <w:jc w:val="both"/>
            </w:pPr>
            <w:r>
              <w:t xml:space="preserve">Deb Meyer, RN </w:t>
            </w:r>
          </w:p>
        </w:tc>
      </w:tr>
      <w:tr w:rsidR="00662D7F" w:rsidRPr="00B72362" w:rsidTr="00F03080">
        <w:trPr>
          <w:cantSplit/>
          <w:trHeight w:val="230"/>
          <w:jc w:val="center"/>
        </w:trPr>
        <w:tc>
          <w:tcPr>
            <w:tcW w:w="4950" w:type="dxa"/>
            <w:shd w:val="clear" w:color="auto" w:fill="auto"/>
            <w:vAlign w:val="center"/>
          </w:tcPr>
          <w:p w:rsidR="005D4280" w:rsidRPr="00B72362" w:rsidRDefault="006562D9" w:rsidP="007222A8">
            <w:pPr>
              <w:jc w:val="both"/>
            </w:pPr>
            <w:r>
              <w:t>Administrator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5D4280" w:rsidRPr="00B72362" w:rsidRDefault="00F03080" w:rsidP="007222A8">
            <w:pPr>
              <w:jc w:val="both"/>
            </w:pPr>
            <w:r>
              <w:t>Associate Research Subject Advocate</w:t>
            </w:r>
          </w:p>
        </w:tc>
      </w:tr>
      <w:tr w:rsidR="00662D7F" w:rsidRPr="00B72362" w:rsidTr="00F03080">
        <w:trPr>
          <w:cantSplit/>
          <w:trHeight w:val="230"/>
          <w:jc w:val="center"/>
        </w:trPr>
        <w:tc>
          <w:tcPr>
            <w:tcW w:w="4950" w:type="dxa"/>
            <w:shd w:val="clear" w:color="auto" w:fill="auto"/>
            <w:vAlign w:val="center"/>
          </w:tcPr>
          <w:p w:rsidR="00662D7F" w:rsidRPr="00B72362" w:rsidRDefault="00875A96" w:rsidP="007222A8">
            <w:pPr>
              <w:jc w:val="both"/>
            </w:pPr>
            <w:r>
              <w:t>ARS 2005A Zip 7878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662D7F" w:rsidRPr="00B72362" w:rsidRDefault="00F03080" w:rsidP="007222A8">
            <w:pPr>
              <w:jc w:val="both"/>
            </w:pPr>
            <w:r>
              <w:t>ARS 2005</w:t>
            </w:r>
            <w:r w:rsidR="00F94BB3">
              <w:t xml:space="preserve"> Zip 7878</w:t>
            </w:r>
          </w:p>
        </w:tc>
      </w:tr>
      <w:tr w:rsidR="00662D7F" w:rsidRPr="00B72362" w:rsidTr="00F03080">
        <w:trPr>
          <w:cantSplit/>
          <w:trHeight w:val="230"/>
          <w:jc w:val="center"/>
        </w:trPr>
        <w:tc>
          <w:tcPr>
            <w:tcW w:w="4950" w:type="dxa"/>
            <w:shd w:val="clear" w:color="auto" w:fill="auto"/>
            <w:vAlign w:val="center"/>
          </w:tcPr>
          <w:p w:rsidR="00662D7F" w:rsidRDefault="007F42AD" w:rsidP="007222A8">
            <w:pPr>
              <w:jc w:val="both"/>
            </w:pPr>
            <w:hyperlink r:id="rId7" w:history="1">
              <w:r w:rsidR="006562D9" w:rsidRPr="00B50C12">
                <w:rPr>
                  <w:rStyle w:val="Hyperlink"/>
                </w:rPr>
                <w:t>tstafford@unmc.edu</w:t>
              </w:r>
            </w:hyperlink>
            <w:r w:rsidR="006562D9">
              <w:t xml:space="preserve"> </w:t>
            </w:r>
            <w:r w:rsidR="00F94BB3">
              <w:t>402-559-</w:t>
            </w:r>
            <w:r w:rsidR="006562D9">
              <w:t>6803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662D7F" w:rsidRPr="00B72362" w:rsidRDefault="007F42AD" w:rsidP="007222A8">
            <w:pPr>
              <w:jc w:val="both"/>
            </w:pPr>
            <w:hyperlink r:id="rId8" w:history="1">
              <w:r w:rsidR="00F03080" w:rsidRPr="009A0B44">
                <w:rPr>
                  <w:rStyle w:val="Hyperlink"/>
                </w:rPr>
                <w:t>dmeyerk@unmc.edu</w:t>
              </w:r>
            </w:hyperlink>
            <w:r w:rsidR="00F03080">
              <w:t xml:space="preserve"> </w:t>
            </w:r>
            <w:r w:rsidR="00F94BB3">
              <w:t xml:space="preserve">   402-559-6941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9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FD" w:rsidRDefault="00F758FD" w:rsidP="00DA7EAC">
      <w:pPr>
        <w:pStyle w:val="Heading1"/>
      </w:pPr>
      <w:r>
        <w:separator/>
      </w:r>
    </w:p>
  </w:endnote>
  <w:endnote w:type="continuationSeparator" w:id="0">
    <w:p w:rsidR="00F758FD" w:rsidRDefault="00F758FD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42A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FD" w:rsidRDefault="00F758FD" w:rsidP="00DA7EAC">
      <w:pPr>
        <w:pStyle w:val="Heading1"/>
      </w:pPr>
      <w:r>
        <w:separator/>
      </w:r>
    </w:p>
  </w:footnote>
  <w:footnote w:type="continuationSeparator" w:id="0">
    <w:p w:rsidR="00F758FD" w:rsidRDefault="00F758FD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FD"/>
    <w:rsid w:val="00017261"/>
    <w:rsid w:val="00017DD1"/>
    <w:rsid w:val="000332AD"/>
    <w:rsid w:val="00046106"/>
    <w:rsid w:val="00063958"/>
    <w:rsid w:val="0008434D"/>
    <w:rsid w:val="000B5E3D"/>
    <w:rsid w:val="000C0676"/>
    <w:rsid w:val="000C3395"/>
    <w:rsid w:val="0011649E"/>
    <w:rsid w:val="00156920"/>
    <w:rsid w:val="0016303A"/>
    <w:rsid w:val="00190F40"/>
    <w:rsid w:val="00192B02"/>
    <w:rsid w:val="001A7E81"/>
    <w:rsid w:val="001F7A95"/>
    <w:rsid w:val="00240AF1"/>
    <w:rsid w:val="0024648C"/>
    <w:rsid w:val="002602F0"/>
    <w:rsid w:val="002A7C83"/>
    <w:rsid w:val="002C0936"/>
    <w:rsid w:val="00362392"/>
    <w:rsid w:val="00384215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725C5"/>
    <w:rsid w:val="005D4280"/>
    <w:rsid w:val="005D6072"/>
    <w:rsid w:val="006562D9"/>
    <w:rsid w:val="00662D7F"/>
    <w:rsid w:val="006638AD"/>
    <w:rsid w:val="00671993"/>
    <w:rsid w:val="00682713"/>
    <w:rsid w:val="007222A8"/>
    <w:rsid w:val="00722DE8"/>
    <w:rsid w:val="0072638D"/>
    <w:rsid w:val="00733AC6"/>
    <w:rsid w:val="007344B3"/>
    <w:rsid w:val="00770EEA"/>
    <w:rsid w:val="007E3D81"/>
    <w:rsid w:val="007F42AD"/>
    <w:rsid w:val="008658E6"/>
    <w:rsid w:val="00875A96"/>
    <w:rsid w:val="00884CA6"/>
    <w:rsid w:val="00887861"/>
    <w:rsid w:val="00890AE3"/>
    <w:rsid w:val="00932D09"/>
    <w:rsid w:val="009622B2"/>
    <w:rsid w:val="009B7B58"/>
    <w:rsid w:val="009F58BB"/>
    <w:rsid w:val="00A41E64"/>
    <w:rsid w:val="00A4373B"/>
    <w:rsid w:val="00A46936"/>
    <w:rsid w:val="00AB300A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16849"/>
    <w:rsid w:val="00C30E3C"/>
    <w:rsid w:val="00C30E55"/>
    <w:rsid w:val="00C63324"/>
    <w:rsid w:val="00C81188"/>
    <w:rsid w:val="00CB5E53"/>
    <w:rsid w:val="00CC6A22"/>
    <w:rsid w:val="00CC7CB7"/>
    <w:rsid w:val="00CD3116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3080"/>
    <w:rsid w:val="00F04B9B"/>
    <w:rsid w:val="00F0626A"/>
    <w:rsid w:val="00F06353"/>
    <w:rsid w:val="00F149CC"/>
    <w:rsid w:val="00F46364"/>
    <w:rsid w:val="00F74AAD"/>
    <w:rsid w:val="00F758FD"/>
    <w:rsid w:val="00F94BB3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662D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362392"/>
    <w:rPr>
      <w:sz w:val="18"/>
      <w:szCs w:val="18"/>
    </w:rPr>
  </w:style>
  <w:style w:type="paragraph" w:styleId="CommentText">
    <w:name w:val="annotation text"/>
    <w:basedOn w:val="Normal"/>
    <w:link w:val="CommentTextChar"/>
    <w:rsid w:val="0036239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62392"/>
    <w:rPr>
      <w:rFonts w:ascii="Tahoma" w:hAnsi="Tahoma"/>
      <w:spacing w:val="1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623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62392"/>
    <w:rPr>
      <w:rFonts w:ascii="Tahoma" w:hAnsi="Tahoma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662D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362392"/>
    <w:rPr>
      <w:sz w:val="18"/>
      <w:szCs w:val="18"/>
    </w:rPr>
  </w:style>
  <w:style w:type="paragraph" w:styleId="CommentText">
    <w:name w:val="annotation text"/>
    <w:basedOn w:val="Normal"/>
    <w:link w:val="CommentTextChar"/>
    <w:rsid w:val="0036239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62392"/>
    <w:rPr>
      <w:rFonts w:ascii="Tahoma" w:hAnsi="Tahoma"/>
      <w:spacing w:val="1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623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62392"/>
    <w:rPr>
      <w:rFonts w:ascii="Tahoma" w:hAnsi="Tahoma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yerk@unm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tafford@unm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afford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2</Pages>
  <Words>238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 Wilkie</cp:lastModifiedBy>
  <cp:revision>2</cp:revision>
  <cp:lastPrinted>2003-12-10T18:14:00Z</cp:lastPrinted>
  <dcterms:created xsi:type="dcterms:W3CDTF">2013-10-21T21:54:00Z</dcterms:created>
  <dcterms:modified xsi:type="dcterms:W3CDTF">2013-10-21T21:54:00Z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