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A152E" w:rsidRPr="002628A9" w:rsidTr="006A7C5E">
        <w:tc>
          <w:tcPr>
            <w:tcW w:w="9360" w:type="dxa"/>
          </w:tcPr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Position Title: ________________________________________________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Is this position responsible for regularly working with confidential and/or otherwise protected/sensitive information?  Yes ____     No ____   If yes, a reference check must be completed pertaining to the candidate’s ability and aptitude in handling “covered data and information” in accordance with the law and University policy (see Executive Memorandum #26) http://www.nebraska.edu/about/exec memo26.pdf   Please see question 1(b).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Explain the reason for your call and verify the following information with the supervisor, including the reason for leaving.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Candidate Name:  _______________________ Reference’s Name &amp; Title: 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Company Name:  _______________________ Dates of Employment: 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Position(s) Held:  _______________________ Reason for Leaving:    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In what capacity did you know the person:___________________________________________________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1(a).  Please describe the type of work for which the candidate was responsible.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(b)</w:t>
            </w:r>
            <w:proofErr w:type="gramStart"/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.  Did</w:t>
            </w:r>
            <w:proofErr w:type="gramEnd"/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these responsibilities include regularly working with confidential and sensitive information?  If so, explain how the candidate demonstrated the ability and aptitude to handle confidential and sensitive information.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_____________________________________________________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 w:rsidR="00BE3E76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2.  How was his/her attendance?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3.  How did the applicant demonstrate team focus when working with coworkers, subordinates (if applicable, and superiors to achieve common goals?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4.  Did the candidate have a positive or negative work attitude?  Please elaborate.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5.  How would you describe the quantity and quality of output generated by the former employee?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6.  What were his/her strengths on the job?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7.  What were his/her weaknesses on the job?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8.  Would you recommend him/her for this position?  Why or why not?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9. Would this individual be eligible for rehire?  Why or why not?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:rsidR="00D95982" w:rsidRP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Other Comments:</w:t>
            </w:r>
          </w:p>
          <w:p w:rsidR="00D95982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  <w:r w:rsidRPr="00D95982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</w:t>
            </w:r>
          </w:p>
          <w:p w:rsidR="00D95982" w:rsidRPr="002628A9" w:rsidRDefault="00D95982" w:rsidP="00D95982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5982" w:rsidRPr="002628A9" w:rsidTr="006A7C5E">
        <w:tc>
          <w:tcPr>
            <w:tcW w:w="9360" w:type="dxa"/>
          </w:tcPr>
          <w:p w:rsidR="00D95982" w:rsidRPr="00754AAF" w:rsidRDefault="00D95982" w:rsidP="00D95982">
            <w:pPr>
              <w:rPr>
                <w:rFonts w:ascii="Arial" w:hAnsi="Arial" w:cs="Arial"/>
                <w:sz w:val="20"/>
                <w:szCs w:val="20"/>
              </w:rPr>
            </w:pPr>
            <w:r w:rsidRPr="00754AAF">
              <w:rPr>
                <w:rFonts w:ascii="Arial" w:hAnsi="Arial" w:cs="Arial"/>
                <w:sz w:val="20"/>
                <w:szCs w:val="20"/>
              </w:rPr>
              <w:lastRenderedPageBreak/>
              <w:t xml:space="preserve">Conducted by:  </w:t>
            </w:r>
          </w:p>
          <w:p w:rsidR="00D95982" w:rsidRDefault="00D95982" w:rsidP="00D95982">
            <w:pPr>
              <w:rPr>
                <w:sz w:val="20"/>
                <w:szCs w:val="20"/>
              </w:rPr>
            </w:pPr>
            <w:r w:rsidRPr="00754AAF">
              <w:rPr>
                <w:rFonts w:ascii="Arial" w:hAnsi="Arial" w:cs="Arial"/>
                <w:sz w:val="20"/>
                <w:szCs w:val="20"/>
              </w:rPr>
              <w:t>Name: ____________________________ Title: 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4AAF">
              <w:rPr>
                <w:rFonts w:ascii="Arial" w:hAnsi="Arial" w:cs="Arial"/>
                <w:sz w:val="20"/>
                <w:szCs w:val="20"/>
              </w:rPr>
              <w:t>Date:____________________</w:t>
            </w:r>
          </w:p>
          <w:p w:rsidR="00D95982" w:rsidRPr="002628A9" w:rsidRDefault="00D95982" w:rsidP="002628A9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631B" w:rsidRPr="002628A9" w:rsidRDefault="00A6631B" w:rsidP="006F61C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6631B" w:rsidRPr="002628A9" w:rsidSect="002628A9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8F" w:rsidRDefault="00D70D8F" w:rsidP="00D70D8F">
      <w:pPr>
        <w:spacing w:after="0" w:line="240" w:lineRule="auto"/>
      </w:pPr>
      <w:r>
        <w:separator/>
      </w:r>
    </w:p>
  </w:endnote>
  <w:endnote w:type="continuationSeparator" w:id="0">
    <w:p w:rsidR="00D70D8F" w:rsidRDefault="00D70D8F" w:rsidP="00D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1240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574035251"/>
          <w:docPartObj>
            <w:docPartGallery w:val="Page Numbers (Top of Page)"/>
            <w:docPartUnique/>
          </w:docPartObj>
        </w:sdtPr>
        <w:sdtEndPr/>
        <w:sdtContent>
          <w:p w:rsidR="00A00FD3" w:rsidRPr="00A00FD3" w:rsidRDefault="00A00FD3" w:rsidP="00A00FD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3E7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00F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3E7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0D8F" w:rsidRDefault="00D70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1388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0FD3" w:rsidRPr="00A00FD3" w:rsidRDefault="00A00FD3" w:rsidP="00A00FD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3E7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00F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3E7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00F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28A9" w:rsidRDefault="0026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8F" w:rsidRDefault="00D70D8F" w:rsidP="00D70D8F">
      <w:pPr>
        <w:spacing w:after="0" w:line="240" w:lineRule="auto"/>
      </w:pPr>
      <w:r>
        <w:separator/>
      </w:r>
    </w:p>
  </w:footnote>
  <w:footnote w:type="continuationSeparator" w:id="0">
    <w:p w:rsidR="00D70D8F" w:rsidRDefault="00D70D8F" w:rsidP="00D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9A" w:rsidRDefault="00CF519A" w:rsidP="00CF519A">
    <w:pPr>
      <w:pStyle w:val="Header"/>
    </w:pPr>
  </w:p>
  <w:tbl>
    <w:tblPr>
      <w:tblW w:w="9458" w:type="dxa"/>
      <w:tblInd w:w="108" w:type="dxa"/>
      <w:tblLayout w:type="fixed"/>
      <w:tblLook w:val="01E0" w:firstRow="1" w:lastRow="1" w:firstColumn="1" w:lastColumn="1" w:noHBand="0" w:noVBand="0"/>
    </w:tblPr>
    <w:tblGrid>
      <w:gridCol w:w="5078"/>
      <w:gridCol w:w="4380"/>
    </w:tblGrid>
    <w:tr w:rsidR="00CF519A" w:rsidRPr="005A1D84" w:rsidTr="00A6413A">
      <w:trPr>
        <w:gridAfter w:val="1"/>
        <w:wAfter w:w="4380" w:type="dxa"/>
        <w:trHeight w:val="1101"/>
      </w:trPr>
      <w:tc>
        <w:tcPr>
          <w:tcW w:w="5078" w:type="dxa"/>
        </w:tcPr>
        <w:p w:rsidR="00CF519A" w:rsidRPr="005A1D84" w:rsidRDefault="00CF519A" w:rsidP="00CF519A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9299528" wp14:editId="4B4C13BF">
                <wp:extent cx="1302385" cy="6718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519A" w:rsidTr="00A6413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60"/>
      </w:trPr>
      <w:tc>
        <w:tcPr>
          <w:tcW w:w="945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F519A" w:rsidRDefault="00CF519A" w:rsidP="00CF519A"/>
      </w:tc>
    </w:tr>
  </w:tbl>
  <w:p w:rsidR="00CF519A" w:rsidRPr="002628A9" w:rsidRDefault="00CF519A" w:rsidP="00CF519A">
    <w:pPr>
      <w:jc w:val="right"/>
      <w:rPr>
        <w:rFonts w:ascii="Arial" w:hAnsi="Arial"/>
        <w:b/>
        <w:i/>
        <w:smallCaps/>
      </w:rPr>
    </w:pPr>
    <w:r>
      <w:rPr>
        <w:rFonts w:ascii="Arial" w:hAnsi="Arial"/>
        <w:b/>
        <w:i/>
        <w:smallCaps/>
      </w:rPr>
      <w:t>Human Resources</w:t>
    </w:r>
  </w:p>
  <w:tbl>
    <w:tblPr>
      <w:tblW w:w="946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1E0" w:firstRow="1" w:lastRow="1" w:firstColumn="1" w:lastColumn="1" w:noHBand="0" w:noVBand="0"/>
    </w:tblPr>
    <w:tblGrid>
      <w:gridCol w:w="9462"/>
    </w:tblGrid>
    <w:tr w:rsidR="00CF519A" w:rsidRPr="005A1D84" w:rsidTr="00A6413A">
      <w:trPr>
        <w:trHeight w:val="276"/>
      </w:trPr>
      <w:tc>
        <w:tcPr>
          <w:tcW w:w="9462" w:type="dxa"/>
          <w:shd w:val="clear" w:color="auto" w:fill="F3F3F3"/>
        </w:tcPr>
        <w:p w:rsidR="00CF519A" w:rsidRPr="002628A9" w:rsidRDefault="00D95982" w:rsidP="00CF519A">
          <w:pPr>
            <w:tabs>
              <w:tab w:val="left" w:pos="3600"/>
              <w:tab w:val="center" w:pos="4623"/>
              <w:tab w:val="right" w:pos="9864"/>
            </w:tabs>
            <w:spacing w:after="0"/>
            <w:jc w:val="center"/>
            <w:rPr>
              <w:rFonts w:ascii="Arial" w:hAnsi="Arial"/>
              <w:b/>
              <w:smallCaps/>
              <w:sz w:val="24"/>
              <w:szCs w:val="24"/>
            </w:rPr>
          </w:pPr>
          <w:r>
            <w:rPr>
              <w:rFonts w:ascii="Arial" w:hAnsi="Arial"/>
              <w:b/>
              <w:smallCaps/>
              <w:color w:val="FF0000"/>
            </w:rPr>
            <w:t>Reference Checking Form</w:t>
          </w:r>
        </w:p>
      </w:tc>
    </w:tr>
  </w:tbl>
  <w:p w:rsidR="003C77EF" w:rsidRPr="00CF519A" w:rsidRDefault="003C77EF" w:rsidP="00CF519A">
    <w:pPr>
      <w:spacing w:after="0" w:line="240" w:lineRule="auto"/>
      <w:rPr>
        <w:rFonts w:ascii="Arial" w:hAnsi="Arial"/>
        <w:b/>
        <w:i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1AE3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3A2"/>
    <w:multiLevelType w:val="hybridMultilevel"/>
    <w:tmpl w:val="CD04D2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C2B11"/>
    <w:multiLevelType w:val="hybridMultilevel"/>
    <w:tmpl w:val="E6EEF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F4E2A"/>
    <w:multiLevelType w:val="hybridMultilevel"/>
    <w:tmpl w:val="CFEAD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92DD1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5DFD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7552C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15D8D"/>
    <w:multiLevelType w:val="hybridMultilevel"/>
    <w:tmpl w:val="F0A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876"/>
    <w:multiLevelType w:val="hybridMultilevel"/>
    <w:tmpl w:val="F490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2"/>
    <w:rsid w:val="0000462E"/>
    <w:rsid w:val="00037C3A"/>
    <w:rsid w:val="00053FB4"/>
    <w:rsid w:val="00086FCD"/>
    <w:rsid w:val="000B28C1"/>
    <w:rsid w:val="000C71E6"/>
    <w:rsid w:val="001549BC"/>
    <w:rsid w:val="00203CE4"/>
    <w:rsid w:val="002054CC"/>
    <w:rsid w:val="002628A9"/>
    <w:rsid w:val="00286CED"/>
    <w:rsid w:val="0031390F"/>
    <w:rsid w:val="00324DF1"/>
    <w:rsid w:val="00364E81"/>
    <w:rsid w:val="00392B15"/>
    <w:rsid w:val="003C77EF"/>
    <w:rsid w:val="004A533D"/>
    <w:rsid w:val="004B42E8"/>
    <w:rsid w:val="005343CC"/>
    <w:rsid w:val="00543F7D"/>
    <w:rsid w:val="00575982"/>
    <w:rsid w:val="005A2E15"/>
    <w:rsid w:val="005C7779"/>
    <w:rsid w:val="00624696"/>
    <w:rsid w:val="00655AF9"/>
    <w:rsid w:val="006A6681"/>
    <w:rsid w:val="006A7C5E"/>
    <w:rsid w:val="006F61C9"/>
    <w:rsid w:val="00715B3B"/>
    <w:rsid w:val="007176FF"/>
    <w:rsid w:val="00740569"/>
    <w:rsid w:val="00741796"/>
    <w:rsid w:val="00760E92"/>
    <w:rsid w:val="008D298F"/>
    <w:rsid w:val="0090221E"/>
    <w:rsid w:val="009A3D52"/>
    <w:rsid w:val="009B7AEF"/>
    <w:rsid w:val="00A00FD3"/>
    <w:rsid w:val="00A16792"/>
    <w:rsid w:val="00A6631B"/>
    <w:rsid w:val="00A747D3"/>
    <w:rsid w:val="00A82338"/>
    <w:rsid w:val="00B42612"/>
    <w:rsid w:val="00B7117A"/>
    <w:rsid w:val="00B76882"/>
    <w:rsid w:val="00BD4304"/>
    <w:rsid w:val="00BE3E76"/>
    <w:rsid w:val="00C16FE7"/>
    <w:rsid w:val="00C25678"/>
    <w:rsid w:val="00C7388C"/>
    <w:rsid w:val="00CD1868"/>
    <w:rsid w:val="00CF519A"/>
    <w:rsid w:val="00CF5AD4"/>
    <w:rsid w:val="00D24CDF"/>
    <w:rsid w:val="00D53064"/>
    <w:rsid w:val="00D70D8F"/>
    <w:rsid w:val="00D76E6A"/>
    <w:rsid w:val="00D95982"/>
    <w:rsid w:val="00DB38D3"/>
    <w:rsid w:val="00DB5B01"/>
    <w:rsid w:val="00DC6F4B"/>
    <w:rsid w:val="00E87AA5"/>
    <w:rsid w:val="00FA152E"/>
    <w:rsid w:val="00FC0E84"/>
    <w:rsid w:val="00FF464E"/>
    <w:rsid w:val="00FF636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254447A-6A7A-41FD-BD32-64435F1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F"/>
  </w:style>
  <w:style w:type="paragraph" w:styleId="Footer">
    <w:name w:val="footer"/>
    <w:basedOn w:val="Normal"/>
    <w:link w:val="FooterChar"/>
    <w:uiPriority w:val="99"/>
    <w:unhideWhenUsed/>
    <w:rsid w:val="00D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F"/>
  </w:style>
  <w:style w:type="character" w:styleId="Hyperlink">
    <w:name w:val="Hyperlink"/>
    <w:basedOn w:val="DefaultParagraphFont"/>
    <w:uiPriority w:val="99"/>
    <w:unhideWhenUsed/>
    <w:rsid w:val="00B42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3A76-6B76-4709-B98E-F92F7747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Rager, Tamara A</cp:lastModifiedBy>
  <cp:revision>3</cp:revision>
  <cp:lastPrinted>2013-09-17T16:47:00Z</cp:lastPrinted>
  <dcterms:created xsi:type="dcterms:W3CDTF">2017-02-08T19:51:00Z</dcterms:created>
  <dcterms:modified xsi:type="dcterms:W3CDTF">2017-02-08T20:04:00Z</dcterms:modified>
</cp:coreProperties>
</file>