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AD86" w14:textId="77777777" w:rsidR="00B3023D" w:rsidRDefault="00B3023D" w:rsidP="00454691">
      <w:pPr>
        <w:spacing w:line="240" w:lineRule="exact"/>
        <w:rPr>
          <w:rFonts w:ascii="Arial" w:hAnsi="Arial" w:cs="Arial"/>
          <w:sz w:val="20"/>
          <w:szCs w:val="20"/>
        </w:rPr>
      </w:pPr>
    </w:p>
    <w:p w14:paraId="24881382" w14:textId="77777777" w:rsidR="004C1E09" w:rsidRDefault="004C1E09" w:rsidP="00454691">
      <w:pPr>
        <w:spacing w:line="240" w:lineRule="exact"/>
        <w:rPr>
          <w:rFonts w:ascii="Arial" w:hAnsi="Arial" w:cs="Arial"/>
          <w:sz w:val="20"/>
          <w:szCs w:val="20"/>
        </w:rPr>
      </w:pPr>
    </w:p>
    <w:p w14:paraId="7E9B231D" w14:textId="04864326" w:rsidR="00454691" w:rsidRDefault="00454691" w:rsidP="00454691">
      <w:pPr>
        <w:spacing w:line="240" w:lineRule="exact"/>
        <w:rPr>
          <w:rFonts w:ascii="Arial" w:hAnsi="Arial" w:cs="Arial"/>
          <w:sz w:val="20"/>
          <w:szCs w:val="20"/>
        </w:rPr>
      </w:pPr>
      <w:r w:rsidRPr="00454691">
        <w:rPr>
          <w:rFonts w:ascii="Arial" w:hAnsi="Arial" w:cs="Arial"/>
          <w:sz w:val="20"/>
          <w:szCs w:val="20"/>
        </w:rPr>
        <w:t xml:space="preserve">Dear Applicant and Perfusionist conducting conversation, </w:t>
      </w:r>
    </w:p>
    <w:p w14:paraId="770A246A" w14:textId="77777777" w:rsidR="00454691" w:rsidRPr="00454691" w:rsidRDefault="00454691" w:rsidP="00454691">
      <w:pPr>
        <w:spacing w:line="240" w:lineRule="exact"/>
        <w:rPr>
          <w:rFonts w:ascii="Arial" w:hAnsi="Arial" w:cs="Arial"/>
          <w:sz w:val="20"/>
          <w:szCs w:val="20"/>
        </w:rPr>
      </w:pPr>
    </w:p>
    <w:p w14:paraId="7BB2E817" w14:textId="209F12E3" w:rsidR="007A3330" w:rsidRDefault="00454691" w:rsidP="00454691">
      <w:pPr>
        <w:spacing w:line="240" w:lineRule="exact"/>
        <w:rPr>
          <w:rFonts w:ascii="Arial" w:hAnsi="Arial" w:cs="Arial"/>
          <w:sz w:val="20"/>
          <w:szCs w:val="20"/>
        </w:rPr>
      </w:pPr>
      <w:proofErr w:type="gramStart"/>
      <w:r w:rsidRPr="00454691">
        <w:rPr>
          <w:rFonts w:ascii="Arial" w:hAnsi="Arial" w:cs="Arial"/>
          <w:sz w:val="20"/>
          <w:szCs w:val="20"/>
        </w:rPr>
        <w:t>In an attempt to</w:t>
      </w:r>
      <w:proofErr w:type="gramEnd"/>
      <w:r w:rsidRPr="00454691">
        <w:rPr>
          <w:rFonts w:ascii="Arial" w:hAnsi="Arial" w:cs="Arial"/>
          <w:sz w:val="20"/>
          <w:szCs w:val="20"/>
        </w:rPr>
        <w:t xml:space="preserve"> assure that appropriate conversations have occurred to ascertain accurate confirmation of interest in the perfusion field, we are asking that applicants gain at least a total of three (3) unique conversations with a perfusionist. We are seeking on behalf of the applicant an accurate understanding of the rigors and requirements in advance of matriculation. We would </w:t>
      </w:r>
      <w:proofErr w:type="gramStart"/>
      <w:r w:rsidRPr="00454691">
        <w:rPr>
          <w:rFonts w:ascii="Arial" w:hAnsi="Arial" w:cs="Arial"/>
          <w:sz w:val="20"/>
          <w:szCs w:val="20"/>
        </w:rPr>
        <w:t>appreciate</w:t>
      </w:r>
      <w:proofErr w:type="gramEnd"/>
      <w:r w:rsidRPr="00454691">
        <w:rPr>
          <w:rFonts w:ascii="Arial" w:hAnsi="Arial" w:cs="Arial"/>
          <w:sz w:val="20"/>
          <w:szCs w:val="20"/>
        </w:rPr>
        <w:t xml:space="preserve"> if you could help the applicant understand:</w:t>
      </w:r>
    </w:p>
    <w:p w14:paraId="1A549661" w14:textId="77777777" w:rsidR="00CC32D3" w:rsidRDefault="00CC32D3" w:rsidP="00454691">
      <w:pPr>
        <w:spacing w:line="240" w:lineRule="exact"/>
        <w:rPr>
          <w:rFonts w:ascii="Arial" w:hAnsi="Arial" w:cs="Arial"/>
          <w:sz w:val="20"/>
          <w:szCs w:val="20"/>
        </w:rPr>
      </w:pPr>
    </w:p>
    <w:p w14:paraId="7A13A051" w14:textId="255F8E8E" w:rsidR="00CC32D3" w:rsidRPr="00CC32D3" w:rsidRDefault="00CC32D3" w:rsidP="00CC32D3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0"/>
          <w:szCs w:val="20"/>
        </w:rPr>
      </w:pPr>
      <w:r w:rsidRPr="00CC32D3">
        <w:rPr>
          <w:rFonts w:ascii="Arial" w:hAnsi="Arial" w:cs="Arial"/>
          <w:sz w:val="20"/>
          <w:szCs w:val="20"/>
        </w:rPr>
        <w:t>What are the time responsibilities of a Perfusionist?</w:t>
      </w:r>
    </w:p>
    <w:p w14:paraId="5DFA36D0" w14:textId="77777777" w:rsidR="00CC32D3" w:rsidRPr="00CC32D3" w:rsidRDefault="00CC32D3" w:rsidP="00CC32D3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0"/>
          <w:szCs w:val="20"/>
        </w:rPr>
      </w:pPr>
      <w:r w:rsidRPr="00CC32D3">
        <w:rPr>
          <w:rFonts w:ascii="Arial" w:hAnsi="Arial" w:cs="Arial"/>
          <w:sz w:val="20"/>
          <w:szCs w:val="20"/>
        </w:rPr>
        <w:t>What other things does a Perfusionist do besides the H/L machine?</w:t>
      </w:r>
    </w:p>
    <w:p w14:paraId="6315BF46" w14:textId="77777777" w:rsidR="00CC32D3" w:rsidRPr="00CC32D3" w:rsidRDefault="00CC32D3" w:rsidP="00CC32D3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0"/>
          <w:szCs w:val="20"/>
        </w:rPr>
      </w:pPr>
      <w:r w:rsidRPr="00CC32D3">
        <w:rPr>
          <w:rFonts w:ascii="Arial" w:hAnsi="Arial" w:cs="Arial"/>
          <w:sz w:val="20"/>
          <w:szCs w:val="20"/>
        </w:rPr>
        <w:t>What unique stresses must a Perfusionist face?</w:t>
      </w:r>
    </w:p>
    <w:p w14:paraId="0B13AE04" w14:textId="5457C7FB" w:rsidR="00CC32D3" w:rsidRDefault="00CC32D3" w:rsidP="00CC32D3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0"/>
          <w:szCs w:val="20"/>
        </w:rPr>
      </w:pPr>
      <w:r w:rsidRPr="00CC32D3">
        <w:rPr>
          <w:rFonts w:ascii="Arial" w:hAnsi="Arial" w:cs="Arial"/>
          <w:sz w:val="20"/>
          <w:szCs w:val="20"/>
        </w:rPr>
        <w:t>What are the general responsibilities of a Perfusionist?</w:t>
      </w:r>
    </w:p>
    <w:p w14:paraId="730B51D2" w14:textId="77777777" w:rsidR="00CC32D3" w:rsidRDefault="00CC32D3" w:rsidP="00CC32D3">
      <w:pPr>
        <w:spacing w:line="240" w:lineRule="exact"/>
        <w:rPr>
          <w:rFonts w:ascii="Arial" w:hAnsi="Arial" w:cs="Arial"/>
          <w:sz w:val="20"/>
          <w:szCs w:val="20"/>
        </w:rPr>
      </w:pPr>
    </w:p>
    <w:p w14:paraId="29885617" w14:textId="5840BC14" w:rsidR="00CC32D3" w:rsidRDefault="002E0FBD" w:rsidP="00CC32D3">
      <w:pPr>
        <w:spacing w:line="240" w:lineRule="exact"/>
        <w:rPr>
          <w:rFonts w:ascii="Arial" w:hAnsi="Arial" w:cs="Arial"/>
          <w:sz w:val="20"/>
          <w:szCs w:val="20"/>
        </w:rPr>
      </w:pPr>
      <w:r w:rsidRPr="002E0FBD">
        <w:rPr>
          <w:rFonts w:ascii="Arial" w:hAnsi="Arial" w:cs="Arial"/>
          <w:sz w:val="20"/>
          <w:szCs w:val="20"/>
        </w:rPr>
        <w:t>We are also asking that the applicant submit a copy of this sheet for EACH of the conversations with the Perfusionist’s name and contact information so that we may follow</w:t>
      </w:r>
      <w:r w:rsidR="00D75A5E">
        <w:rPr>
          <w:rFonts w:ascii="Arial" w:hAnsi="Arial" w:cs="Arial"/>
          <w:sz w:val="20"/>
          <w:szCs w:val="20"/>
        </w:rPr>
        <w:t xml:space="preserve"> </w:t>
      </w:r>
      <w:r w:rsidRPr="002E0FBD">
        <w:rPr>
          <w:rFonts w:ascii="Arial" w:hAnsi="Arial" w:cs="Arial"/>
          <w:sz w:val="20"/>
          <w:szCs w:val="20"/>
        </w:rPr>
        <w:t>up if need be.</w:t>
      </w:r>
    </w:p>
    <w:p w14:paraId="01104822" w14:textId="77777777" w:rsidR="002E0FBD" w:rsidRDefault="002E0FBD" w:rsidP="00CC32D3">
      <w:pPr>
        <w:spacing w:line="240" w:lineRule="exact"/>
        <w:rPr>
          <w:rFonts w:ascii="Arial" w:hAnsi="Arial" w:cs="Arial"/>
          <w:sz w:val="20"/>
          <w:szCs w:val="20"/>
        </w:rPr>
      </w:pPr>
    </w:p>
    <w:p w14:paraId="2534DA88" w14:textId="53C245AF" w:rsidR="002E0FBD" w:rsidRPr="00CC32D3" w:rsidRDefault="00E5048C" w:rsidP="00CC32D3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Applicant’s Name: </w:t>
      </w:r>
      <w:sdt>
        <w:sdtPr>
          <w:rPr>
            <w:rFonts w:ascii="Arial" w:hAnsi="Arial" w:cs="Arial"/>
            <w:sz w:val="20"/>
            <w:szCs w:val="20"/>
          </w:rPr>
          <w:alias w:val="Applicant's Name"/>
          <w:tag w:val="Applicant's Name"/>
          <w:id w:val="35319504"/>
          <w:placeholder>
            <w:docPart w:val="DefaultPlaceholder_-1854013440"/>
          </w:placeholder>
          <w:showingPlcHdr/>
          <w:text/>
        </w:sdtPr>
        <w:sdtContent>
          <w:r w:rsidR="002A0BED" w:rsidRPr="009E0C67">
            <w:rPr>
              <w:rStyle w:val="PlaceholderText"/>
            </w:rPr>
            <w:t>Click or tap here to enter text.</w:t>
          </w:r>
        </w:sdtContent>
      </w:sdt>
    </w:p>
    <w:p w14:paraId="197EA25C" w14:textId="77777777" w:rsidR="007A3330" w:rsidRPr="00286053" w:rsidRDefault="007A3330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2A275B65" w14:textId="07CB4316" w:rsidR="007A3330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Conversation Date:</w:t>
      </w:r>
      <w:r w:rsidR="0087466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nversation Date"/>
          <w:tag w:val="Conversation Date"/>
          <w:id w:val="-1207407306"/>
          <w:placeholder>
            <w:docPart w:val="DefaultPlaceholder_-1854013440"/>
          </w:placeholder>
          <w:showingPlcHdr/>
          <w:text/>
        </w:sdtPr>
        <w:sdtContent>
          <w:r w:rsidR="0087466F" w:rsidRPr="009E0C67">
            <w:rPr>
              <w:rStyle w:val="PlaceholderText"/>
            </w:rPr>
            <w:t>Click or tap here to enter text.</w:t>
          </w:r>
        </w:sdtContent>
      </w:sdt>
    </w:p>
    <w:p w14:paraId="63C09C8C" w14:textId="77777777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67866B38" w14:textId="450C3507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Perfusionist’s name:</w:t>
      </w:r>
      <w:r w:rsidR="000523D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erfusionist's Name"/>
          <w:id w:val="2053493160"/>
          <w:placeholder>
            <w:docPart w:val="DefaultPlaceholder_-1854013440"/>
          </w:placeholder>
          <w:showingPlcHdr/>
          <w:text/>
        </w:sdtPr>
        <w:sdtContent>
          <w:r w:rsidR="000523DB" w:rsidRPr="009E0C67">
            <w:rPr>
              <w:rStyle w:val="PlaceholderText"/>
            </w:rPr>
            <w:t>Click or tap here to enter text.</w:t>
          </w:r>
        </w:sdtContent>
      </w:sdt>
    </w:p>
    <w:p w14:paraId="6E216736" w14:textId="77777777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0D1A28E6" w14:textId="3B993059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Institution where conversation occurred:</w:t>
      </w:r>
      <w:r w:rsidR="000523D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nstitution where conversation occurred"/>
          <w:tag w:val="Institution where conversation occurred"/>
          <w:id w:val="-50846152"/>
          <w:placeholder>
            <w:docPart w:val="DefaultPlaceholder_-1854013440"/>
          </w:placeholder>
          <w:showingPlcHdr/>
          <w:text/>
        </w:sdtPr>
        <w:sdtContent>
          <w:r w:rsidR="000523DB" w:rsidRPr="009E0C67">
            <w:rPr>
              <w:rStyle w:val="PlaceholderText"/>
            </w:rPr>
            <w:t>Click or tap here to enter text.</w:t>
          </w:r>
        </w:sdtContent>
      </w:sdt>
    </w:p>
    <w:p w14:paraId="4C91E139" w14:textId="77777777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4F09CDAB" w14:textId="2B8A27C5" w:rsidR="00F74225" w:rsidRDefault="00F74225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Perfusionist’s</w:t>
      </w:r>
      <w:r w:rsidR="00306842">
        <w:rPr>
          <w:rFonts w:ascii="Arial" w:hAnsi="Arial" w:cs="Arial"/>
          <w:sz w:val="20"/>
          <w:szCs w:val="20"/>
        </w:rPr>
        <w:t xml:space="preserve"> contact info (email or phone):</w:t>
      </w:r>
      <w:r w:rsidR="000523D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erfusionist’s contact info (email or phone)"/>
          <w:tag w:val="Perfusionist’s contact info (email or phone)"/>
          <w:id w:val="-2076582772"/>
          <w:placeholder>
            <w:docPart w:val="DefaultPlaceholder_-1854013440"/>
          </w:placeholder>
          <w:showingPlcHdr/>
          <w:text/>
        </w:sdtPr>
        <w:sdtContent>
          <w:r w:rsidR="002B3C36" w:rsidRPr="009E0C67">
            <w:rPr>
              <w:rStyle w:val="PlaceholderText"/>
            </w:rPr>
            <w:t>Click or tap here to enter text.</w:t>
          </w:r>
        </w:sdtContent>
      </w:sdt>
    </w:p>
    <w:p w14:paraId="108E7B3E" w14:textId="77777777" w:rsidR="00306842" w:rsidRDefault="00306842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5BFCC33" w14:textId="77777777" w:rsidR="00B575B7" w:rsidRDefault="00B575B7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1E0C32F8" w14:textId="77777777" w:rsidR="00B575B7" w:rsidRDefault="00B575B7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2F121AF4" w14:textId="3A099E57" w:rsidR="007A3330" w:rsidRPr="00286053" w:rsidRDefault="00306842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there are any questions or concerns, please let me know. We certainly appreciate your cooperation.</w:t>
      </w:r>
    </w:p>
    <w:p w14:paraId="64A0D3DD" w14:textId="77777777" w:rsidR="007A3330" w:rsidRPr="00286053" w:rsidRDefault="007A3330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08ECA6BC" w14:textId="77777777" w:rsidR="007A3330" w:rsidRPr="00286053" w:rsidRDefault="007A3330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3292235" w14:textId="0495E71B" w:rsidR="007A3330" w:rsidRDefault="00E00661" w:rsidP="007A333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</w:t>
      </w:r>
      <w:r w:rsidR="007A3330" w:rsidRPr="00286053">
        <w:rPr>
          <w:rFonts w:ascii="Arial" w:hAnsi="Arial" w:cs="Arial"/>
          <w:sz w:val="20"/>
          <w:szCs w:val="20"/>
        </w:rPr>
        <w:t>,</w:t>
      </w:r>
    </w:p>
    <w:p w14:paraId="5BDBA441" w14:textId="77777777" w:rsidR="0004297D" w:rsidRDefault="0004297D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736C8E78" w14:textId="77777777" w:rsidR="0004297D" w:rsidRDefault="0004297D" w:rsidP="007A33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08B80E1" w14:textId="2638592C" w:rsidR="004A6FA5" w:rsidRDefault="004C1E09" w:rsidP="000373B4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Scott Sanderson</w:t>
      </w:r>
    </w:p>
    <w:p w14:paraId="7CA8A8E6" w14:textId="26A28A3B" w:rsidR="004A6FA5" w:rsidRDefault="004A6FA5" w:rsidP="000373B4">
      <w:pPr>
        <w:spacing w:line="240" w:lineRule="exact"/>
        <w:rPr>
          <w:rFonts w:ascii="Arial" w:hAnsi="Arial" w:cs="Arial"/>
          <w:sz w:val="20"/>
          <w:szCs w:val="20"/>
        </w:rPr>
      </w:pPr>
    </w:p>
    <w:p w14:paraId="679FDE10" w14:textId="61947D68" w:rsidR="00DC2BC1" w:rsidRDefault="00F620F5" w:rsidP="000373B4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Sanderson, MPS, CCP, LP</w:t>
      </w:r>
    </w:p>
    <w:p w14:paraId="72DE7D72" w14:textId="0AAF2AE0" w:rsidR="000373B4" w:rsidRDefault="00F620F5" w:rsidP="000373B4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Director, Clinical Perfusion</w:t>
      </w:r>
      <w:r w:rsidR="000373B4">
        <w:rPr>
          <w:rFonts w:ascii="Arial" w:hAnsi="Arial" w:cs="Arial"/>
          <w:sz w:val="20"/>
          <w:szCs w:val="20"/>
        </w:rPr>
        <w:t>, University of Nebraska Medical Center</w:t>
      </w:r>
    </w:p>
    <w:p w14:paraId="632B5B8C" w14:textId="29E3A1AA" w:rsidR="00F620F5" w:rsidRPr="000373B4" w:rsidRDefault="00F620F5" w:rsidP="000373B4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Emai: </w:t>
      </w:r>
      <w:hyperlink r:id="rId8" w:history="1">
        <w:r w:rsidRPr="009E0C67">
          <w:rPr>
            <w:rStyle w:val="Hyperlink"/>
            <w:rFonts w:ascii="Arial" w:hAnsi="Arial" w:cs="Arial"/>
            <w:sz w:val="20"/>
            <w:szCs w:val="20"/>
          </w:rPr>
          <w:t>ssanderson@nebrasakamed.com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620F5" w:rsidRPr="000373B4" w:rsidSect="007B3E26">
      <w:headerReference w:type="first" r:id="rId9"/>
      <w:footerReference w:type="first" r:id="rId10"/>
      <w:pgSz w:w="12240" w:h="15840"/>
      <w:pgMar w:top="1080" w:right="1080" w:bottom="1080" w:left="108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16F0" w14:textId="77777777" w:rsidR="003C365F" w:rsidRDefault="003C365F" w:rsidP="003F3F4F">
      <w:r>
        <w:separator/>
      </w:r>
    </w:p>
  </w:endnote>
  <w:endnote w:type="continuationSeparator" w:id="0">
    <w:p w14:paraId="043A8764" w14:textId="77777777" w:rsidR="003C365F" w:rsidRDefault="003C365F" w:rsidP="003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B23C" w14:textId="4FA93FDC" w:rsidR="00CA0761" w:rsidRDefault="00DC2BC1" w:rsidP="00F642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D01AB" wp14:editId="2B03B271">
              <wp:simplePos x="0" y="0"/>
              <wp:positionH relativeFrom="column">
                <wp:posOffset>1080770</wp:posOffset>
              </wp:positionH>
              <wp:positionV relativeFrom="paragraph">
                <wp:posOffset>196850</wp:posOffset>
              </wp:positionV>
              <wp:extent cx="5330825" cy="5575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082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9C3C8" w14:textId="6108DDA4" w:rsidR="00CA0761" w:rsidRPr="00CA0761" w:rsidRDefault="00CA0761" w:rsidP="000C79CA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A076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College</w:t>
                          </w:r>
                          <w:r w:rsidR="005F6EE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of Allied Health Professions</w:t>
                          </w:r>
                          <w:r w:rsidR="00DC53A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Pr="00CA076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6A1BB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Clinical Perfusion </w:t>
                          </w:r>
                          <w:r w:rsidR="005F6EE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Program</w:t>
                          </w:r>
                        </w:p>
                        <w:p w14:paraId="14E8A740" w14:textId="4BAA7224" w:rsidR="00ED4D2C" w:rsidRPr="00ED4D2C" w:rsidRDefault="00D37CA4" w:rsidP="00ED4D2C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37C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984144 Nebraska Medical </w:t>
                          </w:r>
                          <w:proofErr w:type="gramStart"/>
                          <w:r w:rsidRPr="00D37C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Center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D8680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Omaha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NE 68</w:t>
                          </w:r>
                          <w:r w:rsidR="00D8680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198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4144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402.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559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345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7227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3C6502B0" w14:textId="4FBF268A" w:rsidR="00CA0761" w:rsidRPr="00CA0761" w:rsidRDefault="00345EA1" w:rsidP="00ED4D2C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</w:t>
                          </w:r>
                          <w:r w:rsidR="00D8680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mc</w:t>
                          </w:r>
                          <w:r w:rsidR="00ED4D2C" w:rsidRPr="00ED4D2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.edu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/alliedhealth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D01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5.1pt;margin-top:15.5pt;width:419.7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5W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" filled="f" stroked="f" strokeweight=".5pt">
              <v:textbox>
                <w:txbxContent>
                  <w:p w14:paraId="5C49C3C8" w14:textId="6108DDA4" w:rsidR="00CA0761" w:rsidRPr="00CA0761" w:rsidRDefault="00CA0761" w:rsidP="000C79CA">
                    <w:pPr>
                      <w:spacing w:line="22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A076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College</w:t>
                    </w:r>
                    <w:r w:rsidR="005F6EE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of Allied Health Professions</w:t>
                    </w:r>
                    <w:r w:rsidR="00DC53A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,</w:t>
                    </w:r>
                    <w:r w:rsidRPr="00CA076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6A1BB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Clinical Perfusion </w:t>
                    </w:r>
                    <w:r w:rsidR="005F6EE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Program</w:t>
                    </w:r>
                  </w:p>
                  <w:p w14:paraId="14E8A740" w14:textId="4BAA7224" w:rsidR="00ED4D2C" w:rsidRPr="00ED4D2C" w:rsidRDefault="00D37CA4" w:rsidP="00ED4D2C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37CA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984144 Nebraska Medical </w:t>
                    </w:r>
                    <w:proofErr w:type="gramStart"/>
                    <w:r w:rsidRPr="00D37CA4">
                      <w:rPr>
                        <w:rFonts w:ascii="Arial" w:hAnsi="Arial" w:cs="Arial"/>
                        <w:sz w:val="16"/>
                        <w:szCs w:val="16"/>
                      </w:rPr>
                      <w:t>Center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|</w:t>
                    </w:r>
                    <w:proofErr w:type="gramEnd"/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D8680E">
                      <w:rPr>
                        <w:rFonts w:ascii="Arial" w:hAnsi="Arial" w:cs="Arial"/>
                        <w:sz w:val="16"/>
                        <w:szCs w:val="16"/>
                      </w:rPr>
                      <w:t>Omaha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, NE 68</w:t>
                    </w:r>
                    <w:r w:rsidR="00D8680E">
                      <w:rPr>
                        <w:rFonts w:ascii="Arial" w:hAnsi="Arial" w:cs="Arial"/>
                        <w:sz w:val="16"/>
                        <w:szCs w:val="16"/>
                      </w:rPr>
                      <w:t>198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4144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402.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559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345EA1">
                      <w:rPr>
                        <w:rFonts w:ascii="Arial" w:hAnsi="Arial" w:cs="Arial"/>
                        <w:sz w:val="16"/>
                        <w:szCs w:val="16"/>
                      </w:rPr>
                      <w:t>7227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  <w:p w14:paraId="3C6502B0" w14:textId="4FBF268A" w:rsidR="00CA0761" w:rsidRPr="00CA0761" w:rsidRDefault="00345EA1" w:rsidP="00ED4D2C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un</w:t>
                    </w:r>
                    <w:r w:rsidR="00D8680E">
                      <w:rPr>
                        <w:rFonts w:ascii="Arial" w:hAnsi="Arial" w:cs="Arial"/>
                        <w:sz w:val="16"/>
                        <w:szCs w:val="16"/>
                      </w:rPr>
                      <w:t>mc</w:t>
                    </w:r>
                    <w:r w:rsidR="00ED4D2C" w:rsidRPr="00ED4D2C">
                      <w:rPr>
                        <w:rFonts w:ascii="Arial" w:hAnsi="Arial" w:cs="Arial"/>
                        <w:sz w:val="16"/>
                        <w:szCs w:val="16"/>
                      </w:rPr>
                      <w:t>.edu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/alliedhealth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352C328" wp14:editId="4E4991AB">
          <wp:simplePos x="0" y="0"/>
          <wp:positionH relativeFrom="column">
            <wp:posOffset>12065</wp:posOffset>
          </wp:positionH>
          <wp:positionV relativeFrom="paragraph">
            <wp:posOffset>228600</wp:posOffset>
          </wp:positionV>
          <wp:extent cx="1024128" cy="411684"/>
          <wp:effectExtent l="0" t="0" r="5080" b="0"/>
          <wp:wrapTight wrapText="bothSides">
            <wp:wrapPolygon edited="0">
              <wp:start x="0" y="0"/>
              <wp:lineTo x="0" y="20667"/>
              <wp:lineTo x="21439" y="20667"/>
              <wp:lineTo x="21439" y="0"/>
              <wp:lineTo x="0" y="0"/>
            </wp:wrapPolygon>
          </wp:wrapTight>
          <wp:docPr id="4" name="Picture 4" descr="UN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M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128" cy="411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53CE" w14:textId="77777777" w:rsidR="003C365F" w:rsidRDefault="003C365F" w:rsidP="003F3F4F">
      <w:r>
        <w:separator/>
      </w:r>
    </w:p>
  </w:footnote>
  <w:footnote w:type="continuationSeparator" w:id="0">
    <w:p w14:paraId="01411B97" w14:textId="77777777" w:rsidR="003C365F" w:rsidRDefault="003C365F" w:rsidP="003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1D2D" w14:textId="0803363B" w:rsidR="00F6544D" w:rsidRDefault="009B63F5" w:rsidP="00F6429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4437E4" wp14:editId="013B08E9">
          <wp:simplePos x="0" y="0"/>
          <wp:positionH relativeFrom="column">
            <wp:posOffset>-452944</wp:posOffset>
          </wp:positionH>
          <wp:positionV relativeFrom="paragraph">
            <wp:posOffset>-223898</wp:posOffset>
          </wp:positionV>
          <wp:extent cx="7315200" cy="1180465"/>
          <wp:effectExtent l="0" t="0" r="0" b="635"/>
          <wp:wrapSquare wrapText="bothSides"/>
          <wp:docPr id="5" name="Picture 5" descr="UNMC embl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MC embl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B22F3"/>
    <w:multiLevelType w:val="hybridMultilevel"/>
    <w:tmpl w:val="07C2D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4F"/>
    <w:rsid w:val="0002615A"/>
    <w:rsid w:val="000373B4"/>
    <w:rsid w:val="0004297D"/>
    <w:rsid w:val="000523DB"/>
    <w:rsid w:val="0009397A"/>
    <w:rsid w:val="000C79CA"/>
    <w:rsid w:val="00136C10"/>
    <w:rsid w:val="001626C2"/>
    <w:rsid w:val="001B6CBB"/>
    <w:rsid w:val="0023434F"/>
    <w:rsid w:val="00273BC3"/>
    <w:rsid w:val="00280DD8"/>
    <w:rsid w:val="00286053"/>
    <w:rsid w:val="002A0BED"/>
    <w:rsid w:val="002B004C"/>
    <w:rsid w:val="002B3C36"/>
    <w:rsid w:val="002E0FBD"/>
    <w:rsid w:val="002F2A91"/>
    <w:rsid w:val="00306842"/>
    <w:rsid w:val="00345EA1"/>
    <w:rsid w:val="003519E9"/>
    <w:rsid w:val="0035274B"/>
    <w:rsid w:val="00374E85"/>
    <w:rsid w:val="003943F5"/>
    <w:rsid w:val="003C365F"/>
    <w:rsid w:val="003F3F4F"/>
    <w:rsid w:val="0040286E"/>
    <w:rsid w:val="00441388"/>
    <w:rsid w:val="00454691"/>
    <w:rsid w:val="004A6FA5"/>
    <w:rsid w:val="004C1E09"/>
    <w:rsid w:val="00554587"/>
    <w:rsid w:val="0057767B"/>
    <w:rsid w:val="00584343"/>
    <w:rsid w:val="005E5548"/>
    <w:rsid w:val="005F6EED"/>
    <w:rsid w:val="006A1BBE"/>
    <w:rsid w:val="006A2A1B"/>
    <w:rsid w:val="006D0383"/>
    <w:rsid w:val="00773CF4"/>
    <w:rsid w:val="007A3330"/>
    <w:rsid w:val="007B24C2"/>
    <w:rsid w:val="007B3E26"/>
    <w:rsid w:val="007E032F"/>
    <w:rsid w:val="00803592"/>
    <w:rsid w:val="0087466F"/>
    <w:rsid w:val="0087499B"/>
    <w:rsid w:val="009348A0"/>
    <w:rsid w:val="009B63F5"/>
    <w:rsid w:val="00A07A2D"/>
    <w:rsid w:val="00AF0FEC"/>
    <w:rsid w:val="00B3023D"/>
    <w:rsid w:val="00B575B7"/>
    <w:rsid w:val="00BA49F2"/>
    <w:rsid w:val="00BE0899"/>
    <w:rsid w:val="00C150B3"/>
    <w:rsid w:val="00C669CB"/>
    <w:rsid w:val="00C74FCF"/>
    <w:rsid w:val="00CA0761"/>
    <w:rsid w:val="00CB023E"/>
    <w:rsid w:val="00CC32D3"/>
    <w:rsid w:val="00CD0200"/>
    <w:rsid w:val="00CD73E5"/>
    <w:rsid w:val="00CF51D0"/>
    <w:rsid w:val="00D04422"/>
    <w:rsid w:val="00D0446E"/>
    <w:rsid w:val="00D1343E"/>
    <w:rsid w:val="00D37CA4"/>
    <w:rsid w:val="00D44373"/>
    <w:rsid w:val="00D75A5E"/>
    <w:rsid w:val="00D8680E"/>
    <w:rsid w:val="00D97034"/>
    <w:rsid w:val="00DB0FB9"/>
    <w:rsid w:val="00DC2BC1"/>
    <w:rsid w:val="00DC53A0"/>
    <w:rsid w:val="00E00661"/>
    <w:rsid w:val="00E405A5"/>
    <w:rsid w:val="00E5048C"/>
    <w:rsid w:val="00ED4D2C"/>
    <w:rsid w:val="00F620F5"/>
    <w:rsid w:val="00F64298"/>
    <w:rsid w:val="00F6544D"/>
    <w:rsid w:val="00F74225"/>
    <w:rsid w:val="00FB0566"/>
    <w:rsid w:val="00FE43F2"/>
    <w:rsid w:val="00FF16C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ACA60"/>
  <w15:chartTrackingRefBased/>
  <w15:docId w15:val="{A8C3A115-4472-9D4B-A464-7C59E947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3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4F"/>
  </w:style>
  <w:style w:type="paragraph" w:styleId="Footer">
    <w:name w:val="footer"/>
    <w:basedOn w:val="Normal"/>
    <w:link w:val="Foot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4F"/>
  </w:style>
  <w:style w:type="character" w:styleId="Hyperlink">
    <w:name w:val="Hyperlink"/>
    <w:basedOn w:val="DefaultParagraphFont"/>
    <w:uiPriority w:val="99"/>
    <w:unhideWhenUsed/>
    <w:rsid w:val="00CA07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7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79CA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C79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F620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0B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erson@nebrasakame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917D-556C-4B90-A3F3-ABD81013B79E}"/>
      </w:docPartPr>
      <w:docPartBody>
        <w:p w:rsidR="00865333" w:rsidRDefault="006A3B6F">
          <w:r w:rsidRPr="009E0C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F"/>
    <w:rsid w:val="000B0E2B"/>
    <w:rsid w:val="00313D90"/>
    <w:rsid w:val="0035274B"/>
    <w:rsid w:val="00584343"/>
    <w:rsid w:val="006A3B6F"/>
    <w:rsid w:val="007E032F"/>
    <w:rsid w:val="00865333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83CA8F-C5F4-E04F-BC71-A68FF3E648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1268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Waples, Tom A</dc:creator>
  <cp:keywords/>
  <dc:description/>
  <cp:lastModifiedBy>Higgins, Fran H</cp:lastModifiedBy>
  <cp:revision>5</cp:revision>
  <cp:lastPrinted>2019-05-15T15:13:00Z</cp:lastPrinted>
  <dcterms:created xsi:type="dcterms:W3CDTF">2026-02-10T16:02:00Z</dcterms:created>
  <dcterms:modified xsi:type="dcterms:W3CDTF">2026-02-10T16:27:00Z</dcterms:modified>
</cp:coreProperties>
</file>