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9BE9" w14:textId="77777777" w:rsidR="00713C56" w:rsidRDefault="00A24349">
      <w:r>
        <w:t>All components should be printed with FDM printers.</w:t>
      </w:r>
    </w:p>
    <w:p w14:paraId="56A89BEA" w14:textId="77777777" w:rsidR="00713C56" w:rsidRDefault="00A24349">
      <w:r>
        <w:t xml:space="preserve">Consider experimenting with lower wall line count, infill, and top &amp; bottom layers for the main body to improve print time and reduce material cost. For safety reasons, </w:t>
      </w:r>
      <w:r>
        <w:rPr>
          <w:u w:val="single"/>
        </w:rPr>
        <w:t>always pressure test with water</w:t>
      </w:r>
      <w:r>
        <w:t>.</w:t>
      </w:r>
    </w:p>
    <w:p w14:paraId="56A89BEB" w14:textId="77777777" w:rsidR="00713C56" w:rsidRDefault="00713C56"/>
    <w:p w14:paraId="56A89BEC" w14:textId="77777777" w:rsidR="00713C56" w:rsidRDefault="00A24349">
      <w:r>
        <w:t>Main Body:</w:t>
      </w:r>
    </w:p>
    <w:p w14:paraId="56A89BED" w14:textId="77777777" w:rsidR="00713C56" w:rsidRDefault="00A24349">
      <w:r>
        <w:t>Orientation: Adapters threaded holes facin</w:t>
      </w:r>
      <w:r>
        <w:t>g down.</w:t>
      </w:r>
    </w:p>
    <w:p w14:paraId="56A89BEE" w14:textId="77777777" w:rsidR="00713C56" w:rsidRDefault="00A24349">
      <w:r>
        <w:t>Material: ABS</w:t>
      </w:r>
    </w:p>
    <w:p w14:paraId="56A89BEF" w14:textId="77777777" w:rsidR="00713C56" w:rsidRDefault="00A24349">
      <w:r>
        <w:t>Nozzle: 0.4mm</w:t>
      </w:r>
    </w:p>
    <w:p w14:paraId="56A89BF0" w14:textId="77777777" w:rsidR="00713C56" w:rsidRDefault="00A24349">
      <w:r>
        <w:t>Line Width: 0.4mm for all types of lines.</w:t>
      </w:r>
    </w:p>
    <w:p w14:paraId="56A89BF1" w14:textId="77777777" w:rsidR="00713C56" w:rsidRDefault="00A24349">
      <w:r>
        <w:t>Layer Height: 0.14mm</w:t>
      </w:r>
    </w:p>
    <w:p w14:paraId="56A89BF2" w14:textId="5D12F5DE" w:rsidR="00713C56" w:rsidRDefault="00A24349">
      <w:r>
        <w:t>Infill: &gt;35%; Triangle</w:t>
      </w:r>
      <w:r>
        <w:t xml:space="preserve"> pattern.</w:t>
      </w:r>
    </w:p>
    <w:p w14:paraId="56A89BF3" w14:textId="77777777" w:rsidR="00713C56" w:rsidRDefault="00A24349">
      <w:r>
        <w:t>Wall Line Count: &gt;7</w:t>
      </w:r>
    </w:p>
    <w:p w14:paraId="56A89BF4" w14:textId="77777777" w:rsidR="00713C56" w:rsidRDefault="00A24349">
      <w:r>
        <w:t>Top &amp; Bottom Layers Count: &gt;18</w:t>
      </w:r>
    </w:p>
    <w:p w14:paraId="56A89BF5" w14:textId="77777777" w:rsidR="00713C56" w:rsidRDefault="00A24349">
      <w:r>
        <w:t>Speed: 30-40 mm/s for all line types recommended.</w:t>
      </w:r>
    </w:p>
    <w:p w14:paraId="56A89BF6" w14:textId="77777777" w:rsidR="00713C56" w:rsidRDefault="00A24349">
      <w:r>
        <w:t>Z Seam Alignment: Custo</w:t>
      </w:r>
      <w:r>
        <w:t>m. Use any of the four corners.</w:t>
      </w:r>
    </w:p>
    <w:p w14:paraId="56A89BF7" w14:textId="77777777" w:rsidR="00713C56" w:rsidRDefault="00A24349">
      <w:r>
        <w:t>Support: Support overhang angle &gt; 85 degrees at 15% density. There should be no support inside the body, but only inside the threaded holes.</w:t>
      </w:r>
    </w:p>
    <w:p w14:paraId="56A89BF8" w14:textId="77777777" w:rsidR="00713C56" w:rsidRDefault="00A24349">
      <w:r>
        <w:t>Top &amp; Bottom Material Flow: 98.5%</w:t>
      </w:r>
    </w:p>
    <w:p w14:paraId="56A89BF9" w14:textId="77777777" w:rsidR="00713C56" w:rsidRDefault="00A24349">
      <w:r>
        <w:t>Part Cooling Fan: 2%</w:t>
      </w:r>
    </w:p>
    <w:p w14:paraId="56A89BFA" w14:textId="77777777" w:rsidR="00713C56" w:rsidRDefault="00A24349">
      <w:r>
        <w:t>Build Plate Adhesion: No bri</w:t>
      </w:r>
      <w:r>
        <w:t>m, raft, or glue required with a clean glass build plate set at 90 degrees and an enclosed chamber.</w:t>
      </w:r>
    </w:p>
    <w:p w14:paraId="56A89BFB" w14:textId="77777777" w:rsidR="00713C56" w:rsidRDefault="00713C56"/>
    <w:p w14:paraId="56A89BFC" w14:textId="77777777" w:rsidR="00713C56" w:rsidRDefault="00A24349">
      <w:r>
        <w:t>Adapters:</w:t>
      </w:r>
    </w:p>
    <w:p w14:paraId="56A89BFD" w14:textId="77777777" w:rsidR="00713C56" w:rsidRDefault="00A24349">
      <w:r>
        <w:t>Orientation: Right side up.</w:t>
      </w:r>
    </w:p>
    <w:p w14:paraId="56A89BFE" w14:textId="77777777" w:rsidR="00713C56" w:rsidRDefault="00A24349">
      <w:r>
        <w:t>Material: Polycarbonate</w:t>
      </w:r>
    </w:p>
    <w:p w14:paraId="56A89BFF" w14:textId="77777777" w:rsidR="00713C56" w:rsidRDefault="00A24349">
      <w:r>
        <w:t>Nozzle: 0.4mm</w:t>
      </w:r>
    </w:p>
    <w:p w14:paraId="56A89C00" w14:textId="77777777" w:rsidR="00713C56" w:rsidRDefault="00A24349">
      <w:r>
        <w:t>Line Width: 0.4mm for all types of lines.</w:t>
      </w:r>
    </w:p>
    <w:p w14:paraId="56A89C01" w14:textId="77777777" w:rsidR="00713C56" w:rsidRDefault="00A24349">
      <w:r>
        <w:t>Layer Height: 0.13mm</w:t>
      </w:r>
    </w:p>
    <w:p w14:paraId="56A89C02" w14:textId="77777777" w:rsidR="00713C56" w:rsidRDefault="00A24349">
      <w:r>
        <w:t>Wall Line Count:</w:t>
      </w:r>
      <w:r>
        <w:t xml:space="preserve"> 10</w:t>
      </w:r>
    </w:p>
    <w:p w14:paraId="56A89C03" w14:textId="77777777" w:rsidR="00713C56" w:rsidRDefault="00A24349">
      <w:r>
        <w:t>Speed: 30 mm/s</w:t>
      </w:r>
    </w:p>
    <w:p w14:paraId="56A89C04" w14:textId="77777777" w:rsidR="00713C56" w:rsidRDefault="00A24349">
      <w:r>
        <w:t>Z Seam Alignment: Random</w:t>
      </w:r>
    </w:p>
    <w:p w14:paraId="56A89C05" w14:textId="77777777" w:rsidR="00713C56" w:rsidRDefault="00A24349">
      <w:r>
        <w:t>Part Cooling Fan: 0%</w:t>
      </w:r>
    </w:p>
    <w:p w14:paraId="56A89C06" w14:textId="77777777" w:rsidR="00713C56" w:rsidRDefault="00A24349">
      <w:r>
        <w:t>Support: Off</w:t>
      </w:r>
    </w:p>
    <w:p w14:paraId="56A89C07" w14:textId="77777777" w:rsidR="00713C56" w:rsidRDefault="00A24349">
      <w:r>
        <w:t>Build Plate Temperature: 115 degrees C</w:t>
      </w:r>
    </w:p>
    <w:p w14:paraId="56A89C08" w14:textId="77777777" w:rsidR="00713C56" w:rsidRDefault="00A24349">
      <w:r>
        <w:t>Build Plate Adhesion: Brim or glue may be required.</w:t>
      </w:r>
    </w:p>
    <w:p w14:paraId="56A89C09" w14:textId="77777777" w:rsidR="00713C56" w:rsidRDefault="00713C56"/>
    <w:p w14:paraId="56A89C0A" w14:textId="77777777" w:rsidR="00713C56" w:rsidRDefault="00A24349">
      <w:r>
        <w:t>Filter Ring:</w:t>
      </w:r>
    </w:p>
    <w:p w14:paraId="56A89C0B" w14:textId="77777777" w:rsidR="00713C56" w:rsidRDefault="00A24349">
      <w:r>
        <w:t>Orientation: Flat circular surface on build plate.</w:t>
      </w:r>
    </w:p>
    <w:p w14:paraId="56A89C0C" w14:textId="77777777" w:rsidR="00713C56" w:rsidRDefault="00A24349">
      <w:r>
        <w:t>Material: PLA, ABS or other.</w:t>
      </w:r>
    </w:p>
    <w:p w14:paraId="56A89C0D" w14:textId="77777777" w:rsidR="00713C56" w:rsidRDefault="00A24349">
      <w:r>
        <w:t xml:space="preserve">Nozzle: 0.25 or 0.4mm. </w:t>
      </w:r>
      <w:proofErr w:type="spellStart"/>
      <w:r>
        <w:t>Cura</w:t>
      </w:r>
      <w:proofErr w:type="spellEnd"/>
      <w:r>
        <w:t xml:space="preserve"> 5 is recommended for printing with a 0.4mm nozzle.</w:t>
      </w:r>
    </w:p>
    <w:p w14:paraId="56A89C0E" w14:textId="77777777" w:rsidR="00713C56" w:rsidRDefault="00A24349">
      <w:r>
        <w:t>Layer Height: 0.13mm</w:t>
      </w:r>
    </w:p>
    <w:p w14:paraId="56A89C0F" w14:textId="77777777" w:rsidR="00713C56" w:rsidRDefault="00A24349">
      <w:r>
        <w:t>Support: Off</w:t>
      </w:r>
    </w:p>
    <w:sectPr w:rsidR="00713C5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C56"/>
    <w:rsid w:val="00713C56"/>
    <w:rsid w:val="00A2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89BE9"/>
  <w15:docId w15:val="{53F39DC8-39A9-493B-99C0-51217297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Nguyen, Thang T</cp:lastModifiedBy>
  <cp:revision>2</cp:revision>
  <dcterms:created xsi:type="dcterms:W3CDTF">2022-05-18T14:16:00Z</dcterms:created>
  <dcterms:modified xsi:type="dcterms:W3CDTF">2022-05-18T14:17:00Z</dcterms:modified>
</cp:coreProperties>
</file>