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73E9A" w14:textId="77777777" w:rsidR="00466D50" w:rsidRDefault="00466D50">
      <w:pPr>
        <w:pStyle w:val="BodyText"/>
        <w:rPr>
          <w:rFonts w:ascii="Times New Roman"/>
          <w:sz w:val="28"/>
        </w:rPr>
      </w:pPr>
    </w:p>
    <w:p w14:paraId="1C397E34" w14:textId="77777777" w:rsidR="00466D50" w:rsidRDefault="00466D50">
      <w:pPr>
        <w:pStyle w:val="BodyText"/>
        <w:rPr>
          <w:rFonts w:ascii="Times New Roman"/>
          <w:sz w:val="28"/>
        </w:rPr>
      </w:pPr>
    </w:p>
    <w:p w14:paraId="64AB45B7" w14:textId="77777777" w:rsidR="00466D50" w:rsidRDefault="00466D50">
      <w:pPr>
        <w:pStyle w:val="BodyText"/>
        <w:rPr>
          <w:rFonts w:ascii="Times New Roman"/>
          <w:sz w:val="28"/>
        </w:rPr>
      </w:pPr>
    </w:p>
    <w:p w14:paraId="199E597F" w14:textId="77777777" w:rsidR="00466D50" w:rsidRDefault="00466D50">
      <w:pPr>
        <w:pStyle w:val="BodyText"/>
        <w:rPr>
          <w:rFonts w:ascii="Times New Roman"/>
          <w:sz w:val="28"/>
        </w:rPr>
      </w:pPr>
    </w:p>
    <w:p w14:paraId="6ADC12B5" w14:textId="77777777" w:rsidR="00466D50" w:rsidRDefault="00466D50">
      <w:pPr>
        <w:pStyle w:val="BodyText"/>
        <w:rPr>
          <w:rFonts w:ascii="Times New Roman"/>
          <w:sz w:val="28"/>
        </w:rPr>
      </w:pPr>
    </w:p>
    <w:p w14:paraId="17C6A517" w14:textId="77777777" w:rsidR="00466D50" w:rsidRDefault="00466D50">
      <w:pPr>
        <w:pStyle w:val="BodyText"/>
        <w:rPr>
          <w:rFonts w:ascii="Times New Roman"/>
          <w:sz w:val="28"/>
        </w:rPr>
      </w:pPr>
    </w:p>
    <w:p w14:paraId="3AB8163C" w14:textId="77777777" w:rsidR="00466D50" w:rsidRDefault="00466D50">
      <w:pPr>
        <w:pStyle w:val="BodyText"/>
        <w:rPr>
          <w:rFonts w:ascii="Times New Roman"/>
          <w:sz w:val="28"/>
        </w:rPr>
      </w:pPr>
    </w:p>
    <w:p w14:paraId="4339BC16" w14:textId="77777777" w:rsidR="00466D50" w:rsidRDefault="00466D50">
      <w:pPr>
        <w:pStyle w:val="BodyText"/>
        <w:rPr>
          <w:rFonts w:ascii="Times New Roman"/>
          <w:sz w:val="28"/>
        </w:rPr>
      </w:pPr>
    </w:p>
    <w:p w14:paraId="18F16BFD" w14:textId="77777777" w:rsidR="00466D50" w:rsidRDefault="00466D50">
      <w:pPr>
        <w:pStyle w:val="BodyText"/>
        <w:rPr>
          <w:rFonts w:ascii="Times New Roman"/>
          <w:sz w:val="28"/>
        </w:rPr>
      </w:pPr>
    </w:p>
    <w:p w14:paraId="00C89424" w14:textId="77777777" w:rsidR="00466D50" w:rsidRDefault="00466D50">
      <w:pPr>
        <w:pStyle w:val="BodyText"/>
        <w:spacing w:before="125"/>
        <w:rPr>
          <w:rFonts w:ascii="Times New Roman"/>
          <w:sz w:val="28"/>
        </w:rPr>
      </w:pPr>
    </w:p>
    <w:p w14:paraId="29E7EAA4" w14:textId="77777777" w:rsidR="00466D50" w:rsidRDefault="00000000">
      <w:pPr>
        <w:ind w:left="192" w:right="189"/>
        <w:jc w:val="center"/>
        <w:rPr>
          <w:sz w:val="28"/>
        </w:rPr>
      </w:pPr>
      <w:r>
        <w:rPr>
          <w:color w:val="57585B"/>
          <w:w w:val="85"/>
          <w:sz w:val="28"/>
        </w:rPr>
        <w:t>University</w:t>
      </w:r>
      <w:r>
        <w:rPr>
          <w:color w:val="57585B"/>
          <w:spacing w:val="3"/>
          <w:sz w:val="28"/>
        </w:rPr>
        <w:t xml:space="preserve"> </w:t>
      </w:r>
      <w:r>
        <w:rPr>
          <w:color w:val="57585B"/>
          <w:w w:val="85"/>
          <w:sz w:val="28"/>
        </w:rPr>
        <w:t>of</w:t>
      </w:r>
      <w:r>
        <w:rPr>
          <w:color w:val="57585B"/>
          <w:spacing w:val="7"/>
          <w:sz w:val="28"/>
        </w:rPr>
        <w:t xml:space="preserve"> </w:t>
      </w:r>
      <w:r>
        <w:rPr>
          <w:color w:val="57585B"/>
          <w:spacing w:val="-2"/>
          <w:w w:val="85"/>
          <w:sz w:val="28"/>
        </w:rPr>
        <w:t>Nebraska</w:t>
      </w:r>
    </w:p>
    <w:p w14:paraId="41216CF2" w14:textId="77777777" w:rsidR="00466D50" w:rsidRDefault="00000000">
      <w:pPr>
        <w:pStyle w:val="Title"/>
      </w:pPr>
      <w:r>
        <w:rPr>
          <w:color w:val="DA1A30"/>
          <w:spacing w:val="37"/>
        </w:rPr>
        <w:t>GRADUATE</w:t>
      </w:r>
      <w:r>
        <w:rPr>
          <w:color w:val="DA1A30"/>
          <w:spacing w:val="45"/>
        </w:rPr>
        <w:t xml:space="preserve"> </w:t>
      </w:r>
      <w:r>
        <w:rPr>
          <w:color w:val="DA1A30"/>
          <w:spacing w:val="39"/>
        </w:rPr>
        <w:t>COLLEGE</w:t>
      </w:r>
    </w:p>
    <w:p w14:paraId="3A5D5D50" w14:textId="77777777" w:rsidR="00466D50" w:rsidRDefault="00000000">
      <w:pPr>
        <w:spacing w:line="595" w:lineRule="exact"/>
        <w:ind w:left="192" w:right="188"/>
        <w:jc w:val="center"/>
        <w:rPr>
          <w:sz w:val="52"/>
        </w:rPr>
      </w:pPr>
      <w:r>
        <w:rPr>
          <w:color w:val="57585B"/>
          <w:w w:val="85"/>
          <w:sz w:val="52"/>
        </w:rPr>
        <w:t>Bylaws</w:t>
      </w:r>
      <w:r>
        <w:rPr>
          <w:color w:val="57585B"/>
          <w:spacing w:val="-13"/>
          <w:sz w:val="52"/>
        </w:rPr>
        <w:t xml:space="preserve"> </w:t>
      </w:r>
      <w:r>
        <w:rPr>
          <w:color w:val="57585B"/>
          <w:w w:val="85"/>
          <w:sz w:val="52"/>
        </w:rPr>
        <w:t>and</w:t>
      </w:r>
      <w:r>
        <w:rPr>
          <w:color w:val="57585B"/>
          <w:spacing w:val="-10"/>
          <w:sz w:val="52"/>
        </w:rPr>
        <w:t xml:space="preserve"> </w:t>
      </w:r>
      <w:r>
        <w:rPr>
          <w:color w:val="57585B"/>
          <w:spacing w:val="-2"/>
          <w:w w:val="85"/>
          <w:sz w:val="52"/>
        </w:rPr>
        <w:t>Policies</w:t>
      </w:r>
    </w:p>
    <w:p w14:paraId="2AD19CAE" w14:textId="77777777" w:rsidR="00466D50" w:rsidRDefault="00466D50">
      <w:pPr>
        <w:pStyle w:val="BodyText"/>
        <w:spacing w:before="407"/>
        <w:rPr>
          <w:sz w:val="52"/>
        </w:rPr>
      </w:pPr>
    </w:p>
    <w:p w14:paraId="46749827" w14:textId="77777777" w:rsidR="00466D50" w:rsidRDefault="00000000">
      <w:pPr>
        <w:spacing w:before="1" w:line="249" w:lineRule="auto"/>
        <w:ind w:left="3541" w:right="2166" w:hanging="1105"/>
        <w:rPr>
          <w:sz w:val="20"/>
        </w:rPr>
      </w:pPr>
      <w:r>
        <w:rPr>
          <w:color w:val="57585B"/>
          <w:w w:val="90"/>
          <w:sz w:val="20"/>
        </w:rPr>
        <w:t xml:space="preserve">Approved by the University of Nebraska Graduate Faculty, November 18, </w:t>
      </w:r>
      <w:proofErr w:type="gramStart"/>
      <w:r>
        <w:rPr>
          <w:color w:val="57585B"/>
          <w:w w:val="90"/>
          <w:sz w:val="20"/>
        </w:rPr>
        <w:t>2022</w:t>
      </w:r>
      <w:proofErr w:type="gramEnd"/>
      <w:r>
        <w:rPr>
          <w:color w:val="57585B"/>
          <w:w w:val="90"/>
          <w:sz w:val="20"/>
        </w:rPr>
        <w:t xml:space="preserve"> </w:t>
      </w:r>
      <w:r>
        <w:rPr>
          <w:color w:val="57585B"/>
          <w:spacing w:val="-6"/>
          <w:sz w:val="20"/>
        </w:rPr>
        <w:t>Presented to the Board of Regents, December</w:t>
      </w:r>
      <w:r>
        <w:rPr>
          <w:color w:val="57585B"/>
          <w:spacing w:val="-7"/>
          <w:sz w:val="20"/>
        </w:rPr>
        <w:t xml:space="preserve"> </w:t>
      </w:r>
      <w:r>
        <w:rPr>
          <w:color w:val="57585B"/>
          <w:spacing w:val="-6"/>
          <w:sz w:val="20"/>
        </w:rPr>
        <w:t>2, 2022</w:t>
      </w:r>
    </w:p>
    <w:p w14:paraId="01FDDAF3" w14:textId="77777777" w:rsidR="00466D50" w:rsidRDefault="00000000">
      <w:pPr>
        <w:spacing w:before="1"/>
        <w:ind w:left="4565"/>
        <w:rPr>
          <w:sz w:val="20"/>
        </w:rPr>
      </w:pPr>
      <w:r>
        <w:rPr>
          <w:color w:val="57585B"/>
          <w:w w:val="90"/>
          <w:sz w:val="20"/>
        </w:rPr>
        <w:t>[AY</w:t>
      </w:r>
      <w:r>
        <w:rPr>
          <w:color w:val="57585B"/>
          <w:spacing w:val="-2"/>
          <w:sz w:val="20"/>
        </w:rPr>
        <w:t xml:space="preserve"> </w:t>
      </w:r>
      <w:r>
        <w:rPr>
          <w:color w:val="57585B"/>
          <w:w w:val="90"/>
          <w:sz w:val="20"/>
        </w:rPr>
        <w:t>2022-2023</w:t>
      </w:r>
      <w:r>
        <w:rPr>
          <w:color w:val="57585B"/>
          <w:spacing w:val="-1"/>
          <w:sz w:val="20"/>
        </w:rPr>
        <w:t xml:space="preserve"> </w:t>
      </w:r>
      <w:r>
        <w:rPr>
          <w:color w:val="57585B"/>
          <w:spacing w:val="-2"/>
          <w:w w:val="90"/>
          <w:sz w:val="20"/>
        </w:rPr>
        <w:t>Version]</w:t>
      </w:r>
    </w:p>
    <w:p w14:paraId="02C55A66" w14:textId="77777777" w:rsidR="00466D50" w:rsidRDefault="00466D50">
      <w:pPr>
        <w:rPr>
          <w:sz w:val="20"/>
        </w:rPr>
        <w:sectPr w:rsidR="00466D50">
          <w:type w:val="continuous"/>
          <w:pgSz w:w="12240" w:h="15840"/>
          <w:pgMar w:top="1820" w:right="360" w:bottom="280" w:left="360" w:header="720" w:footer="720" w:gutter="0"/>
          <w:cols w:space="720"/>
        </w:sectPr>
      </w:pPr>
    </w:p>
    <w:p w14:paraId="68299E6C" w14:textId="77777777" w:rsidR="00466D50" w:rsidRDefault="00000000">
      <w:pPr>
        <w:pStyle w:val="Heading2"/>
        <w:tabs>
          <w:tab w:val="left" w:pos="10433"/>
        </w:tabs>
        <w:spacing w:before="60"/>
      </w:pPr>
      <w:r>
        <w:rPr>
          <w:color w:val="E21736"/>
          <w:w w:val="85"/>
        </w:rPr>
        <w:lastRenderedPageBreak/>
        <w:t>Table of Contents</w:t>
      </w:r>
      <w:r>
        <w:rPr>
          <w:color w:val="E21736"/>
          <w:spacing w:val="77"/>
        </w:rPr>
        <w:t xml:space="preserve"> </w:t>
      </w:r>
      <w:r>
        <w:rPr>
          <w:color w:val="E21736"/>
          <w:u w:val="single" w:color="929497"/>
        </w:rPr>
        <w:tab/>
      </w:r>
    </w:p>
    <w:p w14:paraId="1FAF7BE2" w14:textId="77777777" w:rsidR="00466D50" w:rsidRDefault="00466D50">
      <w:pPr>
        <w:pStyle w:val="BodyText"/>
        <w:spacing w:before="94"/>
      </w:pPr>
    </w:p>
    <w:p w14:paraId="2A305975" w14:textId="77777777" w:rsidR="00466D50" w:rsidRDefault="00000000">
      <w:pPr>
        <w:pStyle w:val="BodyText"/>
        <w:ind w:left="1085"/>
      </w:pPr>
      <w:r>
        <w:rPr>
          <w:noProof/>
        </w:rPr>
        <mc:AlternateContent>
          <mc:Choice Requires="wps">
            <w:drawing>
              <wp:anchor distT="0" distB="0" distL="0" distR="0" simplePos="0" relativeHeight="15728640" behindDoc="0" locked="0" layoutInCell="1" allowOverlap="1" wp14:anchorId="655876F2" wp14:editId="0DD80FB0">
                <wp:simplePos x="0" y="0"/>
                <wp:positionH relativeFrom="page">
                  <wp:posOffset>914400</wp:posOffset>
                </wp:positionH>
                <wp:positionV relativeFrom="paragraph">
                  <wp:posOffset>268512</wp:posOffset>
                </wp:positionV>
                <wp:extent cx="5943600"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6350">
                          <a:solidFill>
                            <a:srgbClr val="929497"/>
                          </a:solidFill>
                          <a:prstDash val="solid"/>
                        </a:ln>
                      </wps:spPr>
                      <wps:bodyPr wrap="square" lIns="0" tIns="0" rIns="0" bIns="0" rtlCol="0">
                        <a:prstTxWarp prst="textNoShape">
                          <a:avLst/>
                        </a:prstTxWarp>
                        <a:noAutofit/>
                      </wps:bodyPr>
                    </wps:wsp>
                  </a:graphicData>
                </a:graphic>
              </wp:anchor>
            </w:drawing>
          </mc:Choice>
          <mc:Fallback>
            <w:pict>
              <v:shape w14:anchorId="62DDCE0D" id="Graphic 2" o:spid="_x0000_s1026" style="position:absolute;margin-left:1in;margin-top:21.15pt;width:468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" path="m,l5943600,e" filled="f" strokecolor="#929497" strokeweight=".5pt">
                <v:path arrowok="t"/>
                <w10:wrap anchorx="page"/>
              </v:shape>
            </w:pict>
          </mc:Fallback>
        </mc:AlternateContent>
      </w:r>
      <w:r>
        <w:rPr>
          <w:color w:val="DA1A30"/>
          <w:w w:val="85"/>
        </w:rPr>
        <w:t>University</w:t>
      </w:r>
      <w:r>
        <w:rPr>
          <w:color w:val="DA1A30"/>
          <w:spacing w:val="4"/>
        </w:rPr>
        <w:t xml:space="preserve"> </w:t>
      </w:r>
      <w:r>
        <w:rPr>
          <w:color w:val="DA1A30"/>
          <w:w w:val="85"/>
        </w:rPr>
        <w:t>of</w:t>
      </w:r>
      <w:r>
        <w:rPr>
          <w:color w:val="DA1A30"/>
          <w:spacing w:val="2"/>
        </w:rPr>
        <w:t xml:space="preserve"> </w:t>
      </w:r>
      <w:r>
        <w:rPr>
          <w:color w:val="DA1A30"/>
          <w:w w:val="85"/>
        </w:rPr>
        <w:t>Nebraska</w:t>
      </w:r>
      <w:r>
        <w:rPr>
          <w:color w:val="DA1A30"/>
          <w:spacing w:val="5"/>
        </w:rPr>
        <w:t xml:space="preserve"> </w:t>
      </w:r>
      <w:r>
        <w:rPr>
          <w:color w:val="DA1A30"/>
          <w:w w:val="85"/>
        </w:rPr>
        <w:t>Graduate</w:t>
      </w:r>
      <w:r>
        <w:rPr>
          <w:color w:val="DA1A30"/>
        </w:rPr>
        <w:t xml:space="preserve"> </w:t>
      </w:r>
      <w:r>
        <w:rPr>
          <w:color w:val="DA1A30"/>
          <w:w w:val="85"/>
        </w:rPr>
        <w:t>College</w:t>
      </w:r>
      <w:r>
        <w:rPr>
          <w:color w:val="DA1A30"/>
          <w:spacing w:val="3"/>
        </w:rPr>
        <w:t xml:space="preserve"> </w:t>
      </w:r>
      <w:r>
        <w:rPr>
          <w:color w:val="DA1A30"/>
          <w:w w:val="85"/>
        </w:rPr>
        <w:t>Governance</w:t>
      </w:r>
      <w:r>
        <w:rPr>
          <w:color w:val="DA1A30"/>
          <w:spacing w:val="5"/>
        </w:rPr>
        <w:t xml:space="preserve"> </w:t>
      </w:r>
      <w:r>
        <w:rPr>
          <w:color w:val="DA1A30"/>
          <w:spacing w:val="-2"/>
          <w:w w:val="85"/>
        </w:rPr>
        <w:t>Documents</w:t>
      </w:r>
    </w:p>
    <w:p w14:paraId="1BE49481" w14:textId="77777777" w:rsidR="00466D50" w:rsidRDefault="00466D50">
      <w:pPr>
        <w:pStyle w:val="BodyText"/>
        <w:sectPr w:rsidR="00466D50">
          <w:footerReference w:type="default" r:id="rId7"/>
          <w:pgSz w:w="12240" w:h="15840"/>
          <w:pgMar w:top="520" w:right="360" w:bottom="2355" w:left="360" w:header="0" w:footer="607" w:gutter="0"/>
          <w:pgNumType w:start="2"/>
          <w:cols w:space="720"/>
        </w:sectPr>
      </w:pPr>
    </w:p>
    <w:sdt>
      <w:sdtPr>
        <w:id w:val="-780032360"/>
        <w:docPartObj>
          <w:docPartGallery w:val="Table of Contents"/>
          <w:docPartUnique/>
        </w:docPartObj>
      </w:sdtPr>
      <w:sdtContent>
        <w:p w14:paraId="2B21D8C7" w14:textId="77777777" w:rsidR="00466D50" w:rsidRDefault="00000000">
          <w:pPr>
            <w:pStyle w:val="TOC1"/>
            <w:numPr>
              <w:ilvl w:val="0"/>
              <w:numId w:val="31"/>
            </w:numPr>
            <w:tabs>
              <w:tab w:val="left" w:pos="1416"/>
              <w:tab w:val="left" w:leader="dot" w:pos="10326"/>
            </w:tabs>
            <w:ind w:hanging="331"/>
          </w:pPr>
          <w:r>
            <w:rPr>
              <w:color w:val="57585B"/>
            </w:rPr>
            <w:t>GENERAL</w:t>
          </w:r>
          <w:r>
            <w:rPr>
              <w:color w:val="57585B"/>
              <w:spacing w:val="24"/>
            </w:rPr>
            <w:t xml:space="preserve"> </w:t>
          </w:r>
          <w:r>
            <w:rPr>
              <w:color w:val="57585B"/>
            </w:rPr>
            <w:t>ORGANIZATION</w:t>
          </w:r>
          <w:r>
            <w:rPr>
              <w:color w:val="57585B"/>
              <w:spacing w:val="26"/>
            </w:rPr>
            <w:t xml:space="preserve"> </w:t>
          </w:r>
          <w:r>
            <w:rPr>
              <w:color w:val="57585B"/>
            </w:rPr>
            <w:t>OF</w:t>
          </w:r>
          <w:r>
            <w:rPr>
              <w:color w:val="57585B"/>
              <w:spacing w:val="14"/>
            </w:rPr>
            <w:t xml:space="preserve"> </w:t>
          </w:r>
          <w:r>
            <w:rPr>
              <w:color w:val="57585B"/>
            </w:rPr>
            <w:t>THE</w:t>
          </w:r>
          <w:r>
            <w:rPr>
              <w:color w:val="57585B"/>
              <w:spacing w:val="20"/>
            </w:rPr>
            <w:t xml:space="preserve"> </w:t>
          </w:r>
          <w:r>
            <w:rPr>
              <w:color w:val="57585B"/>
            </w:rPr>
            <w:t>GRADUATE</w:t>
          </w:r>
          <w:r>
            <w:rPr>
              <w:color w:val="57585B"/>
              <w:spacing w:val="22"/>
            </w:rPr>
            <w:t xml:space="preserve"> </w:t>
          </w:r>
          <w:r>
            <w:rPr>
              <w:color w:val="57585B"/>
              <w:spacing w:val="-2"/>
            </w:rPr>
            <w:t>COLLEGE</w:t>
          </w:r>
          <w:r>
            <w:rPr>
              <w:color w:val="57585B"/>
            </w:rPr>
            <w:tab/>
          </w:r>
          <w:r>
            <w:rPr>
              <w:color w:val="57585B"/>
              <w:spacing w:val="-10"/>
            </w:rPr>
            <w:t>6</w:t>
          </w:r>
        </w:p>
        <w:p w14:paraId="4C8621CF" w14:textId="77777777" w:rsidR="00466D50" w:rsidRDefault="00000000">
          <w:pPr>
            <w:pStyle w:val="TOC1"/>
            <w:numPr>
              <w:ilvl w:val="0"/>
              <w:numId w:val="31"/>
            </w:numPr>
            <w:tabs>
              <w:tab w:val="left" w:pos="1414"/>
              <w:tab w:val="left" w:leader="dot" w:pos="10326"/>
            </w:tabs>
            <w:spacing w:before="274"/>
            <w:ind w:left="1414" w:hanging="329"/>
          </w:pPr>
          <w:r>
            <w:rPr>
              <w:color w:val="57585B"/>
              <w:w w:val="90"/>
            </w:rPr>
            <w:t>THE</w:t>
          </w:r>
          <w:r>
            <w:rPr>
              <w:color w:val="57585B"/>
              <w:spacing w:val="60"/>
            </w:rPr>
            <w:t xml:space="preserve"> </w:t>
          </w:r>
          <w:r>
            <w:rPr>
              <w:color w:val="57585B"/>
              <w:spacing w:val="9"/>
              <w:w w:val="90"/>
            </w:rPr>
            <w:t>GRADUATE</w:t>
          </w:r>
          <w:r>
            <w:rPr>
              <w:color w:val="57585B"/>
              <w:spacing w:val="63"/>
            </w:rPr>
            <w:t xml:space="preserve"> </w:t>
          </w:r>
          <w:r>
            <w:rPr>
              <w:color w:val="57585B"/>
              <w:w w:val="90"/>
            </w:rPr>
            <w:t>FACULT</w:t>
          </w:r>
          <w:r>
            <w:rPr>
              <w:color w:val="57585B"/>
              <w:spacing w:val="-18"/>
              <w:w w:val="90"/>
            </w:rPr>
            <w:t xml:space="preserve"> </w:t>
          </w:r>
          <w:r>
            <w:rPr>
              <w:color w:val="57585B"/>
              <w:spacing w:val="-10"/>
              <w:w w:val="90"/>
            </w:rPr>
            <w:t>Y</w:t>
          </w:r>
          <w:r>
            <w:rPr>
              <w:color w:val="57585B"/>
            </w:rPr>
            <w:tab/>
          </w:r>
          <w:r>
            <w:rPr>
              <w:color w:val="57585B"/>
              <w:spacing w:val="-10"/>
            </w:rPr>
            <w:t>7</w:t>
          </w:r>
        </w:p>
        <w:p w14:paraId="50CBE208" w14:textId="77777777" w:rsidR="00466D50" w:rsidRDefault="00000000">
          <w:pPr>
            <w:pStyle w:val="TOC4"/>
            <w:numPr>
              <w:ilvl w:val="1"/>
              <w:numId w:val="31"/>
            </w:numPr>
            <w:tabs>
              <w:tab w:val="left" w:pos="1707"/>
              <w:tab w:val="left" w:leader="dot" w:pos="10314"/>
            </w:tabs>
            <w:ind w:left="1707" w:hanging="262"/>
          </w:pPr>
          <w:r>
            <w:rPr>
              <w:color w:val="57585B"/>
              <w:spacing w:val="-6"/>
            </w:rPr>
            <w:t>Authority</w:t>
          </w:r>
          <w:r>
            <w:rPr>
              <w:color w:val="57585B"/>
              <w:spacing w:val="-11"/>
            </w:rPr>
            <w:t xml:space="preserve"> </w:t>
          </w:r>
          <w:r>
            <w:rPr>
              <w:color w:val="57585B"/>
              <w:spacing w:val="-6"/>
            </w:rPr>
            <w:t>and</w:t>
          </w:r>
          <w:r>
            <w:rPr>
              <w:color w:val="57585B"/>
              <w:spacing w:val="-11"/>
            </w:rPr>
            <w:t xml:space="preserve"> </w:t>
          </w:r>
          <w:r>
            <w:rPr>
              <w:color w:val="57585B"/>
              <w:spacing w:val="-6"/>
            </w:rPr>
            <w:t>Responsibilities</w:t>
          </w:r>
          <w:r>
            <w:rPr>
              <w:color w:val="57585B"/>
            </w:rPr>
            <w:tab/>
          </w:r>
          <w:r>
            <w:rPr>
              <w:color w:val="57585B"/>
              <w:spacing w:val="-10"/>
            </w:rPr>
            <w:t>7</w:t>
          </w:r>
        </w:p>
        <w:p w14:paraId="38AB32F6" w14:textId="77777777" w:rsidR="00466D50" w:rsidRDefault="00000000">
          <w:pPr>
            <w:pStyle w:val="TOC4"/>
            <w:numPr>
              <w:ilvl w:val="1"/>
              <w:numId w:val="31"/>
            </w:numPr>
            <w:tabs>
              <w:tab w:val="left" w:pos="1691"/>
              <w:tab w:val="left" w:leader="dot" w:pos="10314"/>
            </w:tabs>
            <w:ind w:left="1691" w:hanging="246"/>
          </w:pPr>
          <w:r>
            <w:rPr>
              <w:color w:val="57585B"/>
              <w:spacing w:val="-2"/>
            </w:rPr>
            <w:t>Membership</w:t>
          </w:r>
          <w:r>
            <w:rPr>
              <w:color w:val="57585B"/>
            </w:rPr>
            <w:tab/>
          </w:r>
          <w:r>
            <w:rPr>
              <w:color w:val="57585B"/>
              <w:spacing w:val="-10"/>
            </w:rPr>
            <w:t>7</w:t>
          </w:r>
        </w:p>
        <w:p w14:paraId="1ACEC9FB" w14:textId="77777777" w:rsidR="00466D50" w:rsidRDefault="00000000">
          <w:pPr>
            <w:pStyle w:val="TOC4"/>
            <w:numPr>
              <w:ilvl w:val="1"/>
              <w:numId w:val="31"/>
            </w:numPr>
            <w:tabs>
              <w:tab w:val="left" w:pos="1715"/>
              <w:tab w:val="left" w:leader="dot" w:pos="10314"/>
            </w:tabs>
            <w:ind w:left="1715" w:hanging="270"/>
          </w:pPr>
          <w:r>
            <w:rPr>
              <w:color w:val="57585B"/>
              <w:spacing w:val="-4"/>
            </w:rPr>
            <w:t>Criteria</w:t>
          </w:r>
          <w:r>
            <w:rPr>
              <w:color w:val="57585B"/>
              <w:spacing w:val="-8"/>
            </w:rPr>
            <w:t xml:space="preserve"> </w:t>
          </w:r>
          <w:r>
            <w:rPr>
              <w:color w:val="57585B"/>
              <w:spacing w:val="-4"/>
            </w:rPr>
            <w:t>for</w:t>
          </w:r>
          <w:r>
            <w:rPr>
              <w:color w:val="57585B"/>
              <w:spacing w:val="-9"/>
            </w:rPr>
            <w:t xml:space="preserve"> </w:t>
          </w:r>
          <w:r>
            <w:rPr>
              <w:color w:val="57585B"/>
              <w:spacing w:val="-4"/>
            </w:rPr>
            <w:t>Membership</w:t>
          </w:r>
          <w:r>
            <w:rPr>
              <w:color w:val="57585B"/>
            </w:rPr>
            <w:tab/>
          </w:r>
          <w:r>
            <w:rPr>
              <w:color w:val="57585B"/>
              <w:spacing w:val="-10"/>
            </w:rPr>
            <w:t>8</w:t>
          </w:r>
        </w:p>
        <w:p w14:paraId="0A276805" w14:textId="77777777" w:rsidR="00466D50" w:rsidRDefault="00000000">
          <w:pPr>
            <w:pStyle w:val="TOC4"/>
            <w:numPr>
              <w:ilvl w:val="1"/>
              <w:numId w:val="31"/>
            </w:numPr>
            <w:tabs>
              <w:tab w:val="left" w:pos="1717"/>
              <w:tab w:val="left" w:leader="dot" w:pos="10314"/>
            </w:tabs>
            <w:ind w:left="1717" w:hanging="272"/>
          </w:pPr>
          <w:r>
            <w:rPr>
              <w:color w:val="57585B"/>
              <w:w w:val="90"/>
            </w:rPr>
            <w:t>Procedures</w:t>
          </w:r>
          <w:r>
            <w:rPr>
              <w:color w:val="57585B"/>
              <w:spacing w:val="-8"/>
              <w:w w:val="90"/>
            </w:rPr>
            <w:t xml:space="preserve"> </w:t>
          </w:r>
          <w:r>
            <w:rPr>
              <w:color w:val="57585B"/>
              <w:w w:val="90"/>
            </w:rPr>
            <w:t>for</w:t>
          </w:r>
          <w:r>
            <w:rPr>
              <w:color w:val="57585B"/>
              <w:spacing w:val="-8"/>
              <w:w w:val="90"/>
            </w:rPr>
            <w:t xml:space="preserve"> </w:t>
          </w:r>
          <w:r>
            <w:rPr>
              <w:color w:val="57585B"/>
              <w:spacing w:val="-2"/>
              <w:w w:val="90"/>
            </w:rPr>
            <w:t>Appointment</w:t>
          </w:r>
          <w:r>
            <w:rPr>
              <w:color w:val="57585B"/>
            </w:rPr>
            <w:tab/>
          </w:r>
          <w:r>
            <w:rPr>
              <w:color w:val="57585B"/>
              <w:spacing w:val="-10"/>
            </w:rPr>
            <w:t>9</w:t>
          </w:r>
        </w:p>
        <w:p w14:paraId="24CE4662" w14:textId="77777777" w:rsidR="00466D50" w:rsidRDefault="00000000">
          <w:pPr>
            <w:pStyle w:val="TOC4"/>
            <w:numPr>
              <w:ilvl w:val="1"/>
              <w:numId w:val="31"/>
            </w:numPr>
            <w:tabs>
              <w:tab w:val="left" w:pos="1737"/>
              <w:tab w:val="left" w:leader="dot" w:pos="10185"/>
            </w:tabs>
            <w:ind w:left="1737" w:hanging="292"/>
          </w:pPr>
          <w:r>
            <w:rPr>
              <w:color w:val="57585B"/>
              <w:w w:val="90"/>
            </w:rPr>
            <w:t>Procedure</w:t>
          </w:r>
          <w:r>
            <w:rPr>
              <w:color w:val="57585B"/>
              <w:spacing w:val="-9"/>
              <w:w w:val="90"/>
            </w:rPr>
            <w:t xml:space="preserve"> </w:t>
          </w:r>
          <w:r>
            <w:rPr>
              <w:color w:val="57585B"/>
              <w:w w:val="90"/>
            </w:rPr>
            <w:t>of</w:t>
          </w:r>
          <w:r>
            <w:rPr>
              <w:color w:val="57585B"/>
              <w:spacing w:val="-7"/>
              <w:w w:val="90"/>
            </w:rPr>
            <w:t xml:space="preserve"> </w:t>
          </w:r>
          <w:r>
            <w:rPr>
              <w:color w:val="57585B"/>
              <w:spacing w:val="-2"/>
              <w:w w:val="90"/>
            </w:rPr>
            <w:t>Appeal</w:t>
          </w:r>
          <w:r>
            <w:rPr>
              <w:color w:val="57585B"/>
            </w:rPr>
            <w:tab/>
          </w:r>
          <w:r>
            <w:rPr>
              <w:color w:val="57585B"/>
              <w:spacing w:val="-5"/>
            </w:rPr>
            <w:t>10</w:t>
          </w:r>
        </w:p>
        <w:p w14:paraId="186EEAC8" w14:textId="77777777" w:rsidR="00466D50" w:rsidRDefault="00000000">
          <w:pPr>
            <w:pStyle w:val="TOC4"/>
            <w:numPr>
              <w:ilvl w:val="1"/>
              <w:numId w:val="31"/>
            </w:numPr>
            <w:tabs>
              <w:tab w:val="left" w:pos="1708"/>
              <w:tab w:val="left" w:leader="dot" w:pos="10185"/>
            </w:tabs>
            <w:ind w:left="1708" w:hanging="263"/>
          </w:pPr>
          <w:r>
            <w:rPr>
              <w:color w:val="57585B"/>
              <w:w w:val="90"/>
            </w:rPr>
            <w:t>Graduate</w:t>
          </w:r>
          <w:r>
            <w:rPr>
              <w:color w:val="57585B"/>
              <w:spacing w:val="1"/>
            </w:rPr>
            <w:t xml:space="preserve"> </w:t>
          </w:r>
          <w:r>
            <w:rPr>
              <w:color w:val="57585B"/>
              <w:w w:val="90"/>
            </w:rPr>
            <w:t>and</w:t>
          </w:r>
          <w:r>
            <w:rPr>
              <w:color w:val="57585B"/>
              <w:spacing w:val="1"/>
            </w:rPr>
            <w:t xml:space="preserve"> </w:t>
          </w:r>
          <w:r>
            <w:rPr>
              <w:color w:val="57585B"/>
              <w:w w:val="90"/>
            </w:rPr>
            <w:t>Supervisory</w:t>
          </w:r>
          <w:r>
            <w:rPr>
              <w:color w:val="57585B"/>
              <w:spacing w:val="3"/>
            </w:rPr>
            <w:t xml:space="preserve"> </w:t>
          </w:r>
          <w:r>
            <w:rPr>
              <w:color w:val="57585B"/>
              <w:spacing w:val="-2"/>
              <w:w w:val="90"/>
            </w:rPr>
            <w:t>Committees</w:t>
          </w:r>
          <w:r>
            <w:rPr>
              <w:color w:val="57585B"/>
            </w:rPr>
            <w:tab/>
          </w:r>
          <w:r>
            <w:rPr>
              <w:color w:val="57585B"/>
              <w:spacing w:val="-5"/>
            </w:rPr>
            <w:t>11</w:t>
          </w:r>
        </w:p>
        <w:p w14:paraId="7231B193" w14:textId="77777777" w:rsidR="00466D50" w:rsidRDefault="00000000">
          <w:pPr>
            <w:pStyle w:val="TOC4"/>
            <w:numPr>
              <w:ilvl w:val="1"/>
              <w:numId w:val="31"/>
            </w:numPr>
            <w:tabs>
              <w:tab w:val="left" w:pos="1724"/>
              <w:tab w:val="left" w:leader="dot" w:pos="10185"/>
            </w:tabs>
            <w:ind w:left="1724" w:hanging="279"/>
          </w:pPr>
          <w:r>
            <w:rPr>
              <w:color w:val="57585B"/>
              <w:spacing w:val="-2"/>
            </w:rPr>
            <w:t>Meetings</w:t>
          </w:r>
          <w:r>
            <w:rPr>
              <w:color w:val="57585B"/>
            </w:rPr>
            <w:tab/>
          </w:r>
          <w:r>
            <w:rPr>
              <w:color w:val="57585B"/>
              <w:spacing w:val="-5"/>
            </w:rPr>
            <w:t>12</w:t>
          </w:r>
        </w:p>
        <w:p w14:paraId="77765A12" w14:textId="77777777" w:rsidR="00466D50" w:rsidRDefault="00000000">
          <w:pPr>
            <w:pStyle w:val="TOC1"/>
            <w:numPr>
              <w:ilvl w:val="0"/>
              <w:numId w:val="31"/>
            </w:numPr>
            <w:tabs>
              <w:tab w:val="left" w:pos="1389"/>
              <w:tab w:val="left" w:leader="dot" w:pos="10185"/>
            </w:tabs>
            <w:spacing w:before="274"/>
            <w:ind w:left="1389" w:hanging="304"/>
          </w:pPr>
          <w:r>
            <w:rPr>
              <w:color w:val="57585B"/>
              <w:w w:val="90"/>
            </w:rPr>
            <w:t>THE</w:t>
          </w:r>
          <w:r>
            <w:rPr>
              <w:color w:val="57585B"/>
              <w:spacing w:val="38"/>
            </w:rPr>
            <w:t xml:space="preserve"> </w:t>
          </w:r>
          <w:r>
            <w:rPr>
              <w:color w:val="57585B"/>
              <w:spacing w:val="11"/>
              <w:w w:val="90"/>
            </w:rPr>
            <w:t>EXECUTIVE</w:t>
          </w:r>
          <w:r>
            <w:rPr>
              <w:color w:val="57585B"/>
              <w:spacing w:val="46"/>
            </w:rPr>
            <w:t xml:space="preserve"> </w:t>
          </w:r>
          <w:r>
            <w:rPr>
              <w:color w:val="57585B"/>
              <w:spacing w:val="10"/>
              <w:w w:val="90"/>
            </w:rPr>
            <w:t>GRADUATE</w:t>
          </w:r>
          <w:r>
            <w:rPr>
              <w:color w:val="57585B"/>
              <w:spacing w:val="41"/>
            </w:rPr>
            <w:t xml:space="preserve"> </w:t>
          </w:r>
          <w:r>
            <w:rPr>
              <w:color w:val="57585B"/>
              <w:spacing w:val="8"/>
              <w:w w:val="90"/>
            </w:rPr>
            <w:t>COUNCIL</w:t>
          </w:r>
          <w:r>
            <w:rPr>
              <w:color w:val="57585B"/>
            </w:rPr>
            <w:tab/>
          </w:r>
          <w:r>
            <w:rPr>
              <w:color w:val="57585B"/>
              <w:spacing w:val="-5"/>
            </w:rPr>
            <w:t>13</w:t>
          </w:r>
        </w:p>
        <w:p w14:paraId="126A668B" w14:textId="77777777" w:rsidR="00466D50" w:rsidRDefault="00000000">
          <w:pPr>
            <w:pStyle w:val="TOC4"/>
            <w:numPr>
              <w:ilvl w:val="1"/>
              <w:numId w:val="31"/>
            </w:numPr>
            <w:tabs>
              <w:tab w:val="left" w:pos="1707"/>
              <w:tab w:val="left" w:leader="dot" w:pos="10185"/>
            </w:tabs>
            <w:ind w:left="1707" w:hanging="262"/>
          </w:pPr>
          <w:r>
            <w:rPr>
              <w:color w:val="57585B"/>
              <w:spacing w:val="-6"/>
            </w:rPr>
            <w:t>Authority</w:t>
          </w:r>
          <w:r>
            <w:rPr>
              <w:color w:val="57585B"/>
              <w:spacing w:val="-11"/>
            </w:rPr>
            <w:t xml:space="preserve"> </w:t>
          </w:r>
          <w:r>
            <w:rPr>
              <w:color w:val="57585B"/>
              <w:spacing w:val="-6"/>
            </w:rPr>
            <w:t>and</w:t>
          </w:r>
          <w:r>
            <w:rPr>
              <w:color w:val="57585B"/>
              <w:spacing w:val="-11"/>
            </w:rPr>
            <w:t xml:space="preserve"> </w:t>
          </w:r>
          <w:r>
            <w:rPr>
              <w:color w:val="57585B"/>
              <w:spacing w:val="-6"/>
            </w:rPr>
            <w:t>Responsibilities</w:t>
          </w:r>
          <w:r>
            <w:rPr>
              <w:color w:val="57585B"/>
            </w:rPr>
            <w:tab/>
          </w:r>
          <w:r>
            <w:rPr>
              <w:color w:val="57585B"/>
              <w:spacing w:val="-5"/>
            </w:rPr>
            <w:t>13</w:t>
          </w:r>
        </w:p>
        <w:p w14:paraId="16EC9BAB" w14:textId="77777777" w:rsidR="00466D50" w:rsidRDefault="00000000">
          <w:pPr>
            <w:pStyle w:val="TOC4"/>
            <w:numPr>
              <w:ilvl w:val="1"/>
              <w:numId w:val="31"/>
            </w:numPr>
            <w:tabs>
              <w:tab w:val="left" w:pos="1691"/>
              <w:tab w:val="left" w:leader="dot" w:pos="10185"/>
            </w:tabs>
            <w:ind w:left="1691" w:hanging="246"/>
          </w:pPr>
          <w:r>
            <w:rPr>
              <w:color w:val="57585B"/>
              <w:spacing w:val="-2"/>
            </w:rPr>
            <w:t>Membership</w:t>
          </w:r>
          <w:r>
            <w:rPr>
              <w:color w:val="57585B"/>
            </w:rPr>
            <w:tab/>
          </w:r>
          <w:r>
            <w:rPr>
              <w:color w:val="57585B"/>
              <w:spacing w:val="-5"/>
            </w:rPr>
            <w:t>13</w:t>
          </w:r>
        </w:p>
        <w:p w14:paraId="0E1CB94E" w14:textId="77777777" w:rsidR="00466D50" w:rsidRDefault="00000000">
          <w:pPr>
            <w:pStyle w:val="TOC4"/>
            <w:numPr>
              <w:ilvl w:val="1"/>
              <w:numId w:val="31"/>
            </w:numPr>
            <w:tabs>
              <w:tab w:val="left" w:pos="1708"/>
              <w:tab w:val="left" w:leader="dot" w:pos="10185"/>
            </w:tabs>
            <w:ind w:left="1708" w:hanging="263"/>
          </w:pPr>
          <w:r>
            <w:rPr>
              <w:color w:val="57585B"/>
              <w:spacing w:val="-2"/>
            </w:rPr>
            <w:t>Terms</w:t>
          </w:r>
          <w:r>
            <w:rPr>
              <w:color w:val="57585B"/>
            </w:rPr>
            <w:tab/>
          </w:r>
          <w:r>
            <w:rPr>
              <w:color w:val="57585B"/>
              <w:spacing w:val="-5"/>
            </w:rPr>
            <w:t>13</w:t>
          </w:r>
        </w:p>
        <w:p w14:paraId="7EFD9211" w14:textId="77777777" w:rsidR="00466D50" w:rsidRDefault="00000000">
          <w:pPr>
            <w:pStyle w:val="TOC4"/>
            <w:numPr>
              <w:ilvl w:val="1"/>
              <w:numId w:val="31"/>
            </w:numPr>
            <w:tabs>
              <w:tab w:val="left" w:pos="1707"/>
              <w:tab w:val="left" w:leader="dot" w:pos="10185"/>
            </w:tabs>
            <w:ind w:left="1707" w:hanging="262"/>
          </w:pPr>
          <w:r>
            <w:rPr>
              <w:color w:val="57585B"/>
              <w:spacing w:val="-2"/>
            </w:rPr>
            <w:t>Meetings</w:t>
          </w:r>
          <w:r>
            <w:rPr>
              <w:color w:val="57585B"/>
            </w:rPr>
            <w:tab/>
          </w:r>
          <w:r>
            <w:rPr>
              <w:color w:val="57585B"/>
              <w:spacing w:val="-5"/>
            </w:rPr>
            <w:t>14</w:t>
          </w:r>
        </w:p>
        <w:p w14:paraId="60D980DF" w14:textId="77777777" w:rsidR="00466D50" w:rsidRDefault="00000000">
          <w:pPr>
            <w:pStyle w:val="TOC1"/>
            <w:numPr>
              <w:ilvl w:val="0"/>
              <w:numId w:val="31"/>
            </w:numPr>
            <w:tabs>
              <w:tab w:val="left" w:pos="1388"/>
              <w:tab w:val="left" w:leader="dot" w:pos="10185"/>
            </w:tabs>
            <w:spacing w:before="274"/>
            <w:ind w:left="1388" w:hanging="303"/>
          </w:pPr>
          <w:r>
            <w:rPr>
              <w:color w:val="57585B"/>
              <w:spacing w:val="10"/>
            </w:rPr>
            <w:t>AMENDMENTS</w:t>
          </w:r>
          <w:r>
            <w:rPr>
              <w:color w:val="57585B"/>
              <w:spacing w:val="25"/>
            </w:rPr>
            <w:t xml:space="preserve"> </w:t>
          </w:r>
          <w:r>
            <w:rPr>
              <w:color w:val="57585B"/>
            </w:rPr>
            <w:t>AND</w:t>
          </w:r>
          <w:r>
            <w:rPr>
              <w:color w:val="57585B"/>
              <w:spacing w:val="23"/>
            </w:rPr>
            <w:t xml:space="preserve"> </w:t>
          </w:r>
          <w:r>
            <w:rPr>
              <w:color w:val="57585B"/>
              <w:spacing w:val="9"/>
            </w:rPr>
            <w:t>CONFLICTS</w:t>
          </w:r>
          <w:r>
            <w:rPr>
              <w:color w:val="57585B"/>
            </w:rPr>
            <w:tab/>
          </w:r>
          <w:r>
            <w:rPr>
              <w:color w:val="57585B"/>
              <w:spacing w:val="-5"/>
            </w:rPr>
            <w:t>14</w:t>
          </w:r>
        </w:p>
        <w:p w14:paraId="1331DE08" w14:textId="77777777" w:rsidR="00466D50" w:rsidRDefault="00000000">
          <w:pPr>
            <w:pStyle w:val="TOC1"/>
            <w:numPr>
              <w:ilvl w:val="0"/>
              <w:numId w:val="31"/>
            </w:numPr>
            <w:tabs>
              <w:tab w:val="left" w:pos="1388"/>
              <w:tab w:val="left" w:leader="dot" w:pos="10185"/>
            </w:tabs>
            <w:spacing w:before="274"/>
            <w:ind w:left="1388" w:hanging="303"/>
          </w:pPr>
          <w:r>
            <w:rPr>
              <w:color w:val="57585B"/>
            </w:rPr>
            <w:t>DEAN</w:t>
          </w:r>
          <w:r>
            <w:rPr>
              <w:color w:val="57585B"/>
              <w:spacing w:val="11"/>
            </w:rPr>
            <w:t xml:space="preserve"> </w:t>
          </w:r>
          <w:r>
            <w:rPr>
              <w:color w:val="57585B"/>
            </w:rPr>
            <w:t>OF</w:t>
          </w:r>
          <w:r>
            <w:rPr>
              <w:color w:val="57585B"/>
              <w:spacing w:val="3"/>
            </w:rPr>
            <w:t xml:space="preserve"> </w:t>
          </w:r>
          <w:r>
            <w:rPr>
              <w:color w:val="57585B"/>
            </w:rPr>
            <w:t>THE</w:t>
          </w:r>
          <w:r>
            <w:rPr>
              <w:color w:val="57585B"/>
              <w:spacing w:val="10"/>
            </w:rPr>
            <w:t xml:space="preserve"> </w:t>
          </w:r>
          <w:r>
            <w:rPr>
              <w:color w:val="57585B"/>
            </w:rPr>
            <w:t>GRADUATE</w:t>
          </w:r>
          <w:r>
            <w:rPr>
              <w:color w:val="57585B"/>
              <w:spacing w:val="13"/>
            </w:rPr>
            <w:t xml:space="preserve"> </w:t>
          </w:r>
          <w:r>
            <w:rPr>
              <w:color w:val="57585B"/>
              <w:spacing w:val="-2"/>
            </w:rPr>
            <w:t>COLLEGE</w:t>
          </w:r>
          <w:r>
            <w:rPr>
              <w:color w:val="57585B"/>
            </w:rPr>
            <w:tab/>
          </w:r>
          <w:r>
            <w:rPr>
              <w:color w:val="57585B"/>
              <w:spacing w:val="-5"/>
            </w:rPr>
            <w:t>15</w:t>
          </w:r>
        </w:p>
        <w:p w14:paraId="7B1F8569" w14:textId="77777777" w:rsidR="00466D50" w:rsidRDefault="00000000">
          <w:pPr>
            <w:pStyle w:val="TOC1"/>
            <w:numPr>
              <w:ilvl w:val="0"/>
              <w:numId w:val="31"/>
            </w:numPr>
            <w:tabs>
              <w:tab w:val="left" w:pos="1402"/>
              <w:tab w:val="left" w:leader="dot" w:pos="10185"/>
            </w:tabs>
            <w:spacing w:before="273"/>
            <w:ind w:left="1402" w:hanging="317"/>
          </w:pPr>
          <w:r>
            <w:rPr>
              <w:color w:val="57585B"/>
            </w:rPr>
            <w:t>ADMINISTRATION</w:t>
          </w:r>
          <w:r>
            <w:rPr>
              <w:color w:val="57585B"/>
              <w:spacing w:val="39"/>
            </w:rPr>
            <w:t xml:space="preserve"> </w:t>
          </w:r>
          <w:r>
            <w:rPr>
              <w:color w:val="57585B"/>
            </w:rPr>
            <w:t>OF</w:t>
          </w:r>
          <w:r>
            <w:rPr>
              <w:color w:val="57585B"/>
              <w:spacing w:val="27"/>
            </w:rPr>
            <w:t xml:space="preserve"> </w:t>
          </w:r>
          <w:r>
            <w:rPr>
              <w:color w:val="57585B"/>
            </w:rPr>
            <w:t>THE</w:t>
          </w:r>
          <w:r>
            <w:rPr>
              <w:color w:val="57585B"/>
              <w:spacing w:val="35"/>
            </w:rPr>
            <w:t xml:space="preserve"> </w:t>
          </w:r>
          <w:r>
            <w:rPr>
              <w:color w:val="57585B"/>
            </w:rPr>
            <w:t>GRADUATE</w:t>
          </w:r>
          <w:r>
            <w:rPr>
              <w:color w:val="57585B"/>
              <w:spacing w:val="34"/>
            </w:rPr>
            <w:t xml:space="preserve"> </w:t>
          </w:r>
          <w:r>
            <w:rPr>
              <w:color w:val="57585B"/>
              <w:spacing w:val="-2"/>
            </w:rPr>
            <w:t>COLLEGE</w:t>
          </w:r>
          <w:r>
            <w:rPr>
              <w:color w:val="57585B"/>
            </w:rPr>
            <w:tab/>
          </w:r>
          <w:r>
            <w:rPr>
              <w:color w:val="57585B"/>
              <w:spacing w:val="-5"/>
            </w:rPr>
            <w:t>16</w:t>
          </w:r>
        </w:p>
        <w:p w14:paraId="034E094E" w14:textId="77777777" w:rsidR="00466D50" w:rsidRDefault="00000000">
          <w:pPr>
            <w:pStyle w:val="TOC4"/>
            <w:numPr>
              <w:ilvl w:val="1"/>
              <w:numId w:val="31"/>
            </w:numPr>
            <w:tabs>
              <w:tab w:val="left" w:pos="1707"/>
              <w:tab w:val="left" w:leader="dot" w:pos="10185"/>
            </w:tabs>
            <w:spacing w:before="13"/>
            <w:ind w:left="1707" w:hanging="262"/>
          </w:pPr>
          <w:r>
            <w:rPr>
              <w:color w:val="57585B"/>
              <w:w w:val="90"/>
            </w:rPr>
            <w:t>Office</w:t>
          </w:r>
          <w:r>
            <w:rPr>
              <w:color w:val="57585B"/>
              <w:spacing w:val="-8"/>
              <w:w w:val="90"/>
            </w:rPr>
            <w:t xml:space="preserve"> </w:t>
          </w:r>
          <w:r>
            <w:rPr>
              <w:color w:val="57585B"/>
              <w:w w:val="90"/>
            </w:rPr>
            <w:t>of</w:t>
          </w:r>
          <w:r>
            <w:rPr>
              <w:color w:val="57585B"/>
              <w:spacing w:val="-8"/>
              <w:w w:val="90"/>
            </w:rPr>
            <w:t xml:space="preserve"> </w:t>
          </w:r>
          <w:r>
            <w:rPr>
              <w:color w:val="57585B"/>
              <w:w w:val="90"/>
            </w:rPr>
            <w:t>the</w:t>
          </w:r>
          <w:r>
            <w:rPr>
              <w:color w:val="57585B"/>
              <w:spacing w:val="-9"/>
              <w:w w:val="90"/>
            </w:rPr>
            <w:t xml:space="preserve"> </w:t>
          </w:r>
          <w:r>
            <w:rPr>
              <w:color w:val="57585B"/>
              <w:w w:val="90"/>
            </w:rPr>
            <w:t>Executive</w:t>
          </w:r>
          <w:r>
            <w:rPr>
              <w:color w:val="57585B"/>
              <w:spacing w:val="-7"/>
              <w:w w:val="90"/>
            </w:rPr>
            <w:t xml:space="preserve"> </w:t>
          </w:r>
          <w:r>
            <w:rPr>
              <w:color w:val="57585B"/>
              <w:w w:val="90"/>
            </w:rPr>
            <w:t>Vice</w:t>
          </w:r>
          <w:r>
            <w:rPr>
              <w:color w:val="57585B"/>
              <w:spacing w:val="-8"/>
              <w:w w:val="90"/>
            </w:rPr>
            <w:t xml:space="preserve"> </w:t>
          </w:r>
          <w:r>
            <w:rPr>
              <w:color w:val="57585B"/>
              <w:spacing w:val="-2"/>
              <w:w w:val="90"/>
            </w:rPr>
            <w:t>President/Provost</w:t>
          </w:r>
          <w:r>
            <w:rPr>
              <w:color w:val="57585B"/>
            </w:rPr>
            <w:tab/>
          </w:r>
          <w:r>
            <w:rPr>
              <w:color w:val="57585B"/>
              <w:spacing w:val="-5"/>
            </w:rPr>
            <w:t>16</w:t>
          </w:r>
        </w:p>
        <w:p w14:paraId="63C7A80F" w14:textId="77777777" w:rsidR="00466D50" w:rsidRDefault="00000000">
          <w:pPr>
            <w:pStyle w:val="TOC4"/>
            <w:numPr>
              <w:ilvl w:val="1"/>
              <w:numId w:val="31"/>
            </w:numPr>
            <w:tabs>
              <w:tab w:val="left" w:pos="1708"/>
              <w:tab w:val="left" w:leader="dot" w:pos="10185"/>
            </w:tabs>
            <w:ind w:left="1708" w:hanging="263"/>
          </w:pPr>
          <w:r>
            <w:rPr>
              <w:color w:val="57585B"/>
              <w:w w:val="90"/>
            </w:rPr>
            <w:t>Responsibilities</w:t>
          </w:r>
          <w:r>
            <w:rPr>
              <w:color w:val="57585B"/>
              <w:spacing w:val="-3"/>
              <w:w w:val="90"/>
            </w:rPr>
            <w:t xml:space="preserve"> </w:t>
          </w:r>
          <w:r>
            <w:rPr>
              <w:color w:val="57585B"/>
              <w:w w:val="90"/>
            </w:rPr>
            <w:t>of</w:t>
          </w:r>
          <w:r>
            <w:rPr>
              <w:color w:val="57585B"/>
              <w:spacing w:val="-7"/>
              <w:w w:val="90"/>
            </w:rPr>
            <w:t xml:space="preserve"> </w:t>
          </w:r>
          <w:r>
            <w:rPr>
              <w:color w:val="57585B"/>
              <w:w w:val="90"/>
            </w:rPr>
            <w:t>the</w:t>
          </w:r>
          <w:r>
            <w:rPr>
              <w:color w:val="57585B"/>
              <w:spacing w:val="-7"/>
              <w:w w:val="90"/>
            </w:rPr>
            <w:t xml:space="preserve"> </w:t>
          </w:r>
          <w:r>
            <w:rPr>
              <w:color w:val="57585B"/>
              <w:w w:val="90"/>
            </w:rPr>
            <w:t>Executive</w:t>
          </w:r>
          <w:r>
            <w:rPr>
              <w:color w:val="57585B"/>
              <w:spacing w:val="-7"/>
              <w:w w:val="90"/>
            </w:rPr>
            <w:t xml:space="preserve"> </w:t>
          </w:r>
          <w:r>
            <w:rPr>
              <w:color w:val="57585B"/>
              <w:w w:val="90"/>
            </w:rPr>
            <w:t>Graduate</w:t>
          </w:r>
          <w:r>
            <w:rPr>
              <w:color w:val="57585B"/>
              <w:spacing w:val="-5"/>
              <w:w w:val="90"/>
            </w:rPr>
            <w:t xml:space="preserve"> </w:t>
          </w:r>
          <w:r>
            <w:rPr>
              <w:color w:val="57585B"/>
              <w:spacing w:val="-2"/>
              <w:w w:val="90"/>
            </w:rPr>
            <w:t>Council</w:t>
          </w:r>
          <w:r>
            <w:rPr>
              <w:color w:val="57585B"/>
            </w:rPr>
            <w:tab/>
          </w:r>
          <w:r>
            <w:rPr>
              <w:color w:val="57585B"/>
              <w:spacing w:val="-5"/>
            </w:rPr>
            <w:t>16</w:t>
          </w:r>
        </w:p>
        <w:p w14:paraId="7D874687" w14:textId="77777777" w:rsidR="00466D50" w:rsidRDefault="00000000">
          <w:pPr>
            <w:pStyle w:val="TOC4"/>
            <w:numPr>
              <w:ilvl w:val="1"/>
              <w:numId w:val="31"/>
            </w:numPr>
            <w:tabs>
              <w:tab w:val="left" w:pos="1708"/>
              <w:tab w:val="left" w:leader="dot" w:pos="10185"/>
            </w:tabs>
            <w:ind w:left="1708" w:hanging="263"/>
          </w:pPr>
          <w:r>
            <w:rPr>
              <w:color w:val="57585B"/>
              <w:w w:val="90"/>
            </w:rPr>
            <w:t>Procedures</w:t>
          </w:r>
          <w:r>
            <w:rPr>
              <w:color w:val="57585B"/>
              <w:spacing w:val="1"/>
            </w:rPr>
            <w:t xml:space="preserve"> </w:t>
          </w:r>
          <w:r>
            <w:rPr>
              <w:color w:val="57585B"/>
              <w:w w:val="90"/>
            </w:rPr>
            <w:t>for</w:t>
          </w:r>
          <w:r>
            <w:rPr>
              <w:color w:val="57585B"/>
              <w:spacing w:val="1"/>
            </w:rPr>
            <w:t xml:space="preserve"> </w:t>
          </w:r>
          <w:r>
            <w:rPr>
              <w:color w:val="57585B"/>
              <w:w w:val="90"/>
            </w:rPr>
            <w:t>Meeting</w:t>
          </w:r>
          <w:r>
            <w:rPr>
              <w:color w:val="57585B"/>
              <w:spacing w:val="-1"/>
            </w:rPr>
            <w:t xml:space="preserve"> </w:t>
          </w:r>
          <w:r>
            <w:rPr>
              <w:color w:val="57585B"/>
              <w:w w:val="90"/>
            </w:rPr>
            <w:t>of</w:t>
          </w:r>
          <w:r>
            <w:rPr>
              <w:color w:val="57585B"/>
              <w:spacing w:val="2"/>
            </w:rPr>
            <w:t xml:space="preserve"> </w:t>
          </w:r>
          <w:r>
            <w:rPr>
              <w:color w:val="57585B"/>
              <w:w w:val="90"/>
            </w:rPr>
            <w:t>the</w:t>
          </w:r>
          <w:r>
            <w:rPr>
              <w:color w:val="57585B"/>
            </w:rPr>
            <w:t xml:space="preserve"> </w:t>
          </w:r>
          <w:r>
            <w:rPr>
              <w:color w:val="57585B"/>
              <w:w w:val="90"/>
            </w:rPr>
            <w:t>Faculty</w:t>
          </w:r>
          <w:r>
            <w:rPr>
              <w:color w:val="57585B"/>
              <w:spacing w:val="2"/>
            </w:rPr>
            <w:t xml:space="preserve"> </w:t>
          </w:r>
          <w:r>
            <w:rPr>
              <w:color w:val="57585B"/>
              <w:w w:val="90"/>
            </w:rPr>
            <w:t>of</w:t>
          </w:r>
          <w:r>
            <w:rPr>
              <w:color w:val="57585B"/>
            </w:rPr>
            <w:t xml:space="preserve"> </w:t>
          </w:r>
          <w:r>
            <w:rPr>
              <w:color w:val="57585B"/>
              <w:w w:val="90"/>
            </w:rPr>
            <w:t>the</w:t>
          </w:r>
          <w:r>
            <w:rPr>
              <w:color w:val="57585B"/>
              <w:spacing w:val="1"/>
            </w:rPr>
            <w:t xml:space="preserve"> </w:t>
          </w:r>
          <w:r>
            <w:rPr>
              <w:color w:val="57585B"/>
              <w:w w:val="90"/>
            </w:rPr>
            <w:t>Graduate</w:t>
          </w:r>
          <w:r>
            <w:rPr>
              <w:color w:val="57585B"/>
              <w:spacing w:val="1"/>
            </w:rPr>
            <w:t xml:space="preserve"> </w:t>
          </w:r>
          <w:r>
            <w:rPr>
              <w:color w:val="57585B"/>
              <w:spacing w:val="-2"/>
              <w:w w:val="90"/>
            </w:rPr>
            <w:t>College</w:t>
          </w:r>
          <w:r>
            <w:rPr>
              <w:color w:val="57585B"/>
            </w:rPr>
            <w:tab/>
          </w:r>
          <w:r>
            <w:rPr>
              <w:color w:val="57585B"/>
              <w:spacing w:val="-5"/>
            </w:rPr>
            <w:t>17</w:t>
          </w:r>
        </w:p>
        <w:p w14:paraId="49A99C48" w14:textId="77777777" w:rsidR="00466D50" w:rsidRDefault="00000000">
          <w:pPr>
            <w:pStyle w:val="TOC4"/>
            <w:numPr>
              <w:ilvl w:val="1"/>
              <w:numId w:val="31"/>
            </w:numPr>
            <w:tabs>
              <w:tab w:val="left" w:pos="1707"/>
              <w:tab w:val="left" w:pos="1709"/>
              <w:tab w:val="left" w:leader="dot" w:pos="10146"/>
            </w:tabs>
            <w:spacing w:line="247" w:lineRule="auto"/>
            <w:ind w:right="1116"/>
          </w:pPr>
          <w:r>
            <w:rPr>
              <w:color w:val="57585B"/>
              <w:w w:val="90"/>
            </w:rPr>
            <w:t>Procedures for Bringing Forward Motions on the Floor of the Executive Graduate Council Without</w:t>
          </w:r>
          <w:r>
            <w:rPr>
              <w:color w:val="57585B"/>
              <w:spacing w:val="14"/>
            </w:rPr>
            <w:t xml:space="preserve"> </w:t>
          </w:r>
          <w:r>
            <w:rPr>
              <w:color w:val="57585B"/>
              <w:w w:val="90"/>
            </w:rPr>
            <w:t>Prior</w:t>
          </w:r>
          <w:r>
            <w:rPr>
              <w:color w:val="57585B"/>
              <w:spacing w:val="13"/>
            </w:rPr>
            <w:t xml:space="preserve"> </w:t>
          </w:r>
          <w:r>
            <w:rPr>
              <w:color w:val="57585B"/>
              <w:spacing w:val="-2"/>
              <w:w w:val="90"/>
            </w:rPr>
            <w:t>Review</w:t>
          </w:r>
          <w:r>
            <w:rPr>
              <w:color w:val="57585B"/>
            </w:rPr>
            <w:tab/>
          </w:r>
          <w:r>
            <w:rPr>
              <w:color w:val="57585B"/>
              <w:spacing w:val="-11"/>
            </w:rPr>
            <w:t>18</w:t>
          </w:r>
        </w:p>
        <w:p w14:paraId="0ADD5E16" w14:textId="77777777" w:rsidR="00466D50" w:rsidRDefault="00000000">
          <w:pPr>
            <w:pStyle w:val="TOC4"/>
            <w:numPr>
              <w:ilvl w:val="1"/>
              <w:numId w:val="31"/>
            </w:numPr>
            <w:tabs>
              <w:tab w:val="left" w:pos="1708"/>
              <w:tab w:val="left" w:leader="dot" w:pos="10185"/>
            </w:tabs>
            <w:spacing w:before="5"/>
            <w:ind w:left="1708" w:hanging="263"/>
          </w:pPr>
          <w:r>
            <w:rPr>
              <w:color w:val="57585B"/>
              <w:w w:val="85"/>
            </w:rPr>
            <w:t>Procedures</w:t>
          </w:r>
          <w:r>
            <w:rPr>
              <w:color w:val="57585B"/>
              <w:spacing w:val="19"/>
            </w:rPr>
            <w:t xml:space="preserve"> </w:t>
          </w:r>
          <w:r>
            <w:rPr>
              <w:color w:val="57585B"/>
              <w:w w:val="85"/>
            </w:rPr>
            <w:t>for</w:t>
          </w:r>
          <w:r>
            <w:rPr>
              <w:color w:val="57585B"/>
              <w:spacing w:val="18"/>
            </w:rPr>
            <w:t xml:space="preserve"> </w:t>
          </w:r>
          <w:r>
            <w:rPr>
              <w:color w:val="57585B"/>
              <w:spacing w:val="-2"/>
              <w:w w:val="85"/>
            </w:rPr>
            <w:t>Voting</w:t>
          </w:r>
          <w:r>
            <w:rPr>
              <w:color w:val="57585B"/>
            </w:rPr>
            <w:tab/>
          </w:r>
          <w:r>
            <w:rPr>
              <w:color w:val="57585B"/>
              <w:spacing w:val="-5"/>
            </w:rPr>
            <w:t>18</w:t>
          </w:r>
        </w:p>
        <w:p w14:paraId="696F22FE" w14:textId="77777777" w:rsidR="00466D50" w:rsidRDefault="00000000">
          <w:pPr>
            <w:pStyle w:val="TOC4"/>
            <w:numPr>
              <w:ilvl w:val="1"/>
              <w:numId w:val="31"/>
            </w:numPr>
            <w:tabs>
              <w:tab w:val="left" w:pos="1708"/>
              <w:tab w:val="left" w:leader="dot" w:pos="10185"/>
            </w:tabs>
            <w:ind w:left="1708" w:hanging="263"/>
          </w:pPr>
          <w:r>
            <w:rPr>
              <w:color w:val="57585B"/>
              <w:w w:val="90"/>
            </w:rPr>
            <w:t>Graduate</w:t>
          </w:r>
          <w:r>
            <w:rPr>
              <w:color w:val="57585B"/>
              <w:spacing w:val="26"/>
            </w:rPr>
            <w:t xml:space="preserve"> </w:t>
          </w:r>
          <w:r>
            <w:rPr>
              <w:color w:val="57585B"/>
              <w:w w:val="90"/>
            </w:rPr>
            <w:t>Application</w:t>
          </w:r>
          <w:r>
            <w:rPr>
              <w:color w:val="57585B"/>
              <w:spacing w:val="33"/>
            </w:rPr>
            <w:t xml:space="preserve"> </w:t>
          </w:r>
          <w:r>
            <w:rPr>
              <w:color w:val="57585B"/>
              <w:spacing w:val="-5"/>
              <w:w w:val="90"/>
            </w:rPr>
            <w:t>Fee</w:t>
          </w:r>
          <w:r>
            <w:rPr>
              <w:color w:val="57585B"/>
            </w:rPr>
            <w:tab/>
          </w:r>
          <w:r>
            <w:rPr>
              <w:color w:val="57585B"/>
              <w:spacing w:val="-5"/>
            </w:rPr>
            <w:t>19</w:t>
          </w:r>
        </w:p>
        <w:p w14:paraId="679E6288" w14:textId="77777777" w:rsidR="00466D50" w:rsidRDefault="00000000">
          <w:pPr>
            <w:pStyle w:val="TOC4"/>
            <w:numPr>
              <w:ilvl w:val="1"/>
              <w:numId w:val="31"/>
            </w:numPr>
            <w:tabs>
              <w:tab w:val="left" w:pos="1707"/>
              <w:tab w:val="left" w:leader="dot" w:pos="10185"/>
            </w:tabs>
            <w:ind w:left="1707" w:hanging="262"/>
          </w:pPr>
          <w:r>
            <w:rPr>
              <w:color w:val="57585B"/>
              <w:w w:val="90"/>
            </w:rPr>
            <w:t>University</w:t>
          </w:r>
          <w:r>
            <w:rPr>
              <w:color w:val="57585B"/>
              <w:spacing w:val="14"/>
            </w:rPr>
            <w:t xml:space="preserve"> </w:t>
          </w:r>
          <w:r>
            <w:rPr>
              <w:color w:val="57585B"/>
              <w:w w:val="90"/>
            </w:rPr>
            <w:t>of</w:t>
          </w:r>
          <w:r>
            <w:rPr>
              <w:color w:val="57585B"/>
              <w:spacing w:val="17"/>
            </w:rPr>
            <w:t xml:space="preserve"> </w:t>
          </w:r>
          <w:r>
            <w:rPr>
              <w:color w:val="57585B"/>
              <w:w w:val="90"/>
            </w:rPr>
            <w:t>Nebraska</w:t>
          </w:r>
          <w:r>
            <w:rPr>
              <w:color w:val="57585B"/>
              <w:spacing w:val="11"/>
            </w:rPr>
            <w:t xml:space="preserve"> </w:t>
          </w:r>
          <w:r>
            <w:rPr>
              <w:color w:val="57585B"/>
              <w:w w:val="90"/>
            </w:rPr>
            <w:t>Organizational</w:t>
          </w:r>
          <w:r>
            <w:rPr>
              <w:color w:val="57585B"/>
              <w:spacing w:val="17"/>
            </w:rPr>
            <w:t xml:space="preserve"> </w:t>
          </w:r>
          <w:r>
            <w:rPr>
              <w:color w:val="57585B"/>
              <w:w w:val="90"/>
            </w:rPr>
            <w:t>Chart</w:t>
          </w:r>
          <w:r>
            <w:rPr>
              <w:color w:val="57585B"/>
              <w:spacing w:val="15"/>
            </w:rPr>
            <w:t xml:space="preserve"> </w:t>
          </w:r>
          <w:r>
            <w:rPr>
              <w:color w:val="57585B"/>
              <w:w w:val="90"/>
            </w:rPr>
            <w:t>of</w:t>
          </w:r>
          <w:r>
            <w:rPr>
              <w:color w:val="57585B"/>
              <w:spacing w:val="12"/>
            </w:rPr>
            <w:t xml:space="preserve"> </w:t>
          </w:r>
          <w:r>
            <w:rPr>
              <w:color w:val="57585B"/>
              <w:w w:val="90"/>
            </w:rPr>
            <w:t>the</w:t>
          </w:r>
          <w:r>
            <w:rPr>
              <w:color w:val="57585B"/>
              <w:spacing w:val="11"/>
            </w:rPr>
            <w:t xml:space="preserve"> </w:t>
          </w:r>
          <w:r>
            <w:rPr>
              <w:color w:val="57585B"/>
              <w:w w:val="90"/>
            </w:rPr>
            <w:t>Graduate</w:t>
          </w:r>
          <w:r>
            <w:rPr>
              <w:color w:val="57585B"/>
              <w:spacing w:val="16"/>
            </w:rPr>
            <w:t xml:space="preserve"> </w:t>
          </w:r>
          <w:r>
            <w:rPr>
              <w:color w:val="57585B"/>
              <w:spacing w:val="-2"/>
              <w:w w:val="90"/>
            </w:rPr>
            <w:t>College</w:t>
          </w:r>
          <w:r>
            <w:rPr>
              <w:color w:val="57585B"/>
            </w:rPr>
            <w:tab/>
          </w:r>
          <w:r>
            <w:rPr>
              <w:color w:val="57585B"/>
              <w:spacing w:val="-5"/>
            </w:rPr>
            <w:t>20</w:t>
          </w:r>
        </w:p>
        <w:p w14:paraId="4236E9B3" w14:textId="77777777" w:rsidR="00466D50" w:rsidRDefault="00000000">
          <w:pPr>
            <w:pStyle w:val="TOC2"/>
            <w:spacing w:before="588"/>
          </w:pPr>
          <w:r>
            <w:rPr>
              <w:noProof/>
            </w:rPr>
            <mc:AlternateContent>
              <mc:Choice Requires="wps">
                <w:drawing>
                  <wp:anchor distT="0" distB="0" distL="0" distR="0" simplePos="0" relativeHeight="15729152" behindDoc="0" locked="0" layoutInCell="1" allowOverlap="1" wp14:anchorId="34DE8A63" wp14:editId="586FBB53">
                    <wp:simplePos x="0" y="0"/>
                    <wp:positionH relativeFrom="page">
                      <wp:posOffset>920114</wp:posOffset>
                    </wp:positionH>
                    <wp:positionV relativeFrom="paragraph">
                      <wp:posOffset>629351</wp:posOffset>
                    </wp:positionV>
                    <wp:extent cx="5943600" cy="127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6350">
                              <a:solidFill>
                                <a:srgbClr val="929497"/>
                              </a:solidFill>
                              <a:prstDash val="solid"/>
                            </a:ln>
                          </wps:spPr>
                          <wps:bodyPr wrap="square" lIns="0" tIns="0" rIns="0" bIns="0" rtlCol="0">
                            <a:prstTxWarp prst="textNoShape">
                              <a:avLst/>
                            </a:prstTxWarp>
                            <a:noAutofit/>
                          </wps:bodyPr>
                        </wps:wsp>
                      </a:graphicData>
                    </a:graphic>
                  </wp:anchor>
                </w:drawing>
              </mc:Choice>
              <mc:Fallback>
                <w:pict>
                  <v:shape w14:anchorId="1D400E6C" id="Graphic 3" o:spid="_x0000_s1026" style="position:absolute;margin-left:72.45pt;margin-top:49.55pt;width:468pt;height:.1pt;z-index:1572915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" path="m,l5943600,e" filled="f" strokecolor="#929497" strokeweight=".5pt">
                    <v:path arrowok="t"/>
                    <w10:wrap anchorx="page"/>
                  </v:shape>
                </w:pict>
              </mc:Fallback>
            </mc:AlternateContent>
          </w:r>
          <w:hyperlink w:anchor="_TOC_250006" w:history="1">
            <w:r>
              <w:rPr>
                <w:color w:val="DA1A30"/>
                <w:w w:val="85"/>
              </w:rPr>
              <w:t>Campus</w:t>
            </w:r>
            <w:r>
              <w:rPr>
                <w:color w:val="DA1A30"/>
                <w:spacing w:val="-3"/>
              </w:rPr>
              <w:t xml:space="preserve"> </w:t>
            </w:r>
            <w:r>
              <w:rPr>
                <w:color w:val="DA1A30"/>
                <w:w w:val="85"/>
              </w:rPr>
              <w:t>Graduate</w:t>
            </w:r>
            <w:r>
              <w:rPr>
                <w:color w:val="DA1A30"/>
                <w:spacing w:val="1"/>
              </w:rPr>
              <w:t xml:space="preserve"> </w:t>
            </w:r>
            <w:r>
              <w:rPr>
                <w:color w:val="DA1A30"/>
                <w:w w:val="85"/>
              </w:rPr>
              <w:t>Studies</w:t>
            </w:r>
            <w:r>
              <w:rPr>
                <w:color w:val="DA1A30"/>
                <w:spacing w:val="3"/>
              </w:rPr>
              <w:t xml:space="preserve"> </w:t>
            </w:r>
            <w:r>
              <w:rPr>
                <w:color w:val="DA1A30"/>
                <w:w w:val="85"/>
              </w:rPr>
              <w:t>Governance</w:t>
            </w:r>
            <w:r>
              <w:rPr>
                <w:color w:val="DA1A30"/>
                <w:spacing w:val="1"/>
              </w:rPr>
              <w:t xml:space="preserve"> </w:t>
            </w:r>
            <w:r>
              <w:rPr>
                <w:color w:val="DA1A30"/>
                <w:spacing w:val="-2"/>
                <w:w w:val="85"/>
              </w:rPr>
              <w:t>Documents</w:t>
            </w:r>
          </w:hyperlink>
        </w:p>
        <w:p w14:paraId="4FB06041" w14:textId="77777777" w:rsidR="00466D50" w:rsidRDefault="00000000">
          <w:pPr>
            <w:pStyle w:val="TOC1"/>
            <w:numPr>
              <w:ilvl w:val="0"/>
              <w:numId w:val="30"/>
            </w:numPr>
            <w:tabs>
              <w:tab w:val="left" w:pos="1261"/>
              <w:tab w:val="left" w:leader="dot" w:pos="10185"/>
            </w:tabs>
            <w:spacing w:before="301"/>
            <w:ind w:left="1261" w:hanging="176"/>
          </w:pPr>
          <w:r>
            <w:rPr>
              <w:color w:val="57585B"/>
            </w:rPr>
            <w:t>UNIVERSIT</w:t>
          </w:r>
          <w:r>
            <w:rPr>
              <w:color w:val="57585B"/>
              <w:spacing w:val="-23"/>
            </w:rPr>
            <w:t xml:space="preserve"> </w:t>
          </w:r>
          <w:r>
            <w:rPr>
              <w:color w:val="57585B"/>
            </w:rPr>
            <w:t>Y</w:t>
          </w:r>
          <w:r>
            <w:rPr>
              <w:color w:val="57585B"/>
              <w:spacing w:val="5"/>
            </w:rPr>
            <w:t xml:space="preserve"> </w:t>
          </w:r>
          <w:r>
            <w:rPr>
              <w:color w:val="57585B"/>
            </w:rPr>
            <w:t>OF</w:t>
          </w:r>
          <w:r>
            <w:rPr>
              <w:color w:val="57585B"/>
              <w:spacing w:val="12"/>
            </w:rPr>
            <w:t xml:space="preserve"> </w:t>
          </w:r>
          <w:r>
            <w:rPr>
              <w:color w:val="57585B"/>
            </w:rPr>
            <w:t>NEBRASKA</w:t>
          </w:r>
          <w:r>
            <w:rPr>
              <w:color w:val="57585B"/>
              <w:spacing w:val="25"/>
            </w:rPr>
            <w:t xml:space="preserve"> </w:t>
          </w:r>
          <w:r>
            <w:rPr>
              <w:color w:val="57585B"/>
            </w:rPr>
            <w:t>AT</w:t>
          </w:r>
          <w:r>
            <w:rPr>
              <w:color w:val="57585B"/>
              <w:spacing w:val="11"/>
            </w:rPr>
            <w:t xml:space="preserve"> </w:t>
          </w:r>
          <w:r>
            <w:rPr>
              <w:color w:val="57585B"/>
              <w:spacing w:val="-2"/>
            </w:rPr>
            <w:t>KEARNEY</w:t>
          </w:r>
          <w:r>
            <w:rPr>
              <w:color w:val="57585B"/>
            </w:rPr>
            <w:tab/>
          </w:r>
          <w:r>
            <w:rPr>
              <w:color w:val="57585B"/>
              <w:spacing w:val="-5"/>
            </w:rPr>
            <w:t>21</w:t>
          </w:r>
        </w:p>
        <w:p w14:paraId="3C696A7E" w14:textId="77777777" w:rsidR="00466D50" w:rsidRDefault="00000000">
          <w:pPr>
            <w:pStyle w:val="TOC1"/>
            <w:numPr>
              <w:ilvl w:val="0"/>
              <w:numId w:val="30"/>
            </w:numPr>
            <w:tabs>
              <w:tab w:val="left" w:pos="1414"/>
              <w:tab w:val="left" w:leader="dot" w:pos="10185"/>
            </w:tabs>
            <w:spacing w:before="273"/>
            <w:ind w:left="1414" w:hanging="329"/>
          </w:pPr>
          <w:r>
            <w:rPr>
              <w:color w:val="57585B"/>
              <w:spacing w:val="11"/>
              <w:w w:val="90"/>
            </w:rPr>
            <w:t>UNIVERSIT</w:t>
          </w:r>
          <w:r>
            <w:rPr>
              <w:color w:val="57585B"/>
              <w:w w:val="90"/>
            </w:rPr>
            <w:t xml:space="preserve"> Y</w:t>
          </w:r>
          <w:r>
            <w:rPr>
              <w:color w:val="57585B"/>
              <w:spacing w:val="55"/>
            </w:rPr>
            <w:t xml:space="preserve"> </w:t>
          </w:r>
          <w:r>
            <w:rPr>
              <w:color w:val="57585B"/>
              <w:w w:val="90"/>
            </w:rPr>
            <w:t>OF</w:t>
          </w:r>
          <w:r>
            <w:rPr>
              <w:color w:val="57585B"/>
              <w:spacing w:val="57"/>
            </w:rPr>
            <w:t xml:space="preserve"> </w:t>
          </w:r>
          <w:r>
            <w:rPr>
              <w:color w:val="57585B"/>
              <w:spacing w:val="15"/>
              <w:w w:val="90"/>
            </w:rPr>
            <w:t>NEBRASKA-</w:t>
          </w:r>
          <w:r>
            <w:rPr>
              <w:color w:val="57585B"/>
              <w:spacing w:val="11"/>
              <w:w w:val="90"/>
            </w:rPr>
            <w:t>LINCOLN</w:t>
          </w:r>
          <w:r>
            <w:rPr>
              <w:color w:val="57585B"/>
            </w:rPr>
            <w:tab/>
          </w:r>
          <w:r>
            <w:rPr>
              <w:color w:val="57585B"/>
              <w:spacing w:val="-5"/>
            </w:rPr>
            <w:t>24</w:t>
          </w:r>
        </w:p>
        <w:p w14:paraId="33272530" w14:textId="77777777" w:rsidR="00466D50" w:rsidRDefault="00000000">
          <w:pPr>
            <w:pStyle w:val="TOC3"/>
            <w:numPr>
              <w:ilvl w:val="0"/>
              <w:numId w:val="30"/>
            </w:numPr>
            <w:tabs>
              <w:tab w:val="left" w:pos="1413"/>
              <w:tab w:val="left" w:leader="dot" w:pos="10185"/>
            </w:tabs>
            <w:spacing w:before="269"/>
            <w:ind w:left="1413" w:hanging="328"/>
          </w:pPr>
          <w:r>
            <w:rPr>
              <w:color w:val="57585B"/>
            </w:rPr>
            <w:t>UNIVERSIT</w:t>
          </w:r>
          <w:r>
            <w:rPr>
              <w:color w:val="57585B"/>
              <w:spacing w:val="-21"/>
            </w:rPr>
            <w:t xml:space="preserve"> </w:t>
          </w:r>
          <w:r>
            <w:rPr>
              <w:color w:val="57585B"/>
            </w:rPr>
            <w:t>Y</w:t>
          </w:r>
          <w:r>
            <w:rPr>
              <w:color w:val="57585B"/>
              <w:spacing w:val="28"/>
            </w:rPr>
            <w:t xml:space="preserve"> </w:t>
          </w:r>
          <w:r>
            <w:rPr>
              <w:color w:val="57585B"/>
            </w:rPr>
            <w:t>OF</w:t>
          </w:r>
          <w:r>
            <w:rPr>
              <w:color w:val="57585B"/>
              <w:spacing w:val="30"/>
            </w:rPr>
            <w:t xml:space="preserve"> </w:t>
          </w:r>
          <w:r>
            <w:rPr>
              <w:color w:val="57585B"/>
            </w:rPr>
            <w:t>NEBRASKA</w:t>
          </w:r>
          <w:r>
            <w:rPr>
              <w:color w:val="57585B"/>
              <w:spacing w:val="45"/>
            </w:rPr>
            <w:t xml:space="preserve"> </w:t>
          </w:r>
          <w:r>
            <w:rPr>
              <w:color w:val="57585B"/>
            </w:rPr>
            <w:t>MEDICAL</w:t>
          </w:r>
          <w:r>
            <w:rPr>
              <w:color w:val="57585B"/>
              <w:spacing w:val="42"/>
            </w:rPr>
            <w:t xml:space="preserve"> </w:t>
          </w:r>
          <w:r>
            <w:rPr>
              <w:color w:val="57585B"/>
              <w:spacing w:val="-2"/>
            </w:rPr>
            <w:t>CENTER</w:t>
          </w:r>
          <w:r>
            <w:rPr>
              <w:color w:val="57585B"/>
            </w:rPr>
            <w:tab/>
          </w:r>
          <w:r>
            <w:rPr>
              <w:color w:val="57585B"/>
              <w:spacing w:val="-5"/>
            </w:rPr>
            <w:t>27</w:t>
          </w:r>
        </w:p>
        <w:p w14:paraId="7FCA6BDD" w14:textId="77777777" w:rsidR="00466D50" w:rsidRDefault="00000000">
          <w:pPr>
            <w:pStyle w:val="TOC3"/>
            <w:numPr>
              <w:ilvl w:val="0"/>
              <w:numId w:val="30"/>
            </w:numPr>
            <w:tabs>
              <w:tab w:val="left" w:pos="1414"/>
              <w:tab w:val="left" w:leader="dot" w:pos="10185"/>
            </w:tabs>
            <w:spacing w:after="20"/>
            <w:ind w:left="1414" w:hanging="329"/>
          </w:pPr>
          <w:r>
            <w:rPr>
              <w:color w:val="57585B"/>
            </w:rPr>
            <w:t>UNIVERSIT</w:t>
          </w:r>
          <w:r>
            <w:rPr>
              <w:color w:val="57585B"/>
              <w:spacing w:val="-22"/>
            </w:rPr>
            <w:t xml:space="preserve"> </w:t>
          </w:r>
          <w:r>
            <w:rPr>
              <w:color w:val="57585B"/>
            </w:rPr>
            <w:t>Y</w:t>
          </w:r>
          <w:r>
            <w:rPr>
              <w:color w:val="57585B"/>
              <w:spacing w:val="6"/>
            </w:rPr>
            <w:t xml:space="preserve"> </w:t>
          </w:r>
          <w:r>
            <w:rPr>
              <w:color w:val="57585B"/>
            </w:rPr>
            <w:t>OF</w:t>
          </w:r>
          <w:r>
            <w:rPr>
              <w:color w:val="57585B"/>
              <w:spacing w:val="14"/>
            </w:rPr>
            <w:t xml:space="preserve"> </w:t>
          </w:r>
          <w:r>
            <w:rPr>
              <w:color w:val="57585B"/>
            </w:rPr>
            <w:t>NEBRASKA</w:t>
          </w:r>
          <w:r>
            <w:rPr>
              <w:color w:val="57585B"/>
              <w:spacing w:val="26"/>
            </w:rPr>
            <w:t xml:space="preserve"> </w:t>
          </w:r>
          <w:r>
            <w:rPr>
              <w:color w:val="57585B"/>
            </w:rPr>
            <w:t>AT</w:t>
          </w:r>
          <w:r>
            <w:rPr>
              <w:color w:val="57585B"/>
              <w:spacing w:val="11"/>
            </w:rPr>
            <w:t xml:space="preserve"> </w:t>
          </w:r>
          <w:r>
            <w:rPr>
              <w:color w:val="57585B"/>
              <w:spacing w:val="-4"/>
            </w:rPr>
            <w:t>OMAHA</w:t>
          </w:r>
          <w:r>
            <w:rPr>
              <w:color w:val="57585B"/>
            </w:rPr>
            <w:tab/>
          </w:r>
          <w:r>
            <w:rPr>
              <w:color w:val="57585B"/>
              <w:spacing w:val="-5"/>
            </w:rPr>
            <w:t>30</w:t>
          </w:r>
        </w:p>
        <w:p w14:paraId="1398FDCA" w14:textId="77777777" w:rsidR="00466D50" w:rsidRDefault="00000000">
          <w:pPr>
            <w:pStyle w:val="TOC2"/>
            <w:spacing w:before="401"/>
          </w:pPr>
          <w:r>
            <w:rPr>
              <w:noProof/>
            </w:rPr>
            <w:lastRenderedPageBreak/>
            <mc:AlternateContent>
              <mc:Choice Requires="wps">
                <w:drawing>
                  <wp:anchor distT="0" distB="0" distL="0" distR="0" simplePos="0" relativeHeight="15729664" behindDoc="0" locked="0" layoutInCell="1" allowOverlap="1" wp14:anchorId="5172444E" wp14:editId="27B3466B">
                    <wp:simplePos x="0" y="0"/>
                    <wp:positionH relativeFrom="page">
                      <wp:posOffset>457200</wp:posOffset>
                    </wp:positionH>
                    <wp:positionV relativeFrom="paragraph">
                      <wp:posOffset>1905</wp:posOffset>
                    </wp:positionV>
                    <wp:extent cx="6858000"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929497"/>
                              </a:solidFill>
                              <a:prstDash val="solid"/>
                            </a:ln>
                          </wps:spPr>
                          <wps:bodyPr wrap="square" lIns="0" tIns="0" rIns="0" bIns="0" rtlCol="0">
                            <a:prstTxWarp prst="textNoShape">
                              <a:avLst/>
                            </a:prstTxWarp>
                            <a:noAutofit/>
                          </wps:bodyPr>
                        </wps:wsp>
                      </a:graphicData>
                    </a:graphic>
                  </wp:anchor>
                </w:drawing>
              </mc:Choice>
              <mc:Fallback>
                <w:pict>
                  <v:shape w14:anchorId="0A78520B" id="Graphic 4" o:spid="_x0000_s1026" style="position:absolute;margin-left:36pt;margin-top:.15pt;width:540pt;height:.1pt;z-index:1572966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" path="m,l6858000,e" filled="f" strokecolor="#929497" strokeweight=".5pt">
                    <v:path arrowok="t"/>
                    <w10:wrap anchorx="page"/>
                  </v:shape>
                </w:pict>
              </mc:Fallback>
            </mc:AlternateContent>
          </w:r>
          <w:r>
            <w:rPr>
              <w:noProof/>
            </w:rPr>
            <w:drawing>
              <wp:anchor distT="0" distB="0" distL="0" distR="0" simplePos="0" relativeHeight="486306816" behindDoc="1" locked="0" layoutInCell="1" allowOverlap="1" wp14:anchorId="23A147CC" wp14:editId="48933BF0">
                <wp:simplePos x="0" y="0"/>
                <wp:positionH relativeFrom="page">
                  <wp:posOffset>2820035</wp:posOffset>
                </wp:positionH>
                <wp:positionV relativeFrom="page">
                  <wp:posOffset>2882138</wp:posOffset>
                </wp:positionV>
                <wp:extent cx="192024" cy="175259"/>
                <wp:effectExtent l="0" t="0" r="0" b="0"/>
                <wp:wrapNone/>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192024" cy="175259"/>
                        </a:xfrm>
                        <a:prstGeom prst="rect">
                          <a:avLst/>
                        </a:prstGeom>
                      </pic:spPr>
                    </pic:pic>
                  </a:graphicData>
                </a:graphic>
              </wp:anchor>
            </w:drawing>
          </w:r>
          <w:r>
            <w:rPr>
              <w:noProof/>
            </w:rPr>
            <w:drawing>
              <wp:anchor distT="0" distB="0" distL="0" distR="0" simplePos="0" relativeHeight="486307328" behindDoc="1" locked="0" layoutInCell="1" allowOverlap="1" wp14:anchorId="6B2210C8" wp14:editId="58DA7294">
                <wp:simplePos x="0" y="0"/>
                <wp:positionH relativeFrom="page">
                  <wp:posOffset>1998217</wp:posOffset>
                </wp:positionH>
                <wp:positionV relativeFrom="page">
                  <wp:posOffset>7087869</wp:posOffset>
                </wp:positionV>
                <wp:extent cx="192024" cy="175260"/>
                <wp:effectExtent l="0" t="0" r="0" b="0"/>
                <wp:wrapNone/>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192024" cy="175260"/>
                        </a:xfrm>
                        <a:prstGeom prst="rect">
                          <a:avLst/>
                        </a:prstGeom>
                      </pic:spPr>
                    </pic:pic>
                  </a:graphicData>
                </a:graphic>
              </wp:anchor>
            </w:drawing>
          </w:r>
          <w:hyperlink w:anchor="_TOC_250005" w:history="1">
            <w:r>
              <w:rPr>
                <w:color w:val="DA1A30"/>
                <w:w w:val="85"/>
              </w:rPr>
              <w:t>Related</w:t>
            </w:r>
            <w:r>
              <w:rPr>
                <w:color w:val="DA1A30"/>
                <w:spacing w:val="-8"/>
              </w:rPr>
              <w:t xml:space="preserve"> </w:t>
            </w:r>
            <w:r>
              <w:rPr>
                <w:color w:val="DA1A30"/>
                <w:w w:val="85"/>
              </w:rPr>
              <w:t>Policy</w:t>
            </w:r>
            <w:r>
              <w:rPr>
                <w:color w:val="DA1A30"/>
                <w:spacing w:val="-5"/>
              </w:rPr>
              <w:t xml:space="preserve"> </w:t>
            </w:r>
            <w:r>
              <w:rPr>
                <w:color w:val="DA1A30"/>
                <w:spacing w:val="-2"/>
                <w:w w:val="85"/>
              </w:rPr>
              <w:t>Documents</w:t>
            </w:r>
          </w:hyperlink>
        </w:p>
        <w:p w14:paraId="6F4CF5A3" w14:textId="77777777" w:rsidR="00466D50" w:rsidRDefault="00000000">
          <w:pPr>
            <w:pStyle w:val="TOC1"/>
            <w:numPr>
              <w:ilvl w:val="0"/>
              <w:numId w:val="29"/>
            </w:numPr>
            <w:tabs>
              <w:tab w:val="left" w:pos="1261"/>
              <w:tab w:val="left" w:leader="dot" w:pos="10185"/>
            </w:tabs>
            <w:ind w:left="1261" w:hanging="176"/>
          </w:pPr>
          <w:r>
            <w:rPr>
              <w:noProof/>
            </w:rPr>
            <mc:AlternateContent>
              <mc:Choice Requires="wps">
                <w:drawing>
                  <wp:anchor distT="0" distB="0" distL="0" distR="0" simplePos="0" relativeHeight="15731200" behindDoc="0" locked="0" layoutInCell="1" allowOverlap="1" wp14:anchorId="0B821031" wp14:editId="17B3EF49">
                    <wp:simplePos x="0" y="0"/>
                    <wp:positionH relativeFrom="page">
                      <wp:posOffset>917575</wp:posOffset>
                    </wp:positionH>
                    <wp:positionV relativeFrom="paragraph">
                      <wp:posOffset>118759</wp:posOffset>
                    </wp:positionV>
                    <wp:extent cx="5943600" cy="12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6350">
                              <a:solidFill>
                                <a:srgbClr val="929497"/>
                              </a:solidFill>
                              <a:prstDash val="solid"/>
                            </a:ln>
                          </wps:spPr>
                          <wps:bodyPr wrap="square" lIns="0" tIns="0" rIns="0" bIns="0" rtlCol="0">
                            <a:prstTxWarp prst="textNoShape">
                              <a:avLst/>
                            </a:prstTxWarp>
                            <a:noAutofit/>
                          </wps:bodyPr>
                        </wps:wsp>
                      </a:graphicData>
                    </a:graphic>
                  </wp:anchor>
                </w:drawing>
              </mc:Choice>
              <mc:Fallback>
                <w:pict>
                  <v:shape w14:anchorId="25D65D3B" id="Graphic 7" o:spid="_x0000_s1026" style="position:absolute;margin-left:72.25pt;margin-top:9.35pt;width:468pt;height:.1pt;z-index:1573120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" path="m,l5943600,e" filled="f" strokecolor="#929497" strokeweight=".5pt">
                    <v:path arrowok="t"/>
                    <w10:wrap anchorx="page"/>
                  </v:shape>
                </w:pict>
              </mc:Fallback>
            </mc:AlternateContent>
          </w:r>
          <w:r>
            <w:rPr>
              <w:color w:val="57585B"/>
              <w:spacing w:val="9"/>
              <w:w w:val="90"/>
            </w:rPr>
            <w:t>GRADUATE</w:t>
          </w:r>
          <w:r>
            <w:rPr>
              <w:color w:val="57585B"/>
              <w:spacing w:val="59"/>
            </w:rPr>
            <w:t xml:space="preserve"> </w:t>
          </w:r>
          <w:r>
            <w:rPr>
              <w:color w:val="57585B"/>
              <w:spacing w:val="9"/>
            </w:rPr>
            <w:t>DEGREES/CERTIFICATES</w:t>
          </w:r>
          <w:r>
            <w:rPr>
              <w:color w:val="57585B"/>
            </w:rPr>
            <w:tab/>
          </w:r>
          <w:r>
            <w:rPr>
              <w:color w:val="57585B"/>
              <w:spacing w:val="-5"/>
            </w:rPr>
            <w:t>34</w:t>
          </w:r>
        </w:p>
        <w:p w14:paraId="76786473" w14:textId="77777777" w:rsidR="00466D50" w:rsidRDefault="00000000">
          <w:pPr>
            <w:pStyle w:val="TOC4"/>
            <w:numPr>
              <w:ilvl w:val="1"/>
              <w:numId w:val="29"/>
            </w:numPr>
            <w:tabs>
              <w:tab w:val="left" w:pos="1707"/>
              <w:tab w:val="left" w:leader="dot" w:pos="10185"/>
            </w:tabs>
            <w:ind w:left="1707" w:hanging="262"/>
          </w:pPr>
          <w:r>
            <w:rPr>
              <w:color w:val="57585B"/>
              <w:w w:val="90"/>
            </w:rPr>
            <w:t>Recommendation</w:t>
          </w:r>
          <w:r>
            <w:rPr>
              <w:color w:val="57585B"/>
              <w:spacing w:val="-4"/>
            </w:rPr>
            <w:t xml:space="preserve"> </w:t>
          </w:r>
          <w:r>
            <w:rPr>
              <w:color w:val="57585B"/>
              <w:w w:val="90"/>
            </w:rPr>
            <w:t>on</w:t>
          </w:r>
          <w:r>
            <w:rPr>
              <w:color w:val="57585B"/>
              <w:spacing w:val="-6"/>
            </w:rPr>
            <w:t xml:space="preserve"> </w:t>
          </w:r>
          <w:r>
            <w:rPr>
              <w:color w:val="57585B"/>
              <w:w w:val="90"/>
            </w:rPr>
            <w:t>the</w:t>
          </w:r>
          <w:r>
            <w:rPr>
              <w:color w:val="57585B"/>
              <w:spacing w:val="-3"/>
            </w:rPr>
            <w:t xml:space="preserve"> </w:t>
          </w:r>
          <w:r>
            <w:rPr>
              <w:color w:val="57585B"/>
              <w:w w:val="90"/>
            </w:rPr>
            <w:t>Requirements</w:t>
          </w:r>
          <w:r>
            <w:rPr>
              <w:color w:val="57585B"/>
              <w:spacing w:val="-3"/>
            </w:rPr>
            <w:t xml:space="preserve"> </w:t>
          </w:r>
          <w:r>
            <w:rPr>
              <w:color w:val="57585B"/>
              <w:w w:val="90"/>
            </w:rPr>
            <w:t>for</w:t>
          </w:r>
          <w:r>
            <w:rPr>
              <w:color w:val="57585B"/>
              <w:spacing w:val="-3"/>
            </w:rPr>
            <w:t xml:space="preserve"> </w:t>
          </w:r>
          <w:r>
            <w:rPr>
              <w:color w:val="57585B"/>
              <w:spacing w:val="-2"/>
              <w:w w:val="90"/>
            </w:rPr>
            <w:t>Degrees</w:t>
          </w:r>
          <w:r>
            <w:rPr>
              <w:color w:val="57585B"/>
            </w:rPr>
            <w:tab/>
          </w:r>
          <w:r>
            <w:rPr>
              <w:color w:val="57585B"/>
              <w:spacing w:val="-5"/>
            </w:rPr>
            <w:t>34</w:t>
          </w:r>
        </w:p>
        <w:p w14:paraId="03B281E6" w14:textId="77777777" w:rsidR="00466D50" w:rsidRDefault="00000000">
          <w:pPr>
            <w:pStyle w:val="TOC4"/>
            <w:numPr>
              <w:ilvl w:val="1"/>
              <w:numId w:val="29"/>
            </w:numPr>
            <w:tabs>
              <w:tab w:val="left" w:pos="1691"/>
              <w:tab w:val="left" w:leader="dot" w:pos="10185"/>
            </w:tabs>
            <w:ind w:left="1691" w:hanging="246"/>
          </w:pPr>
          <w:r>
            <w:rPr>
              <w:color w:val="57585B"/>
              <w:w w:val="90"/>
            </w:rPr>
            <w:t>Expedited</w:t>
          </w:r>
          <w:r>
            <w:rPr>
              <w:color w:val="57585B"/>
              <w:spacing w:val="-1"/>
              <w:w w:val="90"/>
            </w:rPr>
            <w:t xml:space="preserve"> </w:t>
          </w:r>
          <w:r>
            <w:rPr>
              <w:color w:val="57585B"/>
              <w:w w:val="90"/>
            </w:rPr>
            <w:t>Review</w:t>
          </w:r>
          <w:r>
            <w:rPr>
              <w:color w:val="57585B"/>
              <w:spacing w:val="-7"/>
            </w:rPr>
            <w:t xml:space="preserve"> </w:t>
          </w:r>
          <w:r>
            <w:rPr>
              <w:color w:val="57585B"/>
              <w:w w:val="90"/>
            </w:rPr>
            <w:t>of</w:t>
          </w:r>
          <w:r>
            <w:rPr>
              <w:color w:val="57585B"/>
              <w:spacing w:val="-2"/>
              <w:w w:val="90"/>
            </w:rPr>
            <w:t xml:space="preserve"> </w:t>
          </w:r>
          <w:r>
            <w:rPr>
              <w:color w:val="57585B"/>
              <w:w w:val="90"/>
            </w:rPr>
            <w:t>Proposed</w:t>
          </w:r>
          <w:r>
            <w:rPr>
              <w:color w:val="57585B"/>
              <w:spacing w:val="-1"/>
              <w:w w:val="90"/>
            </w:rPr>
            <w:t xml:space="preserve"> </w:t>
          </w:r>
          <w:r>
            <w:rPr>
              <w:color w:val="57585B"/>
              <w:w w:val="90"/>
            </w:rPr>
            <w:t>New</w:t>
          </w:r>
          <w:r>
            <w:rPr>
              <w:color w:val="57585B"/>
              <w:spacing w:val="-7"/>
            </w:rPr>
            <w:t xml:space="preserve"> </w:t>
          </w:r>
          <w:r>
            <w:rPr>
              <w:color w:val="57585B"/>
              <w:w w:val="90"/>
            </w:rPr>
            <w:t>Graduate</w:t>
          </w:r>
          <w:r>
            <w:rPr>
              <w:color w:val="57585B"/>
              <w:spacing w:val="-1"/>
              <w:w w:val="90"/>
            </w:rPr>
            <w:t xml:space="preserve"> </w:t>
          </w:r>
          <w:r>
            <w:rPr>
              <w:color w:val="57585B"/>
              <w:w w:val="90"/>
            </w:rPr>
            <w:t>Certificate</w:t>
          </w:r>
          <w:r>
            <w:rPr>
              <w:color w:val="57585B"/>
              <w:spacing w:val="-1"/>
              <w:w w:val="90"/>
            </w:rPr>
            <w:t xml:space="preserve"> </w:t>
          </w:r>
          <w:r>
            <w:rPr>
              <w:color w:val="57585B"/>
              <w:spacing w:val="-2"/>
              <w:w w:val="90"/>
            </w:rPr>
            <w:t>Programs</w:t>
          </w:r>
          <w:r>
            <w:rPr>
              <w:color w:val="57585B"/>
            </w:rPr>
            <w:tab/>
          </w:r>
          <w:r>
            <w:rPr>
              <w:color w:val="57585B"/>
              <w:spacing w:val="-5"/>
            </w:rPr>
            <w:t>35</w:t>
          </w:r>
        </w:p>
        <w:p w14:paraId="722DFA3E" w14:textId="77777777" w:rsidR="00466D50" w:rsidRDefault="00000000">
          <w:pPr>
            <w:pStyle w:val="TOC1"/>
            <w:numPr>
              <w:ilvl w:val="0"/>
              <w:numId w:val="29"/>
            </w:numPr>
            <w:tabs>
              <w:tab w:val="left" w:pos="1308"/>
              <w:tab w:val="left" w:pos="1324"/>
              <w:tab w:val="left" w:leader="dot" w:pos="10185"/>
            </w:tabs>
            <w:spacing w:line="252" w:lineRule="auto"/>
            <w:ind w:left="1308" w:right="1073" w:hanging="224"/>
          </w:pPr>
          <w:r>
            <w:rPr>
              <w:color w:val="57585B"/>
            </w:rPr>
            <w:t>POLICY</w:t>
          </w:r>
          <w:r>
            <w:rPr>
              <w:color w:val="57585B"/>
              <w:spacing w:val="16"/>
            </w:rPr>
            <w:t xml:space="preserve"> </w:t>
          </w:r>
          <w:r>
            <w:rPr>
              <w:color w:val="57585B"/>
            </w:rPr>
            <w:t>ON</w:t>
          </w:r>
          <w:r>
            <w:rPr>
              <w:color w:val="57585B"/>
              <w:spacing w:val="-15"/>
            </w:rPr>
            <w:t xml:space="preserve"> </w:t>
          </w:r>
          <w:r>
            <w:rPr>
              <w:color w:val="57585B"/>
            </w:rPr>
            <w:t>THE PURSUIT OF</w:t>
          </w:r>
          <w:r>
            <w:rPr>
              <w:color w:val="57585B"/>
              <w:spacing w:val="-17"/>
            </w:rPr>
            <w:t xml:space="preserve"> </w:t>
          </w:r>
          <w:r>
            <w:rPr>
              <w:color w:val="57585B"/>
            </w:rPr>
            <w:t>GRADUATE DEGREES AT</w:t>
          </w:r>
          <w:r>
            <w:rPr>
              <w:color w:val="57585B"/>
              <w:spacing w:val="-15"/>
            </w:rPr>
            <w:t xml:space="preserve"> </w:t>
          </w:r>
          <w:r>
            <w:rPr>
              <w:color w:val="57585B"/>
            </w:rPr>
            <w:t>THE UNIVERSIT Y</w:t>
          </w:r>
          <w:r>
            <w:rPr>
              <w:color w:val="57585B"/>
              <w:spacing w:val="-17"/>
            </w:rPr>
            <w:t xml:space="preserve"> </w:t>
          </w:r>
          <w:r>
            <w:rPr>
              <w:color w:val="57585B"/>
            </w:rPr>
            <w:t>OF NEBRASKA</w:t>
          </w:r>
          <w:r>
            <w:rPr>
              <w:color w:val="57585B"/>
              <w:spacing w:val="32"/>
            </w:rPr>
            <w:t xml:space="preserve"> </w:t>
          </w:r>
          <w:r>
            <w:rPr>
              <w:color w:val="57585B"/>
            </w:rPr>
            <w:t>BY FACULT</w:t>
          </w:r>
          <w:r>
            <w:rPr>
              <w:color w:val="57585B"/>
              <w:spacing w:val="-33"/>
            </w:rPr>
            <w:t xml:space="preserve"> </w:t>
          </w:r>
          <w:r>
            <w:rPr>
              <w:color w:val="57585B"/>
            </w:rPr>
            <w:t>Y HOLDING</w:t>
          </w:r>
          <w:r>
            <w:rPr>
              <w:color w:val="57585B"/>
              <w:spacing w:val="33"/>
            </w:rPr>
            <w:t xml:space="preserve"> </w:t>
          </w:r>
          <w:r>
            <w:rPr>
              <w:color w:val="57585B"/>
            </w:rPr>
            <w:t>THE</w:t>
          </w:r>
          <w:r>
            <w:rPr>
              <w:color w:val="57585B"/>
              <w:spacing w:val="34"/>
            </w:rPr>
            <w:t xml:space="preserve"> </w:t>
          </w:r>
          <w:r>
            <w:rPr>
              <w:color w:val="57585B"/>
            </w:rPr>
            <w:t>RANK</w:t>
          </w:r>
          <w:r>
            <w:rPr>
              <w:color w:val="57585B"/>
              <w:spacing w:val="33"/>
            </w:rPr>
            <w:t xml:space="preserve"> </w:t>
          </w:r>
          <w:r>
            <w:rPr>
              <w:color w:val="57585B"/>
            </w:rPr>
            <w:t>OF ASSISTANT</w:t>
          </w:r>
          <w:r>
            <w:rPr>
              <w:color w:val="57585B"/>
              <w:spacing w:val="36"/>
            </w:rPr>
            <w:t xml:space="preserve"> </w:t>
          </w:r>
          <w:r>
            <w:rPr>
              <w:color w:val="57585B"/>
            </w:rPr>
            <w:t>PROFESSOR OR</w:t>
          </w:r>
          <w:r>
            <w:rPr>
              <w:color w:val="57585B"/>
              <w:spacing w:val="8"/>
            </w:rPr>
            <w:t xml:space="preserve"> </w:t>
          </w:r>
          <w:r>
            <w:rPr>
              <w:color w:val="57585B"/>
            </w:rPr>
            <w:t>ABOVE</w:t>
          </w:r>
          <w:r>
            <w:rPr>
              <w:color w:val="57585B"/>
              <w:spacing w:val="16"/>
            </w:rPr>
            <w:t xml:space="preserve"> </w:t>
          </w:r>
          <w:r>
            <w:rPr>
              <w:color w:val="57585B"/>
            </w:rPr>
            <w:t>(OR</w:t>
          </w:r>
          <w:r>
            <w:rPr>
              <w:color w:val="57585B"/>
              <w:spacing w:val="18"/>
            </w:rPr>
            <w:t xml:space="preserve"> </w:t>
          </w:r>
          <w:r>
            <w:rPr>
              <w:color w:val="57585B"/>
              <w:spacing w:val="-2"/>
            </w:rPr>
            <w:t>EQUIVALENT)</w:t>
          </w:r>
          <w:r>
            <w:rPr>
              <w:color w:val="57585B"/>
            </w:rPr>
            <w:tab/>
          </w:r>
          <w:r>
            <w:rPr>
              <w:color w:val="57585B"/>
              <w:spacing w:val="-9"/>
            </w:rPr>
            <w:t>36</w:t>
          </w:r>
        </w:p>
        <w:p w14:paraId="68E6045F" w14:textId="77777777" w:rsidR="00466D50" w:rsidRDefault="00000000">
          <w:pPr>
            <w:pStyle w:val="TOC1"/>
            <w:numPr>
              <w:ilvl w:val="0"/>
              <w:numId w:val="29"/>
            </w:numPr>
            <w:tabs>
              <w:tab w:val="left" w:pos="1389"/>
              <w:tab w:val="left" w:leader="dot" w:pos="10185"/>
            </w:tabs>
            <w:spacing w:before="283"/>
            <w:ind w:left="1389" w:hanging="304"/>
          </w:pPr>
          <w:r>
            <w:rPr>
              <w:color w:val="57585B"/>
              <w:spacing w:val="9"/>
              <w:w w:val="90"/>
            </w:rPr>
            <w:t>GRADUATE</w:t>
          </w:r>
          <w:r>
            <w:rPr>
              <w:color w:val="57585B"/>
              <w:spacing w:val="52"/>
            </w:rPr>
            <w:t xml:space="preserve"> </w:t>
          </w:r>
          <w:r>
            <w:rPr>
              <w:color w:val="57585B"/>
              <w:spacing w:val="9"/>
            </w:rPr>
            <w:t>STUDENTS</w:t>
          </w:r>
          <w:r>
            <w:rPr>
              <w:color w:val="57585B"/>
            </w:rPr>
            <w:tab/>
          </w:r>
          <w:r>
            <w:rPr>
              <w:color w:val="57585B"/>
              <w:spacing w:val="-5"/>
            </w:rPr>
            <w:t>37</w:t>
          </w:r>
        </w:p>
        <w:p w14:paraId="5B42A76C" w14:textId="77777777" w:rsidR="00466D50" w:rsidRDefault="00000000">
          <w:pPr>
            <w:pStyle w:val="TOC4"/>
            <w:numPr>
              <w:ilvl w:val="1"/>
              <w:numId w:val="29"/>
            </w:numPr>
            <w:tabs>
              <w:tab w:val="left" w:pos="1707"/>
              <w:tab w:val="left" w:leader="dot" w:pos="10185"/>
            </w:tabs>
            <w:ind w:left="1707" w:hanging="262"/>
          </w:pPr>
          <w:r>
            <w:rPr>
              <w:color w:val="57585B"/>
              <w:w w:val="90"/>
            </w:rPr>
            <w:t>Veterans</w:t>
          </w:r>
          <w:r>
            <w:rPr>
              <w:color w:val="57585B"/>
              <w:spacing w:val="16"/>
            </w:rPr>
            <w:t xml:space="preserve"> </w:t>
          </w:r>
          <w:proofErr w:type="gramStart"/>
          <w:r>
            <w:rPr>
              <w:color w:val="57585B"/>
              <w:w w:val="90"/>
            </w:rPr>
            <w:t>Administration</w:t>
          </w:r>
          <w:r>
            <w:rPr>
              <w:color w:val="57585B"/>
              <w:spacing w:val="40"/>
            </w:rPr>
            <w:t xml:space="preserve">  </w:t>
          </w:r>
          <w:r>
            <w:rPr>
              <w:color w:val="57585B"/>
              <w:w w:val="90"/>
            </w:rPr>
            <w:t>Certification</w:t>
          </w:r>
          <w:proofErr w:type="gramEnd"/>
          <w:r>
            <w:rPr>
              <w:color w:val="57585B"/>
              <w:spacing w:val="13"/>
            </w:rPr>
            <w:t xml:space="preserve"> </w:t>
          </w:r>
          <w:r>
            <w:rPr>
              <w:color w:val="57585B"/>
              <w:w w:val="90"/>
            </w:rPr>
            <w:t>of</w:t>
          </w:r>
          <w:r>
            <w:rPr>
              <w:color w:val="57585B"/>
              <w:spacing w:val="14"/>
            </w:rPr>
            <w:t xml:space="preserve"> </w:t>
          </w:r>
          <w:r>
            <w:rPr>
              <w:color w:val="57585B"/>
              <w:w w:val="90"/>
            </w:rPr>
            <w:t>Graduate</w:t>
          </w:r>
          <w:r>
            <w:rPr>
              <w:color w:val="57585B"/>
              <w:spacing w:val="14"/>
            </w:rPr>
            <w:t xml:space="preserve"> </w:t>
          </w:r>
          <w:r>
            <w:rPr>
              <w:color w:val="57585B"/>
              <w:spacing w:val="-2"/>
              <w:w w:val="90"/>
            </w:rPr>
            <w:t>Students</w:t>
          </w:r>
          <w:r>
            <w:rPr>
              <w:color w:val="57585B"/>
            </w:rPr>
            <w:tab/>
          </w:r>
          <w:r>
            <w:rPr>
              <w:color w:val="57585B"/>
              <w:spacing w:val="-5"/>
            </w:rPr>
            <w:t>37</w:t>
          </w:r>
        </w:p>
        <w:p w14:paraId="271DBE31" w14:textId="77777777" w:rsidR="00466D50" w:rsidRDefault="00000000">
          <w:pPr>
            <w:pStyle w:val="TOC4"/>
            <w:numPr>
              <w:ilvl w:val="1"/>
              <w:numId w:val="29"/>
            </w:numPr>
            <w:tabs>
              <w:tab w:val="left" w:pos="1691"/>
              <w:tab w:val="left" w:leader="dot" w:pos="10185"/>
            </w:tabs>
            <w:spacing w:before="13"/>
            <w:ind w:left="1691" w:hanging="246"/>
          </w:pPr>
          <w:proofErr w:type="gramStart"/>
          <w:r>
            <w:rPr>
              <w:color w:val="57585B"/>
              <w:w w:val="90"/>
            </w:rPr>
            <w:t>Seniors</w:t>
          </w:r>
          <w:proofErr w:type="gramEnd"/>
          <w:r>
            <w:rPr>
              <w:color w:val="57585B"/>
              <w:spacing w:val="4"/>
            </w:rPr>
            <w:t xml:space="preserve"> </w:t>
          </w:r>
          <w:r>
            <w:rPr>
              <w:color w:val="57585B"/>
              <w:w w:val="90"/>
            </w:rPr>
            <w:t>Approval</w:t>
          </w:r>
          <w:r>
            <w:rPr>
              <w:color w:val="57585B"/>
              <w:spacing w:val="1"/>
            </w:rPr>
            <w:t xml:space="preserve"> </w:t>
          </w:r>
          <w:r>
            <w:rPr>
              <w:color w:val="57585B"/>
              <w:w w:val="90"/>
            </w:rPr>
            <w:t>for</w:t>
          </w:r>
          <w:r>
            <w:rPr>
              <w:color w:val="57585B"/>
              <w:spacing w:val="2"/>
            </w:rPr>
            <w:t xml:space="preserve"> </w:t>
          </w:r>
          <w:r>
            <w:rPr>
              <w:color w:val="57585B"/>
              <w:w w:val="90"/>
            </w:rPr>
            <w:t>Graduate</w:t>
          </w:r>
          <w:r>
            <w:rPr>
              <w:color w:val="57585B"/>
              <w:spacing w:val="2"/>
            </w:rPr>
            <w:t xml:space="preserve"> </w:t>
          </w:r>
          <w:r>
            <w:rPr>
              <w:color w:val="57585B"/>
              <w:spacing w:val="-2"/>
              <w:w w:val="90"/>
            </w:rPr>
            <w:t>Courses</w:t>
          </w:r>
          <w:r>
            <w:rPr>
              <w:color w:val="57585B"/>
            </w:rPr>
            <w:tab/>
          </w:r>
          <w:r>
            <w:rPr>
              <w:color w:val="57585B"/>
              <w:spacing w:val="-5"/>
            </w:rPr>
            <w:t>37</w:t>
          </w:r>
        </w:p>
        <w:p w14:paraId="3B161D1E" w14:textId="77777777" w:rsidR="00466D50" w:rsidRDefault="00000000">
          <w:pPr>
            <w:pStyle w:val="TOC4"/>
            <w:numPr>
              <w:ilvl w:val="1"/>
              <w:numId w:val="29"/>
            </w:numPr>
            <w:tabs>
              <w:tab w:val="left" w:pos="1715"/>
              <w:tab w:val="left" w:leader="dot" w:pos="10185"/>
            </w:tabs>
            <w:ind w:left="1715" w:hanging="270"/>
          </w:pPr>
          <w:r>
            <w:rPr>
              <w:color w:val="57585B"/>
              <w:w w:val="90"/>
            </w:rPr>
            <w:t>Simultaneous</w:t>
          </w:r>
          <w:r>
            <w:rPr>
              <w:color w:val="57585B"/>
              <w:spacing w:val="-7"/>
              <w:w w:val="90"/>
            </w:rPr>
            <w:t xml:space="preserve"> </w:t>
          </w:r>
          <w:r>
            <w:rPr>
              <w:color w:val="57585B"/>
              <w:spacing w:val="-2"/>
              <w:w w:val="95"/>
            </w:rPr>
            <w:t>Matriculation</w:t>
          </w:r>
          <w:r>
            <w:rPr>
              <w:color w:val="57585B"/>
            </w:rPr>
            <w:tab/>
          </w:r>
          <w:r>
            <w:rPr>
              <w:color w:val="57585B"/>
              <w:spacing w:val="-5"/>
            </w:rPr>
            <w:t>37</w:t>
          </w:r>
        </w:p>
        <w:p w14:paraId="5A67CE08" w14:textId="77777777" w:rsidR="00466D50" w:rsidRDefault="00000000">
          <w:pPr>
            <w:pStyle w:val="TOC4"/>
            <w:numPr>
              <w:ilvl w:val="1"/>
              <w:numId w:val="29"/>
            </w:numPr>
            <w:tabs>
              <w:tab w:val="left" w:pos="1717"/>
              <w:tab w:val="left" w:leader="dot" w:pos="10185"/>
            </w:tabs>
            <w:ind w:left="1717" w:hanging="272"/>
          </w:pPr>
          <w:r>
            <w:rPr>
              <w:color w:val="57585B"/>
              <w:w w:val="90"/>
            </w:rPr>
            <w:t>Students</w:t>
          </w:r>
          <w:r>
            <w:rPr>
              <w:color w:val="57585B"/>
              <w:spacing w:val="-3"/>
            </w:rPr>
            <w:t xml:space="preserve"> </w:t>
          </w:r>
          <w:r>
            <w:rPr>
              <w:color w:val="57585B"/>
              <w:w w:val="90"/>
            </w:rPr>
            <w:t>Admitted</w:t>
          </w:r>
          <w:r>
            <w:rPr>
              <w:color w:val="57585B"/>
              <w:spacing w:val="-4"/>
            </w:rPr>
            <w:t xml:space="preserve"> </w:t>
          </w:r>
          <w:r>
            <w:rPr>
              <w:color w:val="57585B"/>
              <w:w w:val="90"/>
            </w:rPr>
            <w:t>to</w:t>
          </w:r>
          <w:r>
            <w:rPr>
              <w:color w:val="57585B"/>
              <w:spacing w:val="-4"/>
            </w:rPr>
            <w:t xml:space="preserve"> </w:t>
          </w:r>
          <w:r>
            <w:rPr>
              <w:color w:val="57585B"/>
              <w:w w:val="90"/>
            </w:rPr>
            <w:t>Professional</w:t>
          </w:r>
          <w:r>
            <w:rPr>
              <w:color w:val="57585B"/>
              <w:spacing w:val="-1"/>
            </w:rPr>
            <w:t xml:space="preserve"> </w:t>
          </w:r>
          <w:r>
            <w:rPr>
              <w:color w:val="57585B"/>
              <w:w w:val="90"/>
            </w:rPr>
            <w:t>Colleges</w:t>
          </w:r>
          <w:r>
            <w:rPr>
              <w:color w:val="57585B"/>
              <w:spacing w:val="-1"/>
            </w:rPr>
            <w:t xml:space="preserve"> </w:t>
          </w:r>
          <w:r>
            <w:rPr>
              <w:color w:val="57585B"/>
              <w:w w:val="90"/>
            </w:rPr>
            <w:t>or</w:t>
          </w:r>
          <w:r>
            <w:rPr>
              <w:color w:val="57585B"/>
              <w:spacing w:val="-4"/>
            </w:rPr>
            <w:t xml:space="preserve"> </w:t>
          </w:r>
          <w:r>
            <w:rPr>
              <w:color w:val="57585B"/>
              <w:spacing w:val="-2"/>
              <w:w w:val="90"/>
            </w:rPr>
            <w:t>Programs</w:t>
          </w:r>
          <w:r>
            <w:rPr>
              <w:color w:val="57585B"/>
            </w:rPr>
            <w:tab/>
          </w:r>
          <w:r>
            <w:rPr>
              <w:color w:val="57585B"/>
              <w:spacing w:val="-5"/>
            </w:rPr>
            <w:t>38</w:t>
          </w:r>
        </w:p>
        <w:p w14:paraId="5B57E358" w14:textId="77777777" w:rsidR="00466D50" w:rsidRDefault="00000000">
          <w:pPr>
            <w:pStyle w:val="TOC4"/>
            <w:numPr>
              <w:ilvl w:val="1"/>
              <w:numId w:val="29"/>
            </w:numPr>
            <w:tabs>
              <w:tab w:val="left" w:pos="1648"/>
              <w:tab w:val="left" w:pos="1685"/>
              <w:tab w:val="left" w:leader="dot" w:pos="10146"/>
            </w:tabs>
            <w:spacing w:line="247" w:lineRule="auto"/>
            <w:ind w:left="1685" w:right="1121" w:hanging="240"/>
          </w:pPr>
          <w:r>
            <w:rPr>
              <w:color w:val="57585B"/>
              <w:spacing w:val="-8"/>
            </w:rPr>
            <w:t>Procedure for a Graduate Student to</w:t>
          </w:r>
          <w:r>
            <w:rPr>
              <w:color w:val="57585B"/>
              <w:spacing w:val="-3"/>
            </w:rPr>
            <w:t xml:space="preserve"> </w:t>
          </w:r>
          <w:r>
            <w:rPr>
              <w:color w:val="57585B"/>
              <w:spacing w:val="-8"/>
            </w:rPr>
            <w:t>Receive a Degree from a Campus</w:t>
          </w:r>
          <w:r>
            <w:rPr>
              <w:color w:val="57585B"/>
              <w:spacing w:val="-3"/>
            </w:rPr>
            <w:t xml:space="preserve"> </w:t>
          </w:r>
          <w:r>
            <w:rPr>
              <w:color w:val="57585B"/>
              <w:spacing w:val="-8"/>
            </w:rPr>
            <w:t xml:space="preserve">Other than that </w:t>
          </w:r>
          <w:r>
            <w:rPr>
              <w:color w:val="57585B"/>
              <w:w w:val="90"/>
            </w:rPr>
            <w:t>where</w:t>
          </w:r>
          <w:r>
            <w:rPr>
              <w:color w:val="57585B"/>
              <w:spacing w:val="-1"/>
              <w:w w:val="90"/>
            </w:rPr>
            <w:t xml:space="preserve"> </w:t>
          </w:r>
          <w:r>
            <w:rPr>
              <w:color w:val="57585B"/>
              <w:w w:val="90"/>
            </w:rPr>
            <w:t>the</w:t>
          </w:r>
          <w:r>
            <w:rPr>
              <w:color w:val="57585B"/>
              <w:spacing w:val="-1"/>
              <w:w w:val="90"/>
            </w:rPr>
            <w:t xml:space="preserve"> </w:t>
          </w:r>
          <w:r>
            <w:rPr>
              <w:color w:val="57585B"/>
              <w:w w:val="90"/>
            </w:rPr>
            <w:t>Degree</w:t>
          </w:r>
          <w:r>
            <w:rPr>
              <w:color w:val="57585B"/>
              <w:spacing w:val="-7"/>
            </w:rPr>
            <w:t xml:space="preserve"> </w:t>
          </w:r>
          <w:r>
            <w:rPr>
              <w:color w:val="57585B"/>
              <w:w w:val="90"/>
            </w:rPr>
            <w:t>is</w:t>
          </w:r>
          <w:r>
            <w:rPr>
              <w:color w:val="57585B"/>
              <w:spacing w:val="-6"/>
            </w:rPr>
            <w:t xml:space="preserve"> </w:t>
          </w:r>
          <w:r>
            <w:rPr>
              <w:color w:val="57585B"/>
              <w:spacing w:val="-2"/>
              <w:w w:val="90"/>
            </w:rPr>
            <w:t>Based</w:t>
          </w:r>
          <w:r>
            <w:rPr>
              <w:color w:val="57585B"/>
            </w:rPr>
            <w:tab/>
          </w:r>
          <w:r>
            <w:rPr>
              <w:color w:val="57585B"/>
              <w:spacing w:val="-13"/>
            </w:rPr>
            <w:t>38</w:t>
          </w:r>
        </w:p>
        <w:p w14:paraId="55B98A06" w14:textId="77777777" w:rsidR="00466D50" w:rsidRDefault="00000000">
          <w:pPr>
            <w:pStyle w:val="TOC4"/>
            <w:numPr>
              <w:ilvl w:val="1"/>
              <w:numId w:val="29"/>
            </w:numPr>
            <w:tabs>
              <w:tab w:val="left" w:pos="1725"/>
              <w:tab w:val="left" w:leader="dot" w:pos="10185"/>
            </w:tabs>
            <w:spacing w:before="7"/>
            <w:ind w:left="1725" w:hanging="280"/>
          </w:pPr>
          <w:r>
            <w:rPr>
              <w:color w:val="57585B"/>
              <w:w w:val="90"/>
            </w:rPr>
            <w:t>Policy</w:t>
          </w:r>
          <w:r>
            <w:rPr>
              <w:color w:val="57585B"/>
              <w:spacing w:val="-6"/>
              <w:w w:val="90"/>
            </w:rPr>
            <w:t xml:space="preserve"> </w:t>
          </w:r>
          <w:r>
            <w:rPr>
              <w:color w:val="57585B"/>
              <w:w w:val="90"/>
            </w:rPr>
            <w:t>on</w:t>
          </w:r>
          <w:r>
            <w:rPr>
              <w:color w:val="57585B"/>
              <w:spacing w:val="-6"/>
              <w:w w:val="90"/>
            </w:rPr>
            <w:t xml:space="preserve"> </w:t>
          </w:r>
          <w:r>
            <w:rPr>
              <w:color w:val="57585B"/>
              <w:w w:val="90"/>
            </w:rPr>
            <w:t>Summer</w:t>
          </w:r>
          <w:r>
            <w:rPr>
              <w:color w:val="57585B"/>
              <w:spacing w:val="-3"/>
              <w:w w:val="90"/>
            </w:rPr>
            <w:t xml:space="preserve"> </w:t>
          </w:r>
          <w:r>
            <w:rPr>
              <w:color w:val="57585B"/>
              <w:w w:val="90"/>
            </w:rPr>
            <w:t>Tuition</w:t>
          </w:r>
          <w:r>
            <w:rPr>
              <w:color w:val="57585B"/>
              <w:spacing w:val="-2"/>
              <w:w w:val="90"/>
            </w:rPr>
            <w:t xml:space="preserve"> </w:t>
          </w:r>
          <w:r>
            <w:rPr>
              <w:color w:val="57585B"/>
              <w:w w:val="90"/>
            </w:rPr>
            <w:t>Remission</w:t>
          </w:r>
          <w:r>
            <w:rPr>
              <w:color w:val="57585B"/>
              <w:spacing w:val="-4"/>
              <w:w w:val="90"/>
            </w:rPr>
            <w:t xml:space="preserve"> </w:t>
          </w:r>
          <w:r>
            <w:rPr>
              <w:color w:val="57585B"/>
              <w:w w:val="90"/>
            </w:rPr>
            <w:t>for</w:t>
          </w:r>
          <w:r>
            <w:rPr>
              <w:color w:val="57585B"/>
              <w:spacing w:val="-2"/>
              <w:w w:val="90"/>
            </w:rPr>
            <w:t xml:space="preserve"> </w:t>
          </w:r>
          <w:r>
            <w:rPr>
              <w:color w:val="57585B"/>
              <w:w w:val="90"/>
            </w:rPr>
            <w:t>Graduate</w:t>
          </w:r>
          <w:r>
            <w:rPr>
              <w:color w:val="57585B"/>
              <w:spacing w:val="-6"/>
              <w:w w:val="90"/>
            </w:rPr>
            <w:t xml:space="preserve"> </w:t>
          </w:r>
          <w:r>
            <w:rPr>
              <w:color w:val="57585B"/>
              <w:spacing w:val="-2"/>
              <w:w w:val="90"/>
            </w:rPr>
            <w:t>Assistants</w:t>
          </w:r>
          <w:r>
            <w:rPr>
              <w:color w:val="57585B"/>
            </w:rPr>
            <w:tab/>
          </w:r>
          <w:r>
            <w:rPr>
              <w:color w:val="57585B"/>
              <w:spacing w:val="-5"/>
            </w:rPr>
            <w:t>39</w:t>
          </w:r>
        </w:p>
        <w:p w14:paraId="49F0E6F7" w14:textId="77777777" w:rsidR="00466D50" w:rsidRDefault="00000000">
          <w:pPr>
            <w:pStyle w:val="TOC4"/>
            <w:numPr>
              <w:ilvl w:val="1"/>
              <w:numId w:val="29"/>
            </w:numPr>
            <w:tabs>
              <w:tab w:val="left" w:pos="1724"/>
              <w:tab w:val="left" w:leader="dot" w:pos="10185"/>
            </w:tabs>
            <w:ind w:left="1724" w:hanging="279"/>
          </w:pPr>
          <w:r>
            <w:rPr>
              <w:color w:val="57585B"/>
              <w:w w:val="90"/>
            </w:rPr>
            <w:t>Retention</w:t>
          </w:r>
          <w:r>
            <w:rPr>
              <w:color w:val="57585B"/>
              <w:spacing w:val="-1"/>
            </w:rPr>
            <w:t xml:space="preserve"> </w:t>
          </w:r>
          <w:r>
            <w:rPr>
              <w:color w:val="57585B"/>
              <w:w w:val="90"/>
            </w:rPr>
            <w:t>of</w:t>
          </w:r>
          <w:r>
            <w:rPr>
              <w:color w:val="57585B"/>
            </w:rPr>
            <w:t xml:space="preserve"> </w:t>
          </w:r>
          <w:r>
            <w:rPr>
              <w:color w:val="57585B"/>
              <w:w w:val="90"/>
            </w:rPr>
            <w:t>Materials</w:t>
          </w:r>
          <w:r>
            <w:rPr>
              <w:color w:val="57585B"/>
              <w:spacing w:val="3"/>
            </w:rPr>
            <w:t xml:space="preserve"> </w:t>
          </w:r>
          <w:r>
            <w:rPr>
              <w:color w:val="57585B"/>
              <w:w w:val="90"/>
            </w:rPr>
            <w:t>used</w:t>
          </w:r>
          <w:r>
            <w:rPr>
              <w:color w:val="57585B"/>
              <w:spacing w:val="4"/>
            </w:rPr>
            <w:t xml:space="preserve"> </w:t>
          </w:r>
          <w:r>
            <w:rPr>
              <w:color w:val="57585B"/>
              <w:w w:val="90"/>
            </w:rPr>
            <w:t>in</w:t>
          </w:r>
          <w:r>
            <w:rPr>
              <w:color w:val="57585B"/>
              <w:spacing w:val="-2"/>
            </w:rPr>
            <w:t xml:space="preserve"> </w:t>
          </w:r>
          <w:r>
            <w:rPr>
              <w:color w:val="57585B"/>
              <w:w w:val="90"/>
            </w:rPr>
            <w:t>the</w:t>
          </w:r>
          <w:r>
            <w:rPr>
              <w:color w:val="57585B"/>
              <w:spacing w:val="-1"/>
            </w:rPr>
            <w:t xml:space="preserve"> </w:t>
          </w:r>
          <w:r>
            <w:rPr>
              <w:color w:val="57585B"/>
              <w:w w:val="90"/>
            </w:rPr>
            <w:t>Academic</w:t>
          </w:r>
          <w:r>
            <w:rPr>
              <w:color w:val="57585B"/>
              <w:spacing w:val="5"/>
            </w:rPr>
            <w:t xml:space="preserve"> </w:t>
          </w:r>
          <w:r>
            <w:rPr>
              <w:color w:val="57585B"/>
              <w:w w:val="90"/>
            </w:rPr>
            <w:t>Evaluation</w:t>
          </w:r>
          <w:r>
            <w:rPr>
              <w:color w:val="57585B"/>
            </w:rPr>
            <w:t xml:space="preserve"> </w:t>
          </w:r>
          <w:r>
            <w:rPr>
              <w:color w:val="57585B"/>
              <w:w w:val="90"/>
            </w:rPr>
            <w:t>of</w:t>
          </w:r>
          <w:r>
            <w:rPr>
              <w:color w:val="57585B"/>
            </w:rPr>
            <w:t xml:space="preserve"> </w:t>
          </w:r>
          <w:r>
            <w:rPr>
              <w:color w:val="57585B"/>
              <w:spacing w:val="-2"/>
              <w:w w:val="90"/>
            </w:rPr>
            <w:t>Students</w:t>
          </w:r>
          <w:r>
            <w:rPr>
              <w:color w:val="57585B"/>
            </w:rPr>
            <w:tab/>
          </w:r>
          <w:r>
            <w:rPr>
              <w:color w:val="57585B"/>
              <w:spacing w:val="-5"/>
            </w:rPr>
            <w:t>40</w:t>
          </w:r>
        </w:p>
        <w:p w14:paraId="39D962F4" w14:textId="77777777" w:rsidR="00466D50" w:rsidRDefault="00000000">
          <w:pPr>
            <w:pStyle w:val="TOC1"/>
            <w:numPr>
              <w:ilvl w:val="0"/>
              <w:numId w:val="29"/>
            </w:numPr>
            <w:tabs>
              <w:tab w:val="left" w:pos="1382"/>
              <w:tab w:val="left" w:pos="1384"/>
              <w:tab w:val="left" w:leader="dot" w:pos="10185"/>
            </w:tabs>
            <w:spacing w:before="298" w:line="249" w:lineRule="auto"/>
            <w:ind w:left="1382" w:right="1073" w:hanging="298"/>
          </w:pPr>
          <w:r>
            <w:rPr>
              <w:color w:val="57585B"/>
            </w:rPr>
            <w:t>RULES</w:t>
          </w:r>
          <w:r>
            <w:rPr>
              <w:color w:val="57585B"/>
              <w:spacing w:val="40"/>
            </w:rPr>
            <w:t xml:space="preserve"> </w:t>
          </w:r>
          <w:r>
            <w:rPr>
              <w:color w:val="57585B"/>
            </w:rPr>
            <w:t>FOR</w:t>
          </w:r>
          <w:r>
            <w:rPr>
              <w:color w:val="57585B"/>
              <w:spacing w:val="40"/>
            </w:rPr>
            <w:t xml:space="preserve"> </w:t>
          </w:r>
          <w:r>
            <w:rPr>
              <w:color w:val="57585B"/>
            </w:rPr>
            <w:t>NON-TRADITIONAL</w:t>
          </w:r>
          <w:r>
            <w:rPr>
              <w:color w:val="57585B"/>
              <w:spacing w:val="40"/>
            </w:rPr>
            <w:t xml:space="preserve"> </w:t>
          </w:r>
          <w:r>
            <w:rPr>
              <w:color w:val="57585B"/>
            </w:rPr>
            <w:t>WORKSHOPS,</w:t>
          </w:r>
          <w:r>
            <w:rPr>
              <w:color w:val="57585B"/>
              <w:spacing w:val="40"/>
            </w:rPr>
            <w:t xml:space="preserve"> </w:t>
          </w:r>
          <w:r>
            <w:rPr>
              <w:color w:val="57585B"/>
            </w:rPr>
            <w:t>SHORT-TERM</w:t>
          </w:r>
          <w:r>
            <w:rPr>
              <w:color w:val="57585B"/>
              <w:spacing w:val="40"/>
            </w:rPr>
            <w:t xml:space="preserve"> </w:t>
          </w:r>
          <w:r>
            <w:rPr>
              <w:color w:val="57585B"/>
            </w:rPr>
            <w:t>COURSES, AND</w:t>
          </w:r>
          <w:r>
            <w:rPr>
              <w:color w:val="57585B"/>
              <w:spacing w:val="20"/>
            </w:rPr>
            <w:t xml:space="preserve"> </w:t>
          </w:r>
          <w:r>
            <w:rPr>
              <w:color w:val="57585B"/>
            </w:rPr>
            <w:t>SPECIAL</w:t>
          </w:r>
          <w:r>
            <w:rPr>
              <w:color w:val="57585B"/>
              <w:spacing w:val="22"/>
            </w:rPr>
            <w:t xml:space="preserve"> </w:t>
          </w:r>
          <w:r>
            <w:rPr>
              <w:color w:val="57585B"/>
            </w:rPr>
            <w:t>SEMINARS</w:t>
          </w:r>
          <w:r>
            <w:rPr>
              <w:color w:val="57585B"/>
              <w:spacing w:val="26"/>
            </w:rPr>
            <w:t xml:space="preserve"> </w:t>
          </w:r>
          <w:r>
            <w:rPr>
              <w:color w:val="57585B"/>
            </w:rPr>
            <w:t>OFFERING</w:t>
          </w:r>
          <w:r>
            <w:rPr>
              <w:color w:val="57585B"/>
              <w:spacing w:val="25"/>
            </w:rPr>
            <w:t xml:space="preserve"> </w:t>
          </w:r>
          <w:r>
            <w:rPr>
              <w:color w:val="57585B"/>
            </w:rPr>
            <w:t>GRADUATE</w:t>
          </w:r>
          <w:r>
            <w:rPr>
              <w:color w:val="57585B"/>
              <w:spacing w:val="21"/>
            </w:rPr>
            <w:t xml:space="preserve"> </w:t>
          </w:r>
          <w:r>
            <w:rPr>
              <w:color w:val="57585B"/>
              <w:spacing w:val="-2"/>
            </w:rPr>
            <w:t>CREDIT</w:t>
          </w:r>
          <w:r>
            <w:rPr>
              <w:color w:val="57585B"/>
            </w:rPr>
            <w:tab/>
          </w:r>
          <w:r>
            <w:rPr>
              <w:color w:val="57585B"/>
              <w:spacing w:val="-9"/>
            </w:rPr>
            <w:t>41</w:t>
          </w:r>
        </w:p>
        <w:p w14:paraId="63B60095" w14:textId="77777777" w:rsidR="00466D50" w:rsidRDefault="00000000">
          <w:pPr>
            <w:pStyle w:val="TOC4"/>
            <w:numPr>
              <w:ilvl w:val="1"/>
              <w:numId w:val="29"/>
            </w:numPr>
            <w:tabs>
              <w:tab w:val="left" w:pos="1707"/>
              <w:tab w:val="left" w:leader="dot" w:pos="10185"/>
            </w:tabs>
            <w:spacing w:before="4"/>
            <w:ind w:left="1707" w:hanging="262"/>
          </w:pPr>
          <w:r>
            <w:rPr>
              <w:color w:val="57585B"/>
              <w:spacing w:val="-2"/>
            </w:rPr>
            <w:t>Background</w:t>
          </w:r>
          <w:r>
            <w:rPr>
              <w:color w:val="57585B"/>
            </w:rPr>
            <w:tab/>
          </w:r>
          <w:r>
            <w:rPr>
              <w:color w:val="57585B"/>
              <w:spacing w:val="-5"/>
            </w:rPr>
            <w:t>41</w:t>
          </w:r>
        </w:p>
        <w:p w14:paraId="58413B14" w14:textId="77777777" w:rsidR="00466D50" w:rsidRDefault="00000000">
          <w:pPr>
            <w:pStyle w:val="TOC4"/>
            <w:numPr>
              <w:ilvl w:val="1"/>
              <w:numId w:val="29"/>
            </w:numPr>
            <w:tabs>
              <w:tab w:val="left" w:pos="1691"/>
              <w:tab w:val="left" w:leader="dot" w:pos="10185"/>
            </w:tabs>
            <w:spacing w:before="13"/>
            <w:ind w:left="1691" w:hanging="246"/>
          </w:pPr>
          <w:r>
            <w:rPr>
              <w:color w:val="57585B"/>
              <w:w w:val="85"/>
            </w:rPr>
            <w:t>Policy</w:t>
          </w:r>
          <w:r>
            <w:rPr>
              <w:color w:val="57585B"/>
              <w:spacing w:val="-5"/>
            </w:rPr>
            <w:t xml:space="preserve"> </w:t>
          </w:r>
          <w:r>
            <w:rPr>
              <w:color w:val="57585B"/>
              <w:spacing w:val="-2"/>
            </w:rPr>
            <w:t>Statement</w:t>
          </w:r>
          <w:r>
            <w:rPr>
              <w:color w:val="57585B"/>
            </w:rPr>
            <w:tab/>
          </w:r>
          <w:r>
            <w:rPr>
              <w:color w:val="57585B"/>
              <w:spacing w:val="-5"/>
            </w:rPr>
            <w:t>41</w:t>
          </w:r>
        </w:p>
        <w:p w14:paraId="59845E22" w14:textId="77777777" w:rsidR="00466D50" w:rsidRDefault="00000000">
          <w:pPr>
            <w:pStyle w:val="TOC4"/>
            <w:numPr>
              <w:ilvl w:val="1"/>
              <w:numId w:val="29"/>
            </w:numPr>
            <w:tabs>
              <w:tab w:val="left" w:pos="1715"/>
              <w:tab w:val="left" w:pos="1721"/>
              <w:tab w:val="left" w:leader="dot" w:pos="10146"/>
            </w:tabs>
            <w:spacing w:line="247" w:lineRule="auto"/>
            <w:ind w:left="1721" w:right="1121" w:hanging="276"/>
          </w:pPr>
          <w:r>
            <w:rPr>
              <w:color w:val="57585B"/>
              <w:spacing w:val="-6"/>
            </w:rPr>
            <w:t>Rules</w:t>
          </w:r>
          <w:r>
            <w:rPr>
              <w:color w:val="57585B"/>
              <w:spacing w:val="-8"/>
            </w:rPr>
            <w:t xml:space="preserve"> </w:t>
          </w:r>
          <w:r>
            <w:rPr>
              <w:color w:val="57585B"/>
              <w:spacing w:val="-6"/>
            </w:rPr>
            <w:t>for</w:t>
          </w:r>
          <w:r>
            <w:rPr>
              <w:color w:val="57585B"/>
              <w:spacing w:val="-8"/>
            </w:rPr>
            <w:t xml:space="preserve"> </w:t>
          </w:r>
          <w:r>
            <w:rPr>
              <w:color w:val="57585B"/>
              <w:spacing w:val="-6"/>
            </w:rPr>
            <w:t>all</w:t>
          </w:r>
          <w:r>
            <w:rPr>
              <w:color w:val="57585B"/>
              <w:spacing w:val="-8"/>
            </w:rPr>
            <w:t xml:space="preserve"> </w:t>
          </w:r>
          <w:r>
            <w:rPr>
              <w:color w:val="57585B"/>
              <w:spacing w:val="-6"/>
            </w:rPr>
            <w:t>Non-Traditional</w:t>
          </w:r>
          <w:r>
            <w:rPr>
              <w:color w:val="57585B"/>
              <w:spacing w:val="-7"/>
            </w:rPr>
            <w:t xml:space="preserve"> </w:t>
          </w:r>
          <w:r>
            <w:rPr>
              <w:color w:val="57585B"/>
              <w:spacing w:val="-6"/>
            </w:rPr>
            <w:t>Courses</w:t>
          </w:r>
          <w:r>
            <w:rPr>
              <w:color w:val="57585B"/>
              <w:spacing w:val="-8"/>
            </w:rPr>
            <w:t xml:space="preserve"> </w:t>
          </w:r>
          <w:r>
            <w:rPr>
              <w:color w:val="57585B"/>
              <w:spacing w:val="-6"/>
            </w:rPr>
            <w:t>Offered</w:t>
          </w:r>
          <w:r>
            <w:rPr>
              <w:color w:val="57585B"/>
              <w:spacing w:val="-8"/>
            </w:rPr>
            <w:t xml:space="preserve"> </w:t>
          </w:r>
          <w:r>
            <w:rPr>
              <w:color w:val="57585B"/>
              <w:spacing w:val="-6"/>
            </w:rPr>
            <w:t>for</w:t>
          </w:r>
          <w:r>
            <w:rPr>
              <w:color w:val="57585B"/>
              <w:spacing w:val="-8"/>
            </w:rPr>
            <w:t xml:space="preserve"> </w:t>
          </w:r>
          <w:r>
            <w:rPr>
              <w:color w:val="57585B"/>
              <w:spacing w:val="-6"/>
            </w:rPr>
            <w:t>Graduate</w:t>
          </w:r>
          <w:r>
            <w:rPr>
              <w:color w:val="57585B"/>
              <w:spacing w:val="-8"/>
            </w:rPr>
            <w:t xml:space="preserve"> </w:t>
          </w:r>
          <w:r>
            <w:rPr>
              <w:color w:val="57585B"/>
              <w:spacing w:val="-6"/>
            </w:rPr>
            <w:t>Credit</w:t>
          </w:r>
          <w:r>
            <w:rPr>
              <w:color w:val="57585B"/>
              <w:spacing w:val="-8"/>
            </w:rPr>
            <w:t xml:space="preserve"> </w:t>
          </w:r>
          <w:r>
            <w:rPr>
              <w:color w:val="57585B"/>
              <w:spacing w:val="-6"/>
            </w:rPr>
            <w:t>by</w:t>
          </w:r>
          <w:r>
            <w:rPr>
              <w:color w:val="57585B"/>
              <w:spacing w:val="-7"/>
            </w:rPr>
            <w:t xml:space="preserve"> </w:t>
          </w:r>
          <w:r>
            <w:rPr>
              <w:color w:val="57585B"/>
              <w:spacing w:val="-6"/>
            </w:rPr>
            <w:t>a</w:t>
          </w:r>
          <w:r>
            <w:rPr>
              <w:color w:val="57585B"/>
              <w:spacing w:val="-8"/>
            </w:rPr>
            <w:t xml:space="preserve"> </w:t>
          </w:r>
          <w:r>
            <w:rPr>
              <w:color w:val="57585B"/>
              <w:spacing w:val="-6"/>
            </w:rPr>
            <w:t>Unit</w:t>
          </w:r>
          <w:r>
            <w:rPr>
              <w:color w:val="57585B"/>
              <w:spacing w:val="-8"/>
            </w:rPr>
            <w:t xml:space="preserve"> </w:t>
          </w:r>
          <w:r>
            <w:rPr>
              <w:color w:val="57585B"/>
              <w:spacing w:val="-6"/>
            </w:rPr>
            <w:t>of</w:t>
          </w:r>
          <w:r>
            <w:rPr>
              <w:color w:val="57585B"/>
              <w:spacing w:val="-8"/>
            </w:rPr>
            <w:t xml:space="preserve"> </w:t>
          </w:r>
          <w:r>
            <w:rPr>
              <w:color w:val="57585B"/>
              <w:spacing w:val="-6"/>
            </w:rPr>
            <w:t xml:space="preserve">the </w:t>
          </w:r>
          <w:r>
            <w:rPr>
              <w:color w:val="57585B"/>
              <w:w w:val="90"/>
            </w:rPr>
            <w:t>University</w:t>
          </w:r>
          <w:r>
            <w:rPr>
              <w:color w:val="57585B"/>
              <w:spacing w:val="3"/>
            </w:rPr>
            <w:t xml:space="preserve"> </w:t>
          </w:r>
          <w:r>
            <w:rPr>
              <w:color w:val="57585B"/>
              <w:w w:val="90"/>
            </w:rPr>
            <w:t>of</w:t>
          </w:r>
          <w:r>
            <w:rPr>
              <w:color w:val="57585B"/>
              <w:spacing w:val="1"/>
            </w:rPr>
            <w:t xml:space="preserve"> </w:t>
          </w:r>
          <w:r>
            <w:rPr>
              <w:color w:val="57585B"/>
              <w:spacing w:val="-2"/>
              <w:w w:val="90"/>
            </w:rPr>
            <w:t>Nebraska</w:t>
          </w:r>
          <w:r>
            <w:rPr>
              <w:color w:val="57585B"/>
            </w:rPr>
            <w:tab/>
          </w:r>
          <w:r>
            <w:rPr>
              <w:color w:val="57585B"/>
              <w:spacing w:val="-13"/>
            </w:rPr>
            <w:t>41</w:t>
          </w:r>
        </w:p>
        <w:p w14:paraId="461C1F75" w14:textId="77777777" w:rsidR="00466D50" w:rsidRDefault="00000000">
          <w:pPr>
            <w:pStyle w:val="TOC4"/>
            <w:numPr>
              <w:ilvl w:val="1"/>
              <w:numId w:val="29"/>
            </w:numPr>
            <w:tabs>
              <w:tab w:val="left" w:pos="1717"/>
              <w:tab w:val="left" w:leader="dot" w:pos="10185"/>
            </w:tabs>
            <w:spacing w:before="5"/>
            <w:ind w:left="1717" w:hanging="272"/>
          </w:pPr>
          <w:r>
            <w:rPr>
              <w:color w:val="57585B"/>
              <w:w w:val="90"/>
            </w:rPr>
            <w:t>Off-Campus</w:t>
          </w:r>
          <w:r>
            <w:rPr>
              <w:color w:val="57585B"/>
            </w:rPr>
            <w:t xml:space="preserve"> </w:t>
          </w:r>
          <w:r>
            <w:rPr>
              <w:color w:val="57585B"/>
              <w:w w:val="90"/>
            </w:rPr>
            <w:t>Graduate</w:t>
          </w:r>
          <w:r>
            <w:rPr>
              <w:color w:val="57585B"/>
              <w:spacing w:val="-2"/>
            </w:rPr>
            <w:t xml:space="preserve"> </w:t>
          </w:r>
          <w:r>
            <w:rPr>
              <w:color w:val="57585B"/>
              <w:w w:val="90"/>
            </w:rPr>
            <w:t>Course</w:t>
          </w:r>
          <w:r>
            <w:rPr>
              <w:color w:val="57585B"/>
              <w:spacing w:val="-2"/>
            </w:rPr>
            <w:t xml:space="preserve"> </w:t>
          </w:r>
          <w:r>
            <w:rPr>
              <w:color w:val="57585B"/>
              <w:spacing w:val="-2"/>
              <w:w w:val="90"/>
            </w:rPr>
            <w:t>Offerings</w:t>
          </w:r>
          <w:r>
            <w:rPr>
              <w:color w:val="57585B"/>
            </w:rPr>
            <w:tab/>
          </w:r>
          <w:r>
            <w:rPr>
              <w:color w:val="57585B"/>
              <w:spacing w:val="-5"/>
            </w:rPr>
            <w:t>42</w:t>
          </w:r>
        </w:p>
        <w:p w14:paraId="3FEFB4EE" w14:textId="77777777" w:rsidR="00466D50" w:rsidRDefault="00000000">
          <w:pPr>
            <w:pStyle w:val="TOC1"/>
            <w:numPr>
              <w:ilvl w:val="0"/>
              <w:numId w:val="29"/>
            </w:numPr>
            <w:tabs>
              <w:tab w:val="left" w:pos="1321"/>
              <w:tab w:val="left" w:leader="dot" w:pos="10185"/>
            </w:tabs>
            <w:ind w:left="1321" w:hanging="236"/>
          </w:pPr>
          <w:r>
            <w:rPr>
              <w:color w:val="57585B"/>
              <w:w w:val="90"/>
            </w:rPr>
            <w:t>NON-</w:t>
          </w:r>
          <w:r>
            <w:rPr>
              <w:color w:val="57585B"/>
              <w:spacing w:val="-12"/>
              <w:w w:val="90"/>
            </w:rPr>
            <w:t xml:space="preserve"> </w:t>
          </w:r>
          <w:r>
            <w:rPr>
              <w:color w:val="57585B"/>
              <w:spacing w:val="9"/>
              <w:w w:val="90"/>
            </w:rPr>
            <w:t>GRADUATE</w:t>
          </w:r>
          <w:r>
            <w:rPr>
              <w:color w:val="57585B"/>
              <w:spacing w:val="75"/>
            </w:rPr>
            <w:t xml:space="preserve"> </w:t>
          </w:r>
          <w:r>
            <w:rPr>
              <w:color w:val="57585B"/>
              <w:w w:val="90"/>
            </w:rPr>
            <w:t>FACULT</w:t>
          </w:r>
          <w:r>
            <w:rPr>
              <w:color w:val="57585B"/>
              <w:spacing w:val="-15"/>
              <w:w w:val="90"/>
            </w:rPr>
            <w:t xml:space="preserve"> </w:t>
          </w:r>
          <w:r>
            <w:rPr>
              <w:color w:val="57585B"/>
              <w:w w:val="90"/>
            </w:rPr>
            <w:t>Y</w:t>
          </w:r>
          <w:r>
            <w:rPr>
              <w:color w:val="57585B"/>
              <w:spacing w:val="60"/>
            </w:rPr>
            <w:t xml:space="preserve"> </w:t>
          </w:r>
          <w:r>
            <w:rPr>
              <w:color w:val="57585B"/>
              <w:w w:val="90"/>
            </w:rPr>
            <w:t>RULES</w:t>
          </w:r>
          <w:r>
            <w:rPr>
              <w:color w:val="57585B"/>
              <w:spacing w:val="73"/>
            </w:rPr>
            <w:t xml:space="preserve"> </w:t>
          </w:r>
          <w:r>
            <w:rPr>
              <w:color w:val="57585B"/>
              <w:w w:val="90"/>
            </w:rPr>
            <w:t>FOR</w:t>
          </w:r>
          <w:r>
            <w:rPr>
              <w:color w:val="57585B"/>
              <w:spacing w:val="70"/>
            </w:rPr>
            <w:t xml:space="preserve"> </w:t>
          </w:r>
          <w:r>
            <w:rPr>
              <w:color w:val="57585B"/>
              <w:spacing w:val="9"/>
              <w:w w:val="90"/>
            </w:rPr>
            <w:t>TEACHING</w:t>
          </w:r>
          <w:r>
            <w:rPr>
              <w:color w:val="57585B"/>
              <w:spacing w:val="77"/>
            </w:rPr>
            <w:t xml:space="preserve"> </w:t>
          </w:r>
          <w:r>
            <w:rPr>
              <w:color w:val="57585B"/>
              <w:spacing w:val="9"/>
              <w:w w:val="90"/>
            </w:rPr>
            <w:t>GRADUATE</w:t>
          </w:r>
          <w:r>
            <w:rPr>
              <w:color w:val="57585B"/>
              <w:spacing w:val="75"/>
            </w:rPr>
            <w:t xml:space="preserve"> </w:t>
          </w:r>
          <w:r>
            <w:rPr>
              <w:color w:val="57585B"/>
              <w:spacing w:val="7"/>
              <w:w w:val="90"/>
            </w:rPr>
            <w:t>COURSES</w:t>
          </w:r>
          <w:r>
            <w:rPr>
              <w:color w:val="57585B"/>
            </w:rPr>
            <w:tab/>
          </w:r>
          <w:r>
            <w:rPr>
              <w:color w:val="57585B"/>
              <w:spacing w:val="-5"/>
            </w:rPr>
            <w:t>42</w:t>
          </w:r>
        </w:p>
        <w:p w14:paraId="69FCD7BD" w14:textId="77777777" w:rsidR="00466D50" w:rsidRDefault="00000000">
          <w:pPr>
            <w:pStyle w:val="TOC1"/>
            <w:numPr>
              <w:ilvl w:val="0"/>
              <w:numId w:val="29"/>
            </w:numPr>
            <w:tabs>
              <w:tab w:val="left" w:pos="1402"/>
              <w:tab w:val="left" w:leader="dot" w:pos="10185"/>
            </w:tabs>
            <w:ind w:left="1402" w:hanging="317"/>
          </w:pPr>
          <w:r>
            <w:rPr>
              <w:color w:val="57585B"/>
            </w:rPr>
            <w:t>GUIDELINES</w:t>
          </w:r>
          <w:r>
            <w:rPr>
              <w:color w:val="57585B"/>
              <w:spacing w:val="19"/>
            </w:rPr>
            <w:t xml:space="preserve"> </w:t>
          </w:r>
          <w:r>
            <w:rPr>
              <w:color w:val="57585B"/>
            </w:rPr>
            <w:t>FOR</w:t>
          </w:r>
          <w:r>
            <w:rPr>
              <w:color w:val="57585B"/>
              <w:spacing w:val="14"/>
            </w:rPr>
            <w:t xml:space="preserve"> </w:t>
          </w:r>
          <w:r>
            <w:rPr>
              <w:color w:val="57585B"/>
            </w:rPr>
            <w:t>GRADUATE</w:t>
          </w:r>
          <w:r>
            <w:rPr>
              <w:color w:val="57585B"/>
              <w:spacing w:val="17"/>
            </w:rPr>
            <w:t xml:space="preserve"> </w:t>
          </w:r>
          <w:r>
            <w:rPr>
              <w:color w:val="57585B"/>
              <w:spacing w:val="-2"/>
            </w:rPr>
            <w:t>PROGRAMS</w:t>
          </w:r>
          <w:r>
            <w:rPr>
              <w:color w:val="57585B"/>
            </w:rPr>
            <w:tab/>
          </w:r>
          <w:r>
            <w:rPr>
              <w:color w:val="57585B"/>
              <w:spacing w:val="-5"/>
            </w:rPr>
            <w:t>43</w:t>
          </w:r>
        </w:p>
        <w:p w14:paraId="23ED603A" w14:textId="77777777" w:rsidR="00466D50" w:rsidRDefault="00000000">
          <w:pPr>
            <w:pStyle w:val="TOC4"/>
            <w:numPr>
              <w:ilvl w:val="1"/>
              <w:numId w:val="29"/>
            </w:numPr>
            <w:tabs>
              <w:tab w:val="left" w:pos="1707"/>
            </w:tabs>
            <w:ind w:left="1707" w:hanging="262"/>
          </w:pPr>
          <w:r>
            <w:rPr>
              <w:color w:val="57585B"/>
              <w:w w:val="90"/>
            </w:rPr>
            <w:t>Guidelines</w:t>
          </w:r>
          <w:r>
            <w:rPr>
              <w:color w:val="57585B"/>
              <w:spacing w:val="-6"/>
            </w:rPr>
            <w:t xml:space="preserve"> </w:t>
          </w:r>
          <w:r>
            <w:rPr>
              <w:color w:val="57585B"/>
              <w:w w:val="90"/>
            </w:rPr>
            <w:t>for</w:t>
          </w:r>
          <w:r>
            <w:rPr>
              <w:color w:val="57585B"/>
              <w:spacing w:val="-1"/>
              <w:w w:val="90"/>
            </w:rPr>
            <w:t xml:space="preserve"> </w:t>
          </w:r>
          <w:r>
            <w:rPr>
              <w:color w:val="57585B"/>
              <w:w w:val="90"/>
            </w:rPr>
            <w:t>Submission</w:t>
          </w:r>
          <w:r>
            <w:rPr>
              <w:color w:val="57585B"/>
              <w:spacing w:val="-6"/>
            </w:rPr>
            <w:t xml:space="preserve"> </w:t>
          </w:r>
          <w:r>
            <w:rPr>
              <w:color w:val="57585B"/>
              <w:w w:val="90"/>
            </w:rPr>
            <w:t>and</w:t>
          </w:r>
          <w:r>
            <w:rPr>
              <w:color w:val="57585B"/>
              <w:spacing w:val="-1"/>
              <w:w w:val="90"/>
            </w:rPr>
            <w:t xml:space="preserve"> </w:t>
          </w:r>
          <w:r>
            <w:rPr>
              <w:color w:val="57585B"/>
              <w:w w:val="90"/>
            </w:rPr>
            <w:t>Process</w:t>
          </w:r>
          <w:r>
            <w:rPr>
              <w:color w:val="57585B"/>
              <w:spacing w:val="-6"/>
            </w:rPr>
            <w:t xml:space="preserve"> </w:t>
          </w:r>
          <w:r>
            <w:rPr>
              <w:color w:val="57585B"/>
              <w:w w:val="90"/>
            </w:rPr>
            <w:t>of</w:t>
          </w:r>
          <w:r>
            <w:rPr>
              <w:color w:val="57585B"/>
              <w:spacing w:val="-2"/>
              <w:w w:val="90"/>
            </w:rPr>
            <w:t xml:space="preserve"> </w:t>
          </w:r>
          <w:r>
            <w:rPr>
              <w:color w:val="57585B"/>
              <w:w w:val="90"/>
            </w:rPr>
            <w:t>Evaluation</w:t>
          </w:r>
          <w:r>
            <w:rPr>
              <w:color w:val="57585B"/>
              <w:spacing w:val="-7"/>
            </w:rPr>
            <w:t xml:space="preserve"> </w:t>
          </w:r>
          <w:r>
            <w:rPr>
              <w:color w:val="57585B"/>
              <w:w w:val="90"/>
            </w:rPr>
            <w:t>of</w:t>
          </w:r>
          <w:r>
            <w:rPr>
              <w:color w:val="57585B"/>
              <w:spacing w:val="-7"/>
            </w:rPr>
            <w:t xml:space="preserve"> </w:t>
          </w:r>
          <w:r>
            <w:rPr>
              <w:color w:val="57585B"/>
              <w:w w:val="90"/>
            </w:rPr>
            <w:t>New</w:t>
          </w:r>
          <w:r>
            <w:rPr>
              <w:color w:val="57585B"/>
              <w:spacing w:val="-5"/>
            </w:rPr>
            <w:t xml:space="preserve"> </w:t>
          </w:r>
          <w:r>
            <w:rPr>
              <w:color w:val="57585B"/>
              <w:w w:val="90"/>
            </w:rPr>
            <w:t>or</w:t>
          </w:r>
          <w:r>
            <w:rPr>
              <w:color w:val="57585B"/>
              <w:spacing w:val="-3"/>
              <w:w w:val="90"/>
            </w:rPr>
            <w:t xml:space="preserve"> </w:t>
          </w:r>
          <w:r>
            <w:rPr>
              <w:color w:val="57585B"/>
              <w:spacing w:val="-2"/>
              <w:w w:val="90"/>
            </w:rPr>
            <w:t>Modified</w:t>
          </w:r>
        </w:p>
        <w:p w14:paraId="6491607E" w14:textId="77777777" w:rsidR="00466D50" w:rsidRDefault="00000000">
          <w:pPr>
            <w:pStyle w:val="TOC5"/>
            <w:tabs>
              <w:tab w:val="left" w:leader="dot" w:pos="10185"/>
            </w:tabs>
          </w:pPr>
          <w:r>
            <w:rPr>
              <w:color w:val="57585B"/>
              <w:w w:val="90"/>
            </w:rPr>
            <w:t>Graduate</w:t>
          </w:r>
          <w:r>
            <w:rPr>
              <w:color w:val="57585B"/>
              <w:spacing w:val="18"/>
            </w:rPr>
            <w:t xml:space="preserve"> </w:t>
          </w:r>
          <w:r>
            <w:rPr>
              <w:color w:val="57585B"/>
              <w:spacing w:val="-2"/>
              <w:w w:val="95"/>
            </w:rPr>
            <w:t>Programs</w:t>
          </w:r>
          <w:r>
            <w:rPr>
              <w:color w:val="57585B"/>
            </w:rPr>
            <w:tab/>
          </w:r>
          <w:r>
            <w:rPr>
              <w:color w:val="57585B"/>
              <w:spacing w:val="-7"/>
            </w:rPr>
            <w:t>43</w:t>
          </w:r>
        </w:p>
        <w:p w14:paraId="382FB04B" w14:textId="77777777" w:rsidR="00466D50" w:rsidRDefault="00000000">
          <w:pPr>
            <w:pStyle w:val="TOC4"/>
            <w:numPr>
              <w:ilvl w:val="1"/>
              <w:numId w:val="29"/>
            </w:numPr>
            <w:tabs>
              <w:tab w:val="left" w:pos="1691"/>
              <w:tab w:val="left" w:leader="dot" w:pos="10185"/>
            </w:tabs>
            <w:ind w:left="1691" w:hanging="246"/>
          </w:pPr>
          <w:r>
            <w:rPr>
              <w:color w:val="57585B"/>
              <w:spacing w:val="-2"/>
              <w:w w:val="90"/>
            </w:rPr>
            <w:t>EGC</w:t>
          </w:r>
          <w:r>
            <w:rPr>
              <w:color w:val="57585B"/>
              <w:spacing w:val="-7"/>
            </w:rPr>
            <w:t xml:space="preserve"> </w:t>
          </w:r>
          <w:r>
            <w:rPr>
              <w:color w:val="57585B"/>
              <w:spacing w:val="-2"/>
              <w:w w:val="90"/>
            </w:rPr>
            <w:t>Review</w:t>
          </w:r>
          <w:r>
            <w:rPr>
              <w:color w:val="57585B"/>
              <w:spacing w:val="-8"/>
            </w:rPr>
            <w:t xml:space="preserve"> </w:t>
          </w:r>
          <w:r>
            <w:rPr>
              <w:color w:val="57585B"/>
              <w:spacing w:val="-2"/>
              <w:w w:val="90"/>
            </w:rPr>
            <w:t>Cycle</w:t>
          </w:r>
          <w:r>
            <w:rPr>
              <w:color w:val="57585B"/>
              <w:spacing w:val="-7"/>
            </w:rPr>
            <w:t xml:space="preserve"> </w:t>
          </w:r>
          <w:r>
            <w:rPr>
              <w:color w:val="57585B"/>
              <w:spacing w:val="-2"/>
              <w:w w:val="90"/>
            </w:rPr>
            <w:t>for</w:t>
          </w:r>
          <w:r>
            <w:rPr>
              <w:color w:val="57585B"/>
              <w:spacing w:val="-7"/>
            </w:rPr>
            <w:t xml:space="preserve"> </w:t>
          </w:r>
          <w:r>
            <w:rPr>
              <w:color w:val="57585B"/>
              <w:spacing w:val="-2"/>
              <w:w w:val="90"/>
            </w:rPr>
            <w:t>Proposed</w:t>
          </w:r>
          <w:r>
            <w:rPr>
              <w:color w:val="57585B"/>
              <w:spacing w:val="-7"/>
            </w:rPr>
            <w:t xml:space="preserve"> </w:t>
          </w:r>
          <w:r>
            <w:rPr>
              <w:color w:val="57585B"/>
              <w:spacing w:val="-2"/>
              <w:w w:val="90"/>
            </w:rPr>
            <w:t>New</w:t>
          </w:r>
          <w:r>
            <w:rPr>
              <w:color w:val="57585B"/>
              <w:spacing w:val="-5"/>
            </w:rPr>
            <w:t xml:space="preserve"> </w:t>
          </w:r>
          <w:r>
            <w:rPr>
              <w:color w:val="57585B"/>
              <w:spacing w:val="-2"/>
              <w:w w:val="90"/>
            </w:rPr>
            <w:t>Graduate</w:t>
          </w:r>
          <w:r>
            <w:rPr>
              <w:color w:val="57585B"/>
              <w:spacing w:val="-6"/>
            </w:rPr>
            <w:t xml:space="preserve"> </w:t>
          </w:r>
          <w:r>
            <w:rPr>
              <w:color w:val="57585B"/>
              <w:spacing w:val="-2"/>
              <w:w w:val="90"/>
            </w:rPr>
            <w:t>Programs</w:t>
          </w:r>
          <w:r>
            <w:rPr>
              <w:color w:val="57585B"/>
            </w:rPr>
            <w:tab/>
          </w:r>
          <w:r>
            <w:rPr>
              <w:color w:val="57585B"/>
              <w:spacing w:val="-5"/>
            </w:rPr>
            <w:t>44</w:t>
          </w:r>
        </w:p>
        <w:p w14:paraId="188B0404" w14:textId="77777777" w:rsidR="00466D50" w:rsidRDefault="00000000">
          <w:pPr>
            <w:pStyle w:val="TOC4"/>
            <w:numPr>
              <w:ilvl w:val="1"/>
              <w:numId w:val="29"/>
            </w:numPr>
            <w:tabs>
              <w:tab w:val="left" w:pos="1715"/>
              <w:tab w:val="left" w:leader="dot" w:pos="10185"/>
            </w:tabs>
            <w:spacing w:before="13"/>
            <w:ind w:left="1715" w:hanging="270"/>
          </w:pPr>
          <w:r>
            <w:rPr>
              <w:color w:val="57585B"/>
              <w:w w:val="90"/>
            </w:rPr>
            <w:t>Addendum</w:t>
          </w:r>
          <w:r>
            <w:rPr>
              <w:color w:val="57585B"/>
              <w:spacing w:val="64"/>
              <w:w w:val="150"/>
            </w:rPr>
            <w:t xml:space="preserve"> </w:t>
          </w:r>
          <w:r>
            <w:rPr>
              <w:color w:val="57585B"/>
              <w:w w:val="90"/>
            </w:rPr>
            <w:t>Details</w:t>
          </w:r>
          <w:r>
            <w:rPr>
              <w:color w:val="57585B"/>
            </w:rPr>
            <w:t xml:space="preserve"> </w:t>
          </w:r>
          <w:r>
            <w:rPr>
              <w:color w:val="57585B"/>
              <w:w w:val="90"/>
            </w:rPr>
            <w:t>of</w:t>
          </w:r>
          <w:r>
            <w:rPr>
              <w:color w:val="57585B"/>
            </w:rPr>
            <w:t xml:space="preserve"> </w:t>
          </w:r>
          <w:r>
            <w:rPr>
              <w:color w:val="57585B"/>
              <w:w w:val="90"/>
            </w:rPr>
            <w:t>Program</w:t>
          </w:r>
          <w:r>
            <w:rPr>
              <w:color w:val="57585B"/>
              <w:spacing w:val="-2"/>
            </w:rPr>
            <w:t xml:space="preserve"> </w:t>
          </w:r>
          <w:r>
            <w:rPr>
              <w:color w:val="57585B"/>
              <w:w w:val="90"/>
            </w:rPr>
            <w:t>Proposal</w:t>
          </w:r>
          <w:r>
            <w:rPr>
              <w:color w:val="57585B"/>
              <w:spacing w:val="2"/>
            </w:rPr>
            <w:t xml:space="preserve"> </w:t>
          </w:r>
          <w:r>
            <w:rPr>
              <w:color w:val="57585B"/>
              <w:spacing w:val="-2"/>
              <w:w w:val="90"/>
            </w:rPr>
            <w:t>Format</w:t>
          </w:r>
          <w:r>
            <w:rPr>
              <w:color w:val="57585B"/>
            </w:rPr>
            <w:tab/>
          </w:r>
          <w:r>
            <w:rPr>
              <w:color w:val="57585B"/>
              <w:spacing w:val="-5"/>
            </w:rPr>
            <w:t>45</w:t>
          </w:r>
        </w:p>
        <w:p w14:paraId="2825CDF8" w14:textId="77777777" w:rsidR="00466D50" w:rsidRDefault="00000000">
          <w:pPr>
            <w:pStyle w:val="TOC4"/>
            <w:numPr>
              <w:ilvl w:val="1"/>
              <w:numId w:val="29"/>
            </w:numPr>
            <w:tabs>
              <w:tab w:val="left" w:pos="1717"/>
              <w:tab w:val="left" w:leader="dot" w:pos="10185"/>
            </w:tabs>
            <w:ind w:left="1717" w:hanging="272"/>
          </w:pPr>
          <w:r>
            <w:rPr>
              <w:color w:val="57585B"/>
              <w:w w:val="90"/>
            </w:rPr>
            <w:t>Process</w:t>
          </w:r>
          <w:r>
            <w:rPr>
              <w:color w:val="57585B"/>
              <w:spacing w:val="4"/>
            </w:rPr>
            <w:t xml:space="preserve"> </w:t>
          </w:r>
          <w:r>
            <w:rPr>
              <w:color w:val="57585B"/>
              <w:w w:val="90"/>
            </w:rPr>
            <w:t>for</w:t>
          </w:r>
          <w:r>
            <w:rPr>
              <w:color w:val="57585B"/>
              <w:spacing w:val="5"/>
            </w:rPr>
            <w:t xml:space="preserve"> </w:t>
          </w:r>
          <w:r>
            <w:rPr>
              <w:color w:val="57585B"/>
              <w:w w:val="90"/>
            </w:rPr>
            <w:t>Monitoring</w:t>
          </w:r>
          <w:r>
            <w:rPr>
              <w:color w:val="57585B"/>
              <w:spacing w:val="7"/>
            </w:rPr>
            <w:t xml:space="preserve"> </w:t>
          </w:r>
          <w:r>
            <w:rPr>
              <w:color w:val="57585B"/>
              <w:w w:val="90"/>
            </w:rPr>
            <w:t>Graduate</w:t>
          </w:r>
          <w:r>
            <w:rPr>
              <w:color w:val="57585B"/>
              <w:spacing w:val="6"/>
            </w:rPr>
            <w:t xml:space="preserve"> </w:t>
          </w:r>
          <w:r>
            <w:rPr>
              <w:color w:val="57585B"/>
              <w:w w:val="90"/>
            </w:rPr>
            <w:t>Program</w:t>
          </w:r>
          <w:r>
            <w:rPr>
              <w:color w:val="57585B"/>
              <w:spacing w:val="4"/>
            </w:rPr>
            <w:t xml:space="preserve"> </w:t>
          </w:r>
          <w:r>
            <w:rPr>
              <w:color w:val="57585B"/>
              <w:spacing w:val="-2"/>
              <w:w w:val="90"/>
            </w:rPr>
            <w:t>Reviews</w:t>
          </w:r>
          <w:r>
            <w:rPr>
              <w:color w:val="57585B"/>
            </w:rPr>
            <w:tab/>
          </w:r>
          <w:r>
            <w:rPr>
              <w:color w:val="57585B"/>
              <w:spacing w:val="-5"/>
            </w:rPr>
            <w:t>49</w:t>
          </w:r>
        </w:p>
        <w:p w14:paraId="4D5B65A1" w14:textId="77777777" w:rsidR="00466D50" w:rsidRDefault="00000000">
          <w:pPr>
            <w:pStyle w:val="TOC4"/>
            <w:numPr>
              <w:ilvl w:val="1"/>
              <w:numId w:val="29"/>
            </w:numPr>
            <w:tabs>
              <w:tab w:val="left" w:pos="1676"/>
              <w:tab w:val="left" w:leader="dot" w:pos="10185"/>
            </w:tabs>
            <w:ind w:left="1676" w:hanging="231"/>
          </w:pPr>
          <w:r>
            <w:rPr>
              <w:color w:val="57585B"/>
              <w:w w:val="90"/>
            </w:rPr>
            <w:t>Procedure</w:t>
          </w:r>
          <w:r>
            <w:rPr>
              <w:color w:val="57585B"/>
              <w:spacing w:val="2"/>
            </w:rPr>
            <w:t xml:space="preserve"> </w:t>
          </w:r>
          <w:r>
            <w:rPr>
              <w:color w:val="57585B"/>
              <w:w w:val="90"/>
            </w:rPr>
            <w:t>for</w:t>
          </w:r>
          <w:r>
            <w:rPr>
              <w:color w:val="57585B"/>
              <w:spacing w:val="6"/>
            </w:rPr>
            <w:t xml:space="preserve"> </w:t>
          </w:r>
          <w:r>
            <w:rPr>
              <w:color w:val="57585B"/>
              <w:w w:val="90"/>
            </w:rPr>
            <w:t>the</w:t>
          </w:r>
          <w:r>
            <w:rPr>
              <w:color w:val="57585B"/>
              <w:spacing w:val="5"/>
            </w:rPr>
            <w:t xml:space="preserve"> </w:t>
          </w:r>
          <w:r>
            <w:rPr>
              <w:color w:val="57585B"/>
              <w:w w:val="90"/>
            </w:rPr>
            <w:t>Deletion</w:t>
          </w:r>
          <w:r>
            <w:rPr>
              <w:color w:val="57585B"/>
              <w:spacing w:val="5"/>
            </w:rPr>
            <w:t xml:space="preserve"> </w:t>
          </w:r>
          <w:r>
            <w:rPr>
              <w:color w:val="57585B"/>
              <w:w w:val="90"/>
            </w:rPr>
            <w:t>or</w:t>
          </w:r>
          <w:r>
            <w:rPr>
              <w:color w:val="57585B"/>
              <w:spacing w:val="6"/>
            </w:rPr>
            <w:t xml:space="preserve"> </w:t>
          </w:r>
          <w:r>
            <w:rPr>
              <w:color w:val="57585B"/>
              <w:w w:val="90"/>
            </w:rPr>
            <w:t>Consolidation</w:t>
          </w:r>
          <w:r>
            <w:rPr>
              <w:color w:val="57585B"/>
              <w:spacing w:val="7"/>
            </w:rPr>
            <w:t xml:space="preserve"> </w:t>
          </w:r>
          <w:r>
            <w:rPr>
              <w:color w:val="57585B"/>
              <w:w w:val="90"/>
            </w:rPr>
            <w:t>of</w:t>
          </w:r>
          <w:r>
            <w:rPr>
              <w:color w:val="57585B"/>
              <w:spacing w:val="3"/>
            </w:rPr>
            <w:t xml:space="preserve"> </w:t>
          </w:r>
          <w:r>
            <w:rPr>
              <w:color w:val="57585B"/>
              <w:w w:val="90"/>
            </w:rPr>
            <w:t>Graduate</w:t>
          </w:r>
          <w:r>
            <w:rPr>
              <w:color w:val="57585B"/>
              <w:spacing w:val="6"/>
            </w:rPr>
            <w:t xml:space="preserve"> </w:t>
          </w:r>
          <w:r>
            <w:rPr>
              <w:color w:val="57585B"/>
              <w:spacing w:val="-2"/>
              <w:w w:val="90"/>
            </w:rPr>
            <w:t>Programs</w:t>
          </w:r>
          <w:r>
            <w:rPr>
              <w:color w:val="57585B"/>
            </w:rPr>
            <w:tab/>
          </w:r>
          <w:r>
            <w:rPr>
              <w:color w:val="57585B"/>
              <w:spacing w:val="-5"/>
            </w:rPr>
            <w:t>49</w:t>
          </w:r>
        </w:p>
        <w:p w14:paraId="4656B6B7" w14:textId="77777777" w:rsidR="00466D50" w:rsidRDefault="00000000">
          <w:pPr>
            <w:pStyle w:val="TOC4"/>
            <w:numPr>
              <w:ilvl w:val="1"/>
              <w:numId w:val="29"/>
            </w:numPr>
            <w:tabs>
              <w:tab w:val="left" w:pos="1648"/>
              <w:tab w:val="left" w:leader="dot" w:pos="10185"/>
            </w:tabs>
            <w:spacing w:after="240"/>
            <w:ind w:left="1648" w:hanging="203"/>
          </w:pPr>
          <w:r>
            <w:rPr>
              <w:color w:val="57585B"/>
              <w:w w:val="90"/>
            </w:rPr>
            <w:t>Guidelines</w:t>
          </w:r>
          <w:r>
            <w:rPr>
              <w:color w:val="57585B"/>
              <w:spacing w:val="7"/>
            </w:rPr>
            <w:t xml:space="preserve"> </w:t>
          </w:r>
          <w:r>
            <w:rPr>
              <w:color w:val="57585B"/>
              <w:w w:val="90"/>
            </w:rPr>
            <w:t>for</w:t>
          </w:r>
          <w:r>
            <w:rPr>
              <w:color w:val="57585B"/>
              <w:spacing w:val="8"/>
            </w:rPr>
            <w:t xml:space="preserve"> </w:t>
          </w:r>
          <w:r>
            <w:rPr>
              <w:color w:val="57585B"/>
              <w:w w:val="90"/>
            </w:rPr>
            <w:t>the</w:t>
          </w:r>
          <w:r>
            <w:rPr>
              <w:color w:val="57585B"/>
              <w:spacing w:val="7"/>
            </w:rPr>
            <w:t xml:space="preserve"> </w:t>
          </w:r>
          <w:r>
            <w:rPr>
              <w:color w:val="57585B"/>
              <w:w w:val="90"/>
            </w:rPr>
            <w:t>Deletion</w:t>
          </w:r>
          <w:r>
            <w:rPr>
              <w:color w:val="57585B"/>
              <w:spacing w:val="9"/>
            </w:rPr>
            <w:t xml:space="preserve"> </w:t>
          </w:r>
          <w:r>
            <w:rPr>
              <w:color w:val="57585B"/>
              <w:w w:val="90"/>
            </w:rPr>
            <w:t>or</w:t>
          </w:r>
          <w:r>
            <w:rPr>
              <w:color w:val="57585B"/>
              <w:spacing w:val="8"/>
            </w:rPr>
            <w:t xml:space="preserve"> </w:t>
          </w:r>
          <w:r>
            <w:rPr>
              <w:color w:val="57585B"/>
              <w:w w:val="90"/>
            </w:rPr>
            <w:t>Consolidation</w:t>
          </w:r>
          <w:r>
            <w:rPr>
              <w:color w:val="57585B"/>
              <w:spacing w:val="10"/>
            </w:rPr>
            <w:t xml:space="preserve"> </w:t>
          </w:r>
          <w:r>
            <w:rPr>
              <w:color w:val="57585B"/>
              <w:w w:val="90"/>
            </w:rPr>
            <w:t>of</w:t>
          </w:r>
          <w:r>
            <w:rPr>
              <w:color w:val="57585B"/>
              <w:spacing w:val="4"/>
            </w:rPr>
            <w:t xml:space="preserve"> </w:t>
          </w:r>
          <w:r>
            <w:rPr>
              <w:color w:val="57585B"/>
              <w:w w:val="90"/>
            </w:rPr>
            <w:t>Graduate</w:t>
          </w:r>
          <w:r>
            <w:rPr>
              <w:color w:val="57585B"/>
              <w:spacing w:val="9"/>
            </w:rPr>
            <w:t xml:space="preserve"> </w:t>
          </w:r>
          <w:r>
            <w:rPr>
              <w:color w:val="57585B"/>
              <w:spacing w:val="-2"/>
              <w:w w:val="90"/>
            </w:rPr>
            <w:t>Programs</w:t>
          </w:r>
          <w:r>
            <w:rPr>
              <w:color w:val="57585B"/>
            </w:rPr>
            <w:tab/>
          </w:r>
          <w:r>
            <w:rPr>
              <w:color w:val="57585B"/>
              <w:spacing w:val="-5"/>
            </w:rPr>
            <w:t>51</w:t>
          </w:r>
        </w:p>
        <w:p w14:paraId="07AC7389" w14:textId="77777777" w:rsidR="00466D50" w:rsidRDefault="00000000">
          <w:pPr>
            <w:pStyle w:val="TOC1"/>
            <w:numPr>
              <w:ilvl w:val="0"/>
              <w:numId w:val="29"/>
            </w:numPr>
            <w:tabs>
              <w:tab w:val="left" w:pos="1455"/>
              <w:tab w:val="left" w:pos="1457"/>
              <w:tab w:val="left" w:leader="dot" w:pos="10146"/>
            </w:tabs>
            <w:spacing w:before="416" w:line="249" w:lineRule="auto"/>
            <w:ind w:left="1457" w:right="1116" w:hanging="372"/>
          </w:pPr>
          <w:r>
            <w:rPr>
              <w:noProof/>
            </w:rPr>
            <mc:AlternateContent>
              <mc:Choice Requires="wps">
                <w:drawing>
                  <wp:anchor distT="0" distB="0" distL="0" distR="0" simplePos="0" relativeHeight="15731712" behindDoc="0" locked="0" layoutInCell="1" allowOverlap="1" wp14:anchorId="6CEF81EF" wp14:editId="3B58936D">
                    <wp:simplePos x="0" y="0"/>
                    <wp:positionH relativeFrom="page">
                      <wp:posOffset>457200</wp:posOffset>
                    </wp:positionH>
                    <wp:positionV relativeFrom="paragraph">
                      <wp:posOffset>1905</wp:posOffset>
                    </wp:positionV>
                    <wp:extent cx="6858000" cy="127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929497"/>
                              </a:solidFill>
                              <a:prstDash val="solid"/>
                            </a:ln>
                          </wps:spPr>
                          <wps:bodyPr wrap="square" lIns="0" tIns="0" rIns="0" bIns="0" rtlCol="0">
                            <a:prstTxWarp prst="textNoShape">
                              <a:avLst/>
                            </a:prstTxWarp>
                            <a:noAutofit/>
                          </wps:bodyPr>
                        </wps:wsp>
                      </a:graphicData>
                    </a:graphic>
                  </wp:anchor>
                </w:drawing>
              </mc:Choice>
              <mc:Fallback>
                <w:pict>
                  <v:shape w14:anchorId="454F6F07" id="Graphic 8" o:spid="_x0000_s1026" style="position:absolute;margin-left:36pt;margin-top:.15pt;width:540pt;height:.1pt;z-index:1573171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" path="m,l6858000,e" filled="f" strokecolor="#929497" strokeweight=".5pt">
                    <v:path arrowok="t"/>
                    <w10:wrap anchorx="page"/>
                  </v:shape>
                </w:pict>
              </mc:Fallback>
            </mc:AlternateContent>
          </w:r>
          <w:r>
            <w:rPr>
              <w:color w:val="57585B"/>
            </w:rPr>
            <w:t>GENERAL APPEAL</w:t>
          </w:r>
          <w:r>
            <w:rPr>
              <w:color w:val="57585B"/>
              <w:spacing w:val="30"/>
            </w:rPr>
            <w:t xml:space="preserve"> </w:t>
          </w:r>
          <w:r>
            <w:rPr>
              <w:color w:val="57585B"/>
            </w:rPr>
            <w:t>PROCEDURES</w:t>
          </w:r>
          <w:r>
            <w:rPr>
              <w:color w:val="57585B"/>
              <w:spacing w:val="29"/>
            </w:rPr>
            <w:t xml:space="preserve"> </w:t>
          </w:r>
          <w:r>
            <w:rPr>
              <w:color w:val="57585B"/>
            </w:rPr>
            <w:t>FOR ACADEMIC</w:t>
          </w:r>
          <w:r>
            <w:rPr>
              <w:color w:val="57585B"/>
              <w:spacing w:val="31"/>
            </w:rPr>
            <w:t xml:space="preserve"> </w:t>
          </w:r>
          <w:r>
            <w:rPr>
              <w:color w:val="57585B"/>
            </w:rPr>
            <w:t>MATTERS</w:t>
          </w:r>
          <w:r>
            <w:rPr>
              <w:color w:val="57585B"/>
              <w:spacing w:val="31"/>
            </w:rPr>
            <w:t xml:space="preserve"> </w:t>
          </w:r>
          <w:r>
            <w:rPr>
              <w:color w:val="57585B"/>
            </w:rPr>
            <w:t xml:space="preserve">CONCERNING </w:t>
          </w:r>
          <w:r>
            <w:rPr>
              <w:color w:val="57585B"/>
              <w:spacing w:val="9"/>
              <w:w w:val="90"/>
            </w:rPr>
            <w:t>GRADUATE</w:t>
          </w:r>
          <w:r>
            <w:rPr>
              <w:color w:val="57585B"/>
              <w:spacing w:val="52"/>
            </w:rPr>
            <w:t xml:space="preserve"> </w:t>
          </w:r>
          <w:r>
            <w:rPr>
              <w:color w:val="57585B"/>
              <w:spacing w:val="9"/>
            </w:rPr>
            <w:t>STUDENTS</w:t>
          </w:r>
          <w:r>
            <w:rPr>
              <w:color w:val="57585B"/>
            </w:rPr>
            <w:tab/>
          </w:r>
          <w:r>
            <w:rPr>
              <w:color w:val="57585B"/>
              <w:spacing w:val="-11"/>
            </w:rPr>
            <w:t>52</w:t>
          </w:r>
        </w:p>
        <w:p w14:paraId="7DD8F534" w14:textId="77777777" w:rsidR="00466D50" w:rsidRDefault="00000000">
          <w:pPr>
            <w:pStyle w:val="TOC4"/>
            <w:numPr>
              <w:ilvl w:val="1"/>
              <w:numId w:val="29"/>
            </w:numPr>
            <w:tabs>
              <w:tab w:val="left" w:pos="1707"/>
              <w:tab w:val="left" w:leader="dot" w:pos="10185"/>
            </w:tabs>
            <w:spacing w:before="0" w:line="276" w:lineRule="exact"/>
            <w:ind w:left="1707" w:hanging="262"/>
          </w:pPr>
          <w:r>
            <w:rPr>
              <w:color w:val="57585B"/>
              <w:w w:val="90"/>
            </w:rPr>
            <w:t>Appeal</w:t>
          </w:r>
          <w:r>
            <w:rPr>
              <w:color w:val="57585B"/>
              <w:spacing w:val="1"/>
            </w:rPr>
            <w:t xml:space="preserve"> </w:t>
          </w:r>
          <w:r>
            <w:rPr>
              <w:color w:val="57585B"/>
              <w:w w:val="90"/>
            </w:rPr>
            <w:t>of</w:t>
          </w:r>
          <w:r>
            <w:rPr>
              <w:color w:val="57585B"/>
            </w:rPr>
            <w:t xml:space="preserve"> </w:t>
          </w:r>
          <w:r>
            <w:rPr>
              <w:color w:val="57585B"/>
              <w:w w:val="90"/>
            </w:rPr>
            <w:t>General</w:t>
          </w:r>
          <w:r>
            <w:rPr>
              <w:color w:val="57585B"/>
              <w:spacing w:val="4"/>
            </w:rPr>
            <w:t xml:space="preserve"> </w:t>
          </w:r>
          <w:r>
            <w:rPr>
              <w:color w:val="57585B"/>
              <w:w w:val="90"/>
            </w:rPr>
            <w:t>Academic</w:t>
          </w:r>
          <w:r>
            <w:rPr>
              <w:color w:val="57585B"/>
              <w:spacing w:val="2"/>
            </w:rPr>
            <w:t xml:space="preserve"> </w:t>
          </w:r>
          <w:r>
            <w:rPr>
              <w:color w:val="57585B"/>
              <w:w w:val="90"/>
            </w:rPr>
            <w:t>Matters</w:t>
          </w:r>
          <w:r>
            <w:rPr>
              <w:color w:val="57585B"/>
            </w:rPr>
            <w:t xml:space="preserve"> </w:t>
          </w:r>
          <w:r>
            <w:rPr>
              <w:color w:val="57585B"/>
              <w:w w:val="90"/>
            </w:rPr>
            <w:t>Related</w:t>
          </w:r>
          <w:r>
            <w:rPr>
              <w:color w:val="57585B"/>
              <w:spacing w:val="1"/>
            </w:rPr>
            <w:t xml:space="preserve"> </w:t>
          </w:r>
          <w:r>
            <w:rPr>
              <w:color w:val="57585B"/>
              <w:w w:val="90"/>
            </w:rPr>
            <w:t>to</w:t>
          </w:r>
          <w:r>
            <w:rPr>
              <w:color w:val="57585B"/>
              <w:spacing w:val="1"/>
            </w:rPr>
            <w:t xml:space="preserve"> </w:t>
          </w:r>
          <w:r>
            <w:rPr>
              <w:color w:val="57585B"/>
              <w:w w:val="90"/>
            </w:rPr>
            <w:t>Student</w:t>
          </w:r>
          <w:r>
            <w:rPr>
              <w:color w:val="57585B"/>
            </w:rPr>
            <w:t xml:space="preserve"> </w:t>
          </w:r>
          <w:r>
            <w:rPr>
              <w:color w:val="57585B"/>
              <w:spacing w:val="-2"/>
              <w:w w:val="90"/>
            </w:rPr>
            <w:t>Programs</w:t>
          </w:r>
          <w:r>
            <w:rPr>
              <w:color w:val="57585B"/>
            </w:rPr>
            <w:tab/>
          </w:r>
          <w:r>
            <w:rPr>
              <w:color w:val="57585B"/>
              <w:spacing w:val="-5"/>
            </w:rPr>
            <w:t>52</w:t>
          </w:r>
        </w:p>
        <w:p w14:paraId="0743D311" w14:textId="77777777" w:rsidR="00466D50" w:rsidRDefault="00000000">
          <w:pPr>
            <w:pStyle w:val="TOC4"/>
            <w:numPr>
              <w:ilvl w:val="1"/>
              <w:numId w:val="29"/>
            </w:numPr>
            <w:tabs>
              <w:tab w:val="left" w:pos="1691"/>
              <w:tab w:val="left" w:leader="dot" w:pos="10185"/>
            </w:tabs>
            <w:ind w:left="1691" w:hanging="246"/>
          </w:pPr>
          <w:r>
            <w:rPr>
              <w:color w:val="57585B"/>
              <w:w w:val="90"/>
            </w:rPr>
            <w:t>Appeal</w:t>
          </w:r>
          <w:r>
            <w:rPr>
              <w:color w:val="57585B"/>
              <w:spacing w:val="-6"/>
            </w:rPr>
            <w:t xml:space="preserve"> </w:t>
          </w:r>
          <w:r>
            <w:rPr>
              <w:color w:val="57585B"/>
              <w:w w:val="90"/>
            </w:rPr>
            <w:t>of</w:t>
          </w:r>
          <w:r>
            <w:rPr>
              <w:color w:val="57585B"/>
              <w:spacing w:val="-6"/>
            </w:rPr>
            <w:t xml:space="preserve"> </w:t>
          </w:r>
          <w:r>
            <w:rPr>
              <w:color w:val="57585B"/>
              <w:w w:val="90"/>
            </w:rPr>
            <w:t>Grades</w:t>
          </w:r>
          <w:r>
            <w:rPr>
              <w:color w:val="57585B"/>
              <w:spacing w:val="-1"/>
              <w:w w:val="90"/>
            </w:rPr>
            <w:t xml:space="preserve"> </w:t>
          </w:r>
          <w:r>
            <w:rPr>
              <w:color w:val="57585B"/>
              <w:w w:val="90"/>
            </w:rPr>
            <w:t>in</w:t>
          </w:r>
          <w:r>
            <w:rPr>
              <w:color w:val="57585B"/>
              <w:spacing w:val="-7"/>
            </w:rPr>
            <w:t xml:space="preserve"> </w:t>
          </w:r>
          <w:r>
            <w:rPr>
              <w:color w:val="57585B"/>
              <w:w w:val="90"/>
            </w:rPr>
            <w:t>Graduate-Level</w:t>
          </w:r>
          <w:r>
            <w:rPr>
              <w:color w:val="57585B"/>
              <w:spacing w:val="-6"/>
            </w:rPr>
            <w:t xml:space="preserve"> </w:t>
          </w:r>
          <w:r>
            <w:rPr>
              <w:color w:val="57585B"/>
              <w:spacing w:val="-2"/>
              <w:w w:val="90"/>
            </w:rPr>
            <w:t>Courses</w:t>
          </w:r>
          <w:r>
            <w:rPr>
              <w:color w:val="57585B"/>
            </w:rPr>
            <w:tab/>
          </w:r>
          <w:r>
            <w:rPr>
              <w:color w:val="57585B"/>
              <w:spacing w:val="-5"/>
            </w:rPr>
            <w:t>54</w:t>
          </w:r>
        </w:p>
        <w:p w14:paraId="5004DA5D" w14:textId="77777777" w:rsidR="00466D50" w:rsidRDefault="00000000">
          <w:pPr>
            <w:pStyle w:val="TOC4"/>
            <w:numPr>
              <w:ilvl w:val="1"/>
              <w:numId w:val="29"/>
            </w:numPr>
            <w:tabs>
              <w:tab w:val="left" w:pos="1715"/>
              <w:tab w:val="left" w:leader="dot" w:pos="10185"/>
            </w:tabs>
            <w:ind w:left="1715" w:hanging="270"/>
          </w:pPr>
          <w:r>
            <w:rPr>
              <w:color w:val="57585B"/>
              <w:spacing w:val="-8"/>
            </w:rPr>
            <w:lastRenderedPageBreak/>
            <w:t>Denial</w:t>
          </w:r>
          <w:r>
            <w:rPr>
              <w:color w:val="57585B"/>
              <w:spacing w:val="-5"/>
            </w:rPr>
            <w:t xml:space="preserve"> </w:t>
          </w:r>
          <w:r>
            <w:rPr>
              <w:color w:val="57585B"/>
              <w:spacing w:val="-8"/>
            </w:rPr>
            <w:t>of</w:t>
          </w:r>
          <w:r>
            <w:rPr>
              <w:color w:val="57585B"/>
              <w:spacing w:val="-6"/>
            </w:rPr>
            <w:t xml:space="preserve"> </w:t>
          </w:r>
          <w:r>
            <w:rPr>
              <w:color w:val="57585B"/>
              <w:spacing w:val="-8"/>
            </w:rPr>
            <w:t>Admission</w:t>
          </w:r>
          <w:r>
            <w:rPr>
              <w:color w:val="57585B"/>
            </w:rPr>
            <w:tab/>
          </w:r>
          <w:r>
            <w:rPr>
              <w:color w:val="57585B"/>
              <w:spacing w:val="-5"/>
            </w:rPr>
            <w:t>54</w:t>
          </w:r>
        </w:p>
        <w:p w14:paraId="6539FB8C" w14:textId="77777777" w:rsidR="00466D50" w:rsidRDefault="00000000">
          <w:pPr>
            <w:pStyle w:val="TOC2"/>
            <w:spacing w:before="588"/>
            <w:ind w:left="1080"/>
          </w:pPr>
          <w:r>
            <w:rPr>
              <w:noProof/>
            </w:rPr>
            <mc:AlternateContent>
              <mc:Choice Requires="wps">
                <w:drawing>
                  <wp:anchor distT="0" distB="0" distL="0" distR="0" simplePos="0" relativeHeight="15732224" behindDoc="0" locked="0" layoutInCell="1" allowOverlap="1" wp14:anchorId="501CA220" wp14:editId="7584842E">
                    <wp:simplePos x="0" y="0"/>
                    <wp:positionH relativeFrom="page">
                      <wp:posOffset>914400</wp:posOffset>
                    </wp:positionH>
                    <wp:positionV relativeFrom="paragraph">
                      <wp:posOffset>641902</wp:posOffset>
                    </wp:positionV>
                    <wp:extent cx="5943600" cy="127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h="635">
                                  <a:moveTo>
                                    <a:pt x="0" y="0"/>
                                  </a:moveTo>
                                  <a:lnTo>
                                    <a:pt x="5943600" y="127"/>
                                  </a:lnTo>
                                </a:path>
                              </a:pathLst>
                            </a:custGeom>
                            <a:ln w="6350">
                              <a:solidFill>
                                <a:srgbClr val="929497"/>
                              </a:solidFill>
                              <a:prstDash val="solid"/>
                            </a:ln>
                          </wps:spPr>
                          <wps:bodyPr wrap="square" lIns="0" tIns="0" rIns="0" bIns="0" rtlCol="0">
                            <a:prstTxWarp prst="textNoShape">
                              <a:avLst/>
                            </a:prstTxWarp>
                            <a:noAutofit/>
                          </wps:bodyPr>
                        </wps:wsp>
                      </a:graphicData>
                    </a:graphic>
                  </wp:anchor>
                </w:drawing>
              </mc:Choice>
              <mc:Fallback>
                <w:pict>
                  <v:shape w14:anchorId="16852D82" id="Graphic 9" o:spid="_x0000_s1026" style="position:absolute;margin-left:1in;margin-top:50.55pt;width:468pt;height:.1pt;z-index:15732224;visibility:visible;mso-wrap-style:square;mso-wrap-distance-left:0;mso-wrap-distance-top:0;mso-wrap-distance-right:0;mso-wrap-distance-bottom:0;mso-position-horizontal:absolute;mso-position-horizontal-relative:page;mso-position-vertical:absolute;mso-position-vertical-relative:text;v-text-anchor:top" coordsize="594360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" path="m,l5943600,127e" filled="f" strokecolor="#929497" strokeweight=".5pt">
                    <v:path arrowok="t"/>
                    <w10:wrap anchorx="page"/>
                  </v:shape>
                </w:pict>
              </mc:Fallback>
            </mc:AlternateContent>
          </w:r>
          <w:r>
            <w:rPr>
              <w:color w:val="DA1A30"/>
              <w:spacing w:val="-2"/>
            </w:rPr>
            <w:t>Appendices</w:t>
          </w:r>
        </w:p>
        <w:p w14:paraId="7C741AEC" w14:textId="77777777" w:rsidR="00466D50" w:rsidRDefault="00000000">
          <w:pPr>
            <w:pStyle w:val="TOC2"/>
            <w:tabs>
              <w:tab w:val="left" w:leader="dot" w:pos="10185"/>
            </w:tabs>
            <w:spacing w:before="295"/>
          </w:pPr>
          <w:r>
            <w:rPr>
              <w:color w:val="57585B"/>
              <w:w w:val="90"/>
            </w:rPr>
            <w:t>Appendix</w:t>
          </w:r>
          <w:r>
            <w:rPr>
              <w:color w:val="57585B"/>
              <w:spacing w:val="-9"/>
              <w:w w:val="90"/>
            </w:rPr>
            <w:t xml:space="preserve"> </w:t>
          </w:r>
          <w:r>
            <w:rPr>
              <w:color w:val="57585B"/>
              <w:w w:val="90"/>
            </w:rPr>
            <w:t>1:</w:t>
          </w:r>
          <w:r>
            <w:rPr>
              <w:color w:val="57585B"/>
              <w:spacing w:val="-7"/>
              <w:w w:val="90"/>
            </w:rPr>
            <w:t xml:space="preserve"> </w:t>
          </w:r>
          <w:r>
            <w:rPr>
              <w:color w:val="57585B"/>
              <w:w w:val="90"/>
            </w:rPr>
            <w:t>Post-Baccalaureate</w:t>
          </w:r>
          <w:r>
            <w:rPr>
              <w:color w:val="57585B"/>
              <w:spacing w:val="-8"/>
              <w:w w:val="90"/>
            </w:rPr>
            <w:t xml:space="preserve"> </w:t>
          </w:r>
          <w:r>
            <w:rPr>
              <w:color w:val="57585B"/>
              <w:w w:val="90"/>
            </w:rPr>
            <w:t>Professional</w:t>
          </w:r>
          <w:r>
            <w:rPr>
              <w:color w:val="57585B"/>
              <w:spacing w:val="-8"/>
              <w:w w:val="90"/>
            </w:rPr>
            <w:t xml:space="preserve"> </w:t>
          </w:r>
          <w:r>
            <w:rPr>
              <w:color w:val="57585B"/>
              <w:w w:val="90"/>
            </w:rPr>
            <w:t>Credentials</w:t>
          </w:r>
          <w:r>
            <w:rPr>
              <w:color w:val="57585B"/>
              <w:spacing w:val="-8"/>
              <w:w w:val="90"/>
            </w:rPr>
            <w:t xml:space="preserve"> </w:t>
          </w:r>
          <w:r>
            <w:rPr>
              <w:color w:val="57585B"/>
              <w:spacing w:val="-2"/>
              <w:w w:val="90"/>
            </w:rPr>
            <w:t>(Degrees)</w:t>
          </w:r>
          <w:r>
            <w:rPr>
              <w:color w:val="57585B"/>
            </w:rPr>
            <w:tab/>
          </w:r>
          <w:r>
            <w:rPr>
              <w:color w:val="57585B"/>
              <w:spacing w:val="-5"/>
            </w:rPr>
            <w:t>55</w:t>
          </w:r>
        </w:p>
        <w:p w14:paraId="0D39D39D" w14:textId="77777777" w:rsidR="00466D50" w:rsidRDefault="00000000">
          <w:pPr>
            <w:pStyle w:val="TOC2"/>
            <w:tabs>
              <w:tab w:val="left" w:leader="dot" w:pos="10185"/>
            </w:tabs>
          </w:pPr>
          <w:hyperlink w:anchor="_TOC_250004" w:history="1">
            <w:r>
              <w:rPr>
                <w:color w:val="57585B"/>
                <w:w w:val="90"/>
              </w:rPr>
              <w:t>Appendix</w:t>
            </w:r>
            <w:r>
              <w:rPr>
                <w:color w:val="57585B"/>
                <w:spacing w:val="-6"/>
              </w:rPr>
              <w:t xml:space="preserve"> </w:t>
            </w:r>
            <w:r>
              <w:rPr>
                <w:color w:val="57585B"/>
                <w:w w:val="90"/>
              </w:rPr>
              <w:t>2:</w:t>
            </w:r>
            <w:r>
              <w:rPr>
                <w:color w:val="57585B"/>
                <w:spacing w:val="-7"/>
              </w:rPr>
              <w:t xml:space="preserve"> </w:t>
            </w:r>
            <w:r>
              <w:rPr>
                <w:color w:val="57585B"/>
                <w:w w:val="90"/>
              </w:rPr>
              <w:t>Graduate</w:t>
            </w:r>
            <w:r>
              <w:rPr>
                <w:color w:val="57585B"/>
                <w:spacing w:val="-1"/>
                <w:w w:val="90"/>
              </w:rPr>
              <w:t xml:space="preserve"> </w:t>
            </w:r>
            <w:r>
              <w:rPr>
                <w:color w:val="57585B"/>
                <w:w w:val="90"/>
              </w:rPr>
              <w:t>Faculty</w:t>
            </w:r>
            <w:r>
              <w:rPr>
                <w:color w:val="57585B"/>
                <w:spacing w:val="-7"/>
              </w:rPr>
              <w:t xml:space="preserve"> </w:t>
            </w:r>
            <w:r>
              <w:rPr>
                <w:color w:val="57585B"/>
                <w:spacing w:val="-2"/>
                <w:w w:val="90"/>
              </w:rPr>
              <w:t>Application</w:t>
            </w:r>
            <w:r>
              <w:rPr>
                <w:color w:val="57585B"/>
              </w:rPr>
              <w:tab/>
            </w:r>
            <w:r>
              <w:rPr>
                <w:color w:val="57585B"/>
                <w:spacing w:val="-5"/>
              </w:rPr>
              <w:t>56</w:t>
            </w:r>
          </w:hyperlink>
        </w:p>
        <w:p w14:paraId="7E77D585" w14:textId="77777777" w:rsidR="00466D50" w:rsidRDefault="00000000">
          <w:pPr>
            <w:pStyle w:val="TOC2"/>
            <w:tabs>
              <w:tab w:val="left" w:leader="dot" w:pos="10185"/>
            </w:tabs>
            <w:spacing w:before="0"/>
          </w:pPr>
          <w:hyperlink w:anchor="_TOC_250003" w:history="1">
            <w:r>
              <w:rPr>
                <w:color w:val="57585B"/>
                <w:w w:val="90"/>
              </w:rPr>
              <w:t>Appendix</w:t>
            </w:r>
            <w:r>
              <w:rPr>
                <w:color w:val="57585B"/>
                <w:spacing w:val="-3"/>
              </w:rPr>
              <w:t xml:space="preserve"> </w:t>
            </w:r>
            <w:r>
              <w:rPr>
                <w:color w:val="57585B"/>
                <w:w w:val="90"/>
              </w:rPr>
              <w:t>3:</w:t>
            </w:r>
            <w:r>
              <w:rPr>
                <w:color w:val="57585B"/>
                <w:spacing w:val="-3"/>
              </w:rPr>
              <w:t xml:space="preserve"> </w:t>
            </w:r>
            <w:r>
              <w:rPr>
                <w:color w:val="57585B"/>
                <w:w w:val="90"/>
              </w:rPr>
              <w:t>Legal</w:t>
            </w:r>
            <w:r>
              <w:rPr>
                <w:color w:val="57585B"/>
                <w:spacing w:val="-3"/>
              </w:rPr>
              <w:t xml:space="preserve"> </w:t>
            </w:r>
            <w:r>
              <w:rPr>
                <w:color w:val="57585B"/>
                <w:w w:val="90"/>
              </w:rPr>
              <w:t>Opinion,</w:t>
            </w:r>
            <w:r>
              <w:rPr>
                <w:color w:val="57585B"/>
                <w:spacing w:val="-2"/>
              </w:rPr>
              <w:t xml:space="preserve"> </w:t>
            </w:r>
            <w:r>
              <w:rPr>
                <w:color w:val="57585B"/>
                <w:w w:val="90"/>
              </w:rPr>
              <w:t>Richard</w:t>
            </w:r>
            <w:r>
              <w:rPr>
                <w:color w:val="57585B"/>
                <w:spacing w:val="-3"/>
              </w:rPr>
              <w:t xml:space="preserve"> </w:t>
            </w:r>
            <w:r>
              <w:rPr>
                <w:color w:val="57585B"/>
                <w:spacing w:val="-4"/>
                <w:w w:val="90"/>
              </w:rPr>
              <w:t>Wood</w:t>
            </w:r>
            <w:r>
              <w:rPr>
                <w:color w:val="57585B"/>
              </w:rPr>
              <w:tab/>
            </w:r>
            <w:r>
              <w:rPr>
                <w:color w:val="57585B"/>
                <w:spacing w:val="-5"/>
              </w:rPr>
              <w:t>60</w:t>
            </w:r>
          </w:hyperlink>
        </w:p>
        <w:p w14:paraId="564744F4" w14:textId="77777777" w:rsidR="00466D50" w:rsidRDefault="00000000">
          <w:pPr>
            <w:pStyle w:val="TOC2"/>
            <w:tabs>
              <w:tab w:val="left" w:leader="dot" w:pos="10185"/>
            </w:tabs>
            <w:spacing w:before="13"/>
          </w:pPr>
          <w:hyperlink w:anchor="_TOC_250002" w:history="1">
            <w:r>
              <w:rPr>
                <w:color w:val="57585B"/>
                <w:w w:val="90"/>
              </w:rPr>
              <w:t>Appendix</w:t>
            </w:r>
            <w:r>
              <w:rPr>
                <w:color w:val="57585B"/>
                <w:spacing w:val="-3"/>
                <w:w w:val="90"/>
              </w:rPr>
              <w:t xml:space="preserve"> </w:t>
            </w:r>
            <w:r>
              <w:rPr>
                <w:color w:val="57585B"/>
                <w:w w:val="90"/>
              </w:rPr>
              <w:t>4:</w:t>
            </w:r>
            <w:r>
              <w:rPr>
                <w:color w:val="57585B"/>
                <w:spacing w:val="-6"/>
              </w:rPr>
              <w:t xml:space="preserve"> </w:t>
            </w:r>
            <w:r>
              <w:rPr>
                <w:color w:val="57585B"/>
                <w:w w:val="90"/>
              </w:rPr>
              <w:t>Legal</w:t>
            </w:r>
            <w:r>
              <w:rPr>
                <w:color w:val="57585B"/>
                <w:spacing w:val="-5"/>
              </w:rPr>
              <w:t xml:space="preserve"> </w:t>
            </w:r>
            <w:r>
              <w:rPr>
                <w:color w:val="57585B"/>
                <w:w w:val="90"/>
              </w:rPr>
              <w:t>Opinion,</w:t>
            </w:r>
            <w:r>
              <w:rPr>
                <w:color w:val="57585B"/>
                <w:spacing w:val="-5"/>
              </w:rPr>
              <w:t xml:space="preserve"> </w:t>
            </w:r>
            <w:r>
              <w:rPr>
                <w:color w:val="57585B"/>
                <w:w w:val="90"/>
              </w:rPr>
              <w:t>John</w:t>
            </w:r>
            <w:r>
              <w:rPr>
                <w:color w:val="57585B"/>
                <w:spacing w:val="-1"/>
                <w:w w:val="90"/>
              </w:rPr>
              <w:t xml:space="preserve"> </w:t>
            </w:r>
            <w:r>
              <w:rPr>
                <w:color w:val="57585B"/>
                <w:spacing w:val="-2"/>
                <w:w w:val="90"/>
              </w:rPr>
              <w:t>Gourley</w:t>
            </w:r>
            <w:r>
              <w:rPr>
                <w:color w:val="57585B"/>
              </w:rPr>
              <w:tab/>
            </w:r>
            <w:r>
              <w:rPr>
                <w:color w:val="57585B"/>
                <w:spacing w:val="-5"/>
              </w:rPr>
              <w:t>61</w:t>
            </w:r>
          </w:hyperlink>
        </w:p>
        <w:p w14:paraId="072D2560" w14:textId="77777777" w:rsidR="00466D50" w:rsidRDefault="00000000">
          <w:pPr>
            <w:pStyle w:val="TOC2"/>
            <w:tabs>
              <w:tab w:val="left" w:leader="dot" w:pos="10185"/>
            </w:tabs>
          </w:pPr>
          <w:hyperlink w:anchor="_TOC_250001" w:history="1">
            <w:r>
              <w:rPr>
                <w:color w:val="57585B"/>
                <w:w w:val="90"/>
              </w:rPr>
              <w:t>Appendix</w:t>
            </w:r>
            <w:r>
              <w:rPr>
                <w:color w:val="57585B"/>
                <w:spacing w:val="-5"/>
                <w:w w:val="90"/>
              </w:rPr>
              <w:t xml:space="preserve"> </w:t>
            </w:r>
            <w:r>
              <w:rPr>
                <w:color w:val="57585B"/>
                <w:w w:val="90"/>
              </w:rPr>
              <w:t>5:</w:t>
            </w:r>
            <w:r>
              <w:rPr>
                <w:color w:val="57585B"/>
                <w:spacing w:val="-4"/>
                <w:w w:val="90"/>
              </w:rPr>
              <w:t xml:space="preserve"> </w:t>
            </w:r>
            <w:r>
              <w:rPr>
                <w:color w:val="57585B"/>
                <w:w w:val="90"/>
              </w:rPr>
              <w:t>Sample</w:t>
            </w:r>
            <w:r>
              <w:rPr>
                <w:color w:val="57585B"/>
                <w:spacing w:val="-5"/>
                <w:w w:val="90"/>
              </w:rPr>
              <w:t xml:space="preserve"> </w:t>
            </w:r>
            <w:r>
              <w:rPr>
                <w:color w:val="57585B"/>
                <w:spacing w:val="-2"/>
                <w:w w:val="90"/>
              </w:rPr>
              <w:t>Degree</w:t>
            </w:r>
            <w:r>
              <w:rPr>
                <w:color w:val="57585B"/>
              </w:rPr>
              <w:tab/>
            </w:r>
            <w:r>
              <w:rPr>
                <w:color w:val="57585B"/>
                <w:spacing w:val="-5"/>
              </w:rPr>
              <w:t>62</w:t>
            </w:r>
          </w:hyperlink>
        </w:p>
        <w:p w14:paraId="69FF9A75" w14:textId="77777777" w:rsidR="00466D50" w:rsidRDefault="00000000">
          <w:pPr>
            <w:pStyle w:val="TOC2"/>
            <w:tabs>
              <w:tab w:val="left" w:leader="dot" w:pos="10185"/>
            </w:tabs>
          </w:pPr>
          <w:hyperlink w:anchor="_TOC_250000" w:history="1">
            <w:r>
              <w:rPr>
                <w:color w:val="57585B"/>
                <w:w w:val="85"/>
              </w:rPr>
              <w:t>Appendix</w:t>
            </w:r>
            <w:r>
              <w:rPr>
                <w:color w:val="57585B"/>
                <w:spacing w:val="17"/>
              </w:rPr>
              <w:t xml:space="preserve"> </w:t>
            </w:r>
            <w:r>
              <w:rPr>
                <w:color w:val="57585B"/>
                <w:w w:val="85"/>
              </w:rPr>
              <w:t>6:</w:t>
            </w:r>
            <w:r>
              <w:rPr>
                <w:color w:val="57585B"/>
                <w:spacing w:val="19"/>
              </w:rPr>
              <w:t xml:space="preserve"> </w:t>
            </w:r>
            <w:r>
              <w:rPr>
                <w:color w:val="57585B"/>
                <w:w w:val="85"/>
              </w:rPr>
              <w:t>Expedited</w:t>
            </w:r>
            <w:r>
              <w:rPr>
                <w:color w:val="57585B"/>
                <w:spacing w:val="16"/>
              </w:rPr>
              <w:t xml:space="preserve"> </w:t>
            </w:r>
            <w:r>
              <w:rPr>
                <w:color w:val="57585B"/>
                <w:w w:val="85"/>
              </w:rPr>
              <w:t>Review</w:t>
            </w:r>
            <w:r>
              <w:rPr>
                <w:color w:val="57585B"/>
                <w:spacing w:val="19"/>
              </w:rPr>
              <w:t xml:space="preserve"> </w:t>
            </w:r>
            <w:r>
              <w:rPr>
                <w:color w:val="57585B"/>
                <w:spacing w:val="-4"/>
                <w:w w:val="85"/>
              </w:rPr>
              <w:t>Form</w:t>
            </w:r>
            <w:r>
              <w:rPr>
                <w:color w:val="57585B"/>
              </w:rPr>
              <w:tab/>
            </w:r>
            <w:r>
              <w:rPr>
                <w:color w:val="57585B"/>
                <w:spacing w:val="-5"/>
              </w:rPr>
              <w:t>63</w:t>
            </w:r>
          </w:hyperlink>
        </w:p>
      </w:sdtContent>
    </w:sdt>
    <w:p w14:paraId="0DD55864" w14:textId="77777777" w:rsidR="00466D50" w:rsidRDefault="00466D50">
      <w:pPr>
        <w:pStyle w:val="TOC2"/>
        <w:sectPr w:rsidR="00466D50">
          <w:type w:val="continuous"/>
          <w:pgSz w:w="12240" w:h="15840"/>
          <w:pgMar w:top="960" w:right="360" w:bottom="2355" w:left="360" w:header="0" w:footer="607" w:gutter="0"/>
          <w:cols w:space="720"/>
        </w:sectPr>
      </w:pPr>
    </w:p>
    <w:p w14:paraId="4CACBEA8" w14:textId="77777777" w:rsidR="00466D50" w:rsidRDefault="00000000">
      <w:pPr>
        <w:pStyle w:val="Heading2"/>
        <w:tabs>
          <w:tab w:val="left" w:pos="10933"/>
        </w:tabs>
        <w:spacing w:before="72"/>
        <w:ind w:left="360"/>
      </w:pPr>
      <w:r>
        <w:rPr>
          <w:color w:val="E21736"/>
          <w:w w:val="85"/>
        </w:rPr>
        <w:lastRenderedPageBreak/>
        <w:t>2022-2023 Executive Graduate Council</w:t>
      </w:r>
      <w:r>
        <w:rPr>
          <w:color w:val="E21736"/>
          <w:spacing w:val="80"/>
        </w:rPr>
        <w:t xml:space="preserve"> </w:t>
      </w:r>
      <w:r>
        <w:rPr>
          <w:color w:val="E21736"/>
          <w:u w:val="single" w:color="929497"/>
        </w:rPr>
        <w:tab/>
      </w:r>
    </w:p>
    <w:p w14:paraId="1A1B1411" w14:textId="77777777" w:rsidR="00466D50" w:rsidRDefault="00466D50">
      <w:pPr>
        <w:pStyle w:val="Heading2"/>
        <w:sectPr w:rsidR="00466D50">
          <w:footerReference w:type="default" r:id="rId9"/>
          <w:pgSz w:w="12240" w:h="15840"/>
          <w:pgMar w:top="580" w:right="360" w:bottom="640" w:left="360" w:header="0" w:footer="446" w:gutter="0"/>
          <w:cols w:space="720"/>
        </w:sectPr>
      </w:pPr>
    </w:p>
    <w:p w14:paraId="1BDD8C45" w14:textId="77777777" w:rsidR="00466D50" w:rsidRDefault="00466D50">
      <w:pPr>
        <w:pStyle w:val="BodyText"/>
      </w:pPr>
    </w:p>
    <w:p w14:paraId="1D5B0078" w14:textId="77777777" w:rsidR="00466D50" w:rsidRDefault="00466D50">
      <w:pPr>
        <w:pStyle w:val="BodyText"/>
      </w:pPr>
    </w:p>
    <w:p w14:paraId="472DC76C" w14:textId="77777777" w:rsidR="00466D50" w:rsidRDefault="00466D50">
      <w:pPr>
        <w:pStyle w:val="BodyText"/>
        <w:spacing w:before="8"/>
      </w:pPr>
    </w:p>
    <w:p w14:paraId="42484D2E" w14:textId="77777777" w:rsidR="00466D50" w:rsidRDefault="00000000">
      <w:pPr>
        <w:pStyle w:val="BodyText"/>
        <w:ind w:left="1080"/>
      </w:pPr>
      <w:r>
        <w:rPr>
          <w:color w:val="57585B"/>
        </w:rPr>
        <w:t>COMMITTEE</w:t>
      </w:r>
      <w:r>
        <w:rPr>
          <w:color w:val="57585B"/>
          <w:spacing w:val="56"/>
        </w:rPr>
        <w:t xml:space="preserve"> </w:t>
      </w:r>
      <w:r>
        <w:rPr>
          <w:color w:val="57585B"/>
          <w:spacing w:val="-4"/>
        </w:rPr>
        <w:t>CHAIR</w:t>
      </w:r>
    </w:p>
    <w:p w14:paraId="6AC5BA78" w14:textId="77777777" w:rsidR="00466D50" w:rsidRDefault="00000000">
      <w:pPr>
        <w:pStyle w:val="BodyText"/>
        <w:spacing w:before="120"/>
        <w:ind w:left="1080"/>
      </w:pPr>
      <w:r>
        <w:rPr>
          <w:color w:val="57585B"/>
          <w:w w:val="85"/>
        </w:rPr>
        <w:t>Jeffrey</w:t>
      </w:r>
      <w:r>
        <w:rPr>
          <w:color w:val="57585B"/>
          <w:spacing w:val="2"/>
        </w:rPr>
        <w:t xml:space="preserve"> </w:t>
      </w:r>
      <w:r>
        <w:rPr>
          <w:color w:val="57585B"/>
          <w:spacing w:val="-4"/>
        </w:rPr>
        <w:t>Gold</w:t>
      </w:r>
    </w:p>
    <w:p w14:paraId="3E8F88DA" w14:textId="77777777" w:rsidR="00466D50" w:rsidRDefault="00000000">
      <w:pPr>
        <w:pStyle w:val="BodyText"/>
        <w:spacing w:before="12"/>
        <w:ind w:left="1085"/>
      </w:pPr>
      <w:r>
        <w:rPr>
          <w:color w:val="57585B"/>
          <w:w w:val="85"/>
        </w:rPr>
        <w:t xml:space="preserve">Executive Vice President &amp; Provost </w:t>
      </w:r>
      <w:r>
        <w:rPr>
          <w:color w:val="57585B"/>
        </w:rPr>
        <w:t>Graduate</w:t>
      </w:r>
      <w:r>
        <w:rPr>
          <w:color w:val="57585B"/>
          <w:spacing w:val="-17"/>
        </w:rPr>
        <w:t xml:space="preserve"> </w:t>
      </w:r>
      <w:r>
        <w:rPr>
          <w:color w:val="57585B"/>
        </w:rPr>
        <w:t>College</w:t>
      </w:r>
      <w:r>
        <w:rPr>
          <w:color w:val="57585B"/>
          <w:spacing w:val="-17"/>
        </w:rPr>
        <w:t xml:space="preserve"> </w:t>
      </w:r>
      <w:r>
        <w:rPr>
          <w:color w:val="57585B"/>
        </w:rPr>
        <w:t>Dean</w:t>
      </w:r>
    </w:p>
    <w:p w14:paraId="2381E565" w14:textId="77777777" w:rsidR="00466D50" w:rsidRDefault="00000000">
      <w:pPr>
        <w:pStyle w:val="BodyText"/>
        <w:spacing w:before="245"/>
        <w:ind w:left="1080"/>
      </w:pPr>
      <w:r>
        <w:rPr>
          <w:color w:val="57585B"/>
        </w:rPr>
        <w:t>COMMITTEE</w:t>
      </w:r>
      <w:r>
        <w:rPr>
          <w:color w:val="57585B"/>
          <w:spacing w:val="58"/>
        </w:rPr>
        <w:t xml:space="preserve"> </w:t>
      </w:r>
      <w:r>
        <w:rPr>
          <w:color w:val="57585B"/>
          <w:spacing w:val="-2"/>
        </w:rPr>
        <w:t>MEMBERS</w:t>
      </w:r>
    </w:p>
    <w:p w14:paraId="494A1122" w14:textId="77777777" w:rsidR="00466D50" w:rsidRDefault="00000000">
      <w:pPr>
        <w:pStyle w:val="BodyText"/>
        <w:spacing w:before="120"/>
        <w:ind w:left="1080"/>
      </w:pPr>
      <w:r>
        <w:rPr>
          <w:color w:val="57585B"/>
          <w:spacing w:val="-10"/>
        </w:rPr>
        <w:t>Megan</w:t>
      </w:r>
      <w:r>
        <w:rPr>
          <w:color w:val="57585B"/>
          <w:spacing w:val="-2"/>
        </w:rPr>
        <w:t xml:space="preserve"> Adkins</w:t>
      </w:r>
    </w:p>
    <w:p w14:paraId="39801D18" w14:textId="77777777" w:rsidR="00466D50" w:rsidRDefault="00000000">
      <w:pPr>
        <w:pStyle w:val="BodyText"/>
        <w:spacing w:before="12"/>
        <w:ind w:left="1085"/>
      </w:pPr>
      <w:r>
        <w:rPr>
          <w:color w:val="57585B"/>
          <w:w w:val="90"/>
        </w:rPr>
        <w:t>University</w:t>
      </w:r>
      <w:r>
        <w:rPr>
          <w:color w:val="57585B"/>
          <w:spacing w:val="7"/>
        </w:rPr>
        <w:t xml:space="preserve"> </w:t>
      </w:r>
      <w:r>
        <w:rPr>
          <w:color w:val="57585B"/>
          <w:w w:val="90"/>
        </w:rPr>
        <w:t>of</w:t>
      </w:r>
      <w:r>
        <w:rPr>
          <w:color w:val="57585B"/>
          <w:spacing w:val="4"/>
        </w:rPr>
        <w:t xml:space="preserve"> </w:t>
      </w:r>
      <w:r>
        <w:rPr>
          <w:color w:val="57585B"/>
          <w:w w:val="90"/>
        </w:rPr>
        <w:t>Nebraska</w:t>
      </w:r>
      <w:r>
        <w:rPr>
          <w:color w:val="57585B"/>
          <w:spacing w:val="7"/>
        </w:rPr>
        <w:t xml:space="preserve"> </w:t>
      </w:r>
      <w:r>
        <w:rPr>
          <w:color w:val="57585B"/>
          <w:w w:val="90"/>
        </w:rPr>
        <w:t>at</w:t>
      </w:r>
      <w:r>
        <w:rPr>
          <w:color w:val="57585B"/>
          <w:spacing w:val="6"/>
        </w:rPr>
        <w:t xml:space="preserve"> </w:t>
      </w:r>
      <w:r>
        <w:rPr>
          <w:color w:val="57585B"/>
          <w:spacing w:val="-2"/>
          <w:w w:val="90"/>
        </w:rPr>
        <w:t>Kearney</w:t>
      </w:r>
    </w:p>
    <w:p w14:paraId="02E8F019" w14:textId="77777777" w:rsidR="00466D50" w:rsidRDefault="00000000">
      <w:pPr>
        <w:pStyle w:val="BodyText"/>
        <w:spacing w:before="180"/>
        <w:ind w:left="1080"/>
      </w:pPr>
      <w:r>
        <w:rPr>
          <w:color w:val="57585B"/>
          <w:w w:val="85"/>
        </w:rPr>
        <w:t>Todd</w:t>
      </w:r>
      <w:r>
        <w:rPr>
          <w:color w:val="57585B"/>
          <w:spacing w:val="8"/>
        </w:rPr>
        <w:t xml:space="preserve"> </w:t>
      </w:r>
      <w:r>
        <w:rPr>
          <w:color w:val="57585B"/>
          <w:spacing w:val="-2"/>
        </w:rPr>
        <w:t>Armstrong</w:t>
      </w:r>
    </w:p>
    <w:p w14:paraId="3D4FA269" w14:textId="77777777" w:rsidR="00466D50" w:rsidRDefault="00000000">
      <w:pPr>
        <w:pStyle w:val="BodyText"/>
        <w:spacing w:before="12"/>
        <w:ind w:left="1085"/>
      </w:pPr>
      <w:r>
        <w:rPr>
          <w:color w:val="57585B"/>
          <w:w w:val="90"/>
        </w:rPr>
        <w:t>University</w:t>
      </w:r>
      <w:r>
        <w:rPr>
          <w:color w:val="57585B"/>
          <w:spacing w:val="7"/>
        </w:rPr>
        <w:t xml:space="preserve"> </w:t>
      </w:r>
      <w:r>
        <w:rPr>
          <w:color w:val="57585B"/>
          <w:w w:val="90"/>
        </w:rPr>
        <w:t>of</w:t>
      </w:r>
      <w:r>
        <w:rPr>
          <w:color w:val="57585B"/>
          <w:spacing w:val="4"/>
        </w:rPr>
        <w:t xml:space="preserve"> </w:t>
      </w:r>
      <w:r>
        <w:rPr>
          <w:color w:val="57585B"/>
          <w:w w:val="90"/>
        </w:rPr>
        <w:t>Nebraska</w:t>
      </w:r>
      <w:r>
        <w:rPr>
          <w:color w:val="57585B"/>
          <w:spacing w:val="7"/>
        </w:rPr>
        <w:t xml:space="preserve"> </w:t>
      </w:r>
      <w:r>
        <w:rPr>
          <w:color w:val="57585B"/>
          <w:w w:val="90"/>
        </w:rPr>
        <w:t>at</w:t>
      </w:r>
      <w:r>
        <w:rPr>
          <w:color w:val="57585B"/>
          <w:spacing w:val="6"/>
        </w:rPr>
        <w:t xml:space="preserve"> </w:t>
      </w:r>
      <w:r>
        <w:rPr>
          <w:color w:val="57585B"/>
          <w:spacing w:val="-2"/>
          <w:w w:val="90"/>
        </w:rPr>
        <w:t>Omaha</w:t>
      </w:r>
    </w:p>
    <w:p w14:paraId="331659E2" w14:textId="77777777" w:rsidR="00466D50" w:rsidRDefault="00000000">
      <w:pPr>
        <w:pStyle w:val="BodyText"/>
        <w:spacing w:before="180"/>
        <w:ind w:left="1080"/>
      </w:pPr>
      <w:r>
        <w:rPr>
          <w:color w:val="57585B"/>
          <w:w w:val="90"/>
        </w:rPr>
        <w:t>Danae</w:t>
      </w:r>
      <w:r>
        <w:rPr>
          <w:color w:val="57585B"/>
          <w:spacing w:val="-1"/>
        </w:rPr>
        <w:t xml:space="preserve"> </w:t>
      </w:r>
      <w:r>
        <w:rPr>
          <w:color w:val="57585B"/>
          <w:spacing w:val="-2"/>
        </w:rPr>
        <w:t>Dinkel</w:t>
      </w:r>
    </w:p>
    <w:p w14:paraId="7B83055F" w14:textId="77777777" w:rsidR="00466D50" w:rsidRDefault="00000000">
      <w:pPr>
        <w:pStyle w:val="BodyText"/>
        <w:spacing w:before="13"/>
        <w:ind w:left="1085"/>
      </w:pPr>
      <w:r>
        <w:rPr>
          <w:color w:val="57585B"/>
          <w:w w:val="90"/>
        </w:rPr>
        <w:t>University</w:t>
      </w:r>
      <w:r>
        <w:rPr>
          <w:color w:val="57585B"/>
          <w:spacing w:val="7"/>
        </w:rPr>
        <w:t xml:space="preserve"> </w:t>
      </w:r>
      <w:r>
        <w:rPr>
          <w:color w:val="57585B"/>
          <w:w w:val="90"/>
        </w:rPr>
        <w:t>of</w:t>
      </w:r>
      <w:r>
        <w:rPr>
          <w:color w:val="57585B"/>
          <w:spacing w:val="4"/>
        </w:rPr>
        <w:t xml:space="preserve"> </w:t>
      </w:r>
      <w:r>
        <w:rPr>
          <w:color w:val="57585B"/>
          <w:w w:val="90"/>
        </w:rPr>
        <w:t>Nebraska</w:t>
      </w:r>
      <w:r>
        <w:rPr>
          <w:color w:val="57585B"/>
          <w:spacing w:val="7"/>
        </w:rPr>
        <w:t xml:space="preserve"> </w:t>
      </w:r>
      <w:r>
        <w:rPr>
          <w:color w:val="57585B"/>
          <w:w w:val="90"/>
        </w:rPr>
        <w:t>at</w:t>
      </w:r>
      <w:r>
        <w:rPr>
          <w:color w:val="57585B"/>
          <w:spacing w:val="6"/>
        </w:rPr>
        <w:t xml:space="preserve"> </w:t>
      </w:r>
      <w:r>
        <w:rPr>
          <w:color w:val="57585B"/>
          <w:spacing w:val="-2"/>
          <w:w w:val="90"/>
        </w:rPr>
        <w:t>Omaha</w:t>
      </w:r>
    </w:p>
    <w:p w14:paraId="6C71F848" w14:textId="77777777" w:rsidR="00466D50" w:rsidRDefault="00000000">
      <w:pPr>
        <w:pStyle w:val="BodyText"/>
        <w:spacing w:before="180"/>
        <w:ind w:left="1080"/>
      </w:pPr>
      <w:r>
        <w:rPr>
          <w:color w:val="57585B"/>
          <w:spacing w:val="-2"/>
          <w:w w:val="90"/>
        </w:rPr>
        <w:t>Geoffrey</w:t>
      </w:r>
      <w:r>
        <w:rPr>
          <w:color w:val="57585B"/>
          <w:spacing w:val="-2"/>
        </w:rPr>
        <w:t xml:space="preserve"> Friesen</w:t>
      </w:r>
    </w:p>
    <w:p w14:paraId="6B4EDC36" w14:textId="77777777" w:rsidR="00466D50" w:rsidRDefault="00000000">
      <w:pPr>
        <w:pStyle w:val="BodyText"/>
        <w:spacing w:before="12"/>
        <w:ind w:left="1085"/>
      </w:pPr>
      <w:r>
        <w:rPr>
          <w:color w:val="57585B"/>
          <w:w w:val="90"/>
        </w:rPr>
        <w:t>University</w:t>
      </w:r>
      <w:r>
        <w:rPr>
          <w:color w:val="57585B"/>
          <w:spacing w:val="2"/>
        </w:rPr>
        <w:t xml:space="preserve"> </w:t>
      </w:r>
      <w:r>
        <w:rPr>
          <w:color w:val="57585B"/>
          <w:w w:val="90"/>
        </w:rPr>
        <w:t>of</w:t>
      </w:r>
      <w:r>
        <w:rPr>
          <w:color w:val="57585B"/>
          <w:spacing w:val="1"/>
        </w:rPr>
        <w:t xml:space="preserve"> </w:t>
      </w:r>
      <w:r>
        <w:rPr>
          <w:color w:val="57585B"/>
          <w:w w:val="90"/>
        </w:rPr>
        <w:t>Nebraska-</w:t>
      </w:r>
      <w:r>
        <w:rPr>
          <w:color w:val="57585B"/>
          <w:spacing w:val="-2"/>
          <w:w w:val="90"/>
        </w:rPr>
        <w:t>Lincoln</w:t>
      </w:r>
    </w:p>
    <w:p w14:paraId="4B62FFC6" w14:textId="77777777" w:rsidR="00466D50" w:rsidRDefault="00000000">
      <w:pPr>
        <w:pStyle w:val="BodyText"/>
        <w:spacing w:before="180"/>
        <w:ind w:left="1080"/>
      </w:pPr>
      <w:r>
        <w:rPr>
          <w:color w:val="57585B"/>
          <w:w w:val="90"/>
        </w:rPr>
        <w:t>Karen</w:t>
      </w:r>
      <w:r>
        <w:rPr>
          <w:color w:val="57585B"/>
          <w:spacing w:val="-6"/>
          <w:w w:val="90"/>
        </w:rPr>
        <w:t xml:space="preserve"> </w:t>
      </w:r>
      <w:r>
        <w:rPr>
          <w:color w:val="57585B"/>
          <w:spacing w:val="-2"/>
        </w:rPr>
        <w:t>Gould</w:t>
      </w:r>
    </w:p>
    <w:p w14:paraId="2FFB2805" w14:textId="77777777" w:rsidR="00466D50" w:rsidRDefault="00000000">
      <w:pPr>
        <w:pStyle w:val="BodyText"/>
        <w:spacing w:before="12"/>
        <w:ind w:left="1085"/>
      </w:pPr>
      <w:r>
        <w:rPr>
          <w:color w:val="57585B"/>
          <w:w w:val="90"/>
        </w:rPr>
        <w:t>University</w:t>
      </w:r>
      <w:r>
        <w:rPr>
          <w:color w:val="57585B"/>
          <w:spacing w:val="11"/>
        </w:rPr>
        <w:t xml:space="preserve"> </w:t>
      </w:r>
      <w:r>
        <w:rPr>
          <w:color w:val="57585B"/>
          <w:w w:val="90"/>
        </w:rPr>
        <w:t>of</w:t>
      </w:r>
      <w:r>
        <w:rPr>
          <w:color w:val="57585B"/>
          <w:spacing w:val="9"/>
        </w:rPr>
        <w:t xml:space="preserve"> </w:t>
      </w:r>
      <w:r>
        <w:rPr>
          <w:color w:val="57585B"/>
          <w:w w:val="90"/>
        </w:rPr>
        <w:t>Nebraska</w:t>
      </w:r>
      <w:r>
        <w:rPr>
          <w:color w:val="57585B"/>
          <w:spacing w:val="7"/>
        </w:rPr>
        <w:t xml:space="preserve"> </w:t>
      </w:r>
      <w:r>
        <w:rPr>
          <w:color w:val="57585B"/>
          <w:w w:val="90"/>
        </w:rPr>
        <w:t>Medical</w:t>
      </w:r>
      <w:r>
        <w:rPr>
          <w:color w:val="57585B"/>
          <w:spacing w:val="11"/>
        </w:rPr>
        <w:t xml:space="preserve"> </w:t>
      </w:r>
      <w:r>
        <w:rPr>
          <w:color w:val="57585B"/>
          <w:spacing w:val="-2"/>
          <w:w w:val="90"/>
        </w:rPr>
        <w:t>Center</w:t>
      </w:r>
    </w:p>
    <w:p w14:paraId="513B2088" w14:textId="77777777" w:rsidR="00466D50" w:rsidRDefault="00000000">
      <w:pPr>
        <w:pStyle w:val="BodyText"/>
        <w:spacing w:before="180"/>
        <w:ind w:left="1080"/>
      </w:pPr>
      <w:r>
        <w:rPr>
          <w:color w:val="57585B"/>
          <w:w w:val="85"/>
        </w:rPr>
        <w:t>Laurie</w:t>
      </w:r>
      <w:r>
        <w:rPr>
          <w:color w:val="57585B"/>
          <w:spacing w:val="16"/>
        </w:rPr>
        <w:t xml:space="preserve"> </w:t>
      </w:r>
      <w:r>
        <w:rPr>
          <w:color w:val="57585B"/>
          <w:w w:val="85"/>
        </w:rPr>
        <w:t>Thomas</w:t>
      </w:r>
      <w:r>
        <w:rPr>
          <w:color w:val="57585B"/>
          <w:spacing w:val="15"/>
        </w:rPr>
        <w:t xml:space="preserve"> </w:t>
      </w:r>
      <w:r>
        <w:rPr>
          <w:color w:val="57585B"/>
          <w:spacing w:val="-5"/>
          <w:w w:val="85"/>
        </w:rPr>
        <w:t>Lee</w:t>
      </w:r>
    </w:p>
    <w:p w14:paraId="645BDDA4" w14:textId="77777777" w:rsidR="00466D50" w:rsidRDefault="00000000">
      <w:pPr>
        <w:pStyle w:val="BodyText"/>
        <w:spacing w:before="12"/>
        <w:ind w:left="1085"/>
      </w:pPr>
      <w:r>
        <w:rPr>
          <w:color w:val="57585B"/>
          <w:w w:val="90"/>
        </w:rPr>
        <w:t>University</w:t>
      </w:r>
      <w:r>
        <w:rPr>
          <w:color w:val="57585B"/>
          <w:spacing w:val="2"/>
        </w:rPr>
        <w:t xml:space="preserve"> </w:t>
      </w:r>
      <w:r>
        <w:rPr>
          <w:color w:val="57585B"/>
          <w:w w:val="90"/>
        </w:rPr>
        <w:t>of</w:t>
      </w:r>
      <w:r>
        <w:rPr>
          <w:color w:val="57585B"/>
          <w:spacing w:val="1"/>
        </w:rPr>
        <w:t xml:space="preserve"> </w:t>
      </w:r>
      <w:r>
        <w:rPr>
          <w:color w:val="57585B"/>
          <w:w w:val="90"/>
        </w:rPr>
        <w:t>Nebraska-</w:t>
      </w:r>
      <w:r>
        <w:rPr>
          <w:color w:val="57585B"/>
          <w:spacing w:val="-2"/>
          <w:w w:val="90"/>
        </w:rPr>
        <w:t>Lincoln</w:t>
      </w:r>
    </w:p>
    <w:p w14:paraId="3352CD6C" w14:textId="77777777" w:rsidR="00466D50" w:rsidRDefault="00000000">
      <w:pPr>
        <w:pStyle w:val="BodyText"/>
        <w:spacing w:before="180"/>
        <w:ind w:left="1080"/>
      </w:pPr>
      <w:r>
        <w:rPr>
          <w:color w:val="57585B"/>
          <w:w w:val="90"/>
        </w:rPr>
        <w:t>Kendra</w:t>
      </w:r>
      <w:r>
        <w:rPr>
          <w:color w:val="57585B"/>
          <w:spacing w:val="-1"/>
          <w:w w:val="95"/>
        </w:rPr>
        <w:t xml:space="preserve"> </w:t>
      </w:r>
      <w:r>
        <w:rPr>
          <w:color w:val="57585B"/>
          <w:spacing w:val="-2"/>
          <w:w w:val="95"/>
        </w:rPr>
        <w:t>Schmid</w:t>
      </w:r>
    </w:p>
    <w:p w14:paraId="0A9F70D8" w14:textId="77777777" w:rsidR="00466D50" w:rsidRDefault="00000000">
      <w:pPr>
        <w:pStyle w:val="BodyText"/>
        <w:spacing w:before="12"/>
        <w:ind w:left="1085"/>
      </w:pPr>
      <w:r>
        <w:rPr>
          <w:color w:val="57585B"/>
          <w:w w:val="90"/>
        </w:rPr>
        <w:t>University</w:t>
      </w:r>
      <w:r>
        <w:rPr>
          <w:color w:val="57585B"/>
          <w:spacing w:val="11"/>
        </w:rPr>
        <w:t xml:space="preserve"> </w:t>
      </w:r>
      <w:r>
        <w:rPr>
          <w:color w:val="57585B"/>
          <w:w w:val="90"/>
        </w:rPr>
        <w:t>of</w:t>
      </w:r>
      <w:r>
        <w:rPr>
          <w:color w:val="57585B"/>
          <w:spacing w:val="9"/>
        </w:rPr>
        <w:t xml:space="preserve"> </w:t>
      </w:r>
      <w:r>
        <w:rPr>
          <w:color w:val="57585B"/>
          <w:w w:val="90"/>
        </w:rPr>
        <w:t>Nebraska</w:t>
      </w:r>
      <w:r>
        <w:rPr>
          <w:color w:val="57585B"/>
          <w:spacing w:val="7"/>
        </w:rPr>
        <w:t xml:space="preserve"> </w:t>
      </w:r>
      <w:r>
        <w:rPr>
          <w:color w:val="57585B"/>
          <w:w w:val="90"/>
        </w:rPr>
        <w:t>Medical</w:t>
      </w:r>
      <w:r>
        <w:rPr>
          <w:color w:val="57585B"/>
          <w:spacing w:val="11"/>
        </w:rPr>
        <w:t xml:space="preserve"> </w:t>
      </w:r>
      <w:r>
        <w:rPr>
          <w:color w:val="57585B"/>
          <w:spacing w:val="-2"/>
          <w:w w:val="90"/>
        </w:rPr>
        <w:t>Center</w:t>
      </w:r>
    </w:p>
    <w:p w14:paraId="21B8C252" w14:textId="77777777" w:rsidR="00466D50" w:rsidRDefault="00000000">
      <w:pPr>
        <w:pStyle w:val="BodyText"/>
        <w:spacing w:before="180"/>
        <w:ind w:left="1080"/>
      </w:pPr>
      <w:r>
        <w:rPr>
          <w:color w:val="57585B"/>
          <w:spacing w:val="-2"/>
          <w:w w:val="90"/>
        </w:rPr>
        <w:t>Janet</w:t>
      </w:r>
      <w:r>
        <w:rPr>
          <w:color w:val="57585B"/>
          <w:spacing w:val="-8"/>
        </w:rPr>
        <w:t xml:space="preserve"> </w:t>
      </w:r>
      <w:r>
        <w:rPr>
          <w:color w:val="57585B"/>
          <w:spacing w:val="-2"/>
        </w:rPr>
        <w:t>Steele</w:t>
      </w:r>
    </w:p>
    <w:p w14:paraId="480391F0" w14:textId="77777777" w:rsidR="00466D50" w:rsidRDefault="00000000">
      <w:pPr>
        <w:pStyle w:val="BodyText"/>
        <w:spacing w:before="12"/>
        <w:ind w:left="1085"/>
      </w:pPr>
      <w:r>
        <w:rPr>
          <w:color w:val="57585B"/>
          <w:w w:val="90"/>
        </w:rPr>
        <w:t>University</w:t>
      </w:r>
      <w:r>
        <w:rPr>
          <w:color w:val="57585B"/>
          <w:spacing w:val="7"/>
        </w:rPr>
        <w:t xml:space="preserve"> </w:t>
      </w:r>
      <w:r>
        <w:rPr>
          <w:color w:val="57585B"/>
          <w:w w:val="90"/>
        </w:rPr>
        <w:t>of</w:t>
      </w:r>
      <w:r>
        <w:rPr>
          <w:color w:val="57585B"/>
          <w:spacing w:val="4"/>
        </w:rPr>
        <w:t xml:space="preserve"> </w:t>
      </w:r>
      <w:r>
        <w:rPr>
          <w:color w:val="57585B"/>
          <w:w w:val="90"/>
        </w:rPr>
        <w:t>Nebraska</w:t>
      </w:r>
      <w:r>
        <w:rPr>
          <w:color w:val="57585B"/>
          <w:spacing w:val="7"/>
        </w:rPr>
        <w:t xml:space="preserve"> </w:t>
      </w:r>
      <w:r>
        <w:rPr>
          <w:color w:val="57585B"/>
          <w:w w:val="90"/>
        </w:rPr>
        <w:t>at</w:t>
      </w:r>
      <w:r>
        <w:rPr>
          <w:color w:val="57585B"/>
          <w:spacing w:val="6"/>
        </w:rPr>
        <w:t xml:space="preserve"> </w:t>
      </w:r>
      <w:r>
        <w:rPr>
          <w:color w:val="57585B"/>
          <w:spacing w:val="-2"/>
          <w:w w:val="90"/>
        </w:rPr>
        <w:t>Kearney</w:t>
      </w:r>
    </w:p>
    <w:p w14:paraId="4C028F56" w14:textId="77777777" w:rsidR="00466D50" w:rsidRDefault="00000000">
      <w:pPr>
        <w:pStyle w:val="BodyText"/>
        <w:spacing w:before="245"/>
        <w:ind w:left="1080"/>
      </w:pPr>
      <w:r>
        <w:rPr>
          <w:color w:val="57585B"/>
          <w:spacing w:val="9"/>
        </w:rPr>
        <w:t>ALTERNATES</w:t>
      </w:r>
    </w:p>
    <w:p w14:paraId="1941A658" w14:textId="77777777" w:rsidR="00466D50" w:rsidRDefault="00000000">
      <w:pPr>
        <w:pStyle w:val="BodyText"/>
        <w:spacing w:before="180"/>
        <w:ind w:left="1080"/>
      </w:pPr>
      <w:r>
        <w:rPr>
          <w:color w:val="57585B"/>
          <w:w w:val="85"/>
        </w:rPr>
        <w:t>Tracy</w:t>
      </w:r>
      <w:r>
        <w:rPr>
          <w:color w:val="57585B"/>
          <w:spacing w:val="5"/>
        </w:rPr>
        <w:t xml:space="preserve"> </w:t>
      </w:r>
      <w:r>
        <w:rPr>
          <w:color w:val="57585B"/>
          <w:spacing w:val="-2"/>
          <w:w w:val="95"/>
        </w:rPr>
        <w:t>Bridgeford</w:t>
      </w:r>
    </w:p>
    <w:p w14:paraId="0697381E" w14:textId="77777777" w:rsidR="00466D50" w:rsidRDefault="00000000">
      <w:pPr>
        <w:pStyle w:val="BodyText"/>
        <w:spacing w:before="12"/>
        <w:ind w:left="1085"/>
      </w:pPr>
      <w:r>
        <w:rPr>
          <w:color w:val="57585B"/>
          <w:w w:val="90"/>
        </w:rPr>
        <w:t>University</w:t>
      </w:r>
      <w:r>
        <w:rPr>
          <w:color w:val="57585B"/>
          <w:spacing w:val="7"/>
        </w:rPr>
        <w:t xml:space="preserve"> </w:t>
      </w:r>
      <w:r>
        <w:rPr>
          <w:color w:val="57585B"/>
          <w:w w:val="90"/>
        </w:rPr>
        <w:t>of</w:t>
      </w:r>
      <w:r>
        <w:rPr>
          <w:color w:val="57585B"/>
          <w:spacing w:val="4"/>
        </w:rPr>
        <w:t xml:space="preserve"> </w:t>
      </w:r>
      <w:r>
        <w:rPr>
          <w:color w:val="57585B"/>
          <w:w w:val="90"/>
        </w:rPr>
        <w:t>Nebraska</w:t>
      </w:r>
      <w:r>
        <w:rPr>
          <w:color w:val="57585B"/>
          <w:spacing w:val="7"/>
        </w:rPr>
        <w:t xml:space="preserve"> </w:t>
      </w:r>
      <w:r>
        <w:rPr>
          <w:color w:val="57585B"/>
          <w:w w:val="90"/>
        </w:rPr>
        <w:t>at</w:t>
      </w:r>
      <w:r>
        <w:rPr>
          <w:color w:val="57585B"/>
          <w:spacing w:val="6"/>
        </w:rPr>
        <w:t xml:space="preserve"> </w:t>
      </w:r>
      <w:r>
        <w:rPr>
          <w:color w:val="57585B"/>
          <w:spacing w:val="-2"/>
          <w:w w:val="90"/>
        </w:rPr>
        <w:t>Omaha</w:t>
      </w:r>
    </w:p>
    <w:p w14:paraId="72508893" w14:textId="77777777" w:rsidR="00466D50" w:rsidRDefault="00000000">
      <w:pPr>
        <w:pStyle w:val="BodyText"/>
        <w:spacing w:before="180"/>
        <w:ind w:left="1080"/>
      </w:pPr>
      <w:proofErr w:type="spellStart"/>
      <w:r>
        <w:rPr>
          <w:color w:val="57585B"/>
          <w:spacing w:val="-2"/>
          <w:w w:val="85"/>
        </w:rPr>
        <w:t>Yusong</w:t>
      </w:r>
      <w:proofErr w:type="spellEnd"/>
      <w:r>
        <w:rPr>
          <w:color w:val="57585B"/>
          <w:spacing w:val="-6"/>
        </w:rPr>
        <w:t xml:space="preserve"> </w:t>
      </w:r>
      <w:r>
        <w:rPr>
          <w:color w:val="57585B"/>
          <w:spacing w:val="-5"/>
        </w:rPr>
        <w:t>Li</w:t>
      </w:r>
    </w:p>
    <w:p w14:paraId="169459A7" w14:textId="77777777" w:rsidR="00466D50" w:rsidRDefault="00000000">
      <w:pPr>
        <w:pStyle w:val="BodyText"/>
        <w:spacing w:before="13"/>
        <w:ind w:left="1085"/>
      </w:pPr>
      <w:r>
        <w:rPr>
          <w:color w:val="57585B"/>
          <w:w w:val="90"/>
        </w:rPr>
        <w:t>University</w:t>
      </w:r>
      <w:r>
        <w:rPr>
          <w:color w:val="57585B"/>
          <w:spacing w:val="2"/>
        </w:rPr>
        <w:t xml:space="preserve"> </w:t>
      </w:r>
      <w:r>
        <w:rPr>
          <w:color w:val="57585B"/>
          <w:w w:val="90"/>
        </w:rPr>
        <w:t>of</w:t>
      </w:r>
      <w:r>
        <w:rPr>
          <w:color w:val="57585B"/>
          <w:spacing w:val="1"/>
        </w:rPr>
        <w:t xml:space="preserve"> </w:t>
      </w:r>
      <w:r>
        <w:rPr>
          <w:color w:val="57585B"/>
          <w:w w:val="90"/>
        </w:rPr>
        <w:t>Nebraska-</w:t>
      </w:r>
      <w:r>
        <w:rPr>
          <w:color w:val="57585B"/>
          <w:spacing w:val="-2"/>
          <w:w w:val="90"/>
        </w:rPr>
        <w:t>Lincoln</w:t>
      </w:r>
    </w:p>
    <w:p w14:paraId="54402506" w14:textId="77777777" w:rsidR="00466D50" w:rsidRDefault="00000000">
      <w:pPr>
        <w:pStyle w:val="BodyText"/>
        <w:spacing w:before="180"/>
        <w:ind w:left="1080"/>
      </w:pPr>
      <w:r>
        <w:rPr>
          <w:color w:val="57585B"/>
          <w:w w:val="90"/>
        </w:rPr>
        <w:t>Michelle</w:t>
      </w:r>
      <w:r>
        <w:rPr>
          <w:color w:val="57585B"/>
          <w:spacing w:val="13"/>
        </w:rPr>
        <w:t xml:space="preserve"> </w:t>
      </w:r>
      <w:r>
        <w:rPr>
          <w:color w:val="57585B"/>
          <w:spacing w:val="-2"/>
        </w:rPr>
        <w:t>Warren</w:t>
      </w:r>
    </w:p>
    <w:p w14:paraId="3BD92A5A" w14:textId="77777777" w:rsidR="00466D50" w:rsidRDefault="00000000">
      <w:pPr>
        <w:pStyle w:val="BodyText"/>
        <w:spacing w:before="12"/>
        <w:ind w:left="1085"/>
      </w:pPr>
      <w:r>
        <w:rPr>
          <w:color w:val="57585B"/>
          <w:w w:val="90"/>
        </w:rPr>
        <w:t>University</w:t>
      </w:r>
      <w:r>
        <w:rPr>
          <w:color w:val="57585B"/>
          <w:spacing w:val="7"/>
        </w:rPr>
        <w:t xml:space="preserve"> </w:t>
      </w:r>
      <w:r>
        <w:rPr>
          <w:color w:val="57585B"/>
          <w:w w:val="90"/>
        </w:rPr>
        <w:t>of</w:t>
      </w:r>
      <w:r>
        <w:rPr>
          <w:color w:val="57585B"/>
          <w:spacing w:val="4"/>
        </w:rPr>
        <w:t xml:space="preserve"> </w:t>
      </w:r>
      <w:r>
        <w:rPr>
          <w:color w:val="57585B"/>
          <w:w w:val="90"/>
        </w:rPr>
        <w:t>Nebraska</w:t>
      </w:r>
      <w:r>
        <w:rPr>
          <w:color w:val="57585B"/>
          <w:spacing w:val="7"/>
        </w:rPr>
        <w:t xml:space="preserve"> </w:t>
      </w:r>
      <w:r>
        <w:rPr>
          <w:color w:val="57585B"/>
          <w:w w:val="90"/>
        </w:rPr>
        <w:t>at</w:t>
      </w:r>
      <w:r>
        <w:rPr>
          <w:color w:val="57585B"/>
          <w:spacing w:val="6"/>
        </w:rPr>
        <w:t xml:space="preserve"> </w:t>
      </w:r>
      <w:r>
        <w:rPr>
          <w:color w:val="57585B"/>
          <w:spacing w:val="-2"/>
          <w:w w:val="90"/>
        </w:rPr>
        <w:t>Kearney</w:t>
      </w:r>
    </w:p>
    <w:p w14:paraId="153A8A00" w14:textId="77777777" w:rsidR="00466D50" w:rsidRDefault="00000000">
      <w:pPr>
        <w:pStyle w:val="BodyText"/>
        <w:spacing w:before="180"/>
        <w:ind w:left="1080"/>
      </w:pPr>
      <w:r>
        <w:rPr>
          <w:color w:val="57585B"/>
        </w:rPr>
        <w:t>Matt</w:t>
      </w:r>
      <w:r>
        <w:rPr>
          <w:color w:val="57585B"/>
          <w:spacing w:val="6"/>
        </w:rPr>
        <w:t xml:space="preserve"> </w:t>
      </w:r>
      <w:r>
        <w:rPr>
          <w:color w:val="57585B"/>
          <w:spacing w:val="-2"/>
        </w:rPr>
        <w:t>Zimmerman</w:t>
      </w:r>
    </w:p>
    <w:p w14:paraId="01CCEA89" w14:textId="77777777" w:rsidR="00466D50" w:rsidRDefault="00000000">
      <w:pPr>
        <w:pStyle w:val="BodyText"/>
        <w:spacing w:before="12"/>
        <w:ind w:left="1085"/>
      </w:pPr>
      <w:r>
        <w:rPr>
          <w:color w:val="57585B"/>
          <w:w w:val="90"/>
        </w:rPr>
        <w:t>University</w:t>
      </w:r>
      <w:r>
        <w:rPr>
          <w:color w:val="57585B"/>
          <w:spacing w:val="11"/>
        </w:rPr>
        <w:t xml:space="preserve"> </w:t>
      </w:r>
      <w:r>
        <w:rPr>
          <w:color w:val="57585B"/>
          <w:w w:val="90"/>
        </w:rPr>
        <w:t>of</w:t>
      </w:r>
      <w:r>
        <w:rPr>
          <w:color w:val="57585B"/>
          <w:spacing w:val="9"/>
        </w:rPr>
        <w:t xml:space="preserve"> </w:t>
      </w:r>
      <w:r>
        <w:rPr>
          <w:color w:val="57585B"/>
          <w:w w:val="90"/>
        </w:rPr>
        <w:t>Nebraska</w:t>
      </w:r>
      <w:r>
        <w:rPr>
          <w:color w:val="57585B"/>
          <w:spacing w:val="7"/>
        </w:rPr>
        <w:t xml:space="preserve"> </w:t>
      </w:r>
      <w:r>
        <w:rPr>
          <w:color w:val="57585B"/>
          <w:w w:val="90"/>
        </w:rPr>
        <w:t>Medical</w:t>
      </w:r>
      <w:r>
        <w:rPr>
          <w:color w:val="57585B"/>
          <w:spacing w:val="11"/>
        </w:rPr>
        <w:t xml:space="preserve"> </w:t>
      </w:r>
      <w:r>
        <w:rPr>
          <w:color w:val="57585B"/>
          <w:spacing w:val="-2"/>
          <w:w w:val="90"/>
        </w:rPr>
        <w:t>Center</w:t>
      </w:r>
    </w:p>
    <w:p w14:paraId="2D4E36A7" w14:textId="77777777" w:rsidR="00466D50" w:rsidRDefault="00000000">
      <w:pPr>
        <w:pStyle w:val="BodyText"/>
      </w:pPr>
      <w:r>
        <w:br w:type="column"/>
      </w:r>
    </w:p>
    <w:p w14:paraId="2C9376F1" w14:textId="77777777" w:rsidR="00466D50" w:rsidRDefault="00466D50">
      <w:pPr>
        <w:pStyle w:val="BodyText"/>
        <w:spacing w:before="207"/>
      </w:pPr>
    </w:p>
    <w:p w14:paraId="3046D6F7" w14:textId="77777777" w:rsidR="00466D50" w:rsidRDefault="00000000">
      <w:pPr>
        <w:pStyle w:val="BodyText"/>
        <w:ind w:left="1080"/>
      </w:pPr>
      <w:r>
        <w:rPr>
          <w:color w:val="57585B"/>
          <w:spacing w:val="9"/>
          <w:w w:val="90"/>
        </w:rPr>
        <w:t>GRADUATE</w:t>
      </w:r>
      <w:r>
        <w:rPr>
          <w:color w:val="57585B"/>
          <w:spacing w:val="46"/>
        </w:rPr>
        <w:t xml:space="preserve"> </w:t>
      </w:r>
      <w:r>
        <w:rPr>
          <w:color w:val="57585B"/>
          <w:spacing w:val="10"/>
          <w:w w:val="90"/>
        </w:rPr>
        <w:t>STUDIES</w:t>
      </w:r>
      <w:r>
        <w:rPr>
          <w:color w:val="57585B"/>
          <w:spacing w:val="52"/>
        </w:rPr>
        <w:t xml:space="preserve"> </w:t>
      </w:r>
      <w:r>
        <w:rPr>
          <w:color w:val="57585B"/>
          <w:spacing w:val="8"/>
          <w:w w:val="90"/>
        </w:rPr>
        <w:t>DEANS</w:t>
      </w:r>
    </w:p>
    <w:p w14:paraId="28B18C49" w14:textId="77777777" w:rsidR="00466D50" w:rsidRDefault="00000000">
      <w:pPr>
        <w:pStyle w:val="BodyText"/>
        <w:spacing w:before="180"/>
        <w:ind w:left="1080" w:right="1609"/>
      </w:pPr>
      <w:r>
        <w:rPr>
          <w:color w:val="57585B"/>
          <w:spacing w:val="-2"/>
        </w:rPr>
        <w:t>Juan</w:t>
      </w:r>
      <w:r>
        <w:rPr>
          <w:color w:val="57585B"/>
          <w:spacing w:val="-17"/>
        </w:rPr>
        <w:t xml:space="preserve"> </w:t>
      </w:r>
      <w:r>
        <w:rPr>
          <w:color w:val="57585B"/>
          <w:spacing w:val="-2"/>
        </w:rPr>
        <w:t>Casas,</w:t>
      </w:r>
      <w:r>
        <w:rPr>
          <w:color w:val="57585B"/>
          <w:spacing w:val="-15"/>
        </w:rPr>
        <w:t xml:space="preserve"> </w:t>
      </w:r>
      <w:r>
        <w:rPr>
          <w:color w:val="57585B"/>
          <w:spacing w:val="-2"/>
        </w:rPr>
        <w:t>Interim</w:t>
      </w:r>
      <w:r>
        <w:rPr>
          <w:color w:val="57585B"/>
          <w:spacing w:val="-14"/>
        </w:rPr>
        <w:t xml:space="preserve"> </w:t>
      </w:r>
      <w:r>
        <w:rPr>
          <w:color w:val="57585B"/>
          <w:spacing w:val="-2"/>
        </w:rPr>
        <w:t xml:space="preserve">Dean </w:t>
      </w:r>
      <w:r>
        <w:rPr>
          <w:color w:val="57585B"/>
          <w:w w:val="90"/>
        </w:rPr>
        <w:t>University of Nebraska at Omaha</w:t>
      </w:r>
    </w:p>
    <w:p w14:paraId="3E5F9C18" w14:textId="77777777" w:rsidR="00466D50" w:rsidRDefault="00000000">
      <w:pPr>
        <w:pStyle w:val="BodyText"/>
        <w:spacing w:before="180"/>
        <w:ind w:left="1080"/>
      </w:pPr>
      <w:r>
        <w:rPr>
          <w:color w:val="57585B"/>
          <w:w w:val="90"/>
        </w:rPr>
        <w:t>Dele</w:t>
      </w:r>
      <w:r>
        <w:rPr>
          <w:color w:val="57585B"/>
          <w:spacing w:val="-5"/>
          <w:w w:val="90"/>
        </w:rPr>
        <w:t xml:space="preserve"> </w:t>
      </w:r>
      <w:r>
        <w:rPr>
          <w:color w:val="57585B"/>
          <w:spacing w:val="-2"/>
        </w:rPr>
        <w:t>Davies</w:t>
      </w:r>
    </w:p>
    <w:p w14:paraId="74F41ACF" w14:textId="77777777" w:rsidR="00466D50" w:rsidRDefault="00000000">
      <w:pPr>
        <w:pStyle w:val="BodyText"/>
        <w:spacing w:before="12"/>
        <w:ind w:left="1085"/>
      </w:pPr>
      <w:r>
        <w:rPr>
          <w:color w:val="57585B"/>
          <w:w w:val="90"/>
        </w:rPr>
        <w:t>University</w:t>
      </w:r>
      <w:r>
        <w:rPr>
          <w:color w:val="57585B"/>
          <w:spacing w:val="11"/>
        </w:rPr>
        <w:t xml:space="preserve"> </w:t>
      </w:r>
      <w:r>
        <w:rPr>
          <w:color w:val="57585B"/>
          <w:w w:val="90"/>
        </w:rPr>
        <w:t>of</w:t>
      </w:r>
      <w:r>
        <w:rPr>
          <w:color w:val="57585B"/>
          <w:spacing w:val="9"/>
        </w:rPr>
        <w:t xml:space="preserve"> </w:t>
      </w:r>
      <w:r>
        <w:rPr>
          <w:color w:val="57585B"/>
          <w:w w:val="90"/>
        </w:rPr>
        <w:t>Nebraska</w:t>
      </w:r>
      <w:r>
        <w:rPr>
          <w:color w:val="57585B"/>
          <w:spacing w:val="7"/>
        </w:rPr>
        <w:t xml:space="preserve"> </w:t>
      </w:r>
      <w:r>
        <w:rPr>
          <w:color w:val="57585B"/>
          <w:w w:val="90"/>
        </w:rPr>
        <w:t>Medical</w:t>
      </w:r>
      <w:r>
        <w:rPr>
          <w:color w:val="57585B"/>
          <w:spacing w:val="11"/>
        </w:rPr>
        <w:t xml:space="preserve"> </w:t>
      </w:r>
      <w:r>
        <w:rPr>
          <w:color w:val="57585B"/>
          <w:spacing w:val="-2"/>
          <w:w w:val="90"/>
        </w:rPr>
        <w:t>Center</w:t>
      </w:r>
    </w:p>
    <w:p w14:paraId="53B56C16" w14:textId="77777777" w:rsidR="00466D50" w:rsidRDefault="00000000">
      <w:pPr>
        <w:pStyle w:val="BodyText"/>
        <w:spacing w:before="180"/>
        <w:ind w:left="1080"/>
      </w:pPr>
      <w:r>
        <w:rPr>
          <w:color w:val="57585B"/>
          <w:spacing w:val="-4"/>
        </w:rPr>
        <w:t>Mark</w:t>
      </w:r>
      <w:r>
        <w:rPr>
          <w:color w:val="57585B"/>
          <w:spacing w:val="-11"/>
        </w:rPr>
        <w:t xml:space="preserve"> </w:t>
      </w:r>
      <w:r>
        <w:rPr>
          <w:color w:val="57585B"/>
          <w:spacing w:val="-2"/>
        </w:rPr>
        <w:t>Ellis</w:t>
      </w:r>
    </w:p>
    <w:p w14:paraId="72006F9E" w14:textId="77777777" w:rsidR="00466D50" w:rsidRDefault="00000000">
      <w:pPr>
        <w:pStyle w:val="BodyText"/>
        <w:spacing w:before="12"/>
        <w:ind w:left="1085"/>
      </w:pPr>
      <w:r>
        <w:rPr>
          <w:color w:val="57585B"/>
          <w:w w:val="90"/>
        </w:rPr>
        <w:t>University</w:t>
      </w:r>
      <w:r>
        <w:rPr>
          <w:color w:val="57585B"/>
          <w:spacing w:val="7"/>
        </w:rPr>
        <w:t xml:space="preserve"> </w:t>
      </w:r>
      <w:r>
        <w:rPr>
          <w:color w:val="57585B"/>
          <w:w w:val="90"/>
        </w:rPr>
        <w:t>of</w:t>
      </w:r>
      <w:r>
        <w:rPr>
          <w:color w:val="57585B"/>
          <w:spacing w:val="4"/>
        </w:rPr>
        <w:t xml:space="preserve"> </w:t>
      </w:r>
      <w:r>
        <w:rPr>
          <w:color w:val="57585B"/>
          <w:w w:val="90"/>
        </w:rPr>
        <w:t>Nebraska</w:t>
      </w:r>
      <w:r>
        <w:rPr>
          <w:color w:val="57585B"/>
          <w:spacing w:val="7"/>
        </w:rPr>
        <w:t xml:space="preserve"> </w:t>
      </w:r>
      <w:r>
        <w:rPr>
          <w:color w:val="57585B"/>
          <w:w w:val="90"/>
        </w:rPr>
        <w:t>at</w:t>
      </w:r>
      <w:r>
        <w:rPr>
          <w:color w:val="57585B"/>
          <w:spacing w:val="6"/>
        </w:rPr>
        <w:t xml:space="preserve"> </w:t>
      </w:r>
      <w:r>
        <w:rPr>
          <w:color w:val="57585B"/>
          <w:spacing w:val="-2"/>
          <w:w w:val="90"/>
        </w:rPr>
        <w:t>Kearney</w:t>
      </w:r>
    </w:p>
    <w:p w14:paraId="15C6E242" w14:textId="77777777" w:rsidR="00466D50" w:rsidRDefault="00000000">
      <w:pPr>
        <w:pStyle w:val="BodyText"/>
        <w:spacing w:before="180"/>
        <w:ind w:left="1080"/>
      </w:pPr>
      <w:r>
        <w:rPr>
          <w:color w:val="57585B"/>
          <w:w w:val="90"/>
        </w:rPr>
        <w:t>Debra</w:t>
      </w:r>
      <w:r>
        <w:rPr>
          <w:color w:val="57585B"/>
          <w:spacing w:val="12"/>
        </w:rPr>
        <w:t xml:space="preserve"> </w:t>
      </w:r>
      <w:r>
        <w:rPr>
          <w:color w:val="57585B"/>
          <w:spacing w:val="-4"/>
        </w:rPr>
        <w:t>Hope</w:t>
      </w:r>
    </w:p>
    <w:p w14:paraId="09E2BA26" w14:textId="77777777" w:rsidR="00466D50" w:rsidRDefault="00000000">
      <w:pPr>
        <w:pStyle w:val="BodyText"/>
        <w:spacing w:before="13"/>
        <w:ind w:left="1085"/>
      </w:pPr>
      <w:r>
        <w:rPr>
          <w:color w:val="57585B"/>
          <w:w w:val="90"/>
        </w:rPr>
        <w:t>University</w:t>
      </w:r>
      <w:r>
        <w:rPr>
          <w:color w:val="57585B"/>
          <w:spacing w:val="2"/>
        </w:rPr>
        <w:t xml:space="preserve"> </w:t>
      </w:r>
      <w:r>
        <w:rPr>
          <w:color w:val="57585B"/>
          <w:w w:val="90"/>
        </w:rPr>
        <w:t>of</w:t>
      </w:r>
      <w:r>
        <w:rPr>
          <w:color w:val="57585B"/>
          <w:spacing w:val="1"/>
        </w:rPr>
        <w:t xml:space="preserve"> </w:t>
      </w:r>
      <w:r>
        <w:rPr>
          <w:color w:val="57585B"/>
          <w:w w:val="90"/>
        </w:rPr>
        <w:t>Nebraska-</w:t>
      </w:r>
      <w:r>
        <w:rPr>
          <w:color w:val="57585B"/>
          <w:spacing w:val="-2"/>
          <w:w w:val="90"/>
        </w:rPr>
        <w:t>Lincoln</w:t>
      </w:r>
    </w:p>
    <w:p w14:paraId="5A0BF1CF" w14:textId="77777777" w:rsidR="00466D50" w:rsidRDefault="00466D50">
      <w:pPr>
        <w:pStyle w:val="BodyText"/>
        <w:sectPr w:rsidR="00466D50">
          <w:type w:val="continuous"/>
          <w:pgSz w:w="12240" w:h="15840"/>
          <w:pgMar w:top="1820" w:right="360" w:bottom="280" w:left="360" w:header="0" w:footer="446" w:gutter="0"/>
          <w:cols w:num="2" w:space="720" w:equalWidth="0">
            <w:col w:w="4911" w:space="305"/>
            <w:col w:w="6304"/>
          </w:cols>
        </w:sectPr>
      </w:pPr>
    </w:p>
    <w:p w14:paraId="17488046" w14:textId="77777777" w:rsidR="00466D50" w:rsidRDefault="00000000">
      <w:pPr>
        <w:pStyle w:val="ListParagraph"/>
        <w:numPr>
          <w:ilvl w:val="0"/>
          <w:numId w:val="28"/>
        </w:numPr>
        <w:tabs>
          <w:tab w:val="left" w:pos="1440"/>
        </w:tabs>
        <w:spacing w:before="75"/>
        <w:ind w:hanging="482"/>
        <w:jc w:val="left"/>
        <w:rPr>
          <w:sz w:val="24"/>
        </w:rPr>
      </w:pPr>
      <w:r>
        <w:rPr>
          <w:color w:val="57585B"/>
          <w:sz w:val="24"/>
        </w:rPr>
        <w:lastRenderedPageBreak/>
        <w:t>GENERAL</w:t>
      </w:r>
      <w:r>
        <w:rPr>
          <w:color w:val="57585B"/>
          <w:spacing w:val="24"/>
          <w:sz w:val="24"/>
        </w:rPr>
        <w:t xml:space="preserve"> </w:t>
      </w:r>
      <w:r>
        <w:rPr>
          <w:color w:val="57585B"/>
          <w:sz w:val="24"/>
        </w:rPr>
        <w:t>ORGANIZATION</w:t>
      </w:r>
      <w:r>
        <w:rPr>
          <w:color w:val="57585B"/>
          <w:spacing w:val="26"/>
          <w:sz w:val="24"/>
        </w:rPr>
        <w:t xml:space="preserve"> </w:t>
      </w:r>
      <w:r>
        <w:rPr>
          <w:color w:val="57585B"/>
          <w:sz w:val="24"/>
        </w:rPr>
        <w:t>OF</w:t>
      </w:r>
      <w:r>
        <w:rPr>
          <w:color w:val="57585B"/>
          <w:spacing w:val="13"/>
          <w:sz w:val="24"/>
        </w:rPr>
        <w:t xml:space="preserve"> </w:t>
      </w:r>
      <w:r>
        <w:rPr>
          <w:color w:val="57585B"/>
          <w:sz w:val="24"/>
        </w:rPr>
        <w:t>THE</w:t>
      </w:r>
      <w:r>
        <w:rPr>
          <w:color w:val="57585B"/>
          <w:spacing w:val="22"/>
          <w:sz w:val="24"/>
        </w:rPr>
        <w:t xml:space="preserve"> </w:t>
      </w:r>
      <w:r>
        <w:rPr>
          <w:color w:val="57585B"/>
          <w:sz w:val="24"/>
        </w:rPr>
        <w:t>GRADUATE</w:t>
      </w:r>
      <w:r>
        <w:rPr>
          <w:color w:val="57585B"/>
          <w:spacing w:val="22"/>
          <w:sz w:val="24"/>
        </w:rPr>
        <w:t xml:space="preserve"> </w:t>
      </w:r>
      <w:r>
        <w:rPr>
          <w:color w:val="57585B"/>
          <w:spacing w:val="-2"/>
          <w:sz w:val="24"/>
        </w:rPr>
        <w:t>COLLEGE</w:t>
      </w:r>
    </w:p>
    <w:p w14:paraId="536DAA63" w14:textId="77777777" w:rsidR="00466D50" w:rsidRDefault="00000000">
      <w:pPr>
        <w:pStyle w:val="ListParagraph"/>
        <w:numPr>
          <w:ilvl w:val="1"/>
          <w:numId w:val="28"/>
        </w:numPr>
        <w:tabs>
          <w:tab w:val="left" w:pos="1800"/>
        </w:tabs>
        <w:spacing w:before="181"/>
        <w:ind w:right="1240"/>
        <w:rPr>
          <w:sz w:val="24"/>
        </w:rPr>
      </w:pPr>
      <w:r>
        <w:rPr>
          <w:color w:val="57585B"/>
          <w:w w:val="90"/>
          <w:sz w:val="24"/>
        </w:rPr>
        <w:t>There shall be a single University-wide Graduate College with a single University-wide graduate faculty, having the authority and responsibilities designated in Section II, THE GRADUATE</w:t>
      </w:r>
      <w:r>
        <w:rPr>
          <w:color w:val="57585B"/>
          <w:spacing w:val="-4"/>
          <w:w w:val="90"/>
          <w:sz w:val="24"/>
        </w:rPr>
        <w:t xml:space="preserve"> </w:t>
      </w:r>
      <w:r>
        <w:rPr>
          <w:color w:val="57585B"/>
          <w:w w:val="90"/>
          <w:sz w:val="24"/>
        </w:rPr>
        <w:t>FACULTY.</w:t>
      </w:r>
    </w:p>
    <w:p w14:paraId="312E7135" w14:textId="77777777" w:rsidR="00466D50" w:rsidRDefault="00000000">
      <w:pPr>
        <w:pStyle w:val="ListParagraph"/>
        <w:numPr>
          <w:ilvl w:val="1"/>
          <w:numId w:val="28"/>
        </w:numPr>
        <w:tabs>
          <w:tab w:val="left" w:pos="1800"/>
        </w:tabs>
        <w:spacing w:before="120"/>
        <w:ind w:right="722"/>
        <w:rPr>
          <w:sz w:val="24"/>
        </w:rPr>
      </w:pPr>
      <w:r>
        <w:rPr>
          <w:color w:val="57585B"/>
          <w:w w:val="90"/>
          <w:sz w:val="24"/>
        </w:rPr>
        <w:t xml:space="preserve">Unless superseded by direct action of the Graduate Faculty </w:t>
      </w:r>
      <w:proofErr w:type="gramStart"/>
      <w:r>
        <w:rPr>
          <w:color w:val="57585B"/>
          <w:w w:val="90"/>
          <w:sz w:val="24"/>
        </w:rPr>
        <w:t>acting as a whole, the</w:t>
      </w:r>
      <w:proofErr w:type="gramEnd"/>
      <w:r>
        <w:rPr>
          <w:color w:val="57585B"/>
          <w:w w:val="90"/>
          <w:sz w:val="24"/>
        </w:rPr>
        <w:t xml:space="preserve"> legislative </w:t>
      </w:r>
      <w:r>
        <w:rPr>
          <w:color w:val="57585B"/>
          <w:spacing w:val="-8"/>
          <w:sz w:val="24"/>
        </w:rPr>
        <w:t>and academic</w:t>
      </w:r>
      <w:r>
        <w:rPr>
          <w:color w:val="57585B"/>
          <w:spacing w:val="-3"/>
          <w:sz w:val="24"/>
        </w:rPr>
        <w:t xml:space="preserve"> </w:t>
      </w:r>
      <w:r>
        <w:rPr>
          <w:color w:val="57585B"/>
          <w:spacing w:val="-8"/>
          <w:sz w:val="24"/>
        </w:rPr>
        <w:t>authority of the Graduate</w:t>
      </w:r>
      <w:r>
        <w:rPr>
          <w:color w:val="57585B"/>
          <w:spacing w:val="-2"/>
          <w:sz w:val="24"/>
        </w:rPr>
        <w:t xml:space="preserve"> </w:t>
      </w:r>
      <w:r>
        <w:rPr>
          <w:color w:val="57585B"/>
          <w:spacing w:val="-8"/>
          <w:sz w:val="24"/>
        </w:rPr>
        <w:t>Faculty</w:t>
      </w:r>
      <w:r>
        <w:rPr>
          <w:color w:val="57585B"/>
          <w:spacing w:val="-3"/>
          <w:sz w:val="24"/>
        </w:rPr>
        <w:t xml:space="preserve"> </w:t>
      </w:r>
      <w:r>
        <w:rPr>
          <w:color w:val="57585B"/>
          <w:spacing w:val="-8"/>
          <w:sz w:val="24"/>
        </w:rPr>
        <w:t xml:space="preserve">shall be vested in an Executive Graduate </w:t>
      </w:r>
      <w:r>
        <w:rPr>
          <w:color w:val="57585B"/>
          <w:w w:val="90"/>
          <w:sz w:val="24"/>
        </w:rPr>
        <w:t>Council. The authority and responsibilities of the Council are designated in Section III, THE EXECUTIVE</w:t>
      </w:r>
      <w:r>
        <w:rPr>
          <w:color w:val="57585B"/>
          <w:spacing w:val="-6"/>
          <w:w w:val="90"/>
          <w:sz w:val="24"/>
        </w:rPr>
        <w:t xml:space="preserve"> </w:t>
      </w:r>
      <w:r>
        <w:rPr>
          <w:color w:val="57585B"/>
          <w:w w:val="90"/>
          <w:sz w:val="24"/>
        </w:rPr>
        <w:t>GRADUATE</w:t>
      </w:r>
      <w:r>
        <w:rPr>
          <w:color w:val="57585B"/>
          <w:spacing w:val="-8"/>
          <w:w w:val="90"/>
          <w:sz w:val="24"/>
        </w:rPr>
        <w:t xml:space="preserve"> </w:t>
      </w:r>
      <w:r>
        <w:rPr>
          <w:color w:val="57585B"/>
          <w:w w:val="90"/>
          <w:sz w:val="24"/>
        </w:rPr>
        <w:t>COUNCIL.</w:t>
      </w:r>
    </w:p>
    <w:p w14:paraId="5DB9BE8A" w14:textId="77777777" w:rsidR="00466D50" w:rsidRDefault="00000000">
      <w:pPr>
        <w:pStyle w:val="ListParagraph"/>
        <w:numPr>
          <w:ilvl w:val="1"/>
          <w:numId w:val="28"/>
        </w:numPr>
        <w:tabs>
          <w:tab w:val="left" w:pos="1798"/>
          <w:tab w:val="left" w:pos="1800"/>
        </w:tabs>
        <w:spacing w:before="120"/>
        <w:ind w:right="730"/>
        <w:rPr>
          <w:sz w:val="24"/>
        </w:rPr>
      </w:pPr>
      <w:r>
        <w:rPr>
          <w:noProof/>
          <w:sz w:val="24"/>
        </w:rPr>
        <w:drawing>
          <wp:anchor distT="0" distB="0" distL="0" distR="0" simplePos="0" relativeHeight="487591936" behindDoc="1" locked="0" layoutInCell="1" allowOverlap="1" wp14:anchorId="77CFE1C0" wp14:editId="4F6A78F2">
            <wp:simplePos x="0" y="0"/>
            <wp:positionH relativeFrom="page">
              <wp:posOffset>1371853</wp:posOffset>
            </wp:positionH>
            <wp:positionV relativeFrom="paragraph">
              <wp:posOffset>432681</wp:posOffset>
            </wp:positionV>
            <wp:extent cx="5613561" cy="173735"/>
            <wp:effectExtent l="0" t="0" r="0" b="0"/>
            <wp:wrapTopAndBottom/>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5613561" cy="173735"/>
                    </a:xfrm>
                    <a:prstGeom prst="rect">
                      <a:avLst/>
                    </a:prstGeom>
                  </pic:spPr>
                </pic:pic>
              </a:graphicData>
            </a:graphic>
          </wp:anchor>
        </w:drawing>
      </w:r>
      <w:r>
        <w:rPr>
          <w:color w:val="57585B"/>
          <w:w w:val="90"/>
          <w:sz w:val="24"/>
        </w:rPr>
        <w:t xml:space="preserve">The Dean of the Graduate College shall be the University-wide executive officer for graduate </w:t>
      </w:r>
      <w:r>
        <w:rPr>
          <w:color w:val="57585B"/>
          <w:spacing w:val="-8"/>
          <w:sz w:val="24"/>
        </w:rPr>
        <w:t>studies</w:t>
      </w:r>
      <w:r>
        <w:rPr>
          <w:color w:val="57585B"/>
          <w:spacing w:val="-5"/>
          <w:sz w:val="24"/>
        </w:rPr>
        <w:t xml:space="preserve"> </w:t>
      </w:r>
      <w:r>
        <w:rPr>
          <w:color w:val="57585B"/>
          <w:spacing w:val="-8"/>
          <w:sz w:val="24"/>
        </w:rPr>
        <w:t>and research. The Dean shall coordinate</w:t>
      </w:r>
      <w:r>
        <w:rPr>
          <w:color w:val="57585B"/>
          <w:spacing w:val="-9"/>
          <w:sz w:val="24"/>
        </w:rPr>
        <w:t xml:space="preserve"> </w:t>
      </w:r>
      <w:r>
        <w:rPr>
          <w:color w:val="57585B"/>
          <w:spacing w:val="-8"/>
          <w:sz w:val="24"/>
        </w:rPr>
        <w:t>graduate programs among the respective</w:t>
      </w:r>
    </w:p>
    <w:p w14:paraId="39CFAE7E" w14:textId="77777777" w:rsidR="00466D50" w:rsidRDefault="00000000">
      <w:pPr>
        <w:pStyle w:val="BodyText"/>
        <w:ind w:left="1800" w:right="654"/>
      </w:pPr>
      <w:r>
        <w:rPr>
          <w:color w:val="57585B"/>
          <w:w w:val="90"/>
        </w:rPr>
        <w:t xml:space="preserve">University-wide Graduate Faculty and Councils thereof. The Dean shall recommend </w:t>
      </w:r>
      <w:proofErr w:type="gramStart"/>
      <w:r>
        <w:rPr>
          <w:color w:val="57585B"/>
          <w:spacing w:val="-6"/>
        </w:rPr>
        <w:t>appointment</w:t>
      </w:r>
      <w:proofErr w:type="gramEnd"/>
      <w:r>
        <w:rPr>
          <w:color w:val="57585B"/>
          <w:spacing w:val="-6"/>
        </w:rPr>
        <w:t xml:space="preserve"> to or removal from the Graduate Faculty and shall be administratively </w:t>
      </w:r>
      <w:r>
        <w:rPr>
          <w:color w:val="57585B"/>
          <w:w w:val="90"/>
        </w:rPr>
        <w:t>responsible for the welfare of the Graduate College and for implementing the policies of the</w:t>
      </w:r>
      <w:r>
        <w:rPr>
          <w:color w:val="57585B"/>
          <w:spacing w:val="40"/>
        </w:rPr>
        <w:t xml:space="preserve"> </w:t>
      </w:r>
      <w:r>
        <w:rPr>
          <w:color w:val="57585B"/>
          <w:w w:val="90"/>
        </w:rPr>
        <w:t xml:space="preserve">Board of Regents and the Graduate Faculty concerning graduate studies and research. The Office of the Executive Vice President/Provost shall be the clerical center and clearing house </w:t>
      </w:r>
      <w:r>
        <w:rPr>
          <w:color w:val="57585B"/>
          <w:spacing w:val="-6"/>
        </w:rPr>
        <w:t>for</w:t>
      </w:r>
      <w:r>
        <w:rPr>
          <w:color w:val="57585B"/>
          <w:spacing w:val="-11"/>
        </w:rPr>
        <w:t xml:space="preserve"> </w:t>
      </w:r>
      <w:r>
        <w:rPr>
          <w:color w:val="57585B"/>
          <w:spacing w:val="-6"/>
        </w:rPr>
        <w:t>all</w:t>
      </w:r>
      <w:r>
        <w:rPr>
          <w:color w:val="57585B"/>
          <w:spacing w:val="-11"/>
        </w:rPr>
        <w:t xml:space="preserve"> </w:t>
      </w:r>
      <w:r>
        <w:rPr>
          <w:color w:val="57585B"/>
          <w:spacing w:val="-6"/>
        </w:rPr>
        <w:t>official</w:t>
      </w:r>
      <w:r>
        <w:rPr>
          <w:color w:val="57585B"/>
          <w:spacing w:val="-10"/>
        </w:rPr>
        <w:t xml:space="preserve"> </w:t>
      </w:r>
      <w:r>
        <w:rPr>
          <w:color w:val="57585B"/>
          <w:spacing w:val="-6"/>
        </w:rPr>
        <w:t>communications</w:t>
      </w:r>
      <w:r>
        <w:rPr>
          <w:color w:val="57585B"/>
          <w:spacing w:val="-11"/>
        </w:rPr>
        <w:t xml:space="preserve"> </w:t>
      </w:r>
      <w:r>
        <w:rPr>
          <w:color w:val="57585B"/>
          <w:spacing w:val="-6"/>
        </w:rPr>
        <w:t>between</w:t>
      </w:r>
      <w:r>
        <w:rPr>
          <w:color w:val="57585B"/>
          <w:spacing w:val="-11"/>
        </w:rPr>
        <w:t xml:space="preserve"> </w:t>
      </w:r>
      <w:r>
        <w:rPr>
          <w:color w:val="57585B"/>
          <w:spacing w:val="-6"/>
        </w:rPr>
        <w:t>the</w:t>
      </w:r>
      <w:r>
        <w:rPr>
          <w:color w:val="57585B"/>
          <w:spacing w:val="-11"/>
        </w:rPr>
        <w:t xml:space="preserve"> </w:t>
      </w:r>
      <w:r>
        <w:rPr>
          <w:color w:val="57585B"/>
          <w:spacing w:val="-6"/>
        </w:rPr>
        <w:t>Executive</w:t>
      </w:r>
      <w:r>
        <w:rPr>
          <w:color w:val="57585B"/>
          <w:spacing w:val="-10"/>
        </w:rPr>
        <w:t xml:space="preserve"> </w:t>
      </w:r>
      <w:r>
        <w:rPr>
          <w:color w:val="57585B"/>
          <w:spacing w:val="-6"/>
        </w:rPr>
        <w:t>Graduate</w:t>
      </w:r>
      <w:r>
        <w:rPr>
          <w:color w:val="57585B"/>
          <w:spacing w:val="-11"/>
        </w:rPr>
        <w:t xml:space="preserve"> </w:t>
      </w:r>
      <w:r>
        <w:rPr>
          <w:color w:val="57585B"/>
          <w:spacing w:val="-6"/>
        </w:rPr>
        <w:t>Council,</w:t>
      </w:r>
      <w:r>
        <w:rPr>
          <w:color w:val="57585B"/>
          <w:spacing w:val="-11"/>
        </w:rPr>
        <w:t xml:space="preserve"> </w:t>
      </w:r>
      <w:r>
        <w:rPr>
          <w:color w:val="57585B"/>
          <w:spacing w:val="-6"/>
        </w:rPr>
        <w:t>and</w:t>
      </w:r>
      <w:r>
        <w:rPr>
          <w:color w:val="57585B"/>
          <w:spacing w:val="-10"/>
        </w:rPr>
        <w:t xml:space="preserve"> </w:t>
      </w:r>
      <w:r>
        <w:rPr>
          <w:color w:val="57585B"/>
          <w:spacing w:val="-6"/>
        </w:rPr>
        <w:t>the</w:t>
      </w:r>
      <w:r>
        <w:rPr>
          <w:color w:val="57585B"/>
          <w:spacing w:val="-11"/>
        </w:rPr>
        <w:t xml:space="preserve"> </w:t>
      </w:r>
      <w:r>
        <w:rPr>
          <w:color w:val="57585B"/>
          <w:spacing w:val="-6"/>
        </w:rPr>
        <w:t xml:space="preserve">faculty, </w:t>
      </w:r>
      <w:r>
        <w:rPr>
          <w:color w:val="57585B"/>
          <w:spacing w:val="-4"/>
        </w:rPr>
        <w:t>administrators,</w:t>
      </w:r>
      <w:r>
        <w:rPr>
          <w:color w:val="57585B"/>
          <w:spacing w:val="-11"/>
        </w:rPr>
        <w:t xml:space="preserve"> </w:t>
      </w:r>
      <w:r>
        <w:rPr>
          <w:color w:val="57585B"/>
          <w:spacing w:val="-4"/>
        </w:rPr>
        <w:t>and</w:t>
      </w:r>
      <w:r>
        <w:rPr>
          <w:color w:val="57585B"/>
          <w:spacing w:val="-11"/>
        </w:rPr>
        <w:t xml:space="preserve"> </w:t>
      </w:r>
      <w:r>
        <w:rPr>
          <w:color w:val="57585B"/>
          <w:spacing w:val="-4"/>
        </w:rPr>
        <w:t>external</w:t>
      </w:r>
      <w:r>
        <w:rPr>
          <w:color w:val="57585B"/>
          <w:spacing w:val="-10"/>
        </w:rPr>
        <w:t xml:space="preserve"> </w:t>
      </w:r>
      <w:r>
        <w:rPr>
          <w:color w:val="57585B"/>
          <w:spacing w:val="-4"/>
        </w:rPr>
        <w:t>agencies.</w:t>
      </w:r>
    </w:p>
    <w:p w14:paraId="6F65E300" w14:textId="77777777" w:rsidR="00466D50" w:rsidRDefault="00000000">
      <w:pPr>
        <w:pStyle w:val="ListParagraph"/>
        <w:numPr>
          <w:ilvl w:val="1"/>
          <w:numId w:val="28"/>
        </w:numPr>
        <w:tabs>
          <w:tab w:val="left" w:pos="1798"/>
          <w:tab w:val="left" w:pos="1800"/>
        </w:tabs>
        <w:spacing w:before="114"/>
        <w:ind w:right="622"/>
        <w:rPr>
          <w:sz w:val="24"/>
        </w:rPr>
      </w:pPr>
      <w:r>
        <w:rPr>
          <w:color w:val="57585B"/>
          <w:w w:val="90"/>
          <w:sz w:val="24"/>
        </w:rPr>
        <w:t xml:space="preserve">Campus Deans for Graduate Studies shall be administratively responsible to their respective </w:t>
      </w:r>
      <w:r>
        <w:rPr>
          <w:color w:val="57585B"/>
          <w:spacing w:val="-6"/>
          <w:sz w:val="24"/>
        </w:rPr>
        <w:t>Chancellors,</w:t>
      </w:r>
      <w:r>
        <w:rPr>
          <w:color w:val="57585B"/>
          <w:spacing w:val="-11"/>
          <w:sz w:val="24"/>
        </w:rPr>
        <w:t xml:space="preserve"> </w:t>
      </w:r>
      <w:r>
        <w:rPr>
          <w:color w:val="57585B"/>
          <w:spacing w:val="-6"/>
          <w:sz w:val="24"/>
        </w:rPr>
        <w:t>and</w:t>
      </w:r>
      <w:r>
        <w:rPr>
          <w:color w:val="57585B"/>
          <w:spacing w:val="-10"/>
          <w:sz w:val="24"/>
        </w:rPr>
        <w:t xml:space="preserve"> </w:t>
      </w:r>
      <w:r>
        <w:rPr>
          <w:color w:val="57585B"/>
          <w:spacing w:val="-6"/>
          <w:sz w:val="24"/>
        </w:rPr>
        <w:t>to</w:t>
      </w:r>
      <w:r>
        <w:rPr>
          <w:color w:val="57585B"/>
          <w:spacing w:val="-10"/>
          <w:sz w:val="24"/>
        </w:rPr>
        <w:t xml:space="preserve"> </w:t>
      </w:r>
      <w:r>
        <w:rPr>
          <w:color w:val="57585B"/>
          <w:spacing w:val="-6"/>
          <w:sz w:val="24"/>
        </w:rPr>
        <w:t>the</w:t>
      </w:r>
      <w:r>
        <w:rPr>
          <w:color w:val="57585B"/>
          <w:spacing w:val="-10"/>
          <w:sz w:val="24"/>
        </w:rPr>
        <w:t xml:space="preserve"> </w:t>
      </w:r>
      <w:r>
        <w:rPr>
          <w:color w:val="57585B"/>
          <w:spacing w:val="-6"/>
          <w:sz w:val="24"/>
        </w:rPr>
        <w:t>Dean</w:t>
      </w:r>
      <w:r>
        <w:rPr>
          <w:color w:val="57585B"/>
          <w:spacing w:val="-11"/>
          <w:sz w:val="24"/>
        </w:rPr>
        <w:t xml:space="preserve"> </w:t>
      </w:r>
      <w:r>
        <w:rPr>
          <w:color w:val="57585B"/>
          <w:spacing w:val="-6"/>
          <w:sz w:val="24"/>
        </w:rPr>
        <w:t>of</w:t>
      </w:r>
      <w:r>
        <w:rPr>
          <w:color w:val="57585B"/>
          <w:spacing w:val="-9"/>
          <w:sz w:val="24"/>
        </w:rPr>
        <w:t xml:space="preserve"> </w:t>
      </w:r>
      <w:r>
        <w:rPr>
          <w:color w:val="57585B"/>
          <w:spacing w:val="-6"/>
          <w:sz w:val="24"/>
        </w:rPr>
        <w:t>the</w:t>
      </w:r>
      <w:r>
        <w:rPr>
          <w:color w:val="57585B"/>
          <w:spacing w:val="-11"/>
          <w:sz w:val="24"/>
        </w:rPr>
        <w:t xml:space="preserve"> </w:t>
      </w:r>
      <w:r>
        <w:rPr>
          <w:color w:val="57585B"/>
          <w:spacing w:val="-6"/>
          <w:sz w:val="24"/>
        </w:rPr>
        <w:t>Graduate</w:t>
      </w:r>
      <w:r>
        <w:rPr>
          <w:color w:val="57585B"/>
          <w:spacing w:val="-9"/>
          <w:sz w:val="24"/>
        </w:rPr>
        <w:t xml:space="preserve"> </w:t>
      </w:r>
      <w:r>
        <w:rPr>
          <w:color w:val="57585B"/>
          <w:spacing w:val="-6"/>
          <w:sz w:val="24"/>
        </w:rPr>
        <w:t>College</w:t>
      </w:r>
      <w:r>
        <w:rPr>
          <w:color w:val="57585B"/>
          <w:spacing w:val="-10"/>
          <w:sz w:val="24"/>
        </w:rPr>
        <w:t xml:space="preserve"> </w:t>
      </w:r>
      <w:r>
        <w:rPr>
          <w:color w:val="57585B"/>
          <w:spacing w:val="-6"/>
          <w:sz w:val="24"/>
        </w:rPr>
        <w:t>in</w:t>
      </w:r>
      <w:r>
        <w:rPr>
          <w:color w:val="57585B"/>
          <w:spacing w:val="-11"/>
          <w:sz w:val="24"/>
        </w:rPr>
        <w:t xml:space="preserve"> </w:t>
      </w:r>
      <w:r>
        <w:rPr>
          <w:color w:val="57585B"/>
          <w:spacing w:val="-6"/>
          <w:sz w:val="24"/>
        </w:rPr>
        <w:t>their</w:t>
      </w:r>
      <w:r>
        <w:rPr>
          <w:color w:val="57585B"/>
          <w:spacing w:val="-9"/>
          <w:sz w:val="24"/>
        </w:rPr>
        <w:t xml:space="preserve"> </w:t>
      </w:r>
      <w:r>
        <w:rPr>
          <w:color w:val="57585B"/>
          <w:spacing w:val="-6"/>
          <w:sz w:val="24"/>
        </w:rPr>
        <w:t>capacities</w:t>
      </w:r>
      <w:r>
        <w:rPr>
          <w:color w:val="57585B"/>
          <w:spacing w:val="-11"/>
          <w:sz w:val="24"/>
        </w:rPr>
        <w:t xml:space="preserve"> </w:t>
      </w:r>
      <w:r>
        <w:rPr>
          <w:color w:val="57585B"/>
          <w:spacing w:val="-6"/>
          <w:sz w:val="24"/>
        </w:rPr>
        <w:t>as</w:t>
      </w:r>
      <w:r>
        <w:rPr>
          <w:color w:val="57585B"/>
          <w:spacing w:val="-8"/>
          <w:sz w:val="24"/>
        </w:rPr>
        <w:t xml:space="preserve"> </w:t>
      </w:r>
      <w:r>
        <w:rPr>
          <w:color w:val="57585B"/>
          <w:spacing w:val="-6"/>
          <w:sz w:val="24"/>
        </w:rPr>
        <w:t>officers</w:t>
      </w:r>
      <w:r>
        <w:rPr>
          <w:color w:val="57585B"/>
          <w:spacing w:val="-9"/>
          <w:sz w:val="24"/>
        </w:rPr>
        <w:t xml:space="preserve"> </w:t>
      </w:r>
      <w:r>
        <w:rPr>
          <w:color w:val="57585B"/>
          <w:spacing w:val="-6"/>
          <w:sz w:val="24"/>
        </w:rPr>
        <w:t>of</w:t>
      </w:r>
      <w:r>
        <w:rPr>
          <w:color w:val="57585B"/>
          <w:spacing w:val="-10"/>
          <w:sz w:val="24"/>
        </w:rPr>
        <w:t xml:space="preserve"> </w:t>
      </w:r>
      <w:r>
        <w:rPr>
          <w:color w:val="57585B"/>
          <w:spacing w:val="-6"/>
          <w:sz w:val="24"/>
        </w:rPr>
        <w:t xml:space="preserve">the </w:t>
      </w:r>
      <w:r>
        <w:rPr>
          <w:color w:val="57585B"/>
          <w:w w:val="90"/>
          <w:sz w:val="24"/>
        </w:rPr>
        <w:t xml:space="preserve">College. Campus Deans shall act as liaison officers between the Chancellors and the Dean of </w:t>
      </w:r>
      <w:r>
        <w:rPr>
          <w:color w:val="57585B"/>
          <w:spacing w:val="-8"/>
          <w:sz w:val="24"/>
        </w:rPr>
        <w:t>the Graduate College, preside over the meetings</w:t>
      </w:r>
      <w:r>
        <w:rPr>
          <w:color w:val="57585B"/>
          <w:spacing w:val="-3"/>
          <w:sz w:val="24"/>
        </w:rPr>
        <w:t xml:space="preserve"> </w:t>
      </w:r>
      <w:r>
        <w:rPr>
          <w:color w:val="57585B"/>
          <w:spacing w:val="-8"/>
          <w:sz w:val="24"/>
        </w:rPr>
        <w:t>of their campus</w:t>
      </w:r>
      <w:r>
        <w:rPr>
          <w:color w:val="57585B"/>
          <w:spacing w:val="-3"/>
          <w:sz w:val="24"/>
        </w:rPr>
        <w:t xml:space="preserve"> </w:t>
      </w:r>
      <w:r>
        <w:rPr>
          <w:color w:val="57585B"/>
          <w:spacing w:val="-8"/>
          <w:sz w:val="24"/>
        </w:rPr>
        <w:t>Graduate Councils</w:t>
      </w:r>
      <w:r>
        <w:rPr>
          <w:color w:val="57585B"/>
          <w:spacing w:val="-3"/>
          <w:sz w:val="24"/>
        </w:rPr>
        <w:t xml:space="preserve"> </w:t>
      </w:r>
      <w:r>
        <w:rPr>
          <w:color w:val="57585B"/>
          <w:spacing w:val="-8"/>
          <w:sz w:val="24"/>
        </w:rPr>
        <w:t>and campus</w:t>
      </w:r>
      <w:r>
        <w:rPr>
          <w:color w:val="57585B"/>
          <w:sz w:val="24"/>
        </w:rPr>
        <w:t xml:space="preserve"> </w:t>
      </w:r>
      <w:r>
        <w:rPr>
          <w:color w:val="57585B"/>
          <w:spacing w:val="-8"/>
          <w:sz w:val="24"/>
        </w:rPr>
        <w:t>Graduate Faculties, and administer their respective campus</w:t>
      </w:r>
      <w:r>
        <w:rPr>
          <w:color w:val="57585B"/>
          <w:sz w:val="24"/>
        </w:rPr>
        <w:t xml:space="preserve"> </w:t>
      </w:r>
      <w:r>
        <w:rPr>
          <w:color w:val="57585B"/>
          <w:spacing w:val="-8"/>
          <w:sz w:val="24"/>
        </w:rPr>
        <w:t>graduate programs.</w:t>
      </w:r>
    </w:p>
    <w:p w14:paraId="32C25EED" w14:textId="77777777" w:rsidR="00466D50" w:rsidRDefault="00000000">
      <w:pPr>
        <w:pStyle w:val="ListParagraph"/>
        <w:numPr>
          <w:ilvl w:val="1"/>
          <w:numId w:val="28"/>
        </w:numPr>
        <w:tabs>
          <w:tab w:val="left" w:pos="1798"/>
          <w:tab w:val="left" w:pos="1800"/>
        </w:tabs>
        <w:spacing w:before="122" w:line="237" w:lineRule="auto"/>
        <w:ind w:right="491"/>
        <w:rPr>
          <w:sz w:val="24"/>
        </w:rPr>
      </w:pPr>
      <w:r>
        <w:rPr>
          <w:noProof/>
          <w:sz w:val="24"/>
        </w:rPr>
        <w:drawing>
          <wp:anchor distT="0" distB="0" distL="0" distR="0" simplePos="0" relativeHeight="487592448" behindDoc="1" locked="0" layoutInCell="1" allowOverlap="1" wp14:anchorId="18384DA6" wp14:editId="10FE9F86">
            <wp:simplePos x="0" y="0"/>
            <wp:positionH relativeFrom="page">
              <wp:posOffset>1371853</wp:posOffset>
            </wp:positionH>
            <wp:positionV relativeFrom="paragraph">
              <wp:posOffset>783387</wp:posOffset>
            </wp:positionV>
            <wp:extent cx="5488672" cy="173736"/>
            <wp:effectExtent l="0" t="0" r="0" b="0"/>
            <wp:wrapTopAndBottom/>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5488672" cy="173736"/>
                    </a:xfrm>
                    <a:prstGeom prst="rect">
                      <a:avLst/>
                    </a:prstGeom>
                  </pic:spPr>
                </pic:pic>
              </a:graphicData>
            </a:graphic>
          </wp:anchor>
        </w:drawing>
      </w:r>
      <w:r>
        <w:rPr>
          <w:color w:val="57585B"/>
          <w:w w:val="90"/>
          <w:sz w:val="24"/>
        </w:rPr>
        <w:t xml:space="preserve">The Executive Vice President and Provost, after the President, is the </w:t>
      </w:r>
      <w:proofErr w:type="spellStart"/>
      <w:r>
        <w:rPr>
          <w:color w:val="57585B"/>
          <w:w w:val="90"/>
          <w:sz w:val="24"/>
        </w:rPr>
        <w:t>Universit</w:t>
      </w:r>
      <w:proofErr w:type="spellEnd"/>
      <w:r>
        <w:rPr>
          <w:noProof/>
          <w:color w:val="57585B"/>
          <w:spacing w:val="5"/>
          <w:position w:val="-5"/>
          <w:sz w:val="24"/>
        </w:rPr>
        <w:drawing>
          <wp:inline distT="0" distB="0" distL="0" distR="0" wp14:anchorId="13436B3F" wp14:editId="1B3F0B95">
            <wp:extent cx="771017" cy="175260"/>
            <wp:effectExtent l="0" t="0" r="0" b="0"/>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71017" cy="175260"/>
                    </a:xfrm>
                    <a:prstGeom prst="rect">
                      <a:avLst/>
                    </a:prstGeom>
                  </pic:spPr>
                </pic:pic>
              </a:graphicData>
            </a:graphic>
          </wp:inline>
        </w:drawing>
      </w:r>
      <w:r>
        <w:rPr>
          <w:rFonts w:ascii="Times New Roman"/>
          <w:color w:val="57585B"/>
          <w:spacing w:val="5"/>
          <w:position w:val="-5"/>
          <w:sz w:val="24"/>
        </w:rPr>
        <w:t xml:space="preserve"> </w:t>
      </w:r>
      <w:r>
        <w:rPr>
          <w:color w:val="57585B"/>
          <w:w w:val="90"/>
          <w:sz w:val="24"/>
        </w:rPr>
        <w:t>academic and administrative officer and retains such responsibility for all academic programs.</w:t>
      </w:r>
      <w:r>
        <w:rPr>
          <w:color w:val="57585B"/>
          <w:spacing w:val="40"/>
          <w:sz w:val="24"/>
        </w:rPr>
        <w:t xml:space="preserve"> </w:t>
      </w:r>
      <w:r>
        <w:rPr>
          <w:color w:val="57585B"/>
          <w:w w:val="90"/>
          <w:sz w:val="24"/>
        </w:rPr>
        <w:t xml:space="preserve">The </w:t>
      </w:r>
      <w:proofErr w:type="gramStart"/>
      <w:r>
        <w:rPr>
          <w:color w:val="57585B"/>
          <w:w w:val="90"/>
          <w:sz w:val="24"/>
        </w:rPr>
        <w:t>Provost</w:t>
      </w:r>
      <w:proofErr w:type="gramEnd"/>
      <w:r>
        <w:rPr>
          <w:color w:val="57585B"/>
          <w:w w:val="90"/>
          <w:sz w:val="24"/>
        </w:rPr>
        <w:t xml:space="preserve"> also serves as the Dean of the University-wide Graduate College; however, the College does not have administrative responsibility for Professional Post-Baccalaureate</w:t>
      </w:r>
    </w:p>
    <w:p w14:paraId="65C08189" w14:textId="77777777" w:rsidR="00466D50" w:rsidRDefault="00000000">
      <w:pPr>
        <w:pStyle w:val="BodyText"/>
        <w:ind w:left="1800" w:right="654"/>
      </w:pPr>
      <w:r>
        <w:rPr>
          <w:color w:val="57585B"/>
          <w:w w:val="90"/>
        </w:rPr>
        <w:t>except where coursework would normally be taken by those seeking Graduate Degrees (Credentials) offered by the University of Nebraska Graduate College. Professional Post-Baccalaureate Credentials are listed in APPENDIX 1; all other post-baccalaureate credentials are degrees offered by the Graduate College. Identification of new Professional Post-Baccalaureate Credentials must follow the rules and guidance outlined in RELATED POLICY DOCUMENTS I.A.2 of these Bylaws and Policies. Campuses may choose the administrative home for any Professional degrees, including Graduate Studies Offices.</w:t>
      </w:r>
    </w:p>
    <w:p w14:paraId="25366400" w14:textId="77777777" w:rsidR="00466D50" w:rsidRDefault="00000000">
      <w:pPr>
        <w:pStyle w:val="ListParagraph"/>
        <w:numPr>
          <w:ilvl w:val="1"/>
          <w:numId w:val="28"/>
        </w:numPr>
        <w:tabs>
          <w:tab w:val="left" w:pos="1800"/>
        </w:tabs>
        <w:spacing w:before="114"/>
        <w:ind w:right="486"/>
        <w:rPr>
          <w:sz w:val="24"/>
        </w:rPr>
      </w:pPr>
      <w:r>
        <w:rPr>
          <w:color w:val="57585B"/>
          <w:w w:val="90"/>
          <w:sz w:val="24"/>
        </w:rPr>
        <w:t xml:space="preserve">Under authority delegated to them by the Executive Graduate Council, the Graduate Faculty of </w:t>
      </w:r>
      <w:r>
        <w:rPr>
          <w:color w:val="57585B"/>
          <w:spacing w:val="-6"/>
          <w:sz w:val="24"/>
        </w:rPr>
        <w:t>each</w:t>
      </w:r>
      <w:r>
        <w:rPr>
          <w:color w:val="57585B"/>
          <w:spacing w:val="-11"/>
          <w:sz w:val="24"/>
        </w:rPr>
        <w:t xml:space="preserve"> </w:t>
      </w:r>
      <w:r>
        <w:rPr>
          <w:color w:val="57585B"/>
          <w:spacing w:val="-6"/>
          <w:sz w:val="24"/>
        </w:rPr>
        <w:t>campus</w:t>
      </w:r>
      <w:r>
        <w:rPr>
          <w:color w:val="57585B"/>
          <w:spacing w:val="-8"/>
          <w:sz w:val="24"/>
        </w:rPr>
        <w:t xml:space="preserve"> </w:t>
      </w:r>
      <w:r>
        <w:rPr>
          <w:color w:val="57585B"/>
          <w:spacing w:val="-6"/>
          <w:sz w:val="24"/>
        </w:rPr>
        <w:t>shall</w:t>
      </w:r>
      <w:r>
        <w:rPr>
          <w:color w:val="57585B"/>
          <w:spacing w:val="-11"/>
          <w:sz w:val="24"/>
        </w:rPr>
        <w:t xml:space="preserve"> </w:t>
      </w:r>
      <w:r>
        <w:rPr>
          <w:color w:val="57585B"/>
          <w:spacing w:val="-6"/>
          <w:sz w:val="24"/>
        </w:rPr>
        <w:t>conduct</w:t>
      </w:r>
      <w:r>
        <w:rPr>
          <w:color w:val="57585B"/>
          <w:spacing w:val="-9"/>
          <w:sz w:val="24"/>
        </w:rPr>
        <w:t xml:space="preserve"> </w:t>
      </w:r>
      <w:r>
        <w:rPr>
          <w:color w:val="57585B"/>
          <w:spacing w:val="-6"/>
          <w:sz w:val="24"/>
        </w:rPr>
        <w:t>the</w:t>
      </w:r>
      <w:r>
        <w:rPr>
          <w:color w:val="57585B"/>
          <w:spacing w:val="-11"/>
          <w:sz w:val="24"/>
        </w:rPr>
        <w:t xml:space="preserve"> </w:t>
      </w:r>
      <w:r>
        <w:rPr>
          <w:color w:val="57585B"/>
          <w:spacing w:val="-6"/>
          <w:sz w:val="24"/>
        </w:rPr>
        <w:t>affairs</w:t>
      </w:r>
      <w:r>
        <w:rPr>
          <w:color w:val="57585B"/>
          <w:spacing w:val="-8"/>
          <w:sz w:val="24"/>
        </w:rPr>
        <w:t xml:space="preserve"> </w:t>
      </w:r>
      <w:r>
        <w:rPr>
          <w:color w:val="57585B"/>
          <w:spacing w:val="-6"/>
          <w:sz w:val="24"/>
        </w:rPr>
        <w:t>of</w:t>
      </w:r>
      <w:r>
        <w:rPr>
          <w:color w:val="57585B"/>
          <w:spacing w:val="-10"/>
          <w:sz w:val="24"/>
        </w:rPr>
        <w:t xml:space="preserve"> </w:t>
      </w:r>
      <w:r>
        <w:rPr>
          <w:color w:val="57585B"/>
          <w:spacing w:val="-6"/>
          <w:sz w:val="24"/>
        </w:rPr>
        <w:t>the</w:t>
      </w:r>
      <w:r>
        <w:rPr>
          <w:color w:val="57585B"/>
          <w:spacing w:val="-11"/>
          <w:sz w:val="24"/>
        </w:rPr>
        <w:t xml:space="preserve"> </w:t>
      </w:r>
      <w:r>
        <w:rPr>
          <w:color w:val="57585B"/>
          <w:spacing w:val="-6"/>
          <w:sz w:val="24"/>
        </w:rPr>
        <w:t>Graduate</w:t>
      </w:r>
      <w:r>
        <w:rPr>
          <w:color w:val="57585B"/>
          <w:spacing w:val="-9"/>
          <w:sz w:val="24"/>
        </w:rPr>
        <w:t xml:space="preserve"> </w:t>
      </w:r>
      <w:r>
        <w:rPr>
          <w:color w:val="57585B"/>
          <w:spacing w:val="-6"/>
          <w:sz w:val="24"/>
        </w:rPr>
        <w:t>College</w:t>
      </w:r>
      <w:r>
        <w:rPr>
          <w:color w:val="57585B"/>
          <w:spacing w:val="-10"/>
          <w:sz w:val="24"/>
        </w:rPr>
        <w:t xml:space="preserve"> </w:t>
      </w:r>
      <w:r>
        <w:rPr>
          <w:color w:val="57585B"/>
          <w:spacing w:val="-6"/>
          <w:sz w:val="24"/>
        </w:rPr>
        <w:t>which</w:t>
      </w:r>
      <w:r>
        <w:rPr>
          <w:color w:val="57585B"/>
          <w:spacing w:val="-11"/>
          <w:sz w:val="24"/>
        </w:rPr>
        <w:t xml:space="preserve"> </w:t>
      </w:r>
      <w:r>
        <w:rPr>
          <w:color w:val="57585B"/>
          <w:spacing w:val="-6"/>
          <w:sz w:val="24"/>
        </w:rPr>
        <w:t>are</w:t>
      </w:r>
      <w:r>
        <w:rPr>
          <w:color w:val="57585B"/>
          <w:spacing w:val="-9"/>
          <w:sz w:val="24"/>
        </w:rPr>
        <w:t xml:space="preserve"> </w:t>
      </w:r>
      <w:r>
        <w:rPr>
          <w:color w:val="57585B"/>
          <w:spacing w:val="-6"/>
          <w:sz w:val="24"/>
        </w:rPr>
        <w:t>specific</w:t>
      </w:r>
      <w:r>
        <w:rPr>
          <w:color w:val="57585B"/>
          <w:spacing w:val="-9"/>
          <w:sz w:val="24"/>
        </w:rPr>
        <w:t xml:space="preserve"> </w:t>
      </w:r>
      <w:r>
        <w:rPr>
          <w:color w:val="57585B"/>
          <w:spacing w:val="-6"/>
          <w:sz w:val="24"/>
        </w:rPr>
        <w:t>to</w:t>
      </w:r>
      <w:r>
        <w:rPr>
          <w:color w:val="57585B"/>
          <w:spacing w:val="-10"/>
          <w:sz w:val="24"/>
        </w:rPr>
        <w:t xml:space="preserve"> </w:t>
      </w:r>
      <w:r>
        <w:rPr>
          <w:color w:val="57585B"/>
          <w:spacing w:val="-6"/>
          <w:sz w:val="24"/>
        </w:rPr>
        <w:t>their campus,</w:t>
      </w:r>
      <w:r>
        <w:rPr>
          <w:color w:val="57585B"/>
          <w:spacing w:val="-11"/>
          <w:sz w:val="24"/>
        </w:rPr>
        <w:t xml:space="preserve"> </w:t>
      </w:r>
      <w:r>
        <w:rPr>
          <w:color w:val="57585B"/>
          <w:spacing w:val="-6"/>
          <w:sz w:val="24"/>
        </w:rPr>
        <w:t>including</w:t>
      </w:r>
      <w:r>
        <w:rPr>
          <w:color w:val="57585B"/>
          <w:spacing w:val="-11"/>
          <w:sz w:val="24"/>
        </w:rPr>
        <w:t xml:space="preserve"> </w:t>
      </w:r>
      <w:r>
        <w:rPr>
          <w:color w:val="57585B"/>
          <w:spacing w:val="-6"/>
          <w:sz w:val="24"/>
        </w:rPr>
        <w:t>the</w:t>
      </w:r>
      <w:r>
        <w:rPr>
          <w:color w:val="57585B"/>
          <w:spacing w:val="-10"/>
          <w:sz w:val="24"/>
        </w:rPr>
        <w:t xml:space="preserve"> </w:t>
      </w:r>
      <w:r>
        <w:rPr>
          <w:color w:val="57585B"/>
          <w:spacing w:val="-6"/>
          <w:sz w:val="24"/>
        </w:rPr>
        <w:t>election</w:t>
      </w:r>
      <w:r>
        <w:rPr>
          <w:color w:val="57585B"/>
          <w:spacing w:val="-11"/>
          <w:sz w:val="24"/>
        </w:rPr>
        <w:t xml:space="preserve"> </w:t>
      </w:r>
      <w:r>
        <w:rPr>
          <w:color w:val="57585B"/>
          <w:spacing w:val="-6"/>
          <w:sz w:val="24"/>
        </w:rPr>
        <w:t>of</w:t>
      </w:r>
      <w:r>
        <w:rPr>
          <w:color w:val="57585B"/>
          <w:spacing w:val="-11"/>
          <w:sz w:val="24"/>
        </w:rPr>
        <w:t xml:space="preserve"> </w:t>
      </w:r>
      <w:r>
        <w:rPr>
          <w:color w:val="57585B"/>
          <w:spacing w:val="-6"/>
          <w:sz w:val="24"/>
        </w:rPr>
        <w:t>a</w:t>
      </w:r>
      <w:r>
        <w:rPr>
          <w:color w:val="57585B"/>
          <w:spacing w:val="-11"/>
          <w:sz w:val="24"/>
        </w:rPr>
        <w:t xml:space="preserve"> </w:t>
      </w:r>
      <w:r>
        <w:rPr>
          <w:color w:val="57585B"/>
          <w:spacing w:val="-6"/>
          <w:sz w:val="24"/>
        </w:rPr>
        <w:t>campus</w:t>
      </w:r>
      <w:r>
        <w:rPr>
          <w:color w:val="57585B"/>
          <w:spacing w:val="-10"/>
          <w:sz w:val="24"/>
        </w:rPr>
        <w:t xml:space="preserve"> </w:t>
      </w:r>
      <w:r>
        <w:rPr>
          <w:color w:val="57585B"/>
          <w:spacing w:val="-6"/>
          <w:sz w:val="24"/>
        </w:rPr>
        <w:t>Graduate</w:t>
      </w:r>
      <w:r>
        <w:rPr>
          <w:color w:val="57585B"/>
          <w:spacing w:val="-11"/>
          <w:sz w:val="24"/>
        </w:rPr>
        <w:t xml:space="preserve"> </w:t>
      </w:r>
      <w:r>
        <w:rPr>
          <w:color w:val="57585B"/>
          <w:spacing w:val="-6"/>
          <w:sz w:val="24"/>
        </w:rPr>
        <w:t>Council</w:t>
      </w:r>
      <w:r>
        <w:rPr>
          <w:color w:val="57585B"/>
          <w:spacing w:val="-11"/>
          <w:sz w:val="24"/>
        </w:rPr>
        <w:t xml:space="preserve"> </w:t>
      </w:r>
      <w:r>
        <w:rPr>
          <w:color w:val="57585B"/>
          <w:spacing w:val="-6"/>
          <w:sz w:val="24"/>
        </w:rPr>
        <w:t>to</w:t>
      </w:r>
      <w:r>
        <w:rPr>
          <w:color w:val="57585B"/>
          <w:spacing w:val="-10"/>
          <w:sz w:val="24"/>
        </w:rPr>
        <w:t xml:space="preserve"> </w:t>
      </w:r>
      <w:r>
        <w:rPr>
          <w:color w:val="57585B"/>
          <w:spacing w:val="-6"/>
          <w:sz w:val="24"/>
        </w:rPr>
        <w:t>act</w:t>
      </w:r>
      <w:r>
        <w:rPr>
          <w:color w:val="57585B"/>
          <w:spacing w:val="-11"/>
          <w:sz w:val="24"/>
        </w:rPr>
        <w:t xml:space="preserve"> </w:t>
      </w:r>
      <w:r>
        <w:rPr>
          <w:color w:val="57585B"/>
          <w:spacing w:val="-6"/>
          <w:sz w:val="24"/>
        </w:rPr>
        <w:t>on</w:t>
      </w:r>
      <w:r>
        <w:rPr>
          <w:color w:val="57585B"/>
          <w:spacing w:val="-11"/>
          <w:sz w:val="24"/>
        </w:rPr>
        <w:t xml:space="preserve"> </w:t>
      </w:r>
      <w:r>
        <w:rPr>
          <w:color w:val="57585B"/>
          <w:spacing w:val="-6"/>
          <w:sz w:val="24"/>
        </w:rPr>
        <w:t>behalf</w:t>
      </w:r>
      <w:r>
        <w:rPr>
          <w:color w:val="57585B"/>
          <w:spacing w:val="-10"/>
          <w:sz w:val="24"/>
        </w:rPr>
        <w:t xml:space="preserve"> </w:t>
      </w:r>
      <w:r>
        <w:rPr>
          <w:color w:val="57585B"/>
          <w:spacing w:val="-6"/>
          <w:sz w:val="24"/>
        </w:rPr>
        <w:t>of</w:t>
      </w:r>
      <w:r>
        <w:rPr>
          <w:color w:val="57585B"/>
          <w:spacing w:val="-11"/>
          <w:sz w:val="24"/>
        </w:rPr>
        <w:t xml:space="preserve"> </w:t>
      </w:r>
      <w:r>
        <w:rPr>
          <w:color w:val="57585B"/>
          <w:spacing w:val="-6"/>
          <w:sz w:val="24"/>
        </w:rPr>
        <w:t>the</w:t>
      </w:r>
      <w:r>
        <w:rPr>
          <w:color w:val="57585B"/>
          <w:spacing w:val="-11"/>
          <w:sz w:val="24"/>
        </w:rPr>
        <w:t xml:space="preserve"> </w:t>
      </w:r>
      <w:r>
        <w:rPr>
          <w:color w:val="57585B"/>
          <w:spacing w:val="-6"/>
          <w:sz w:val="24"/>
        </w:rPr>
        <w:t xml:space="preserve">campus </w:t>
      </w:r>
      <w:r>
        <w:rPr>
          <w:color w:val="57585B"/>
          <w:w w:val="90"/>
          <w:sz w:val="24"/>
        </w:rPr>
        <w:t xml:space="preserve">Graduate Faculty. Actions of a campus Graduate Faculty or a campus Graduate Council shall </w:t>
      </w:r>
      <w:r>
        <w:rPr>
          <w:color w:val="57585B"/>
          <w:spacing w:val="-8"/>
          <w:sz w:val="24"/>
        </w:rPr>
        <w:t>not supersede the authority</w:t>
      </w:r>
      <w:r>
        <w:rPr>
          <w:color w:val="57585B"/>
          <w:spacing w:val="-4"/>
          <w:sz w:val="24"/>
        </w:rPr>
        <w:t xml:space="preserve"> </w:t>
      </w:r>
      <w:r>
        <w:rPr>
          <w:color w:val="57585B"/>
          <w:spacing w:val="-8"/>
          <w:sz w:val="24"/>
        </w:rPr>
        <w:t>of the University-wide Graduate Faculty</w:t>
      </w:r>
      <w:r>
        <w:rPr>
          <w:color w:val="57585B"/>
          <w:spacing w:val="-4"/>
          <w:sz w:val="24"/>
        </w:rPr>
        <w:t xml:space="preserve"> </w:t>
      </w:r>
      <w:r>
        <w:rPr>
          <w:color w:val="57585B"/>
          <w:spacing w:val="-8"/>
          <w:sz w:val="24"/>
        </w:rPr>
        <w:t xml:space="preserve">or of the Executive </w:t>
      </w:r>
      <w:r>
        <w:rPr>
          <w:color w:val="57585B"/>
          <w:sz w:val="24"/>
        </w:rPr>
        <w:t>Graduate Council.</w:t>
      </w:r>
    </w:p>
    <w:p w14:paraId="32A717D0" w14:textId="77777777" w:rsidR="00466D50" w:rsidRDefault="00000000">
      <w:pPr>
        <w:pStyle w:val="BodyText"/>
        <w:spacing w:before="120"/>
        <w:ind w:left="1440"/>
      </w:pPr>
      <w:r>
        <w:rPr>
          <w:color w:val="57585B"/>
          <w:w w:val="90"/>
        </w:rPr>
        <w:t>Document</w:t>
      </w:r>
      <w:r>
        <w:rPr>
          <w:color w:val="57585B"/>
          <w:spacing w:val="14"/>
        </w:rPr>
        <w:t xml:space="preserve"> </w:t>
      </w:r>
      <w:r>
        <w:rPr>
          <w:color w:val="57585B"/>
          <w:spacing w:val="-2"/>
          <w:w w:val="95"/>
        </w:rPr>
        <w:t>History</w:t>
      </w:r>
    </w:p>
    <w:p w14:paraId="4F4948CC" w14:textId="77777777" w:rsidR="00466D50" w:rsidRDefault="00000000">
      <w:pPr>
        <w:pStyle w:val="BodyText"/>
        <w:spacing w:before="120"/>
        <w:ind w:left="1445" w:right="654"/>
      </w:pPr>
      <w:r>
        <w:rPr>
          <w:color w:val="57585B"/>
          <w:spacing w:val="-8"/>
        </w:rPr>
        <w:t>Amendments approved by the Executive Graduate Council April 25, 2018,</w:t>
      </w:r>
      <w:r>
        <w:rPr>
          <w:color w:val="57585B"/>
        </w:rPr>
        <w:t xml:space="preserve"> </w:t>
      </w:r>
      <w:r>
        <w:rPr>
          <w:color w:val="57585B"/>
          <w:spacing w:val="-8"/>
        </w:rPr>
        <w:t xml:space="preserve">October 26, 2022; </w:t>
      </w:r>
      <w:r>
        <w:rPr>
          <w:color w:val="57585B"/>
          <w:w w:val="90"/>
        </w:rPr>
        <w:t>approved by a vote of the University of Nebraska Graduate Faculty on May 18, 2018, November</w:t>
      </w:r>
      <w:r>
        <w:rPr>
          <w:color w:val="57585B"/>
          <w:spacing w:val="40"/>
        </w:rPr>
        <w:t xml:space="preserve"> </w:t>
      </w:r>
      <w:r>
        <w:rPr>
          <w:color w:val="57585B"/>
          <w:spacing w:val="-8"/>
        </w:rPr>
        <w:t>18, 2022; and presented to the Board of Regents on</w:t>
      </w:r>
      <w:r>
        <w:rPr>
          <w:color w:val="57585B"/>
          <w:spacing w:val="-3"/>
        </w:rPr>
        <w:t xml:space="preserve"> </w:t>
      </w:r>
      <w:r>
        <w:rPr>
          <w:color w:val="57585B"/>
          <w:spacing w:val="-8"/>
        </w:rPr>
        <w:t>June 28, 2018, December 2, 2022.</w:t>
      </w:r>
    </w:p>
    <w:p w14:paraId="497AA9D4" w14:textId="77777777" w:rsidR="00466D50" w:rsidRDefault="00466D50">
      <w:pPr>
        <w:pStyle w:val="BodyText"/>
        <w:sectPr w:rsidR="00466D50">
          <w:pgSz w:w="12240" w:h="15840"/>
          <w:pgMar w:top="1120" w:right="360" w:bottom="680" w:left="360" w:header="0" w:footer="446" w:gutter="0"/>
          <w:cols w:space="720"/>
        </w:sectPr>
      </w:pPr>
    </w:p>
    <w:p w14:paraId="01D1FD31" w14:textId="77777777" w:rsidR="00466D50" w:rsidRDefault="00000000">
      <w:pPr>
        <w:pStyle w:val="ListParagraph"/>
        <w:numPr>
          <w:ilvl w:val="0"/>
          <w:numId w:val="28"/>
        </w:numPr>
        <w:tabs>
          <w:tab w:val="left" w:pos="1440"/>
        </w:tabs>
        <w:spacing w:before="75"/>
        <w:ind w:hanging="550"/>
        <w:jc w:val="left"/>
        <w:rPr>
          <w:sz w:val="24"/>
        </w:rPr>
      </w:pPr>
      <w:r>
        <w:rPr>
          <w:color w:val="57585B"/>
          <w:w w:val="90"/>
          <w:sz w:val="24"/>
        </w:rPr>
        <w:lastRenderedPageBreak/>
        <w:t>THE</w:t>
      </w:r>
      <w:r>
        <w:rPr>
          <w:color w:val="57585B"/>
          <w:spacing w:val="58"/>
          <w:sz w:val="24"/>
        </w:rPr>
        <w:t xml:space="preserve"> </w:t>
      </w:r>
      <w:r>
        <w:rPr>
          <w:color w:val="57585B"/>
          <w:spacing w:val="9"/>
          <w:w w:val="90"/>
          <w:sz w:val="24"/>
        </w:rPr>
        <w:t>GRADUATE</w:t>
      </w:r>
      <w:r>
        <w:rPr>
          <w:color w:val="57585B"/>
          <w:spacing w:val="60"/>
          <w:sz w:val="24"/>
        </w:rPr>
        <w:t xml:space="preserve"> </w:t>
      </w:r>
      <w:r>
        <w:rPr>
          <w:color w:val="57585B"/>
          <w:w w:val="90"/>
          <w:sz w:val="24"/>
        </w:rPr>
        <w:t>FACULT</w:t>
      </w:r>
      <w:r>
        <w:rPr>
          <w:color w:val="57585B"/>
          <w:spacing w:val="-23"/>
          <w:w w:val="90"/>
          <w:sz w:val="24"/>
        </w:rPr>
        <w:t xml:space="preserve"> </w:t>
      </w:r>
      <w:r>
        <w:rPr>
          <w:color w:val="57585B"/>
          <w:spacing w:val="-10"/>
          <w:w w:val="90"/>
          <w:sz w:val="24"/>
        </w:rPr>
        <w:t>Y</w:t>
      </w:r>
    </w:p>
    <w:p w14:paraId="6FEAE5BD" w14:textId="77777777" w:rsidR="00466D50" w:rsidRDefault="00000000">
      <w:pPr>
        <w:pStyle w:val="ListParagraph"/>
        <w:numPr>
          <w:ilvl w:val="1"/>
          <w:numId w:val="28"/>
        </w:numPr>
        <w:tabs>
          <w:tab w:val="left" w:pos="1798"/>
        </w:tabs>
        <w:spacing w:before="246"/>
        <w:ind w:left="1798" w:hanging="358"/>
        <w:rPr>
          <w:sz w:val="24"/>
        </w:rPr>
      </w:pPr>
      <w:r>
        <w:rPr>
          <w:color w:val="57585B"/>
          <w:sz w:val="24"/>
        </w:rPr>
        <w:t>Authority</w:t>
      </w:r>
      <w:r>
        <w:rPr>
          <w:color w:val="57585B"/>
          <w:spacing w:val="36"/>
          <w:sz w:val="24"/>
        </w:rPr>
        <w:t xml:space="preserve"> </w:t>
      </w:r>
      <w:r>
        <w:rPr>
          <w:color w:val="57585B"/>
          <w:sz w:val="24"/>
        </w:rPr>
        <w:t>and</w:t>
      </w:r>
      <w:r>
        <w:rPr>
          <w:color w:val="57585B"/>
          <w:spacing w:val="41"/>
          <w:sz w:val="24"/>
        </w:rPr>
        <w:t xml:space="preserve"> </w:t>
      </w:r>
      <w:r>
        <w:rPr>
          <w:color w:val="57585B"/>
          <w:spacing w:val="-2"/>
          <w:sz w:val="24"/>
        </w:rPr>
        <w:t>Responsibilities</w:t>
      </w:r>
    </w:p>
    <w:p w14:paraId="217C728F" w14:textId="77777777" w:rsidR="00466D50" w:rsidRDefault="00000000">
      <w:pPr>
        <w:pStyle w:val="BodyText"/>
        <w:spacing w:before="120" w:line="249" w:lineRule="auto"/>
        <w:ind w:left="1805" w:right="1476"/>
      </w:pPr>
      <w:r>
        <w:rPr>
          <w:color w:val="57585B"/>
          <w:w w:val="90"/>
        </w:rPr>
        <w:t xml:space="preserve">The authority and responsibilities of the Graduate Faculty shall include adoption of </w:t>
      </w:r>
      <w:r>
        <w:rPr>
          <w:color w:val="57585B"/>
          <w:spacing w:val="-4"/>
        </w:rPr>
        <w:t>attendance</w:t>
      </w:r>
      <w:r>
        <w:rPr>
          <w:color w:val="57585B"/>
          <w:spacing w:val="-13"/>
        </w:rPr>
        <w:t xml:space="preserve"> </w:t>
      </w:r>
      <w:r>
        <w:rPr>
          <w:color w:val="57585B"/>
          <w:spacing w:val="-4"/>
        </w:rPr>
        <w:t>rules,</w:t>
      </w:r>
      <w:r>
        <w:rPr>
          <w:color w:val="57585B"/>
          <w:spacing w:val="-13"/>
        </w:rPr>
        <w:t xml:space="preserve"> </w:t>
      </w:r>
      <w:r>
        <w:rPr>
          <w:color w:val="57585B"/>
          <w:spacing w:val="-4"/>
        </w:rPr>
        <w:t>determination</w:t>
      </w:r>
      <w:r>
        <w:rPr>
          <w:color w:val="57585B"/>
          <w:spacing w:val="-12"/>
        </w:rPr>
        <w:t xml:space="preserve"> </w:t>
      </w:r>
      <w:r>
        <w:rPr>
          <w:color w:val="57585B"/>
          <w:spacing w:val="-4"/>
        </w:rPr>
        <w:t>of</w:t>
      </w:r>
      <w:r>
        <w:rPr>
          <w:color w:val="57585B"/>
          <w:spacing w:val="-13"/>
        </w:rPr>
        <w:t xml:space="preserve"> </w:t>
      </w:r>
      <w:r>
        <w:rPr>
          <w:color w:val="57585B"/>
          <w:spacing w:val="-4"/>
        </w:rPr>
        <w:t>requirements</w:t>
      </w:r>
      <w:r>
        <w:rPr>
          <w:color w:val="57585B"/>
          <w:spacing w:val="-13"/>
        </w:rPr>
        <w:t xml:space="preserve"> </w:t>
      </w:r>
      <w:r>
        <w:rPr>
          <w:color w:val="57585B"/>
          <w:spacing w:val="-4"/>
        </w:rPr>
        <w:t>for</w:t>
      </w:r>
      <w:r>
        <w:rPr>
          <w:color w:val="57585B"/>
          <w:spacing w:val="-13"/>
        </w:rPr>
        <w:t xml:space="preserve"> </w:t>
      </w:r>
      <w:r>
        <w:rPr>
          <w:color w:val="57585B"/>
          <w:spacing w:val="-4"/>
        </w:rPr>
        <w:t>graduation</w:t>
      </w:r>
      <w:r>
        <w:rPr>
          <w:color w:val="57585B"/>
          <w:spacing w:val="-12"/>
        </w:rPr>
        <w:t xml:space="preserve"> </w:t>
      </w:r>
      <w:r>
        <w:rPr>
          <w:color w:val="57585B"/>
          <w:spacing w:val="-4"/>
        </w:rPr>
        <w:t>in</w:t>
      </w:r>
      <w:r>
        <w:rPr>
          <w:color w:val="57585B"/>
          <w:spacing w:val="-13"/>
        </w:rPr>
        <w:t xml:space="preserve"> </w:t>
      </w:r>
      <w:r>
        <w:rPr>
          <w:color w:val="57585B"/>
          <w:spacing w:val="-4"/>
        </w:rPr>
        <w:t>all</w:t>
      </w:r>
      <w:r>
        <w:rPr>
          <w:color w:val="57585B"/>
          <w:spacing w:val="-13"/>
        </w:rPr>
        <w:t xml:space="preserve"> </w:t>
      </w:r>
      <w:r>
        <w:rPr>
          <w:color w:val="57585B"/>
          <w:spacing w:val="-4"/>
        </w:rPr>
        <w:t xml:space="preserve">Graduate </w:t>
      </w:r>
      <w:r>
        <w:rPr>
          <w:color w:val="57585B"/>
          <w:w w:val="90"/>
        </w:rPr>
        <w:t xml:space="preserve">College programs, recommendations of candidates therefore, developing research </w:t>
      </w:r>
      <w:r>
        <w:rPr>
          <w:color w:val="57585B"/>
          <w:spacing w:val="-6"/>
        </w:rPr>
        <w:t>and</w:t>
      </w:r>
      <w:r>
        <w:rPr>
          <w:color w:val="57585B"/>
          <w:spacing w:val="-11"/>
        </w:rPr>
        <w:t xml:space="preserve"> </w:t>
      </w:r>
      <w:r>
        <w:rPr>
          <w:color w:val="57585B"/>
          <w:spacing w:val="-6"/>
        </w:rPr>
        <w:t>extension</w:t>
      </w:r>
      <w:r>
        <w:rPr>
          <w:color w:val="57585B"/>
          <w:spacing w:val="-11"/>
        </w:rPr>
        <w:t xml:space="preserve"> </w:t>
      </w:r>
      <w:r>
        <w:rPr>
          <w:color w:val="57585B"/>
          <w:spacing w:val="-6"/>
        </w:rPr>
        <w:t>programs,</w:t>
      </w:r>
      <w:r>
        <w:rPr>
          <w:color w:val="57585B"/>
          <w:spacing w:val="-10"/>
        </w:rPr>
        <w:t xml:space="preserve"> </w:t>
      </w:r>
      <w:r>
        <w:rPr>
          <w:color w:val="57585B"/>
          <w:spacing w:val="-6"/>
        </w:rPr>
        <w:t>discipline</w:t>
      </w:r>
      <w:r>
        <w:rPr>
          <w:color w:val="57585B"/>
          <w:spacing w:val="-11"/>
        </w:rPr>
        <w:t xml:space="preserve"> </w:t>
      </w:r>
      <w:r>
        <w:rPr>
          <w:color w:val="57585B"/>
          <w:spacing w:val="-6"/>
        </w:rPr>
        <w:t>of</w:t>
      </w:r>
      <w:r>
        <w:rPr>
          <w:color w:val="57585B"/>
          <w:spacing w:val="-11"/>
        </w:rPr>
        <w:t xml:space="preserve"> </w:t>
      </w:r>
      <w:r>
        <w:rPr>
          <w:color w:val="57585B"/>
          <w:spacing w:val="-6"/>
        </w:rPr>
        <w:t>students</w:t>
      </w:r>
      <w:r>
        <w:rPr>
          <w:color w:val="57585B"/>
          <w:spacing w:val="-9"/>
        </w:rPr>
        <w:t xml:space="preserve"> </w:t>
      </w:r>
      <w:r>
        <w:rPr>
          <w:color w:val="57585B"/>
          <w:spacing w:val="-6"/>
        </w:rPr>
        <w:t>for</w:t>
      </w:r>
      <w:r>
        <w:rPr>
          <w:color w:val="57585B"/>
          <w:spacing w:val="-10"/>
        </w:rPr>
        <w:t xml:space="preserve"> </w:t>
      </w:r>
      <w:r>
        <w:rPr>
          <w:color w:val="57585B"/>
          <w:spacing w:val="-6"/>
        </w:rPr>
        <w:t>conduct</w:t>
      </w:r>
      <w:r>
        <w:rPr>
          <w:color w:val="57585B"/>
          <w:spacing w:val="-11"/>
        </w:rPr>
        <w:t xml:space="preserve"> </w:t>
      </w:r>
      <w:r>
        <w:rPr>
          <w:color w:val="57585B"/>
          <w:spacing w:val="-6"/>
        </w:rPr>
        <w:t>solely</w:t>
      </w:r>
      <w:r>
        <w:rPr>
          <w:color w:val="57585B"/>
          <w:spacing w:val="-10"/>
        </w:rPr>
        <w:t xml:space="preserve"> </w:t>
      </w:r>
      <w:r>
        <w:rPr>
          <w:color w:val="57585B"/>
          <w:spacing w:val="-6"/>
        </w:rPr>
        <w:t>affecting</w:t>
      </w:r>
      <w:r>
        <w:rPr>
          <w:color w:val="57585B"/>
          <w:spacing w:val="-11"/>
        </w:rPr>
        <w:t xml:space="preserve"> </w:t>
      </w:r>
      <w:r>
        <w:rPr>
          <w:color w:val="57585B"/>
          <w:spacing w:val="-6"/>
        </w:rPr>
        <w:t xml:space="preserve">the </w:t>
      </w:r>
      <w:r>
        <w:rPr>
          <w:color w:val="57585B"/>
          <w:spacing w:val="-8"/>
        </w:rPr>
        <w:t>College, and providing to the Board of Regents</w:t>
      </w:r>
      <w:r>
        <w:rPr>
          <w:color w:val="57585B"/>
          <w:spacing w:val="-3"/>
        </w:rPr>
        <w:t xml:space="preserve"> </w:t>
      </w:r>
      <w:r>
        <w:rPr>
          <w:color w:val="57585B"/>
          <w:spacing w:val="-8"/>
        </w:rPr>
        <w:t xml:space="preserve">recommended admission </w:t>
      </w:r>
      <w:r>
        <w:rPr>
          <w:color w:val="57585B"/>
          <w:spacing w:val="-6"/>
        </w:rPr>
        <w:t>requirements,</w:t>
      </w:r>
      <w:r>
        <w:rPr>
          <w:color w:val="57585B"/>
          <w:spacing w:val="-9"/>
        </w:rPr>
        <w:t xml:space="preserve"> </w:t>
      </w:r>
      <w:r>
        <w:rPr>
          <w:color w:val="57585B"/>
          <w:spacing w:val="-6"/>
        </w:rPr>
        <w:t>courses</w:t>
      </w:r>
      <w:r>
        <w:rPr>
          <w:color w:val="57585B"/>
          <w:spacing w:val="-9"/>
        </w:rPr>
        <w:t xml:space="preserve"> </w:t>
      </w:r>
      <w:r>
        <w:rPr>
          <w:color w:val="57585B"/>
          <w:spacing w:val="-6"/>
        </w:rPr>
        <w:t>of</w:t>
      </w:r>
      <w:r>
        <w:rPr>
          <w:color w:val="57585B"/>
          <w:spacing w:val="-11"/>
        </w:rPr>
        <w:t xml:space="preserve"> </w:t>
      </w:r>
      <w:r>
        <w:rPr>
          <w:color w:val="57585B"/>
          <w:spacing w:val="-6"/>
        </w:rPr>
        <w:t>study,</w:t>
      </w:r>
      <w:r>
        <w:rPr>
          <w:color w:val="57585B"/>
          <w:spacing w:val="-7"/>
        </w:rPr>
        <w:t xml:space="preserve"> </w:t>
      </w:r>
      <w:r>
        <w:rPr>
          <w:color w:val="57585B"/>
          <w:spacing w:val="-6"/>
        </w:rPr>
        <w:t>and</w:t>
      </w:r>
      <w:r>
        <w:rPr>
          <w:color w:val="57585B"/>
          <w:spacing w:val="-9"/>
        </w:rPr>
        <w:t xml:space="preserve"> </w:t>
      </w:r>
      <w:r>
        <w:rPr>
          <w:color w:val="57585B"/>
          <w:spacing w:val="-6"/>
        </w:rPr>
        <w:t>other</w:t>
      </w:r>
      <w:r>
        <w:rPr>
          <w:color w:val="57585B"/>
          <w:spacing w:val="-9"/>
        </w:rPr>
        <w:t xml:space="preserve"> </w:t>
      </w:r>
      <w:r>
        <w:rPr>
          <w:color w:val="57585B"/>
          <w:spacing w:val="-6"/>
        </w:rPr>
        <w:t>relevant</w:t>
      </w:r>
      <w:r>
        <w:rPr>
          <w:color w:val="57585B"/>
          <w:spacing w:val="-9"/>
        </w:rPr>
        <w:t xml:space="preserve"> </w:t>
      </w:r>
      <w:r>
        <w:rPr>
          <w:color w:val="57585B"/>
          <w:spacing w:val="-6"/>
        </w:rPr>
        <w:t>material</w:t>
      </w:r>
      <w:r>
        <w:rPr>
          <w:color w:val="57585B"/>
          <w:spacing w:val="-8"/>
        </w:rPr>
        <w:t xml:space="preserve"> </w:t>
      </w:r>
      <w:r>
        <w:rPr>
          <w:color w:val="57585B"/>
          <w:spacing w:val="-6"/>
        </w:rPr>
        <w:t>for</w:t>
      </w:r>
      <w:r>
        <w:rPr>
          <w:color w:val="57585B"/>
          <w:spacing w:val="-9"/>
        </w:rPr>
        <w:t xml:space="preserve"> </w:t>
      </w:r>
      <w:r>
        <w:rPr>
          <w:color w:val="57585B"/>
          <w:spacing w:val="-6"/>
        </w:rPr>
        <w:t>meeting</w:t>
      </w:r>
      <w:r>
        <w:rPr>
          <w:color w:val="57585B"/>
          <w:spacing w:val="-9"/>
        </w:rPr>
        <w:t xml:space="preserve"> </w:t>
      </w:r>
      <w:r>
        <w:rPr>
          <w:color w:val="57585B"/>
          <w:spacing w:val="-6"/>
        </w:rPr>
        <w:t xml:space="preserve">statutory </w:t>
      </w:r>
      <w:r>
        <w:rPr>
          <w:color w:val="57585B"/>
          <w:spacing w:val="-2"/>
        </w:rPr>
        <w:t>requirements.</w:t>
      </w:r>
    </w:p>
    <w:p w14:paraId="3E439BE9" w14:textId="77777777" w:rsidR="00466D50" w:rsidRDefault="00000000">
      <w:pPr>
        <w:pStyle w:val="ListParagraph"/>
        <w:numPr>
          <w:ilvl w:val="1"/>
          <w:numId w:val="28"/>
        </w:numPr>
        <w:tabs>
          <w:tab w:val="left" w:pos="1798"/>
        </w:tabs>
        <w:spacing w:before="239"/>
        <w:ind w:left="1798" w:hanging="358"/>
        <w:rPr>
          <w:sz w:val="24"/>
        </w:rPr>
      </w:pPr>
      <w:r>
        <w:rPr>
          <w:color w:val="57585B"/>
          <w:spacing w:val="-2"/>
          <w:w w:val="105"/>
          <w:sz w:val="24"/>
        </w:rPr>
        <w:t>Membership</w:t>
      </w:r>
    </w:p>
    <w:p w14:paraId="42C109D1" w14:textId="77777777" w:rsidR="00466D50" w:rsidRDefault="00000000">
      <w:pPr>
        <w:pStyle w:val="ListParagraph"/>
        <w:numPr>
          <w:ilvl w:val="2"/>
          <w:numId w:val="28"/>
        </w:numPr>
        <w:tabs>
          <w:tab w:val="left" w:pos="2163"/>
          <w:tab w:val="left" w:pos="2165"/>
        </w:tabs>
        <w:spacing w:before="120" w:line="249" w:lineRule="auto"/>
        <w:ind w:right="1253"/>
        <w:rPr>
          <w:sz w:val="24"/>
        </w:rPr>
      </w:pPr>
      <w:r>
        <w:rPr>
          <w:color w:val="57585B"/>
          <w:spacing w:val="-8"/>
          <w:sz w:val="24"/>
        </w:rPr>
        <w:t>Graduate Faculty.</w:t>
      </w:r>
      <w:r>
        <w:rPr>
          <w:color w:val="57585B"/>
          <w:spacing w:val="-6"/>
          <w:sz w:val="24"/>
        </w:rPr>
        <w:t xml:space="preserve"> </w:t>
      </w:r>
      <w:r>
        <w:rPr>
          <w:color w:val="57585B"/>
          <w:spacing w:val="-8"/>
          <w:sz w:val="24"/>
        </w:rPr>
        <w:t>The Graduate Faculty</w:t>
      </w:r>
      <w:r>
        <w:rPr>
          <w:color w:val="57585B"/>
          <w:spacing w:val="-6"/>
          <w:sz w:val="24"/>
        </w:rPr>
        <w:t xml:space="preserve"> </w:t>
      </w:r>
      <w:r>
        <w:rPr>
          <w:color w:val="57585B"/>
          <w:spacing w:val="-8"/>
          <w:sz w:val="24"/>
        </w:rPr>
        <w:t>may</w:t>
      </w:r>
      <w:r>
        <w:rPr>
          <w:color w:val="57585B"/>
          <w:spacing w:val="-6"/>
          <w:sz w:val="24"/>
        </w:rPr>
        <w:t xml:space="preserve"> </w:t>
      </w:r>
      <w:r>
        <w:rPr>
          <w:color w:val="57585B"/>
          <w:spacing w:val="-8"/>
          <w:sz w:val="24"/>
        </w:rPr>
        <w:t>vote</w:t>
      </w:r>
      <w:r>
        <w:rPr>
          <w:color w:val="57585B"/>
          <w:spacing w:val="-10"/>
          <w:sz w:val="24"/>
        </w:rPr>
        <w:t xml:space="preserve"> </w:t>
      </w:r>
      <w:r>
        <w:rPr>
          <w:color w:val="57585B"/>
          <w:spacing w:val="-8"/>
          <w:sz w:val="24"/>
        </w:rPr>
        <w:t>on any matter presented</w:t>
      </w:r>
      <w:r>
        <w:rPr>
          <w:color w:val="57585B"/>
          <w:spacing w:val="-5"/>
          <w:sz w:val="24"/>
        </w:rPr>
        <w:t xml:space="preserve"> </w:t>
      </w:r>
      <w:r>
        <w:rPr>
          <w:color w:val="57585B"/>
          <w:spacing w:val="-8"/>
          <w:sz w:val="24"/>
        </w:rPr>
        <w:t xml:space="preserve">to the </w:t>
      </w:r>
      <w:r>
        <w:rPr>
          <w:color w:val="57585B"/>
          <w:spacing w:val="-6"/>
          <w:sz w:val="24"/>
        </w:rPr>
        <w:t>Graduate</w:t>
      </w:r>
      <w:r>
        <w:rPr>
          <w:color w:val="57585B"/>
          <w:spacing w:val="-8"/>
          <w:sz w:val="24"/>
        </w:rPr>
        <w:t xml:space="preserve"> </w:t>
      </w:r>
      <w:r>
        <w:rPr>
          <w:color w:val="57585B"/>
          <w:spacing w:val="-6"/>
          <w:sz w:val="24"/>
        </w:rPr>
        <w:t>Faculty,</w:t>
      </w:r>
      <w:r>
        <w:rPr>
          <w:color w:val="57585B"/>
          <w:spacing w:val="-8"/>
          <w:sz w:val="24"/>
        </w:rPr>
        <w:t xml:space="preserve"> </w:t>
      </w:r>
      <w:r>
        <w:rPr>
          <w:color w:val="57585B"/>
          <w:spacing w:val="-6"/>
          <w:sz w:val="24"/>
        </w:rPr>
        <w:t>including</w:t>
      </w:r>
      <w:r>
        <w:rPr>
          <w:color w:val="57585B"/>
          <w:spacing w:val="-8"/>
          <w:sz w:val="24"/>
        </w:rPr>
        <w:t xml:space="preserve"> </w:t>
      </w:r>
      <w:r>
        <w:rPr>
          <w:color w:val="57585B"/>
          <w:spacing w:val="-6"/>
          <w:sz w:val="24"/>
        </w:rPr>
        <w:t>the</w:t>
      </w:r>
      <w:r>
        <w:rPr>
          <w:color w:val="57585B"/>
          <w:spacing w:val="-9"/>
          <w:sz w:val="24"/>
        </w:rPr>
        <w:t xml:space="preserve"> </w:t>
      </w:r>
      <w:r>
        <w:rPr>
          <w:color w:val="57585B"/>
          <w:spacing w:val="-6"/>
          <w:sz w:val="24"/>
        </w:rPr>
        <w:t>election</w:t>
      </w:r>
      <w:r>
        <w:rPr>
          <w:color w:val="57585B"/>
          <w:spacing w:val="-8"/>
          <w:sz w:val="24"/>
        </w:rPr>
        <w:t xml:space="preserve"> </w:t>
      </w:r>
      <w:r>
        <w:rPr>
          <w:color w:val="57585B"/>
          <w:spacing w:val="-6"/>
          <w:sz w:val="24"/>
        </w:rPr>
        <w:t>of</w:t>
      </w:r>
      <w:r>
        <w:rPr>
          <w:color w:val="57585B"/>
          <w:spacing w:val="-8"/>
          <w:sz w:val="24"/>
        </w:rPr>
        <w:t xml:space="preserve"> </w:t>
      </w:r>
      <w:r>
        <w:rPr>
          <w:color w:val="57585B"/>
          <w:spacing w:val="-6"/>
          <w:sz w:val="24"/>
        </w:rPr>
        <w:t>the</w:t>
      </w:r>
      <w:r>
        <w:rPr>
          <w:color w:val="57585B"/>
          <w:spacing w:val="-8"/>
          <w:sz w:val="24"/>
        </w:rPr>
        <w:t xml:space="preserve"> </w:t>
      </w:r>
      <w:r>
        <w:rPr>
          <w:color w:val="57585B"/>
          <w:spacing w:val="-6"/>
          <w:sz w:val="24"/>
        </w:rPr>
        <w:t>Graduate</w:t>
      </w:r>
      <w:r>
        <w:rPr>
          <w:color w:val="57585B"/>
          <w:spacing w:val="-8"/>
          <w:sz w:val="24"/>
        </w:rPr>
        <w:t xml:space="preserve"> </w:t>
      </w:r>
      <w:r>
        <w:rPr>
          <w:color w:val="57585B"/>
          <w:spacing w:val="-6"/>
          <w:sz w:val="24"/>
        </w:rPr>
        <w:t>Council</w:t>
      </w:r>
      <w:r>
        <w:rPr>
          <w:color w:val="57585B"/>
          <w:spacing w:val="-8"/>
          <w:sz w:val="24"/>
        </w:rPr>
        <w:t xml:space="preserve"> </w:t>
      </w:r>
      <w:r>
        <w:rPr>
          <w:color w:val="57585B"/>
          <w:spacing w:val="-6"/>
          <w:sz w:val="24"/>
        </w:rPr>
        <w:t>for</w:t>
      </w:r>
      <w:r>
        <w:rPr>
          <w:color w:val="57585B"/>
          <w:spacing w:val="-8"/>
          <w:sz w:val="24"/>
        </w:rPr>
        <w:t xml:space="preserve"> </w:t>
      </w:r>
      <w:r>
        <w:rPr>
          <w:color w:val="57585B"/>
          <w:spacing w:val="-6"/>
          <w:sz w:val="24"/>
        </w:rPr>
        <w:t>their</w:t>
      </w:r>
      <w:r>
        <w:rPr>
          <w:color w:val="57585B"/>
          <w:spacing w:val="-8"/>
          <w:sz w:val="24"/>
        </w:rPr>
        <w:t xml:space="preserve"> </w:t>
      </w:r>
      <w:r>
        <w:rPr>
          <w:color w:val="57585B"/>
          <w:spacing w:val="-6"/>
          <w:sz w:val="24"/>
        </w:rPr>
        <w:t xml:space="preserve">specific </w:t>
      </w:r>
      <w:r>
        <w:rPr>
          <w:color w:val="57585B"/>
          <w:w w:val="90"/>
          <w:sz w:val="24"/>
        </w:rPr>
        <w:t xml:space="preserve">campus. They may also hold any elected office in the Graduate College. Graduate </w:t>
      </w:r>
      <w:r>
        <w:rPr>
          <w:color w:val="57585B"/>
          <w:spacing w:val="-8"/>
          <w:sz w:val="24"/>
        </w:rPr>
        <w:t>Faculty</w:t>
      </w:r>
      <w:r>
        <w:rPr>
          <w:color w:val="57585B"/>
          <w:spacing w:val="-5"/>
          <w:sz w:val="24"/>
        </w:rPr>
        <w:t xml:space="preserve"> </w:t>
      </w:r>
      <w:r>
        <w:rPr>
          <w:color w:val="57585B"/>
          <w:spacing w:val="-8"/>
          <w:sz w:val="24"/>
        </w:rPr>
        <w:t>may</w:t>
      </w:r>
      <w:r>
        <w:rPr>
          <w:color w:val="57585B"/>
          <w:spacing w:val="-5"/>
          <w:sz w:val="24"/>
        </w:rPr>
        <w:t xml:space="preserve"> </w:t>
      </w:r>
      <w:r>
        <w:rPr>
          <w:color w:val="57585B"/>
          <w:spacing w:val="-8"/>
          <w:sz w:val="24"/>
        </w:rPr>
        <w:t xml:space="preserve">teach graduate courses, serve on final examining committees, and </w:t>
      </w:r>
      <w:r>
        <w:rPr>
          <w:color w:val="57585B"/>
          <w:w w:val="90"/>
          <w:sz w:val="24"/>
        </w:rPr>
        <w:t xml:space="preserve">serve on supervisory committees. Graduate Programs may have additional written </w:t>
      </w:r>
      <w:r>
        <w:rPr>
          <w:color w:val="57585B"/>
          <w:spacing w:val="-6"/>
          <w:sz w:val="24"/>
        </w:rPr>
        <w:t>criteria, approved by the</w:t>
      </w:r>
      <w:r>
        <w:rPr>
          <w:color w:val="57585B"/>
          <w:spacing w:val="-9"/>
          <w:sz w:val="24"/>
        </w:rPr>
        <w:t xml:space="preserve"> </w:t>
      </w:r>
      <w:r>
        <w:rPr>
          <w:color w:val="57585B"/>
          <w:spacing w:val="-6"/>
          <w:sz w:val="24"/>
        </w:rPr>
        <w:t xml:space="preserve">campus Dean for Graduate Studies, for participation </w:t>
      </w:r>
      <w:proofErr w:type="gramStart"/>
      <w:r>
        <w:rPr>
          <w:color w:val="57585B"/>
          <w:spacing w:val="-6"/>
          <w:sz w:val="24"/>
        </w:rPr>
        <w:t>on</w:t>
      </w:r>
      <w:proofErr w:type="gramEnd"/>
      <w:r>
        <w:rPr>
          <w:color w:val="57585B"/>
          <w:spacing w:val="-6"/>
          <w:sz w:val="24"/>
        </w:rPr>
        <w:t xml:space="preserve"> </w:t>
      </w:r>
      <w:r>
        <w:rPr>
          <w:color w:val="57585B"/>
          <w:w w:val="90"/>
          <w:sz w:val="24"/>
        </w:rPr>
        <w:t xml:space="preserve">doctoral (Ph.D., Ed.D., etc.) supervisory committees. Graduate Faculty have the </w:t>
      </w:r>
      <w:r>
        <w:rPr>
          <w:color w:val="57585B"/>
          <w:spacing w:val="-4"/>
          <w:sz w:val="24"/>
        </w:rPr>
        <w:t>additional</w:t>
      </w:r>
      <w:r>
        <w:rPr>
          <w:color w:val="57585B"/>
          <w:spacing w:val="-13"/>
          <w:sz w:val="24"/>
        </w:rPr>
        <w:t xml:space="preserve"> </w:t>
      </w:r>
      <w:r>
        <w:rPr>
          <w:color w:val="57585B"/>
          <w:spacing w:val="-4"/>
          <w:sz w:val="24"/>
        </w:rPr>
        <w:t>responsibility</w:t>
      </w:r>
      <w:r>
        <w:rPr>
          <w:color w:val="57585B"/>
          <w:spacing w:val="-13"/>
          <w:sz w:val="24"/>
        </w:rPr>
        <w:t xml:space="preserve"> </w:t>
      </w:r>
      <w:r>
        <w:rPr>
          <w:color w:val="57585B"/>
          <w:spacing w:val="-4"/>
          <w:sz w:val="24"/>
        </w:rPr>
        <w:t>of</w:t>
      </w:r>
      <w:r>
        <w:rPr>
          <w:color w:val="57585B"/>
          <w:spacing w:val="-12"/>
          <w:sz w:val="24"/>
        </w:rPr>
        <w:t xml:space="preserve"> </w:t>
      </w:r>
      <w:r>
        <w:rPr>
          <w:color w:val="57585B"/>
          <w:spacing w:val="-4"/>
          <w:sz w:val="24"/>
        </w:rPr>
        <w:t>voting</w:t>
      </w:r>
      <w:r>
        <w:rPr>
          <w:color w:val="57585B"/>
          <w:spacing w:val="-13"/>
          <w:sz w:val="24"/>
        </w:rPr>
        <w:t xml:space="preserve"> </w:t>
      </w:r>
      <w:r>
        <w:rPr>
          <w:color w:val="57585B"/>
          <w:spacing w:val="-4"/>
          <w:sz w:val="24"/>
        </w:rPr>
        <w:t>on</w:t>
      </w:r>
      <w:r>
        <w:rPr>
          <w:color w:val="57585B"/>
          <w:spacing w:val="-13"/>
          <w:sz w:val="24"/>
        </w:rPr>
        <w:t xml:space="preserve"> </w:t>
      </w:r>
      <w:r>
        <w:rPr>
          <w:color w:val="57585B"/>
          <w:spacing w:val="-4"/>
          <w:sz w:val="24"/>
        </w:rPr>
        <w:t>certain</w:t>
      </w:r>
      <w:r>
        <w:rPr>
          <w:color w:val="57585B"/>
          <w:spacing w:val="-13"/>
          <w:sz w:val="24"/>
        </w:rPr>
        <w:t xml:space="preserve"> </w:t>
      </w:r>
      <w:r>
        <w:rPr>
          <w:color w:val="57585B"/>
          <w:spacing w:val="-4"/>
          <w:sz w:val="24"/>
        </w:rPr>
        <w:t>nominations</w:t>
      </w:r>
      <w:r>
        <w:rPr>
          <w:color w:val="57585B"/>
          <w:spacing w:val="-12"/>
          <w:sz w:val="24"/>
        </w:rPr>
        <w:t xml:space="preserve"> </w:t>
      </w:r>
      <w:r>
        <w:rPr>
          <w:color w:val="57585B"/>
          <w:spacing w:val="-4"/>
          <w:sz w:val="24"/>
        </w:rPr>
        <w:t>of</w:t>
      </w:r>
      <w:r>
        <w:rPr>
          <w:color w:val="57585B"/>
          <w:spacing w:val="-13"/>
          <w:sz w:val="24"/>
        </w:rPr>
        <w:t xml:space="preserve"> </w:t>
      </w:r>
      <w:r>
        <w:rPr>
          <w:color w:val="57585B"/>
          <w:spacing w:val="-4"/>
          <w:sz w:val="24"/>
        </w:rPr>
        <w:t>Graduate</w:t>
      </w:r>
      <w:r>
        <w:rPr>
          <w:color w:val="57585B"/>
          <w:spacing w:val="-13"/>
          <w:sz w:val="24"/>
        </w:rPr>
        <w:t xml:space="preserve"> </w:t>
      </w:r>
      <w:r>
        <w:rPr>
          <w:color w:val="57585B"/>
          <w:spacing w:val="-4"/>
          <w:sz w:val="24"/>
        </w:rPr>
        <w:t>Faculty</w:t>
      </w:r>
      <w:r>
        <w:rPr>
          <w:color w:val="57585B"/>
          <w:spacing w:val="-12"/>
          <w:sz w:val="24"/>
        </w:rPr>
        <w:t xml:space="preserve"> </w:t>
      </w:r>
      <w:r>
        <w:rPr>
          <w:color w:val="57585B"/>
          <w:spacing w:val="-4"/>
          <w:sz w:val="24"/>
        </w:rPr>
        <w:t>in their</w:t>
      </w:r>
      <w:r>
        <w:rPr>
          <w:color w:val="57585B"/>
          <w:spacing w:val="-13"/>
          <w:sz w:val="24"/>
        </w:rPr>
        <w:t xml:space="preserve"> </w:t>
      </w:r>
      <w:r>
        <w:rPr>
          <w:color w:val="57585B"/>
          <w:spacing w:val="-4"/>
          <w:sz w:val="24"/>
        </w:rPr>
        <w:t>department/school</w:t>
      </w:r>
      <w:r>
        <w:rPr>
          <w:color w:val="57585B"/>
          <w:spacing w:val="-13"/>
          <w:sz w:val="24"/>
        </w:rPr>
        <w:t xml:space="preserve"> </w:t>
      </w:r>
      <w:r>
        <w:rPr>
          <w:color w:val="57585B"/>
          <w:spacing w:val="-4"/>
          <w:sz w:val="24"/>
        </w:rPr>
        <w:t>or</w:t>
      </w:r>
      <w:r>
        <w:rPr>
          <w:color w:val="57585B"/>
          <w:spacing w:val="-12"/>
          <w:sz w:val="24"/>
        </w:rPr>
        <w:t xml:space="preserve"> </w:t>
      </w:r>
      <w:r>
        <w:rPr>
          <w:color w:val="57585B"/>
          <w:spacing w:val="-4"/>
          <w:sz w:val="24"/>
        </w:rPr>
        <w:t>interdepartmental</w:t>
      </w:r>
      <w:r>
        <w:rPr>
          <w:color w:val="57585B"/>
          <w:spacing w:val="-13"/>
          <w:sz w:val="24"/>
        </w:rPr>
        <w:t xml:space="preserve"> </w:t>
      </w:r>
      <w:r>
        <w:rPr>
          <w:color w:val="57585B"/>
          <w:spacing w:val="-4"/>
          <w:sz w:val="24"/>
        </w:rPr>
        <w:t>area</w:t>
      </w:r>
      <w:r>
        <w:rPr>
          <w:color w:val="57585B"/>
          <w:spacing w:val="-13"/>
          <w:sz w:val="24"/>
        </w:rPr>
        <w:t xml:space="preserve"> </w:t>
      </w:r>
      <w:r>
        <w:rPr>
          <w:color w:val="57585B"/>
          <w:spacing w:val="-4"/>
          <w:sz w:val="24"/>
        </w:rPr>
        <w:t>program.</w:t>
      </w:r>
      <w:r>
        <w:rPr>
          <w:color w:val="57585B"/>
          <w:spacing w:val="-12"/>
          <w:sz w:val="24"/>
        </w:rPr>
        <w:t xml:space="preserve"> </w:t>
      </w:r>
      <w:r>
        <w:rPr>
          <w:color w:val="57585B"/>
          <w:spacing w:val="-4"/>
          <w:sz w:val="24"/>
        </w:rPr>
        <w:t>Graduate</w:t>
      </w:r>
      <w:r>
        <w:rPr>
          <w:color w:val="57585B"/>
          <w:spacing w:val="-12"/>
          <w:sz w:val="24"/>
        </w:rPr>
        <w:t xml:space="preserve"> </w:t>
      </w:r>
      <w:r>
        <w:rPr>
          <w:color w:val="57585B"/>
          <w:spacing w:val="-4"/>
          <w:sz w:val="24"/>
        </w:rPr>
        <w:t xml:space="preserve">Faculty </w:t>
      </w:r>
      <w:r>
        <w:rPr>
          <w:color w:val="57585B"/>
          <w:spacing w:val="-6"/>
          <w:sz w:val="24"/>
        </w:rPr>
        <w:t>status</w:t>
      </w:r>
      <w:r>
        <w:rPr>
          <w:color w:val="57585B"/>
          <w:spacing w:val="-8"/>
          <w:sz w:val="24"/>
        </w:rPr>
        <w:t xml:space="preserve"> </w:t>
      </w:r>
      <w:r>
        <w:rPr>
          <w:color w:val="57585B"/>
          <w:spacing w:val="-6"/>
          <w:sz w:val="24"/>
        </w:rPr>
        <w:t>is</w:t>
      </w:r>
      <w:r>
        <w:rPr>
          <w:color w:val="57585B"/>
          <w:spacing w:val="-8"/>
          <w:sz w:val="24"/>
        </w:rPr>
        <w:t xml:space="preserve"> </w:t>
      </w:r>
      <w:r>
        <w:rPr>
          <w:color w:val="57585B"/>
          <w:spacing w:val="-6"/>
          <w:sz w:val="24"/>
        </w:rPr>
        <w:t>not</w:t>
      </w:r>
      <w:r>
        <w:rPr>
          <w:color w:val="57585B"/>
          <w:spacing w:val="-9"/>
          <w:sz w:val="24"/>
        </w:rPr>
        <w:t xml:space="preserve"> </w:t>
      </w:r>
      <w:r>
        <w:rPr>
          <w:color w:val="57585B"/>
          <w:spacing w:val="-6"/>
          <w:sz w:val="24"/>
        </w:rPr>
        <w:t>required</w:t>
      </w:r>
      <w:r>
        <w:rPr>
          <w:color w:val="57585B"/>
          <w:spacing w:val="-9"/>
          <w:sz w:val="24"/>
        </w:rPr>
        <w:t xml:space="preserve"> </w:t>
      </w:r>
      <w:r>
        <w:rPr>
          <w:color w:val="57585B"/>
          <w:spacing w:val="-6"/>
          <w:sz w:val="24"/>
        </w:rPr>
        <w:t>to</w:t>
      </w:r>
      <w:r>
        <w:rPr>
          <w:color w:val="57585B"/>
          <w:spacing w:val="-9"/>
          <w:sz w:val="24"/>
        </w:rPr>
        <w:t xml:space="preserve"> </w:t>
      </w:r>
      <w:r>
        <w:rPr>
          <w:color w:val="57585B"/>
          <w:spacing w:val="-6"/>
          <w:sz w:val="24"/>
        </w:rPr>
        <w:t>teach</w:t>
      </w:r>
      <w:r>
        <w:rPr>
          <w:color w:val="57585B"/>
          <w:spacing w:val="-10"/>
          <w:sz w:val="24"/>
        </w:rPr>
        <w:t xml:space="preserve"> </w:t>
      </w:r>
      <w:r>
        <w:rPr>
          <w:color w:val="57585B"/>
          <w:spacing w:val="-6"/>
          <w:sz w:val="24"/>
        </w:rPr>
        <w:t>graduate</w:t>
      </w:r>
      <w:r>
        <w:rPr>
          <w:color w:val="57585B"/>
          <w:spacing w:val="-9"/>
          <w:sz w:val="24"/>
        </w:rPr>
        <w:t xml:space="preserve"> </w:t>
      </w:r>
      <w:r>
        <w:rPr>
          <w:color w:val="57585B"/>
          <w:spacing w:val="-6"/>
          <w:sz w:val="24"/>
        </w:rPr>
        <w:t>courses that</w:t>
      </w:r>
      <w:r>
        <w:rPr>
          <w:color w:val="57585B"/>
          <w:spacing w:val="-9"/>
          <w:sz w:val="24"/>
        </w:rPr>
        <w:t xml:space="preserve"> </w:t>
      </w:r>
      <w:r>
        <w:rPr>
          <w:color w:val="57585B"/>
          <w:spacing w:val="-6"/>
          <w:sz w:val="24"/>
        </w:rPr>
        <w:t>are</w:t>
      </w:r>
      <w:r>
        <w:rPr>
          <w:color w:val="57585B"/>
          <w:spacing w:val="-10"/>
          <w:sz w:val="24"/>
        </w:rPr>
        <w:t xml:space="preserve"> </w:t>
      </w:r>
      <w:r>
        <w:rPr>
          <w:color w:val="57585B"/>
          <w:spacing w:val="-6"/>
          <w:sz w:val="24"/>
        </w:rPr>
        <w:t>solely</w:t>
      </w:r>
      <w:r>
        <w:rPr>
          <w:color w:val="57585B"/>
          <w:spacing w:val="-8"/>
          <w:sz w:val="24"/>
        </w:rPr>
        <w:t xml:space="preserve"> </w:t>
      </w:r>
      <w:r>
        <w:rPr>
          <w:color w:val="57585B"/>
          <w:spacing w:val="-6"/>
          <w:sz w:val="24"/>
        </w:rPr>
        <w:t>part</w:t>
      </w:r>
      <w:r>
        <w:rPr>
          <w:color w:val="57585B"/>
          <w:spacing w:val="-9"/>
          <w:sz w:val="24"/>
        </w:rPr>
        <w:t xml:space="preserve"> </w:t>
      </w:r>
      <w:r>
        <w:rPr>
          <w:color w:val="57585B"/>
          <w:spacing w:val="-6"/>
          <w:sz w:val="24"/>
        </w:rPr>
        <w:t>of</w:t>
      </w:r>
      <w:r>
        <w:rPr>
          <w:color w:val="57585B"/>
          <w:spacing w:val="-9"/>
          <w:sz w:val="24"/>
        </w:rPr>
        <w:t xml:space="preserve"> </w:t>
      </w:r>
      <w:r>
        <w:rPr>
          <w:color w:val="57585B"/>
          <w:spacing w:val="-6"/>
          <w:sz w:val="24"/>
        </w:rPr>
        <w:t>a</w:t>
      </w:r>
      <w:r>
        <w:rPr>
          <w:color w:val="57585B"/>
          <w:spacing w:val="-9"/>
          <w:sz w:val="24"/>
        </w:rPr>
        <w:t xml:space="preserve"> </w:t>
      </w:r>
      <w:r>
        <w:rPr>
          <w:color w:val="57585B"/>
          <w:spacing w:val="-6"/>
          <w:sz w:val="24"/>
        </w:rPr>
        <w:t>Post-</w:t>
      </w:r>
      <w:r>
        <w:rPr>
          <w:color w:val="57585B"/>
          <w:w w:val="90"/>
          <w:sz w:val="24"/>
        </w:rPr>
        <w:t xml:space="preserve">Baccalaureate Professional Credential or when a specific graduate-level course has </w:t>
      </w:r>
      <w:r>
        <w:rPr>
          <w:color w:val="57585B"/>
          <w:spacing w:val="-6"/>
          <w:sz w:val="24"/>
        </w:rPr>
        <w:t>learning</w:t>
      </w:r>
      <w:r>
        <w:rPr>
          <w:color w:val="57585B"/>
          <w:spacing w:val="-11"/>
          <w:sz w:val="24"/>
        </w:rPr>
        <w:t xml:space="preserve"> </w:t>
      </w:r>
      <w:r>
        <w:rPr>
          <w:color w:val="57585B"/>
          <w:spacing w:val="-6"/>
          <w:sz w:val="24"/>
        </w:rPr>
        <w:t>outcomes,</w:t>
      </w:r>
      <w:r>
        <w:rPr>
          <w:color w:val="57585B"/>
          <w:spacing w:val="-11"/>
          <w:sz w:val="24"/>
        </w:rPr>
        <w:t xml:space="preserve"> </w:t>
      </w:r>
      <w:r>
        <w:rPr>
          <w:color w:val="57585B"/>
          <w:spacing w:val="-6"/>
          <w:sz w:val="24"/>
        </w:rPr>
        <w:t>deemed</w:t>
      </w:r>
      <w:r>
        <w:rPr>
          <w:color w:val="57585B"/>
          <w:spacing w:val="-10"/>
          <w:sz w:val="24"/>
        </w:rPr>
        <w:t xml:space="preserve"> </w:t>
      </w:r>
      <w:r>
        <w:rPr>
          <w:color w:val="57585B"/>
          <w:spacing w:val="-6"/>
          <w:sz w:val="24"/>
        </w:rPr>
        <w:t>by</w:t>
      </w:r>
      <w:r>
        <w:rPr>
          <w:color w:val="57585B"/>
          <w:spacing w:val="-11"/>
          <w:sz w:val="24"/>
        </w:rPr>
        <w:t xml:space="preserve"> </w:t>
      </w:r>
      <w:r>
        <w:rPr>
          <w:color w:val="57585B"/>
          <w:spacing w:val="-6"/>
          <w:sz w:val="24"/>
        </w:rPr>
        <w:t>the</w:t>
      </w:r>
      <w:r>
        <w:rPr>
          <w:color w:val="57585B"/>
          <w:spacing w:val="-11"/>
          <w:sz w:val="24"/>
        </w:rPr>
        <w:t xml:space="preserve"> </w:t>
      </w:r>
      <w:r>
        <w:rPr>
          <w:color w:val="57585B"/>
          <w:spacing w:val="-6"/>
          <w:sz w:val="24"/>
        </w:rPr>
        <w:t>applicable</w:t>
      </w:r>
      <w:r>
        <w:rPr>
          <w:color w:val="57585B"/>
          <w:spacing w:val="-11"/>
          <w:sz w:val="24"/>
        </w:rPr>
        <w:t xml:space="preserve"> </w:t>
      </w:r>
      <w:r>
        <w:rPr>
          <w:color w:val="57585B"/>
          <w:spacing w:val="-6"/>
          <w:sz w:val="24"/>
        </w:rPr>
        <w:t>Program</w:t>
      </w:r>
      <w:r>
        <w:rPr>
          <w:color w:val="57585B"/>
          <w:spacing w:val="-10"/>
          <w:sz w:val="24"/>
        </w:rPr>
        <w:t xml:space="preserve"> </w:t>
      </w:r>
      <w:r>
        <w:rPr>
          <w:color w:val="57585B"/>
          <w:spacing w:val="-6"/>
          <w:sz w:val="24"/>
        </w:rPr>
        <w:t>and</w:t>
      </w:r>
      <w:r>
        <w:rPr>
          <w:color w:val="57585B"/>
          <w:spacing w:val="-11"/>
          <w:sz w:val="24"/>
        </w:rPr>
        <w:t xml:space="preserve"> </w:t>
      </w:r>
      <w:r>
        <w:rPr>
          <w:color w:val="57585B"/>
          <w:spacing w:val="-6"/>
          <w:sz w:val="24"/>
        </w:rPr>
        <w:t>confirmed</w:t>
      </w:r>
      <w:r>
        <w:rPr>
          <w:color w:val="57585B"/>
          <w:spacing w:val="-11"/>
          <w:sz w:val="24"/>
        </w:rPr>
        <w:t xml:space="preserve"> </w:t>
      </w:r>
      <w:r>
        <w:rPr>
          <w:color w:val="57585B"/>
          <w:spacing w:val="-6"/>
          <w:sz w:val="24"/>
        </w:rPr>
        <w:t>by</w:t>
      </w:r>
      <w:r>
        <w:rPr>
          <w:color w:val="57585B"/>
          <w:spacing w:val="-10"/>
          <w:sz w:val="24"/>
        </w:rPr>
        <w:t xml:space="preserve"> </w:t>
      </w:r>
      <w:r>
        <w:rPr>
          <w:color w:val="57585B"/>
          <w:spacing w:val="-6"/>
          <w:sz w:val="24"/>
        </w:rPr>
        <w:t>the</w:t>
      </w:r>
    </w:p>
    <w:p w14:paraId="02A27E68" w14:textId="77777777" w:rsidR="00466D50" w:rsidRDefault="00000000">
      <w:pPr>
        <w:pStyle w:val="BodyText"/>
        <w:spacing w:line="270" w:lineRule="exact"/>
        <w:ind w:left="8980"/>
      </w:pPr>
      <w:r>
        <w:rPr>
          <w:noProof/>
        </w:rPr>
        <w:drawing>
          <wp:anchor distT="0" distB="0" distL="0" distR="0" simplePos="0" relativeHeight="486310400" behindDoc="1" locked="0" layoutInCell="1" allowOverlap="1" wp14:anchorId="76D353CC" wp14:editId="7F5C5C04">
            <wp:simplePos x="0" y="0"/>
            <wp:positionH relativeFrom="page">
              <wp:posOffset>1603502</wp:posOffset>
            </wp:positionH>
            <wp:positionV relativeFrom="paragraph">
              <wp:posOffset>2142</wp:posOffset>
            </wp:positionV>
            <wp:extent cx="4391152" cy="175260"/>
            <wp:effectExtent l="0" t="0" r="0" b="0"/>
            <wp:wrapNone/>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4391152" cy="175260"/>
                    </a:xfrm>
                    <a:prstGeom prst="rect">
                      <a:avLst/>
                    </a:prstGeom>
                  </pic:spPr>
                </pic:pic>
              </a:graphicData>
            </a:graphic>
          </wp:anchor>
        </w:drawing>
      </w:r>
      <w:proofErr w:type="spellStart"/>
      <w:r>
        <w:rPr>
          <w:color w:val="57585B"/>
          <w:w w:val="90"/>
        </w:rPr>
        <w:t>udents</w:t>
      </w:r>
      <w:proofErr w:type="spellEnd"/>
      <w:r>
        <w:rPr>
          <w:color w:val="57585B"/>
          <w:spacing w:val="-1"/>
        </w:rPr>
        <w:t xml:space="preserve"> </w:t>
      </w:r>
      <w:r>
        <w:rPr>
          <w:color w:val="57585B"/>
          <w:w w:val="90"/>
        </w:rPr>
        <w:t>in</w:t>
      </w:r>
      <w:r>
        <w:rPr>
          <w:color w:val="57585B"/>
          <w:spacing w:val="-4"/>
        </w:rPr>
        <w:t xml:space="preserve"> </w:t>
      </w:r>
      <w:r>
        <w:rPr>
          <w:color w:val="57585B"/>
          <w:spacing w:val="-5"/>
          <w:w w:val="90"/>
        </w:rPr>
        <w:t>the</w:t>
      </w:r>
    </w:p>
    <w:p w14:paraId="2ED80957" w14:textId="77777777" w:rsidR="00466D50" w:rsidRDefault="00000000">
      <w:pPr>
        <w:pStyle w:val="BodyText"/>
        <w:spacing w:before="10"/>
        <w:ind w:left="2165"/>
      </w:pPr>
      <w:r>
        <w:rPr>
          <w:color w:val="57585B"/>
          <w:w w:val="90"/>
        </w:rPr>
        <w:t>practice</w:t>
      </w:r>
      <w:r>
        <w:rPr>
          <w:color w:val="57585B"/>
          <w:spacing w:val="2"/>
        </w:rPr>
        <w:t xml:space="preserve"> </w:t>
      </w:r>
      <w:r>
        <w:rPr>
          <w:color w:val="57585B"/>
          <w:w w:val="90"/>
        </w:rPr>
        <w:t>of</w:t>
      </w:r>
      <w:r>
        <w:rPr>
          <w:color w:val="57585B"/>
          <w:spacing w:val="-2"/>
        </w:rPr>
        <w:t xml:space="preserve"> </w:t>
      </w:r>
      <w:r>
        <w:rPr>
          <w:color w:val="57585B"/>
          <w:w w:val="90"/>
        </w:rPr>
        <w:t>a</w:t>
      </w:r>
      <w:r>
        <w:rPr>
          <w:color w:val="57585B"/>
          <w:spacing w:val="2"/>
        </w:rPr>
        <w:t xml:space="preserve"> </w:t>
      </w:r>
      <w:r>
        <w:rPr>
          <w:color w:val="57585B"/>
          <w:w w:val="90"/>
        </w:rPr>
        <w:t>given</w:t>
      </w:r>
      <w:r>
        <w:rPr>
          <w:color w:val="57585B"/>
          <w:spacing w:val="1"/>
        </w:rPr>
        <w:t xml:space="preserve"> </w:t>
      </w:r>
      <w:r>
        <w:rPr>
          <w:color w:val="57585B"/>
          <w:w w:val="90"/>
        </w:rPr>
        <w:t>profession</w:t>
      </w:r>
      <w:r>
        <w:rPr>
          <w:color w:val="57585B"/>
          <w:spacing w:val="5"/>
        </w:rPr>
        <w:t xml:space="preserve"> </w:t>
      </w:r>
      <w:r>
        <w:rPr>
          <w:color w:val="57585B"/>
          <w:w w:val="90"/>
        </w:rPr>
        <w:t>or</w:t>
      </w:r>
      <w:r>
        <w:rPr>
          <w:color w:val="57585B"/>
          <w:spacing w:val="2"/>
        </w:rPr>
        <w:t xml:space="preserve"> </w:t>
      </w:r>
      <w:r>
        <w:rPr>
          <w:color w:val="57585B"/>
          <w:spacing w:val="-2"/>
          <w:w w:val="90"/>
        </w:rPr>
        <w:t>discipline.</w:t>
      </w:r>
    </w:p>
    <w:p w14:paraId="30EB12DE" w14:textId="77777777" w:rsidR="00466D50" w:rsidRDefault="00000000">
      <w:pPr>
        <w:pStyle w:val="ListParagraph"/>
        <w:numPr>
          <w:ilvl w:val="2"/>
          <w:numId w:val="28"/>
        </w:numPr>
        <w:tabs>
          <w:tab w:val="left" w:pos="2163"/>
          <w:tab w:val="left" w:pos="2165"/>
        </w:tabs>
        <w:spacing w:before="250" w:line="249" w:lineRule="auto"/>
        <w:ind w:right="1289"/>
        <w:rPr>
          <w:sz w:val="24"/>
        </w:rPr>
      </w:pPr>
      <w:r>
        <w:rPr>
          <w:color w:val="57585B"/>
          <w:spacing w:val="-6"/>
          <w:sz w:val="24"/>
        </w:rPr>
        <w:t>Emeriti Faculty. Upon the recommendation of the departmental/school or interdepartmental</w:t>
      </w:r>
      <w:r>
        <w:rPr>
          <w:color w:val="57585B"/>
          <w:spacing w:val="-11"/>
          <w:sz w:val="24"/>
        </w:rPr>
        <w:t xml:space="preserve"> </w:t>
      </w:r>
      <w:r>
        <w:rPr>
          <w:color w:val="57585B"/>
          <w:spacing w:val="-6"/>
          <w:sz w:val="24"/>
        </w:rPr>
        <w:t>Graduate</w:t>
      </w:r>
      <w:r>
        <w:rPr>
          <w:color w:val="57585B"/>
          <w:spacing w:val="-11"/>
          <w:sz w:val="24"/>
        </w:rPr>
        <w:t xml:space="preserve"> </w:t>
      </w:r>
      <w:r>
        <w:rPr>
          <w:color w:val="57585B"/>
          <w:spacing w:val="-6"/>
          <w:sz w:val="24"/>
        </w:rPr>
        <w:t>Committee</w:t>
      </w:r>
      <w:r>
        <w:rPr>
          <w:color w:val="57585B"/>
          <w:spacing w:val="-10"/>
          <w:sz w:val="24"/>
        </w:rPr>
        <w:t xml:space="preserve"> </w:t>
      </w:r>
      <w:r>
        <w:rPr>
          <w:color w:val="57585B"/>
          <w:spacing w:val="-6"/>
          <w:sz w:val="24"/>
        </w:rPr>
        <w:t>retired</w:t>
      </w:r>
      <w:r>
        <w:rPr>
          <w:color w:val="57585B"/>
          <w:spacing w:val="-10"/>
          <w:sz w:val="24"/>
        </w:rPr>
        <w:t xml:space="preserve"> </w:t>
      </w:r>
      <w:r>
        <w:rPr>
          <w:color w:val="57585B"/>
          <w:spacing w:val="-6"/>
          <w:sz w:val="24"/>
        </w:rPr>
        <w:t>Graduate</w:t>
      </w:r>
      <w:r>
        <w:rPr>
          <w:color w:val="57585B"/>
          <w:spacing w:val="-11"/>
          <w:sz w:val="24"/>
        </w:rPr>
        <w:t xml:space="preserve"> </w:t>
      </w:r>
      <w:r>
        <w:rPr>
          <w:color w:val="57585B"/>
          <w:spacing w:val="-6"/>
          <w:sz w:val="24"/>
        </w:rPr>
        <w:t>Faculty</w:t>
      </w:r>
      <w:r>
        <w:rPr>
          <w:color w:val="57585B"/>
          <w:spacing w:val="-10"/>
          <w:sz w:val="24"/>
        </w:rPr>
        <w:t xml:space="preserve"> </w:t>
      </w:r>
      <w:r>
        <w:rPr>
          <w:color w:val="57585B"/>
          <w:spacing w:val="-6"/>
          <w:sz w:val="24"/>
        </w:rPr>
        <w:t>who</w:t>
      </w:r>
      <w:r>
        <w:rPr>
          <w:color w:val="57585B"/>
          <w:spacing w:val="-10"/>
          <w:sz w:val="24"/>
        </w:rPr>
        <w:t xml:space="preserve"> </w:t>
      </w:r>
      <w:r>
        <w:rPr>
          <w:color w:val="57585B"/>
          <w:spacing w:val="-6"/>
          <w:sz w:val="24"/>
        </w:rPr>
        <w:t>have</w:t>
      </w:r>
      <w:r>
        <w:rPr>
          <w:color w:val="57585B"/>
          <w:spacing w:val="-11"/>
          <w:sz w:val="24"/>
        </w:rPr>
        <w:t xml:space="preserve"> </w:t>
      </w:r>
      <w:r>
        <w:rPr>
          <w:color w:val="57585B"/>
          <w:spacing w:val="-6"/>
          <w:sz w:val="24"/>
        </w:rPr>
        <w:t>been appointed</w:t>
      </w:r>
      <w:r>
        <w:rPr>
          <w:color w:val="57585B"/>
          <w:spacing w:val="-7"/>
          <w:sz w:val="24"/>
        </w:rPr>
        <w:t xml:space="preserve"> </w:t>
      </w:r>
      <w:r>
        <w:rPr>
          <w:color w:val="57585B"/>
          <w:spacing w:val="-6"/>
          <w:sz w:val="24"/>
        </w:rPr>
        <w:t>to emeritus status may retain</w:t>
      </w:r>
      <w:r>
        <w:rPr>
          <w:color w:val="57585B"/>
          <w:spacing w:val="-8"/>
          <w:sz w:val="24"/>
        </w:rPr>
        <w:t xml:space="preserve"> </w:t>
      </w:r>
      <w:r>
        <w:rPr>
          <w:color w:val="57585B"/>
          <w:spacing w:val="-6"/>
          <w:sz w:val="24"/>
        </w:rPr>
        <w:t>the</w:t>
      </w:r>
      <w:r>
        <w:rPr>
          <w:color w:val="57585B"/>
          <w:spacing w:val="-7"/>
          <w:sz w:val="24"/>
        </w:rPr>
        <w:t xml:space="preserve"> </w:t>
      </w:r>
      <w:r>
        <w:rPr>
          <w:color w:val="57585B"/>
          <w:spacing w:val="-6"/>
          <w:sz w:val="24"/>
        </w:rPr>
        <w:t>rights and</w:t>
      </w:r>
      <w:r>
        <w:rPr>
          <w:color w:val="57585B"/>
          <w:spacing w:val="-7"/>
          <w:sz w:val="24"/>
        </w:rPr>
        <w:t xml:space="preserve"> </w:t>
      </w:r>
      <w:r>
        <w:rPr>
          <w:color w:val="57585B"/>
          <w:spacing w:val="-6"/>
          <w:sz w:val="24"/>
        </w:rPr>
        <w:t>privileges associated</w:t>
      </w:r>
      <w:r>
        <w:rPr>
          <w:color w:val="57585B"/>
          <w:spacing w:val="-7"/>
          <w:sz w:val="24"/>
        </w:rPr>
        <w:t xml:space="preserve"> </w:t>
      </w:r>
      <w:r>
        <w:rPr>
          <w:color w:val="57585B"/>
          <w:spacing w:val="-6"/>
          <w:sz w:val="24"/>
        </w:rPr>
        <w:t xml:space="preserve">with </w:t>
      </w:r>
      <w:r>
        <w:rPr>
          <w:color w:val="57585B"/>
          <w:w w:val="90"/>
          <w:sz w:val="24"/>
        </w:rPr>
        <w:t xml:space="preserve">their status as Graduate Faculty. These rights and privileges include permission to teach graduate courses, to serve as members of graduate programs, or to co-chair </w:t>
      </w:r>
      <w:r>
        <w:rPr>
          <w:color w:val="57585B"/>
          <w:spacing w:val="-8"/>
          <w:sz w:val="24"/>
        </w:rPr>
        <w:t>the supervisory</w:t>
      </w:r>
      <w:r>
        <w:rPr>
          <w:color w:val="57585B"/>
          <w:spacing w:val="-1"/>
          <w:sz w:val="24"/>
        </w:rPr>
        <w:t xml:space="preserve"> </w:t>
      </w:r>
      <w:r>
        <w:rPr>
          <w:color w:val="57585B"/>
          <w:spacing w:val="-8"/>
          <w:sz w:val="24"/>
        </w:rPr>
        <w:t>committees of doctoral</w:t>
      </w:r>
      <w:r>
        <w:rPr>
          <w:color w:val="57585B"/>
          <w:spacing w:val="-1"/>
          <w:sz w:val="24"/>
        </w:rPr>
        <w:t xml:space="preserve"> </w:t>
      </w:r>
      <w:r>
        <w:rPr>
          <w:color w:val="57585B"/>
          <w:spacing w:val="-8"/>
          <w:sz w:val="24"/>
        </w:rPr>
        <w:t xml:space="preserve">students with a resident Graduate Faculty </w:t>
      </w:r>
      <w:r>
        <w:rPr>
          <w:color w:val="57585B"/>
          <w:spacing w:val="-6"/>
          <w:sz w:val="24"/>
        </w:rPr>
        <w:t>member.</w:t>
      </w:r>
      <w:r>
        <w:rPr>
          <w:color w:val="57585B"/>
          <w:spacing w:val="-11"/>
          <w:sz w:val="24"/>
        </w:rPr>
        <w:t xml:space="preserve"> </w:t>
      </w:r>
      <w:r>
        <w:rPr>
          <w:color w:val="57585B"/>
          <w:spacing w:val="-6"/>
          <w:sz w:val="24"/>
        </w:rPr>
        <w:t>Emeriti</w:t>
      </w:r>
      <w:r>
        <w:rPr>
          <w:color w:val="57585B"/>
          <w:spacing w:val="-11"/>
          <w:sz w:val="24"/>
        </w:rPr>
        <w:t xml:space="preserve"> </w:t>
      </w:r>
      <w:r>
        <w:rPr>
          <w:color w:val="57585B"/>
          <w:spacing w:val="-6"/>
          <w:sz w:val="24"/>
        </w:rPr>
        <w:t>faculty</w:t>
      </w:r>
      <w:r>
        <w:rPr>
          <w:color w:val="57585B"/>
          <w:spacing w:val="-10"/>
          <w:sz w:val="24"/>
        </w:rPr>
        <w:t xml:space="preserve"> </w:t>
      </w:r>
      <w:r>
        <w:rPr>
          <w:color w:val="57585B"/>
          <w:spacing w:val="-6"/>
          <w:sz w:val="24"/>
        </w:rPr>
        <w:t>must</w:t>
      </w:r>
      <w:r>
        <w:rPr>
          <w:color w:val="57585B"/>
          <w:spacing w:val="-11"/>
          <w:sz w:val="24"/>
        </w:rPr>
        <w:t xml:space="preserve"> </w:t>
      </w:r>
      <w:r>
        <w:rPr>
          <w:color w:val="57585B"/>
          <w:spacing w:val="-6"/>
          <w:sz w:val="24"/>
        </w:rPr>
        <w:t>be</w:t>
      </w:r>
      <w:r>
        <w:rPr>
          <w:color w:val="57585B"/>
          <w:spacing w:val="-11"/>
          <w:sz w:val="24"/>
        </w:rPr>
        <w:t xml:space="preserve"> </w:t>
      </w:r>
      <w:r>
        <w:rPr>
          <w:color w:val="57585B"/>
          <w:spacing w:val="-6"/>
          <w:sz w:val="24"/>
        </w:rPr>
        <w:t>reappointed</w:t>
      </w:r>
      <w:r>
        <w:rPr>
          <w:color w:val="57585B"/>
          <w:spacing w:val="-11"/>
          <w:sz w:val="24"/>
        </w:rPr>
        <w:t xml:space="preserve"> </w:t>
      </w:r>
      <w:r>
        <w:rPr>
          <w:color w:val="57585B"/>
          <w:spacing w:val="-6"/>
          <w:sz w:val="24"/>
        </w:rPr>
        <w:t>to</w:t>
      </w:r>
      <w:r>
        <w:rPr>
          <w:color w:val="57585B"/>
          <w:spacing w:val="-10"/>
          <w:sz w:val="24"/>
        </w:rPr>
        <w:t xml:space="preserve"> </w:t>
      </w:r>
      <w:r>
        <w:rPr>
          <w:color w:val="57585B"/>
          <w:spacing w:val="-6"/>
          <w:sz w:val="24"/>
        </w:rPr>
        <w:t>the</w:t>
      </w:r>
      <w:r>
        <w:rPr>
          <w:color w:val="57585B"/>
          <w:spacing w:val="-11"/>
          <w:sz w:val="24"/>
        </w:rPr>
        <w:t xml:space="preserve"> </w:t>
      </w:r>
      <w:r>
        <w:rPr>
          <w:color w:val="57585B"/>
          <w:spacing w:val="-6"/>
          <w:sz w:val="24"/>
        </w:rPr>
        <w:t>Graduate</w:t>
      </w:r>
      <w:r>
        <w:rPr>
          <w:color w:val="57585B"/>
          <w:spacing w:val="-11"/>
          <w:sz w:val="24"/>
        </w:rPr>
        <w:t xml:space="preserve"> </w:t>
      </w:r>
      <w:r>
        <w:rPr>
          <w:color w:val="57585B"/>
          <w:spacing w:val="-6"/>
          <w:sz w:val="24"/>
        </w:rPr>
        <w:t>Faculty</w:t>
      </w:r>
      <w:r>
        <w:rPr>
          <w:color w:val="57585B"/>
          <w:spacing w:val="-10"/>
          <w:sz w:val="24"/>
        </w:rPr>
        <w:t xml:space="preserve"> </w:t>
      </w:r>
      <w:r>
        <w:rPr>
          <w:color w:val="57585B"/>
          <w:spacing w:val="-6"/>
          <w:sz w:val="24"/>
        </w:rPr>
        <w:t>every</w:t>
      </w:r>
      <w:r>
        <w:rPr>
          <w:color w:val="57585B"/>
          <w:spacing w:val="-11"/>
          <w:sz w:val="24"/>
        </w:rPr>
        <w:t xml:space="preserve"> </w:t>
      </w:r>
      <w:r>
        <w:rPr>
          <w:color w:val="57585B"/>
          <w:spacing w:val="-6"/>
          <w:sz w:val="24"/>
        </w:rPr>
        <w:t>four years by the</w:t>
      </w:r>
      <w:r>
        <w:rPr>
          <w:color w:val="57585B"/>
          <w:spacing w:val="-7"/>
          <w:sz w:val="24"/>
        </w:rPr>
        <w:t xml:space="preserve"> </w:t>
      </w:r>
      <w:r>
        <w:rPr>
          <w:color w:val="57585B"/>
          <w:spacing w:val="-6"/>
          <w:sz w:val="24"/>
        </w:rPr>
        <w:t>departmental/school</w:t>
      </w:r>
      <w:r>
        <w:rPr>
          <w:color w:val="57585B"/>
          <w:spacing w:val="-7"/>
          <w:sz w:val="24"/>
        </w:rPr>
        <w:t xml:space="preserve"> </w:t>
      </w:r>
      <w:r>
        <w:rPr>
          <w:color w:val="57585B"/>
          <w:spacing w:val="-6"/>
          <w:sz w:val="24"/>
        </w:rPr>
        <w:t>Graduate</w:t>
      </w:r>
      <w:r>
        <w:rPr>
          <w:color w:val="57585B"/>
          <w:spacing w:val="-7"/>
          <w:sz w:val="24"/>
        </w:rPr>
        <w:t xml:space="preserve"> </w:t>
      </w:r>
      <w:r>
        <w:rPr>
          <w:color w:val="57585B"/>
          <w:spacing w:val="-6"/>
          <w:sz w:val="24"/>
        </w:rPr>
        <w:t>Committee</w:t>
      </w:r>
      <w:r>
        <w:rPr>
          <w:color w:val="57585B"/>
          <w:spacing w:val="-7"/>
          <w:sz w:val="24"/>
        </w:rPr>
        <w:t xml:space="preserve"> </w:t>
      </w:r>
      <w:r>
        <w:rPr>
          <w:color w:val="57585B"/>
          <w:spacing w:val="-6"/>
          <w:sz w:val="24"/>
        </w:rPr>
        <w:t>and</w:t>
      </w:r>
      <w:r>
        <w:rPr>
          <w:color w:val="57585B"/>
          <w:spacing w:val="-7"/>
          <w:sz w:val="24"/>
        </w:rPr>
        <w:t xml:space="preserve"> </w:t>
      </w:r>
      <w:r>
        <w:rPr>
          <w:color w:val="57585B"/>
          <w:spacing w:val="-6"/>
          <w:sz w:val="24"/>
        </w:rPr>
        <w:t>approved</w:t>
      </w:r>
      <w:r>
        <w:rPr>
          <w:color w:val="57585B"/>
          <w:spacing w:val="-7"/>
          <w:sz w:val="24"/>
        </w:rPr>
        <w:t xml:space="preserve"> </w:t>
      </w:r>
      <w:r>
        <w:rPr>
          <w:color w:val="57585B"/>
          <w:spacing w:val="-6"/>
          <w:sz w:val="24"/>
        </w:rPr>
        <w:t>by</w:t>
      </w:r>
      <w:r>
        <w:rPr>
          <w:color w:val="57585B"/>
          <w:spacing w:val="-9"/>
          <w:sz w:val="24"/>
        </w:rPr>
        <w:t xml:space="preserve"> </w:t>
      </w:r>
      <w:r>
        <w:rPr>
          <w:color w:val="57585B"/>
          <w:spacing w:val="-6"/>
          <w:sz w:val="24"/>
        </w:rPr>
        <w:t>the departmental/school</w:t>
      </w:r>
      <w:r>
        <w:rPr>
          <w:color w:val="57585B"/>
          <w:spacing w:val="-8"/>
          <w:sz w:val="24"/>
        </w:rPr>
        <w:t xml:space="preserve"> </w:t>
      </w:r>
      <w:r>
        <w:rPr>
          <w:color w:val="57585B"/>
          <w:spacing w:val="-6"/>
          <w:sz w:val="24"/>
        </w:rPr>
        <w:t>Chair</w:t>
      </w:r>
      <w:r>
        <w:rPr>
          <w:color w:val="57585B"/>
          <w:spacing w:val="-8"/>
          <w:sz w:val="24"/>
        </w:rPr>
        <w:t xml:space="preserve"> </w:t>
      </w:r>
      <w:r>
        <w:rPr>
          <w:color w:val="57585B"/>
          <w:spacing w:val="-6"/>
          <w:sz w:val="24"/>
        </w:rPr>
        <w:t>or</w:t>
      </w:r>
      <w:r>
        <w:rPr>
          <w:color w:val="57585B"/>
          <w:spacing w:val="-8"/>
          <w:sz w:val="24"/>
        </w:rPr>
        <w:t xml:space="preserve"> </w:t>
      </w:r>
      <w:r>
        <w:rPr>
          <w:color w:val="57585B"/>
          <w:spacing w:val="-6"/>
          <w:sz w:val="24"/>
        </w:rPr>
        <w:t>Head</w:t>
      </w:r>
      <w:r>
        <w:rPr>
          <w:color w:val="57585B"/>
          <w:spacing w:val="-7"/>
          <w:sz w:val="24"/>
        </w:rPr>
        <w:t xml:space="preserve"> </w:t>
      </w:r>
      <w:r>
        <w:rPr>
          <w:color w:val="57585B"/>
          <w:spacing w:val="-6"/>
          <w:sz w:val="24"/>
        </w:rPr>
        <w:t>and</w:t>
      </w:r>
      <w:r>
        <w:rPr>
          <w:color w:val="57585B"/>
          <w:spacing w:val="-8"/>
          <w:sz w:val="24"/>
        </w:rPr>
        <w:t xml:space="preserve"> </w:t>
      </w:r>
      <w:r>
        <w:rPr>
          <w:color w:val="57585B"/>
          <w:spacing w:val="-6"/>
          <w:sz w:val="24"/>
        </w:rPr>
        <w:t>by</w:t>
      </w:r>
      <w:r>
        <w:rPr>
          <w:color w:val="57585B"/>
          <w:spacing w:val="-7"/>
          <w:sz w:val="24"/>
        </w:rPr>
        <w:t xml:space="preserve"> </w:t>
      </w:r>
      <w:r>
        <w:rPr>
          <w:color w:val="57585B"/>
          <w:spacing w:val="-6"/>
          <w:sz w:val="24"/>
        </w:rPr>
        <w:t>the</w:t>
      </w:r>
      <w:r>
        <w:rPr>
          <w:color w:val="57585B"/>
          <w:spacing w:val="-8"/>
          <w:sz w:val="24"/>
        </w:rPr>
        <w:t xml:space="preserve"> </w:t>
      </w:r>
      <w:r>
        <w:rPr>
          <w:color w:val="57585B"/>
          <w:spacing w:val="-6"/>
          <w:sz w:val="24"/>
        </w:rPr>
        <w:t>respective</w:t>
      </w:r>
      <w:r>
        <w:rPr>
          <w:color w:val="57585B"/>
          <w:spacing w:val="-9"/>
          <w:sz w:val="24"/>
        </w:rPr>
        <w:t xml:space="preserve"> </w:t>
      </w:r>
      <w:r>
        <w:rPr>
          <w:color w:val="57585B"/>
          <w:spacing w:val="-6"/>
          <w:sz w:val="24"/>
        </w:rPr>
        <w:t>campus</w:t>
      </w:r>
      <w:r>
        <w:rPr>
          <w:color w:val="57585B"/>
          <w:spacing w:val="-7"/>
          <w:sz w:val="24"/>
        </w:rPr>
        <w:t xml:space="preserve"> </w:t>
      </w:r>
      <w:r>
        <w:rPr>
          <w:color w:val="57585B"/>
          <w:spacing w:val="-6"/>
          <w:sz w:val="24"/>
        </w:rPr>
        <w:t>Dean</w:t>
      </w:r>
      <w:r>
        <w:rPr>
          <w:color w:val="57585B"/>
          <w:spacing w:val="-8"/>
          <w:sz w:val="24"/>
        </w:rPr>
        <w:t xml:space="preserve"> </w:t>
      </w:r>
      <w:r>
        <w:rPr>
          <w:color w:val="57585B"/>
          <w:spacing w:val="-6"/>
          <w:sz w:val="24"/>
        </w:rPr>
        <w:t xml:space="preserve">for </w:t>
      </w:r>
      <w:r>
        <w:rPr>
          <w:color w:val="57585B"/>
          <w:w w:val="90"/>
          <w:sz w:val="24"/>
        </w:rPr>
        <w:t xml:space="preserve">Graduate Studies, University of Nebraska. Any compensation decision continues to </w:t>
      </w:r>
      <w:r>
        <w:rPr>
          <w:color w:val="57585B"/>
          <w:spacing w:val="-2"/>
          <w:sz w:val="24"/>
        </w:rPr>
        <w:t>reside</w:t>
      </w:r>
      <w:r>
        <w:rPr>
          <w:color w:val="57585B"/>
          <w:spacing w:val="-9"/>
          <w:sz w:val="24"/>
        </w:rPr>
        <w:t xml:space="preserve"> </w:t>
      </w:r>
      <w:r>
        <w:rPr>
          <w:color w:val="57585B"/>
          <w:spacing w:val="-2"/>
          <w:sz w:val="24"/>
        </w:rPr>
        <w:t>with</w:t>
      </w:r>
      <w:r>
        <w:rPr>
          <w:color w:val="57585B"/>
          <w:spacing w:val="-10"/>
          <w:sz w:val="24"/>
        </w:rPr>
        <w:t xml:space="preserve"> </w:t>
      </w:r>
      <w:r>
        <w:rPr>
          <w:color w:val="57585B"/>
          <w:spacing w:val="-2"/>
          <w:sz w:val="24"/>
        </w:rPr>
        <w:t>the</w:t>
      </w:r>
      <w:r>
        <w:rPr>
          <w:color w:val="57585B"/>
          <w:spacing w:val="-10"/>
          <w:sz w:val="24"/>
        </w:rPr>
        <w:t xml:space="preserve"> </w:t>
      </w:r>
      <w:r>
        <w:rPr>
          <w:color w:val="57585B"/>
          <w:spacing w:val="-2"/>
          <w:sz w:val="24"/>
        </w:rPr>
        <w:t>department/school.</w:t>
      </w:r>
    </w:p>
    <w:p w14:paraId="453FAB56" w14:textId="77777777" w:rsidR="00466D50" w:rsidRDefault="00000000">
      <w:pPr>
        <w:pStyle w:val="ListParagraph"/>
        <w:numPr>
          <w:ilvl w:val="2"/>
          <w:numId w:val="28"/>
        </w:numPr>
        <w:tabs>
          <w:tab w:val="left" w:pos="2163"/>
          <w:tab w:val="left" w:pos="2165"/>
        </w:tabs>
        <w:spacing w:before="234" w:line="249" w:lineRule="auto"/>
        <w:ind w:right="1209"/>
        <w:rPr>
          <w:sz w:val="24"/>
        </w:rPr>
      </w:pPr>
      <w:r>
        <w:rPr>
          <w:color w:val="57585B"/>
          <w:w w:val="90"/>
          <w:sz w:val="24"/>
        </w:rPr>
        <w:t xml:space="preserve">Graduate Faculty Associate. Graduate Faculty Associates may teach graduate courses, direct </w:t>
      </w:r>
      <w:proofErr w:type="gramStart"/>
      <w:r>
        <w:rPr>
          <w:color w:val="57585B"/>
          <w:w w:val="90"/>
          <w:sz w:val="24"/>
        </w:rPr>
        <w:t>masters</w:t>
      </w:r>
      <w:proofErr w:type="gramEnd"/>
      <w:r>
        <w:rPr>
          <w:color w:val="57585B"/>
          <w:w w:val="90"/>
          <w:sz w:val="24"/>
        </w:rPr>
        <w:t xml:space="preserve"> theses, serve on or chair masters examining committees, </w:t>
      </w:r>
      <w:r>
        <w:rPr>
          <w:color w:val="57585B"/>
          <w:spacing w:val="-6"/>
          <w:sz w:val="24"/>
        </w:rPr>
        <w:t>and</w:t>
      </w:r>
      <w:r>
        <w:rPr>
          <w:color w:val="57585B"/>
          <w:spacing w:val="-11"/>
          <w:sz w:val="24"/>
        </w:rPr>
        <w:t xml:space="preserve"> </w:t>
      </w:r>
      <w:r>
        <w:rPr>
          <w:color w:val="57585B"/>
          <w:spacing w:val="-6"/>
          <w:sz w:val="24"/>
        </w:rPr>
        <w:t>serve</w:t>
      </w:r>
      <w:r>
        <w:rPr>
          <w:color w:val="57585B"/>
          <w:spacing w:val="-11"/>
          <w:sz w:val="24"/>
        </w:rPr>
        <w:t xml:space="preserve"> </w:t>
      </w:r>
      <w:r>
        <w:rPr>
          <w:color w:val="57585B"/>
          <w:spacing w:val="-6"/>
          <w:sz w:val="24"/>
        </w:rPr>
        <w:t>on</w:t>
      </w:r>
      <w:r>
        <w:rPr>
          <w:color w:val="57585B"/>
          <w:spacing w:val="-10"/>
          <w:sz w:val="24"/>
        </w:rPr>
        <w:t xml:space="preserve"> </w:t>
      </w:r>
      <w:r>
        <w:rPr>
          <w:color w:val="57585B"/>
          <w:spacing w:val="-6"/>
          <w:sz w:val="24"/>
        </w:rPr>
        <w:t>doctoral</w:t>
      </w:r>
      <w:r>
        <w:rPr>
          <w:color w:val="57585B"/>
          <w:spacing w:val="-11"/>
          <w:sz w:val="24"/>
        </w:rPr>
        <w:t xml:space="preserve"> </w:t>
      </w:r>
      <w:r>
        <w:rPr>
          <w:color w:val="57585B"/>
          <w:spacing w:val="-6"/>
          <w:sz w:val="24"/>
        </w:rPr>
        <w:t>supervisory</w:t>
      </w:r>
      <w:r>
        <w:rPr>
          <w:color w:val="57585B"/>
          <w:spacing w:val="-11"/>
          <w:sz w:val="24"/>
        </w:rPr>
        <w:t xml:space="preserve"> </w:t>
      </w:r>
      <w:r>
        <w:rPr>
          <w:color w:val="57585B"/>
          <w:spacing w:val="-6"/>
          <w:sz w:val="24"/>
        </w:rPr>
        <w:t>committees.</w:t>
      </w:r>
      <w:r>
        <w:rPr>
          <w:color w:val="57585B"/>
          <w:spacing w:val="11"/>
          <w:sz w:val="24"/>
        </w:rPr>
        <w:t xml:space="preserve"> </w:t>
      </w:r>
      <w:r>
        <w:rPr>
          <w:color w:val="57585B"/>
          <w:spacing w:val="-6"/>
          <w:sz w:val="24"/>
        </w:rPr>
        <w:t>Associate</w:t>
      </w:r>
      <w:r>
        <w:rPr>
          <w:color w:val="57585B"/>
          <w:spacing w:val="-10"/>
          <w:sz w:val="24"/>
        </w:rPr>
        <w:t xml:space="preserve"> </w:t>
      </w:r>
      <w:r>
        <w:rPr>
          <w:color w:val="57585B"/>
          <w:spacing w:val="-6"/>
          <w:sz w:val="24"/>
        </w:rPr>
        <w:t>status</w:t>
      </w:r>
      <w:r>
        <w:rPr>
          <w:color w:val="57585B"/>
          <w:spacing w:val="-11"/>
          <w:sz w:val="24"/>
        </w:rPr>
        <w:t xml:space="preserve"> </w:t>
      </w:r>
      <w:r>
        <w:rPr>
          <w:color w:val="57585B"/>
          <w:spacing w:val="-6"/>
          <w:sz w:val="24"/>
        </w:rPr>
        <w:t>is</w:t>
      </w:r>
      <w:r>
        <w:rPr>
          <w:color w:val="57585B"/>
          <w:spacing w:val="-11"/>
          <w:sz w:val="24"/>
        </w:rPr>
        <w:t xml:space="preserve"> </w:t>
      </w:r>
      <w:r>
        <w:rPr>
          <w:color w:val="57585B"/>
          <w:spacing w:val="-6"/>
          <w:sz w:val="24"/>
        </w:rPr>
        <w:t>primarily designed to provide an</w:t>
      </w:r>
      <w:r>
        <w:rPr>
          <w:color w:val="57585B"/>
          <w:spacing w:val="-7"/>
          <w:sz w:val="24"/>
        </w:rPr>
        <w:t xml:space="preserve"> </w:t>
      </w:r>
      <w:r>
        <w:rPr>
          <w:color w:val="57585B"/>
          <w:spacing w:val="-6"/>
          <w:sz w:val="24"/>
        </w:rPr>
        <w:t>opportunity for faculty to</w:t>
      </w:r>
      <w:r>
        <w:rPr>
          <w:color w:val="57585B"/>
          <w:spacing w:val="-8"/>
          <w:sz w:val="24"/>
        </w:rPr>
        <w:t xml:space="preserve"> </w:t>
      </w:r>
      <w:r>
        <w:rPr>
          <w:color w:val="57585B"/>
          <w:spacing w:val="-6"/>
          <w:sz w:val="24"/>
        </w:rPr>
        <w:t>contribute towards the education of</w:t>
      </w:r>
      <w:r>
        <w:rPr>
          <w:color w:val="57585B"/>
          <w:spacing w:val="-9"/>
          <w:sz w:val="24"/>
        </w:rPr>
        <w:t xml:space="preserve"> </w:t>
      </w:r>
      <w:r>
        <w:rPr>
          <w:color w:val="57585B"/>
          <w:spacing w:val="-6"/>
          <w:sz w:val="24"/>
        </w:rPr>
        <w:t>graduate</w:t>
      </w:r>
      <w:r>
        <w:rPr>
          <w:color w:val="57585B"/>
          <w:spacing w:val="-9"/>
          <w:sz w:val="24"/>
        </w:rPr>
        <w:t xml:space="preserve"> </w:t>
      </w:r>
      <w:r>
        <w:rPr>
          <w:color w:val="57585B"/>
          <w:spacing w:val="-6"/>
          <w:sz w:val="24"/>
        </w:rPr>
        <w:t>students</w:t>
      </w:r>
      <w:r>
        <w:rPr>
          <w:color w:val="57585B"/>
          <w:spacing w:val="-8"/>
          <w:sz w:val="24"/>
        </w:rPr>
        <w:t xml:space="preserve"> </w:t>
      </w:r>
      <w:r>
        <w:rPr>
          <w:color w:val="57585B"/>
          <w:spacing w:val="-6"/>
          <w:sz w:val="24"/>
        </w:rPr>
        <w:t>in</w:t>
      </w:r>
      <w:r>
        <w:rPr>
          <w:color w:val="57585B"/>
          <w:spacing w:val="-10"/>
          <w:sz w:val="24"/>
        </w:rPr>
        <w:t xml:space="preserve"> </w:t>
      </w:r>
      <w:r>
        <w:rPr>
          <w:color w:val="57585B"/>
          <w:spacing w:val="-6"/>
          <w:sz w:val="24"/>
        </w:rPr>
        <w:t>their</w:t>
      </w:r>
      <w:r>
        <w:rPr>
          <w:color w:val="57585B"/>
          <w:spacing w:val="-9"/>
          <w:sz w:val="24"/>
        </w:rPr>
        <w:t xml:space="preserve"> </w:t>
      </w:r>
      <w:r>
        <w:rPr>
          <w:color w:val="57585B"/>
          <w:spacing w:val="-6"/>
          <w:sz w:val="24"/>
        </w:rPr>
        <w:t>discipline,</w:t>
      </w:r>
      <w:r>
        <w:rPr>
          <w:color w:val="57585B"/>
          <w:spacing w:val="-9"/>
          <w:sz w:val="24"/>
        </w:rPr>
        <w:t xml:space="preserve"> </w:t>
      </w:r>
      <w:r>
        <w:rPr>
          <w:color w:val="57585B"/>
          <w:spacing w:val="-6"/>
          <w:sz w:val="24"/>
        </w:rPr>
        <w:t>while</w:t>
      </w:r>
      <w:r>
        <w:rPr>
          <w:color w:val="57585B"/>
          <w:spacing w:val="-9"/>
          <w:sz w:val="24"/>
        </w:rPr>
        <w:t xml:space="preserve"> </w:t>
      </w:r>
      <w:r>
        <w:rPr>
          <w:color w:val="57585B"/>
          <w:spacing w:val="-6"/>
          <w:sz w:val="24"/>
        </w:rPr>
        <w:t>they</w:t>
      </w:r>
      <w:r>
        <w:rPr>
          <w:color w:val="57585B"/>
          <w:spacing w:val="-11"/>
          <w:sz w:val="24"/>
        </w:rPr>
        <w:t xml:space="preserve"> </w:t>
      </w:r>
      <w:r>
        <w:rPr>
          <w:color w:val="57585B"/>
          <w:spacing w:val="-6"/>
          <w:sz w:val="24"/>
        </w:rPr>
        <w:t>simultaneously</w:t>
      </w:r>
      <w:r>
        <w:rPr>
          <w:color w:val="57585B"/>
          <w:spacing w:val="-8"/>
          <w:sz w:val="24"/>
        </w:rPr>
        <w:t xml:space="preserve"> </w:t>
      </w:r>
      <w:r>
        <w:rPr>
          <w:color w:val="57585B"/>
          <w:spacing w:val="-6"/>
          <w:sz w:val="24"/>
        </w:rPr>
        <w:t>develop</w:t>
      </w:r>
      <w:r>
        <w:rPr>
          <w:color w:val="57585B"/>
          <w:spacing w:val="-11"/>
          <w:sz w:val="24"/>
        </w:rPr>
        <w:t xml:space="preserve"> </w:t>
      </w:r>
      <w:r>
        <w:rPr>
          <w:color w:val="57585B"/>
          <w:spacing w:val="-6"/>
          <w:sz w:val="24"/>
        </w:rPr>
        <w:t>the credentials</w:t>
      </w:r>
      <w:r>
        <w:rPr>
          <w:color w:val="57585B"/>
          <w:spacing w:val="-11"/>
          <w:sz w:val="24"/>
        </w:rPr>
        <w:t xml:space="preserve"> </w:t>
      </w:r>
      <w:r>
        <w:rPr>
          <w:color w:val="57585B"/>
          <w:spacing w:val="-6"/>
          <w:sz w:val="24"/>
        </w:rPr>
        <w:t>to</w:t>
      </w:r>
      <w:r>
        <w:rPr>
          <w:color w:val="57585B"/>
          <w:spacing w:val="-11"/>
          <w:sz w:val="24"/>
        </w:rPr>
        <w:t xml:space="preserve"> </w:t>
      </w:r>
      <w:r>
        <w:rPr>
          <w:color w:val="57585B"/>
          <w:spacing w:val="-6"/>
          <w:sz w:val="24"/>
        </w:rPr>
        <w:t>become</w:t>
      </w:r>
      <w:r>
        <w:rPr>
          <w:color w:val="57585B"/>
          <w:spacing w:val="-10"/>
          <w:sz w:val="24"/>
        </w:rPr>
        <w:t xml:space="preserve"> </w:t>
      </w:r>
      <w:r>
        <w:rPr>
          <w:color w:val="57585B"/>
          <w:spacing w:val="-6"/>
          <w:sz w:val="24"/>
        </w:rPr>
        <w:t>eligible</w:t>
      </w:r>
      <w:r>
        <w:rPr>
          <w:color w:val="57585B"/>
          <w:spacing w:val="-11"/>
          <w:sz w:val="24"/>
        </w:rPr>
        <w:t xml:space="preserve"> </w:t>
      </w:r>
      <w:r>
        <w:rPr>
          <w:color w:val="57585B"/>
          <w:spacing w:val="-6"/>
          <w:sz w:val="24"/>
        </w:rPr>
        <w:t>for</w:t>
      </w:r>
      <w:r>
        <w:rPr>
          <w:color w:val="57585B"/>
          <w:spacing w:val="-11"/>
          <w:sz w:val="24"/>
        </w:rPr>
        <w:t xml:space="preserve"> </w:t>
      </w:r>
      <w:r>
        <w:rPr>
          <w:color w:val="57585B"/>
          <w:spacing w:val="-6"/>
          <w:sz w:val="24"/>
        </w:rPr>
        <w:t>Graduate</w:t>
      </w:r>
      <w:r>
        <w:rPr>
          <w:color w:val="57585B"/>
          <w:spacing w:val="-10"/>
          <w:sz w:val="24"/>
        </w:rPr>
        <w:t xml:space="preserve"> </w:t>
      </w:r>
      <w:r>
        <w:rPr>
          <w:color w:val="57585B"/>
          <w:spacing w:val="-6"/>
          <w:sz w:val="24"/>
        </w:rPr>
        <w:t>Faculty</w:t>
      </w:r>
      <w:r>
        <w:rPr>
          <w:color w:val="57585B"/>
          <w:spacing w:val="-11"/>
          <w:sz w:val="24"/>
        </w:rPr>
        <w:t xml:space="preserve"> </w:t>
      </w:r>
      <w:r>
        <w:rPr>
          <w:color w:val="57585B"/>
          <w:spacing w:val="-6"/>
          <w:sz w:val="24"/>
        </w:rPr>
        <w:t>status.</w:t>
      </w:r>
      <w:r>
        <w:rPr>
          <w:color w:val="57585B"/>
          <w:spacing w:val="46"/>
          <w:sz w:val="24"/>
        </w:rPr>
        <w:t xml:space="preserve"> </w:t>
      </w:r>
      <w:r>
        <w:rPr>
          <w:color w:val="57585B"/>
          <w:spacing w:val="-6"/>
          <w:sz w:val="24"/>
        </w:rPr>
        <w:t>In</w:t>
      </w:r>
      <w:r>
        <w:rPr>
          <w:color w:val="57585B"/>
          <w:spacing w:val="-11"/>
          <w:sz w:val="24"/>
        </w:rPr>
        <w:t xml:space="preserve"> </w:t>
      </w:r>
      <w:r>
        <w:rPr>
          <w:color w:val="57585B"/>
          <w:spacing w:val="-6"/>
          <w:sz w:val="24"/>
        </w:rPr>
        <w:t>addition,</w:t>
      </w:r>
      <w:r>
        <w:rPr>
          <w:color w:val="57585B"/>
          <w:spacing w:val="-10"/>
          <w:sz w:val="24"/>
        </w:rPr>
        <w:t xml:space="preserve"> </w:t>
      </w:r>
      <w:r>
        <w:rPr>
          <w:color w:val="57585B"/>
          <w:spacing w:val="-6"/>
          <w:sz w:val="24"/>
        </w:rPr>
        <w:t>Associate status</w:t>
      </w:r>
      <w:r>
        <w:rPr>
          <w:color w:val="57585B"/>
          <w:spacing w:val="-7"/>
          <w:sz w:val="24"/>
        </w:rPr>
        <w:t xml:space="preserve"> </w:t>
      </w:r>
      <w:r>
        <w:rPr>
          <w:color w:val="57585B"/>
          <w:spacing w:val="-6"/>
          <w:sz w:val="24"/>
        </w:rPr>
        <w:t>is</w:t>
      </w:r>
      <w:r>
        <w:rPr>
          <w:color w:val="57585B"/>
          <w:spacing w:val="-7"/>
          <w:sz w:val="24"/>
        </w:rPr>
        <w:t xml:space="preserve"> </w:t>
      </w:r>
      <w:r>
        <w:rPr>
          <w:color w:val="57585B"/>
          <w:spacing w:val="-6"/>
          <w:sz w:val="24"/>
        </w:rPr>
        <w:t>appropriate</w:t>
      </w:r>
      <w:r>
        <w:rPr>
          <w:color w:val="57585B"/>
          <w:spacing w:val="-8"/>
          <w:sz w:val="24"/>
        </w:rPr>
        <w:t xml:space="preserve"> </w:t>
      </w:r>
      <w:r>
        <w:rPr>
          <w:color w:val="57585B"/>
          <w:spacing w:val="-6"/>
          <w:sz w:val="24"/>
        </w:rPr>
        <w:t>for</w:t>
      </w:r>
      <w:r>
        <w:rPr>
          <w:color w:val="57585B"/>
          <w:spacing w:val="-10"/>
          <w:sz w:val="24"/>
        </w:rPr>
        <w:t xml:space="preserve"> </w:t>
      </w:r>
      <w:r>
        <w:rPr>
          <w:color w:val="57585B"/>
          <w:spacing w:val="-6"/>
          <w:sz w:val="24"/>
        </w:rPr>
        <w:t>faculty</w:t>
      </w:r>
      <w:r>
        <w:rPr>
          <w:color w:val="57585B"/>
          <w:spacing w:val="-7"/>
          <w:sz w:val="24"/>
        </w:rPr>
        <w:t xml:space="preserve"> </w:t>
      </w:r>
      <w:r>
        <w:rPr>
          <w:color w:val="57585B"/>
          <w:spacing w:val="-6"/>
          <w:sz w:val="24"/>
        </w:rPr>
        <w:t>whose</w:t>
      </w:r>
      <w:r>
        <w:rPr>
          <w:color w:val="57585B"/>
          <w:spacing w:val="-8"/>
          <w:sz w:val="24"/>
        </w:rPr>
        <w:t xml:space="preserve"> </w:t>
      </w:r>
      <w:r>
        <w:rPr>
          <w:color w:val="57585B"/>
          <w:spacing w:val="-6"/>
          <w:sz w:val="24"/>
        </w:rPr>
        <w:t>professional</w:t>
      </w:r>
      <w:r>
        <w:rPr>
          <w:color w:val="57585B"/>
          <w:spacing w:val="-8"/>
          <w:sz w:val="24"/>
        </w:rPr>
        <w:t xml:space="preserve"> </w:t>
      </w:r>
      <w:r>
        <w:rPr>
          <w:color w:val="57585B"/>
          <w:spacing w:val="-6"/>
          <w:sz w:val="24"/>
        </w:rPr>
        <w:t>background</w:t>
      </w:r>
      <w:r>
        <w:rPr>
          <w:color w:val="57585B"/>
          <w:spacing w:val="-8"/>
          <w:sz w:val="24"/>
        </w:rPr>
        <w:t xml:space="preserve"> </w:t>
      </w:r>
      <w:r>
        <w:rPr>
          <w:color w:val="57585B"/>
          <w:spacing w:val="-6"/>
          <w:sz w:val="24"/>
        </w:rPr>
        <w:t>or</w:t>
      </w:r>
      <w:r>
        <w:rPr>
          <w:color w:val="57585B"/>
          <w:spacing w:val="-8"/>
          <w:sz w:val="24"/>
        </w:rPr>
        <w:t xml:space="preserve"> </w:t>
      </w:r>
      <w:r>
        <w:rPr>
          <w:color w:val="57585B"/>
          <w:spacing w:val="-6"/>
          <w:sz w:val="24"/>
        </w:rPr>
        <w:t xml:space="preserve">assigned </w:t>
      </w:r>
      <w:r>
        <w:rPr>
          <w:color w:val="57585B"/>
          <w:spacing w:val="-4"/>
          <w:sz w:val="24"/>
        </w:rPr>
        <w:t>instructional</w:t>
      </w:r>
      <w:r>
        <w:rPr>
          <w:color w:val="57585B"/>
          <w:spacing w:val="-10"/>
          <w:sz w:val="24"/>
        </w:rPr>
        <w:t xml:space="preserve"> </w:t>
      </w:r>
      <w:r>
        <w:rPr>
          <w:color w:val="57585B"/>
          <w:spacing w:val="-4"/>
          <w:sz w:val="24"/>
        </w:rPr>
        <w:t>responsibilities</w:t>
      </w:r>
      <w:r>
        <w:rPr>
          <w:color w:val="57585B"/>
          <w:spacing w:val="-10"/>
          <w:sz w:val="24"/>
        </w:rPr>
        <w:t xml:space="preserve"> </w:t>
      </w:r>
      <w:r>
        <w:rPr>
          <w:color w:val="57585B"/>
          <w:spacing w:val="-4"/>
          <w:sz w:val="24"/>
        </w:rPr>
        <w:t>are</w:t>
      </w:r>
      <w:r>
        <w:rPr>
          <w:color w:val="57585B"/>
          <w:spacing w:val="-10"/>
          <w:sz w:val="24"/>
        </w:rPr>
        <w:t xml:space="preserve"> </w:t>
      </w:r>
      <w:r>
        <w:rPr>
          <w:color w:val="57585B"/>
          <w:spacing w:val="-4"/>
          <w:sz w:val="24"/>
        </w:rPr>
        <w:t>such</w:t>
      </w:r>
      <w:r>
        <w:rPr>
          <w:color w:val="57585B"/>
          <w:spacing w:val="-11"/>
          <w:sz w:val="24"/>
        </w:rPr>
        <w:t xml:space="preserve"> </w:t>
      </w:r>
      <w:r>
        <w:rPr>
          <w:color w:val="57585B"/>
          <w:spacing w:val="-4"/>
          <w:sz w:val="24"/>
        </w:rPr>
        <w:t>that</w:t>
      </w:r>
      <w:r>
        <w:rPr>
          <w:color w:val="57585B"/>
          <w:spacing w:val="-10"/>
          <w:sz w:val="24"/>
        </w:rPr>
        <w:t xml:space="preserve"> </w:t>
      </w:r>
      <w:r>
        <w:rPr>
          <w:color w:val="57585B"/>
          <w:spacing w:val="-4"/>
          <w:sz w:val="24"/>
        </w:rPr>
        <w:t>their</w:t>
      </w:r>
      <w:r>
        <w:rPr>
          <w:color w:val="57585B"/>
          <w:spacing w:val="-10"/>
          <w:sz w:val="24"/>
        </w:rPr>
        <w:t xml:space="preserve"> </w:t>
      </w:r>
      <w:r>
        <w:rPr>
          <w:color w:val="57585B"/>
          <w:spacing w:val="-4"/>
          <w:sz w:val="24"/>
        </w:rPr>
        <w:t>contribution</w:t>
      </w:r>
      <w:r>
        <w:rPr>
          <w:color w:val="57585B"/>
          <w:spacing w:val="-11"/>
          <w:sz w:val="24"/>
        </w:rPr>
        <w:t xml:space="preserve"> </w:t>
      </w:r>
      <w:r>
        <w:rPr>
          <w:color w:val="57585B"/>
          <w:spacing w:val="-4"/>
          <w:sz w:val="24"/>
        </w:rPr>
        <w:t>towards</w:t>
      </w:r>
      <w:r>
        <w:rPr>
          <w:color w:val="57585B"/>
          <w:spacing w:val="-12"/>
          <w:sz w:val="24"/>
        </w:rPr>
        <w:t xml:space="preserve"> </w:t>
      </w:r>
      <w:r>
        <w:rPr>
          <w:color w:val="57585B"/>
          <w:spacing w:val="-4"/>
          <w:sz w:val="24"/>
        </w:rPr>
        <w:t xml:space="preserve">graduate </w:t>
      </w:r>
      <w:r>
        <w:rPr>
          <w:color w:val="57585B"/>
          <w:w w:val="90"/>
          <w:sz w:val="24"/>
        </w:rPr>
        <w:t xml:space="preserve">education is highly valued, but they are otherwise not likely to seek or be eligible for </w:t>
      </w:r>
      <w:r>
        <w:rPr>
          <w:color w:val="57585B"/>
          <w:spacing w:val="-2"/>
          <w:sz w:val="24"/>
        </w:rPr>
        <w:t>Graduate</w:t>
      </w:r>
      <w:r>
        <w:rPr>
          <w:color w:val="57585B"/>
          <w:spacing w:val="-12"/>
          <w:sz w:val="24"/>
        </w:rPr>
        <w:t xml:space="preserve"> </w:t>
      </w:r>
      <w:r>
        <w:rPr>
          <w:color w:val="57585B"/>
          <w:spacing w:val="-2"/>
          <w:sz w:val="24"/>
        </w:rPr>
        <w:t>Faculty</w:t>
      </w:r>
      <w:r>
        <w:rPr>
          <w:color w:val="57585B"/>
          <w:spacing w:val="-11"/>
          <w:sz w:val="24"/>
        </w:rPr>
        <w:t xml:space="preserve"> </w:t>
      </w:r>
      <w:r>
        <w:rPr>
          <w:color w:val="57585B"/>
          <w:spacing w:val="-2"/>
          <w:sz w:val="24"/>
        </w:rPr>
        <w:t>status.</w:t>
      </w:r>
    </w:p>
    <w:p w14:paraId="369CD02B" w14:textId="77777777" w:rsidR="00466D50" w:rsidRDefault="00466D50">
      <w:pPr>
        <w:pStyle w:val="ListParagraph"/>
        <w:spacing w:line="249" w:lineRule="auto"/>
        <w:rPr>
          <w:sz w:val="24"/>
        </w:rPr>
        <w:sectPr w:rsidR="00466D50">
          <w:pgSz w:w="12240" w:h="15840"/>
          <w:pgMar w:top="880" w:right="360" w:bottom="680" w:left="360" w:header="0" w:footer="446" w:gutter="0"/>
          <w:cols w:space="720"/>
        </w:sectPr>
      </w:pPr>
    </w:p>
    <w:p w14:paraId="38EAD7DD" w14:textId="77777777" w:rsidR="00466D50" w:rsidRDefault="00000000">
      <w:pPr>
        <w:pStyle w:val="ListParagraph"/>
        <w:numPr>
          <w:ilvl w:val="2"/>
          <w:numId w:val="28"/>
        </w:numPr>
        <w:tabs>
          <w:tab w:val="left" w:pos="2158"/>
          <w:tab w:val="left" w:pos="2160"/>
        </w:tabs>
        <w:spacing w:before="71" w:line="249" w:lineRule="auto"/>
        <w:ind w:left="2160" w:right="1487"/>
        <w:rPr>
          <w:sz w:val="24"/>
        </w:rPr>
      </w:pPr>
      <w:r>
        <w:rPr>
          <w:noProof/>
          <w:sz w:val="24"/>
        </w:rPr>
        <w:lastRenderedPageBreak/>
        <w:drawing>
          <wp:anchor distT="0" distB="0" distL="0" distR="0" simplePos="0" relativeHeight="487593472" behindDoc="1" locked="0" layoutInCell="1" allowOverlap="1" wp14:anchorId="2F7E3BCB" wp14:editId="7D41FDC6">
            <wp:simplePos x="0" y="0"/>
            <wp:positionH relativeFrom="page">
              <wp:posOffset>1600453</wp:posOffset>
            </wp:positionH>
            <wp:positionV relativeFrom="paragraph">
              <wp:posOffset>1146810</wp:posOffset>
            </wp:positionV>
            <wp:extent cx="4558429" cy="173735"/>
            <wp:effectExtent l="0" t="0" r="0" b="0"/>
            <wp:wrapTopAndBottom/>
            <wp:docPr id="15"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4558429" cy="173735"/>
                    </a:xfrm>
                    <a:prstGeom prst="rect">
                      <a:avLst/>
                    </a:prstGeom>
                  </pic:spPr>
                </pic:pic>
              </a:graphicData>
            </a:graphic>
          </wp:anchor>
        </w:drawing>
      </w:r>
      <w:r>
        <w:rPr>
          <w:color w:val="57585B"/>
          <w:w w:val="90"/>
          <w:sz w:val="24"/>
        </w:rPr>
        <w:t xml:space="preserve">Graduate Faculty Associate status may be granted upon recommendation of the </w:t>
      </w:r>
      <w:r>
        <w:rPr>
          <w:color w:val="57585B"/>
          <w:spacing w:val="-8"/>
          <w:sz w:val="24"/>
        </w:rPr>
        <w:t>Graduate Faculty</w:t>
      </w:r>
      <w:r>
        <w:rPr>
          <w:color w:val="57585B"/>
          <w:sz w:val="24"/>
        </w:rPr>
        <w:t xml:space="preserve"> </w:t>
      </w:r>
      <w:r>
        <w:rPr>
          <w:color w:val="57585B"/>
          <w:spacing w:val="-8"/>
          <w:sz w:val="24"/>
        </w:rPr>
        <w:t>affiliated with a specific department or interdepartmental</w:t>
      </w:r>
      <w:r>
        <w:rPr>
          <w:color w:val="57585B"/>
          <w:sz w:val="24"/>
        </w:rPr>
        <w:t xml:space="preserve"> </w:t>
      </w:r>
      <w:r>
        <w:rPr>
          <w:color w:val="57585B"/>
          <w:spacing w:val="-8"/>
          <w:sz w:val="24"/>
        </w:rPr>
        <w:t>area and with approval by</w:t>
      </w:r>
      <w:r>
        <w:rPr>
          <w:color w:val="57585B"/>
          <w:spacing w:val="-5"/>
          <w:sz w:val="24"/>
        </w:rPr>
        <w:t xml:space="preserve"> </w:t>
      </w:r>
      <w:r>
        <w:rPr>
          <w:color w:val="57585B"/>
          <w:spacing w:val="-8"/>
          <w:sz w:val="24"/>
        </w:rPr>
        <w:t xml:space="preserve">the campus Dean for Graduate Studies. Graduate Faculty </w:t>
      </w:r>
      <w:r>
        <w:rPr>
          <w:color w:val="57585B"/>
          <w:w w:val="90"/>
          <w:sz w:val="24"/>
        </w:rPr>
        <w:t xml:space="preserve">Associates may teach graduate courses, direct </w:t>
      </w:r>
      <w:proofErr w:type="gramStart"/>
      <w:r>
        <w:rPr>
          <w:color w:val="57585B"/>
          <w:w w:val="90"/>
          <w:sz w:val="24"/>
        </w:rPr>
        <w:t>masters</w:t>
      </w:r>
      <w:proofErr w:type="gramEnd"/>
      <w:r>
        <w:rPr>
          <w:color w:val="57585B"/>
          <w:w w:val="90"/>
          <w:sz w:val="24"/>
        </w:rPr>
        <w:t xml:space="preserve"> theses, serve on or chair masters examining committees, and serve on doctoral supervisory committees. </w:t>
      </w:r>
      <w:r>
        <w:rPr>
          <w:color w:val="57585B"/>
          <w:spacing w:val="-6"/>
          <w:sz w:val="24"/>
        </w:rPr>
        <w:t>Graduate Faculty Associate status is granted for</w:t>
      </w:r>
      <w:r>
        <w:rPr>
          <w:color w:val="57585B"/>
          <w:spacing w:val="-7"/>
          <w:sz w:val="24"/>
        </w:rPr>
        <w:t xml:space="preserve"> </w:t>
      </w:r>
      <w:r>
        <w:rPr>
          <w:color w:val="57585B"/>
          <w:spacing w:val="-6"/>
          <w:sz w:val="24"/>
        </w:rPr>
        <w:t>a specific initial term, not to</w:t>
      </w:r>
    </w:p>
    <w:p w14:paraId="246815C0" w14:textId="77777777" w:rsidR="00466D50" w:rsidRDefault="00000000">
      <w:pPr>
        <w:pStyle w:val="BodyText"/>
        <w:spacing w:before="5" w:line="249" w:lineRule="auto"/>
        <w:ind w:left="2160" w:right="1261"/>
      </w:pPr>
      <w:r>
        <w:rPr>
          <w:color w:val="57585B"/>
          <w:spacing w:val="-6"/>
        </w:rPr>
        <w:t xml:space="preserve">appointment or their proposed involvement in a specific graduate program. </w:t>
      </w:r>
      <w:r>
        <w:rPr>
          <w:color w:val="57585B"/>
          <w:w w:val="90"/>
        </w:rPr>
        <w:t xml:space="preserve">Associate appointments may be renewed for additional terms(s) of four years each, </w:t>
      </w:r>
      <w:r>
        <w:rPr>
          <w:color w:val="57585B"/>
          <w:spacing w:val="-4"/>
        </w:rPr>
        <w:t>after</w:t>
      </w:r>
      <w:r>
        <w:rPr>
          <w:color w:val="57585B"/>
          <w:spacing w:val="-12"/>
        </w:rPr>
        <w:t xml:space="preserve"> </w:t>
      </w:r>
      <w:r>
        <w:rPr>
          <w:color w:val="57585B"/>
          <w:spacing w:val="-4"/>
        </w:rPr>
        <w:t>obtaining</w:t>
      </w:r>
      <w:r>
        <w:rPr>
          <w:color w:val="57585B"/>
          <w:spacing w:val="-12"/>
        </w:rPr>
        <w:t xml:space="preserve"> </w:t>
      </w:r>
      <w:r>
        <w:rPr>
          <w:color w:val="57585B"/>
          <w:spacing w:val="-4"/>
        </w:rPr>
        <w:t>a</w:t>
      </w:r>
      <w:r>
        <w:rPr>
          <w:color w:val="57585B"/>
          <w:spacing w:val="-11"/>
        </w:rPr>
        <w:t xml:space="preserve"> </w:t>
      </w:r>
      <w:r>
        <w:rPr>
          <w:color w:val="57585B"/>
          <w:spacing w:val="-4"/>
        </w:rPr>
        <w:t>new</w:t>
      </w:r>
      <w:r>
        <w:rPr>
          <w:color w:val="57585B"/>
          <w:spacing w:val="-12"/>
        </w:rPr>
        <w:t xml:space="preserve"> </w:t>
      </w:r>
      <w:r>
        <w:rPr>
          <w:color w:val="57585B"/>
          <w:spacing w:val="-4"/>
        </w:rPr>
        <w:t>recommendation</w:t>
      </w:r>
      <w:r>
        <w:rPr>
          <w:color w:val="57585B"/>
          <w:spacing w:val="-12"/>
        </w:rPr>
        <w:t xml:space="preserve"> </w:t>
      </w:r>
      <w:r>
        <w:rPr>
          <w:color w:val="57585B"/>
          <w:spacing w:val="-4"/>
        </w:rPr>
        <w:t>of</w:t>
      </w:r>
      <w:r>
        <w:rPr>
          <w:color w:val="57585B"/>
          <w:spacing w:val="-12"/>
        </w:rPr>
        <w:t xml:space="preserve"> </w:t>
      </w:r>
      <w:r>
        <w:rPr>
          <w:color w:val="57585B"/>
          <w:spacing w:val="-4"/>
        </w:rPr>
        <w:t>the</w:t>
      </w:r>
      <w:r>
        <w:rPr>
          <w:color w:val="57585B"/>
          <w:spacing w:val="-12"/>
        </w:rPr>
        <w:t xml:space="preserve"> </w:t>
      </w:r>
      <w:r>
        <w:rPr>
          <w:color w:val="57585B"/>
          <w:spacing w:val="-4"/>
        </w:rPr>
        <w:t>Graduate</w:t>
      </w:r>
      <w:r>
        <w:rPr>
          <w:color w:val="57585B"/>
          <w:spacing w:val="-12"/>
        </w:rPr>
        <w:t xml:space="preserve"> </w:t>
      </w:r>
      <w:r>
        <w:rPr>
          <w:color w:val="57585B"/>
          <w:spacing w:val="-4"/>
        </w:rPr>
        <w:t>Faculty</w:t>
      </w:r>
      <w:r>
        <w:rPr>
          <w:color w:val="57585B"/>
          <w:spacing w:val="-11"/>
        </w:rPr>
        <w:t xml:space="preserve"> </w:t>
      </w:r>
      <w:r>
        <w:rPr>
          <w:color w:val="57585B"/>
          <w:spacing w:val="-4"/>
        </w:rPr>
        <w:t>affiliated</w:t>
      </w:r>
      <w:r>
        <w:rPr>
          <w:color w:val="57585B"/>
          <w:spacing w:val="-13"/>
        </w:rPr>
        <w:t xml:space="preserve"> </w:t>
      </w:r>
      <w:r>
        <w:rPr>
          <w:color w:val="57585B"/>
          <w:spacing w:val="-4"/>
        </w:rPr>
        <w:t>with</w:t>
      </w:r>
      <w:r>
        <w:rPr>
          <w:color w:val="57585B"/>
          <w:spacing w:val="-12"/>
        </w:rPr>
        <w:t xml:space="preserve"> </w:t>
      </w:r>
      <w:r>
        <w:rPr>
          <w:color w:val="57585B"/>
          <w:spacing w:val="-4"/>
        </w:rPr>
        <w:t>a specific</w:t>
      </w:r>
      <w:r>
        <w:rPr>
          <w:color w:val="57585B"/>
          <w:spacing w:val="-9"/>
        </w:rPr>
        <w:t xml:space="preserve"> </w:t>
      </w:r>
      <w:r>
        <w:rPr>
          <w:color w:val="57585B"/>
          <w:spacing w:val="-4"/>
        </w:rPr>
        <w:t>department</w:t>
      </w:r>
      <w:r>
        <w:rPr>
          <w:color w:val="57585B"/>
          <w:spacing w:val="-10"/>
        </w:rPr>
        <w:t xml:space="preserve"> </w:t>
      </w:r>
      <w:r>
        <w:rPr>
          <w:color w:val="57585B"/>
          <w:spacing w:val="-4"/>
        </w:rPr>
        <w:t>or</w:t>
      </w:r>
      <w:r>
        <w:rPr>
          <w:color w:val="57585B"/>
          <w:spacing w:val="-10"/>
        </w:rPr>
        <w:t xml:space="preserve"> </w:t>
      </w:r>
      <w:r>
        <w:rPr>
          <w:color w:val="57585B"/>
          <w:spacing w:val="-4"/>
        </w:rPr>
        <w:t>interdepartmental</w:t>
      </w:r>
      <w:r>
        <w:rPr>
          <w:color w:val="57585B"/>
          <w:spacing w:val="-9"/>
        </w:rPr>
        <w:t xml:space="preserve"> </w:t>
      </w:r>
      <w:r>
        <w:rPr>
          <w:color w:val="57585B"/>
          <w:spacing w:val="-4"/>
        </w:rPr>
        <w:t>area</w:t>
      </w:r>
      <w:r>
        <w:rPr>
          <w:color w:val="57585B"/>
          <w:spacing w:val="-10"/>
        </w:rPr>
        <w:t xml:space="preserve"> </w:t>
      </w:r>
      <w:r>
        <w:rPr>
          <w:color w:val="57585B"/>
          <w:spacing w:val="-4"/>
        </w:rPr>
        <w:t>and</w:t>
      </w:r>
      <w:r>
        <w:rPr>
          <w:color w:val="57585B"/>
          <w:spacing w:val="-10"/>
        </w:rPr>
        <w:t xml:space="preserve"> </w:t>
      </w:r>
      <w:r>
        <w:rPr>
          <w:color w:val="57585B"/>
          <w:spacing w:val="-4"/>
        </w:rPr>
        <w:t>with</w:t>
      </w:r>
      <w:r>
        <w:rPr>
          <w:color w:val="57585B"/>
          <w:spacing w:val="-11"/>
        </w:rPr>
        <w:t xml:space="preserve"> </w:t>
      </w:r>
      <w:r>
        <w:rPr>
          <w:color w:val="57585B"/>
          <w:spacing w:val="-4"/>
        </w:rPr>
        <w:t>the</w:t>
      </w:r>
      <w:r>
        <w:rPr>
          <w:color w:val="57585B"/>
          <w:spacing w:val="-11"/>
        </w:rPr>
        <w:t xml:space="preserve"> </w:t>
      </w:r>
      <w:r>
        <w:rPr>
          <w:color w:val="57585B"/>
          <w:spacing w:val="-4"/>
        </w:rPr>
        <w:t>approval</w:t>
      </w:r>
      <w:r>
        <w:rPr>
          <w:color w:val="57585B"/>
          <w:spacing w:val="-10"/>
        </w:rPr>
        <w:t xml:space="preserve"> </w:t>
      </w:r>
      <w:r>
        <w:rPr>
          <w:color w:val="57585B"/>
          <w:spacing w:val="-4"/>
        </w:rPr>
        <w:t>by</w:t>
      </w:r>
      <w:r>
        <w:rPr>
          <w:color w:val="57585B"/>
          <w:spacing w:val="-10"/>
        </w:rPr>
        <w:t xml:space="preserve"> </w:t>
      </w:r>
      <w:proofErr w:type="gramStart"/>
      <w:r>
        <w:rPr>
          <w:color w:val="57585B"/>
          <w:spacing w:val="-4"/>
        </w:rPr>
        <w:t>the campus</w:t>
      </w:r>
      <w:proofErr w:type="gramEnd"/>
      <w:r>
        <w:rPr>
          <w:color w:val="57585B"/>
          <w:spacing w:val="-13"/>
        </w:rPr>
        <w:t xml:space="preserve"> </w:t>
      </w:r>
      <w:r>
        <w:rPr>
          <w:color w:val="57585B"/>
          <w:spacing w:val="-4"/>
        </w:rPr>
        <w:t>Dean</w:t>
      </w:r>
      <w:r>
        <w:rPr>
          <w:color w:val="57585B"/>
          <w:spacing w:val="-13"/>
        </w:rPr>
        <w:t xml:space="preserve"> </w:t>
      </w:r>
      <w:r>
        <w:rPr>
          <w:color w:val="57585B"/>
          <w:spacing w:val="-4"/>
        </w:rPr>
        <w:t>for</w:t>
      </w:r>
      <w:r>
        <w:rPr>
          <w:color w:val="57585B"/>
          <w:spacing w:val="-12"/>
        </w:rPr>
        <w:t xml:space="preserve"> </w:t>
      </w:r>
      <w:r>
        <w:rPr>
          <w:color w:val="57585B"/>
          <w:spacing w:val="-4"/>
        </w:rPr>
        <w:t>Graduate</w:t>
      </w:r>
      <w:r>
        <w:rPr>
          <w:color w:val="57585B"/>
          <w:spacing w:val="-13"/>
        </w:rPr>
        <w:t xml:space="preserve"> </w:t>
      </w:r>
      <w:r>
        <w:rPr>
          <w:color w:val="57585B"/>
          <w:spacing w:val="-4"/>
        </w:rPr>
        <w:t>Studies.</w:t>
      </w:r>
    </w:p>
    <w:p w14:paraId="48171FC5" w14:textId="77777777" w:rsidR="00466D50" w:rsidRDefault="00000000">
      <w:pPr>
        <w:pStyle w:val="BodyText"/>
        <w:spacing w:before="4"/>
        <w:rPr>
          <w:sz w:val="9"/>
        </w:rPr>
      </w:pPr>
      <w:r>
        <w:rPr>
          <w:noProof/>
          <w:sz w:val="9"/>
        </w:rPr>
        <w:drawing>
          <wp:anchor distT="0" distB="0" distL="0" distR="0" simplePos="0" relativeHeight="487593984" behindDoc="1" locked="0" layoutInCell="1" allowOverlap="1" wp14:anchorId="63F3309F" wp14:editId="0254EC85">
            <wp:simplePos x="0" y="0"/>
            <wp:positionH relativeFrom="page">
              <wp:posOffset>1603502</wp:posOffset>
            </wp:positionH>
            <wp:positionV relativeFrom="paragraph">
              <wp:posOffset>83770</wp:posOffset>
            </wp:positionV>
            <wp:extent cx="5677390" cy="173735"/>
            <wp:effectExtent l="0" t="0" r="0" b="0"/>
            <wp:wrapTopAndBottom/>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5677390" cy="173735"/>
                    </a:xfrm>
                    <a:prstGeom prst="rect">
                      <a:avLst/>
                    </a:prstGeom>
                  </pic:spPr>
                </pic:pic>
              </a:graphicData>
            </a:graphic>
          </wp:anchor>
        </w:drawing>
      </w:r>
    </w:p>
    <w:p w14:paraId="3A2AAB2C" w14:textId="77777777" w:rsidR="00466D50" w:rsidRDefault="00000000">
      <w:pPr>
        <w:pStyle w:val="BodyText"/>
        <w:spacing w:before="3"/>
        <w:ind w:left="2165"/>
      </w:pPr>
      <w:r>
        <w:rPr>
          <w:color w:val="57585B"/>
          <w:w w:val="90"/>
        </w:rPr>
        <w:t>of</w:t>
      </w:r>
      <w:r>
        <w:rPr>
          <w:color w:val="57585B"/>
          <w:spacing w:val="2"/>
        </w:rPr>
        <w:t xml:space="preserve"> </w:t>
      </w:r>
      <w:r>
        <w:rPr>
          <w:color w:val="57585B"/>
          <w:w w:val="90"/>
        </w:rPr>
        <w:t>Graduate</w:t>
      </w:r>
      <w:r>
        <w:rPr>
          <w:color w:val="57585B"/>
          <w:spacing w:val="3"/>
        </w:rPr>
        <w:t xml:space="preserve"> </w:t>
      </w:r>
      <w:r>
        <w:rPr>
          <w:color w:val="57585B"/>
          <w:w w:val="90"/>
        </w:rPr>
        <w:t>Studies</w:t>
      </w:r>
      <w:r>
        <w:rPr>
          <w:color w:val="57585B"/>
          <w:spacing w:val="3"/>
        </w:rPr>
        <w:t xml:space="preserve"> </w:t>
      </w:r>
      <w:r>
        <w:rPr>
          <w:color w:val="57585B"/>
          <w:w w:val="90"/>
        </w:rPr>
        <w:t>and</w:t>
      </w:r>
      <w:r>
        <w:rPr>
          <w:color w:val="57585B"/>
          <w:spacing w:val="-1"/>
        </w:rPr>
        <w:t xml:space="preserve"> </w:t>
      </w:r>
      <w:r>
        <w:rPr>
          <w:color w:val="57585B"/>
          <w:w w:val="90"/>
        </w:rPr>
        <w:t>the</w:t>
      </w:r>
      <w:r>
        <w:rPr>
          <w:color w:val="57585B"/>
          <w:spacing w:val="1"/>
        </w:rPr>
        <w:t xml:space="preserve"> </w:t>
      </w:r>
      <w:r>
        <w:rPr>
          <w:color w:val="57585B"/>
          <w:w w:val="90"/>
        </w:rPr>
        <w:t>Dean</w:t>
      </w:r>
      <w:r>
        <w:rPr>
          <w:color w:val="57585B"/>
          <w:spacing w:val="3"/>
        </w:rPr>
        <w:t xml:space="preserve"> </w:t>
      </w:r>
      <w:r>
        <w:rPr>
          <w:color w:val="57585B"/>
          <w:w w:val="90"/>
        </w:rPr>
        <w:t>of</w:t>
      </w:r>
      <w:r>
        <w:rPr>
          <w:color w:val="57585B"/>
          <w:spacing w:val="3"/>
        </w:rPr>
        <w:t xml:space="preserve"> </w:t>
      </w:r>
      <w:r>
        <w:rPr>
          <w:color w:val="57585B"/>
          <w:w w:val="90"/>
        </w:rPr>
        <w:t>the</w:t>
      </w:r>
      <w:r>
        <w:rPr>
          <w:color w:val="57585B"/>
          <w:spacing w:val="3"/>
        </w:rPr>
        <w:t xml:space="preserve"> </w:t>
      </w:r>
      <w:r>
        <w:rPr>
          <w:color w:val="57585B"/>
          <w:w w:val="90"/>
        </w:rPr>
        <w:t>Graduate</w:t>
      </w:r>
      <w:r>
        <w:rPr>
          <w:color w:val="57585B"/>
          <w:spacing w:val="2"/>
        </w:rPr>
        <w:t xml:space="preserve"> </w:t>
      </w:r>
      <w:r>
        <w:rPr>
          <w:color w:val="57585B"/>
          <w:spacing w:val="-2"/>
          <w:w w:val="90"/>
        </w:rPr>
        <w:t>College.</w:t>
      </w:r>
    </w:p>
    <w:p w14:paraId="11F59253" w14:textId="77777777" w:rsidR="00466D50" w:rsidRDefault="00000000">
      <w:pPr>
        <w:pStyle w:val="ListParagraph"/>
        <w:numPr>
          <w:ilvl w:val="2"/>
          <w:numId w:val="28"/>
        </w:numPr>
        <w:tabs>
          <w:tab w:val="left" w:pos="2158"/>
          <w:tab w:val="left" w:pos="2160"/>
        </w:tabs>
        <w:spacing w:before="250" w:line="249" w:lineRule="auto"/>
        <w:ind w:left="2160" w:right="539"/>
        <w:rPr>
          <w:sz w:val="24"/>
        </w:rPr>
      </w:pPr>
      <w:r>
        <w:rPr>
          <w:color w:val="57585B"/>
          <w:spacing w:val="-6"/>
          <w:sz w:val="24"/>
        </w:rPr>
        <w:t>Adjunct</w:t>
      </w:r>
      <w:r>
        <w:rPr>
          <w:color w:val="57585B"/>
          <w:spacing w:val="-11"/>
          <w:sz w:val="24"/>
        </w:rPr>
        <w:t xml:space="preserve"> </w:t>
      </w:r>
      <w:r>
        <w:rPr>
          <w:color w:val="57585B"/>
          <w:spacing w:val="-6"/>
          <w:sz w:val="24"/>
        </w:rPr>
        <w:t>Faculty.</w:t>
      </w:r>
      <w:r>
        <w:rPr>
          <w:color w:val="57585B"/>
          <w:spacing w:val="11"/>
          <w:sz w:val="24"/>
        </w:rPr>
        <w:t xml:space="preserve"> </w:t>
      </w:r>
      <w:r>
        <w:rPr>
          <w:color w:val="57585B"/>
          <w:spacing w:val="-6"/>
          <w:sz w:val="24"/>
        </w:rPr>
        <w:t>Upon</w:t>
      </w:r>
      <w:r>
        <w:rPr>
          <w:color w:val="57585B"/>
          <w:spacing w:val="-11"/>
          <w:sz w:val="24"/>
        </w:rPr>
        <w:t xml:space="preserve"> </w:t>
      </w:r>
      <w:r>
        <w:rPr>
          <w:color w:val="57585B"/>
          <w:spacing w:val="-6"/>
          <w:sz w:val="24"/>
        </w:rPr>
        <w:t>recommendation</w:t>
      </w:r>
      <w:r>
        <w:rPr>
          <w:color w:val="57585B"/>
          <w:spacing w:val="-10"/>
          <w:sz w:val="24"/>
        </w:rPr>
        <w:t xml:space="preserve"> </w:t>
      </w:r>
      <w:r>
        <w:rPr>
          <w:color w:val="57585B"/>
          <w:spacing w:val="-6"/>
          <w:sz w:val="24"/>
        </w:rPr>
        <w:t>of</w:t>
      </w:r>
      <w:r>
        <w:rPr>
          <w:color w:val="57585B"/>
          <w:spacing w:val="-11"/>
          <w:sz w:val="24"/>
        </w:rPr>
        <w:t xml:space="preserve"> </w:t>
      </w:r>
      <w:r>
        <w:rPr>
          <w:color w:val="57585B"/>
          <w:spacing w:val="-6"/>
          <w:sz w:val="24"/>
        </w:rPr>
        <w:t>the</w:t>
      </w:r>
      <w:r>
        <w:rPr>
          <w:color w:val="57585B"/>
          <w:spacing w:val="-11"/>
          <w:sz w:val="24"/>
        </w:rPr>
        <w:t xml:space="preserve"> </w:t>
      </w:r>
      <w:r>
        <w:rPr>
          <w:color w:val="57585B"/>
          <w:spacing w:val="-6"/>
          <w:sz w:val="24"/>
        </w:rPr>
        <w:t>departmental/school</w:t>
      </w:r>
      <w:r>
        <w:rPr>
          <w:color w:val="57585B"/>
          <w:spacing w:val="-10"/>
          <w:sz w:val="24"/>
        </w:rPr>
        <w:t xml:space="preserve"> </w:t>
      </w:r>
      <w:r>
        <w:rPr>
          <w:color w:val="57585B"/>
          <w:spacing w:val="-6"/>
          <w:sz w:val="24"/>
        </w:rPr>
        <w:t>or</w:t>
      </w:r>
      <w:r>
        <w:rPr>
          <w:color w:val="57585B"/>
          <w:spacing w:val="-11"/>
          <w:sz w:val="24"/>
        </w:rPr>
        <w:t xml:space="preserve"> </w:t>
      </w:r>
      <w:r>
        <w:rPr>
          <w:color w:val="57585B"/>
          <w:spacing w:val="-6"/>
          <w:sz w:val="24"/>
        </w:rPr>
        <w:t xml:space="preserve">interdepartmental </w:t>
      </w:r>
      <w:r>
        <w:rPr>
          <w:color w:val="57585B"/>
          <w:spacing w:val="-8"/>
          <w:sz w:val="24"/>
        </w:rPr>
        <w:t>Graduate Committee, Adjunct Faculty</w:t>
      </w:r>
      <w:r>
        <w:rPr>
          <w:color w:val="57585B"/>
          <w:sz w:val="24"/>
        </w:rPr>
        <w:t xml:space="preserve"> </w:t>
      </w:r>
      <w:r>
        <w:rPr>
          <w:color w:val="57585B"/>
          <w:spacing w:val="-8"/>
          <w:sz w:val="24"/>
        </w:rPr>
        <w:t xml:space="preserve">previously holding Graduate Faculty status while </w:t>
      </w:r>
      <w:r>
        <w:rPr>
          <w:color w:val="57585B"/>
          <w:w w:val="90"/>
          <w:sz w:val="24"/>
        </w:rPr>
        <w:t>employed by</w:t>
      </w:r>
      <w:r>
        <w:rPr>
          <w:color w:val="57585B"/>
          <w:sz w:val="24"/>
        </w:rPr>
        <w:t xml:space="preserve"> </w:t>
      </w:r>
      <w:r>
        <w:rPr>
          <w:color w:val="57585B"/>
          <w:w w:val="90"/>
          <w:sz w:val="24"/>
        </w:rPr>
        <w:t>the University</w:t>
      </w:r>
      <w:r>
        <w:rPr>
          <w:color w:val="57585B"/>
          <w:sz w:val="24"/>
        </w:rPr>
        <w:t xml:space="preserve"> </w:t>
      </w:r>
      <w:r>
        <w:rPr>
          <w:color w:val="57585B"/>
          <w:w w:val="90"/>
          <w:sz w:val="24"/>
        </w:rPr>
        <w:t>of Nebraska, may</w:t>
      </w:r>
      <w:r>
        <w:rPr>
          <w:color w:val="57585B"/>
          <w:sz w:val="24"/>
        </w:rPr>
        <w:t xml:space="preserve"> </w:t>
      </w:r>
      <w:r>
        <w:rPr>
          <w:color w:val="57585B"/>
          <w:w w:val="90"/>
          <w:sz w:val="24"/>
        </w:rPr>
        <w:t>retain certain rights</w:t>
      </w:r>
      <w:r>
        <w:rPr>
          <w:color w:val="57585B"/>
          <w:sz w:val="24"/>
        </w:rPr>
        <w:t xml:space="preserve"> </w:t>
      </w:r>
      <w:r>
        <w:rPr>
          <w:color w:val="57585B"/>
          <w:w w:val="90"/>
          <w:sz w:val="24"/>
        </w:rPr>
        <w:t>and privileges intended</w:t>
      </w:r>
      <w:r>
        <w:rPr>
          <w:color w:val="57585B"/>
          <w:spacing w:val="80"/>
          <w:sz w:val="24"/>
        </w:rPr>
        <w:t xml:space="preserve"> </w:t>
      </w:r>
      <w:r>
        <w:rPr>
          <w:color w:val="57585B"/>
          <w:w w:val="90"/>
          <w:sz w:val="24"/>
        </w:rPr>
        <w:t xml:space="preserve">to aid in successful degree completion of University of Nebraska students previously under </w:t>
      </w:r>
      <w:r>
        <w:rPr>
          <w:color w:val="57585B"/>
          <w:spacing w:val="-6"/>
          <w:sz w:val="24"/>
        </w:rPr>
        <w:t>their</w:t>
      </w:r>
      <w:r>
        <w:rPr>
          <w:color w:val="57585B"/>
          <w:spacing w:val="-11"/>
          <w:sz w:val="24"/>
        </w:rPr>
        <w:t xml:space="preserve"> </w:t>
      </w:r>
      <w:r>
        <w:rPr>
          <w:color w:val="57585B"/>
          <w:spacing w:val="-6"/>
          <w:sz w:val="24"/>
        </w:rPr>
        <w:t>formal</w:t>
      </w:r>
      <w:r>
        <w:rPr>
          <w:color w:val="57585B"/>
          <w:spacing w:val="-11"/>
          <w:sz w:val="24"/>
        </w:rPr>
        <w:t xml:space="preserve"> </w:t>
      </w:r>
      <w:r>
        <w:rPr>
          <w:color w:val="57585B"/>
          <w:spacing w:val="-6"/>
          <w:sz w:val="24"/>
        </w:rPr>
        <w:t>mentorship.</w:t>
      </w:r>
      <w:r>
        <w:rPr>
          <w:color w:val="57585B"/>
          <w:spacing w:val="44"/>
          <w:sz w:val="24"/>
        </w:rPr>
        <w:t xml:space="preserve"> </w:t>
      </w:r>
      <w:r>
        <w:rPr>
          <w:color w:val="57585B"/>
          <w:spacing w:val="-6"/>
          <w:sz w:val="24"/>
        </w:rPr>
        <w:t>Adjunct</w:t>
      </w:r>
      <w:r>
        <w:rPr>
          <w:color w:val="57585B"/>
          <w:spacing w:val="-11"/>
          <w:sz w:val="24"/>
        </w:rPr>
        <w:t xml:space="preserve"> </w:t>
      </w:r>
      <w:r>
        <w:rPr>
          <w:color w:val="57585B"/>
          <w:spacing w:val="-6"/>
          <w:sz w:val="24"/>
        </w:rPr>
        <w:t>Faculty,</w:t>
      </w:r>
      <w:r>
        <w:rPr>
          <w:color w:val="57585B"/>
          <w:spacing w:val="-11"/>
          <w:sz w:val="24"/>
        </w:rPr>
        <w:t xml:space="preserve"> </w:t>
      </w:r>
      <w:r>
        <w:rPr>
          <w:color w:val="57585B"/>
          <w:spacing w:val="-6"/>
          <w:sz w:val="24"/>
        </w:rPr>
        <w:t>not</w:t>
      </w:r>
      <w:r>
        <w:rPr>
          <w:color w:val="57585B"/>
          <w:spacing w:val="-10"/>
          <w:sz w:val="24"/>
        </w:rPr>
        <w:t xml:space="preserve"> </w:t>
      </w:r>
      <w:r>
        <w:rPr>
          <w:color w:val="57585B"/>
          <w:spacing w:val="-6"/>
          <w:sz w:val="24"/>
        </w:rPr>
        <w:t>previously</w:t>
      </w:r>
      <w:r>
        <w:rPr>
          <w:color w:val="57585B"/>
          <w:spacing w:val="-11"/>
          <w:sz w:val="24"/>
        </w:rPr>
        <w:t xml:space="preserve"> </w:t>
      </w:r>
      <w:r>
        <w:rPr>
          <w:color w:val="57585B"/>
          <w:spacing w:val="-6"/>
          <w:sz w:val="24"/>
        </w:rPr>
        <w:t>employed</w:t>
      </w:r>
      <w:r>
        <w:rPr>
          <w:color w:val="57585B"/>
          <w:spacing w:val="-11"/>
          <w:sz w:val="24"/>
        </w:rPr>
        <w:t xml:space="preserve"> </w:t>
      </w:r>
      <w:r>
        <w:rPr>
          <w:color w:val="57585B"/>
          <w:spacing w:val="-6"/>
          <w:sz w:val="24"/>
        </w:rPr>
        <w:t>by</w:t>
      </w:r>
      <w:r>
        <w:rPr>
          <w:color w:val="57585B"/>
          <w:spacing w:val="-10"/>
          <w:sz w:val="24"/>
        </w:rPr>
        <w:t xml:space="preserve"> </w:t>
      </w:r>
      <w:r>
        <w:rPr>
          <w:color w:val="57585B"/>
          <w:spacing w:val="-6"/>
          <w:sz w:val="24"/>
        </w:rPr>
        <w:t>the</w:t>
      </w:r>
      <w:r>
        <w:rPr>
          <w:color w:val="57585B"/>
          <w:spacing w:val="-11"/>
          <w:sz w:val="24"/>
        </w:rPr>
        <w:t xml:space="preserve"> </w:t>
      </w:r>
      <w:r>
        <w:rPr>
          <w:color w:val="57585B"/>
          <w:spacing w:val="-6"/>
          <w:sz w:val="24"/>
        </w:rPr>
        <w:t>University</w:t>
      </w:r>
      <w:r>
        <w:rPr>
          <w:color w:val="57585B"/>
          <w:spacing w:val="-10"/>
          <w:sz w:val="24"/>
        </w:rPr>
        <w:t xml:space="preserve"> </w:t>
      </w:r>
      <w:r>
        <w:rPr>
          <w:color w:val="57585B"/>
          <w:spacing w:val="-6"/>
          <w:sz w:val="24"/>
        </w:rPr>
        <w:t xml:space="preserve">of </w:t>
      </w:r>
      <w:r>
        <w:rPr>
          <w:color w:val="57585B"/>
          <w:spacing w:val="-8"/>
          <w:sz w:val="24"/>
        </w:rPr>
        <w:t>Nebraska or former employees</w:t>
      </w:r>
      <w:r>
        <w:rPr>
          <w:color w:val="57585B"/>
          <w:spacing w:val="-2"/>
          <w:sz w:val="24"/>
        </w:rPr>
        <w:t xml:space="preserve"> </w:t>
      </w:r>
      <w:r>
        <w:rPr>
          <w:color w:val="57585B"/>
          <w:spacing w:val="-8"/>
          <w:sz w:val="24"/>
        </w:rPr>
        <w:t>no longer holding Graduate Faculty</w:t>
      </w:r>
      <w:r>
        <w:rPr>
          <w:color w:val="57585B"/>
          <w:spacing w:val="-2"/>
          <w:sz w:val="24"/>
        </w:rPr>
        <w:t xml:space="preserve"> </w:t>
      </w:r>
      <w:r>
        <w:rPr>
          <w:color w:val="57585B"/>
          <w:spacing w:val="-8"/>
          <w:sz w:val="24"/>
        </w:rPr>
        <w:t>status, must be considered for Graduate Faculty</w:t>
      </w:r>
      <w:r>
        <w:rPr>
          <w:color w:val="57585B"/>
          <w:spacing w:val="-2"/>
          <w:sz w:val="24"/>
        </w:rPr>
        <w:t xml:space="preserve"> </w:t>
      </w:r>
      <w:r>
        <w:rPr>
          <w:color w:val="57585B"/>
          <w:spacing w:val="-8"/>
          <w:sz w:val="24"/>
        </w:rPr>
        <w:t>status as</w:t>
      </w:r>
      <w:r>
        <w:rPr>
          <w:color w:val="57585B"/>
          <w:spacing w:val="-2"/>
          <w:sz w:val="24"/>
        </w:rPr>
        <w:t xml:space="preserve"> </w:t>
      </w:r>
      <w:r>
        <w:rPr>
          <w:color w:val="57585B"/>
          <w:spacing w:val="-8"/>
          <w:sz w:val="24"/>
        </w:rPr>
        <w:t>per</w:t>
      </w:r>
      <w:r>
        <w:rPr>
          <w:color w:val="57585B"/>
          <w:spacing w:val="-1"/>
          <w:sz w:val="24"/>
        </w:rPr>
        <w:t xml:space="preserve"> </w:t>
      </w:r>
      <w:r>
        <w:rPr>
          <w:color w:val="57585B"/>
          <w:spacing w:val="-8"/>
          <w:sz w:val="24"/>
        </w:rPr>
        <w:t>Section D.2, on the following page.</w:t>
      </w:r>
    </w:p>
    <w:p w14:paraId="14FB3DBE" w14:textId="77777777" w:rsidR="00466D50" w:rsidRDefault="00000000">
      <w:pPr>
        <w:pStyle w:val="ListParagraph"/>
        <w:numPr>
          <w:ilvl w:val="3"/>
          <w:numId w:val="28"/>
        </w:numPr>
        <w:tabs>
          <w:tab w:val="left" w:pos="2496"/>
        </w:tabs>
        <w:spacing w:before="124"/>
        <w:ind w:right="726"/>
        <w:rPr>
          <w:sz w:val="24"/>
        </w:rPr>
      </w:pPr>
      <w:r>
        <w:rPr>
          <w:color w:val="57585B"/>
          <w:spacing w:val="-8"/>
          <w:sz w:val="24"/>
        </w:rPr>
        <w:t>Adjunct Faculty</w:t>
      </w:r>
      <w:r>
        <w:rPr>
          <w:color w:val="57585B"/>
          <w:spacing w:val="-5"/>
          <w:sz w:val="24"/>
        </w:rPr>
        <w:t xml:space="preserve"> </w:t>
      </w:r>
      <w:r>
        <w:rPr>
          <w:color w:val="57585B"/>
          <w:spacing w:val="-8"/>
          <w:sz w:val="24"/>
        </w:rPr>
        <w:t>with Graduate Faculty</w:t>
      </w:r>
      <w:r>
        <w:rPr>
          <w:color w:val="57585B"/>
          <w:spacing w:val="-5"/>
          <w:sz w:val="24"/>
        </w:rPr>
        <w:t xml:space="preserve"> </w:t>
      </w:r>
      <w:r>
        <w:rPr>
          <w:color w:val="57585B"/>
          <w:spacing w:val="-8"/>
          <w:sz w:val="24"/>
        </w:rPr>
        <w:t>status</w:t>
      </w:r>
      <w:r>
        <w:rPr>
          <w:color w:val="57585B"/>
          <w:spacing w:val="-5"/>
          <w:sz w:val="24"/>
        </w:rPr>
        <w:t xml:space="preserve"> </w:t>
      </w:r>
      <w:r>
        <w:rPr>
          <w:color w:val="57585B"/>
          <w:spacing w:val="-8"/>
          <w:sz w:val="24"/>
        </w:rPr>
        <w:t xml:space="preserve">may teach graduate courses, serve as </w:t>
      </w:r>
      <w:r>
        <w:rPr>
          <w:color w:val="57585B"/>
          <w:w w:val="90"/>
          <w:sz w:val="24"/>
        </w:rPr>
        <w:t>members of graduate programs, and co-chair the supervisory committees of doctoral students with a resident Graduate Faculty member. Adjunct Faculty have no campus-wide or Graduate College voting privileges outside their supervisory committee work.</w:t>
      </w:r>
    </w:p>
    <w:p w14:paraId="057C4F5C" w14:textId="77777777" w:rsidR="00466D50" w:rsidRDefault="00000000">
      <w:pPr>
        <w:pStyle w:val="ListParagraph"/>
        <w:numPr>
          <w:ilvl w:val="3"/>
          <w:numId w:val="28"/>
        </w:numPr>
        <w:tabs>
          <w:tab w:val="left" w:pos="2496"/>
        </w:tabs>
        <w:spacing w:before="121"/>
        <w:ind w:right="664"/>
        <w:rPr>
          <w:sz w:val="24"/>
        </w:rPr>
      </w:pPr>
      <w:r>
        <w:rPr>
          <w:color w:val="57585B"/>
          <w:w w:val="90"/>
          <w:sz w:val="24"/>
        </w:rPr>
        <w:t>All Adjunct faculty with Graduate Faculty status must be reappointed to the Graduate</w:t>
      </w:r>
      <w:r>
        <w:rPr>
          <w:color w:val="57585B"/>
          <w:spacing w:val="40"/>
          <w:sz w:val="24"/>
        </w:rPr>
        <w:t xml:space="preserve"> </w:t>
      </w:r>
      <w:r>
        <w:rPr>
          <w:color w:val="57585B"/>
          <w:spacing w:val="-6"/>
          <w:sz w:val="24"/>
        </w:rPr>
        <w:t>Faculty</w:t>
      </w:r>
      <w:r>
        <w:rPr>
          <w:color w:val="57585B"/>
          <w:spacing w:val="-11"/>
          <w:sz w:val="24"/>
        </w:rPr>
        <w:t xml:space="preserve"> </w:t>
      </w:r>
      <w:r>
        <w:rPr>
          <w:color w:val="57585B"/>
          <w:spacing w:val="-6"/>
          <w:sz w:val="24"/>
        </w:rPr>
        <w:t>every</w:t>
      </w:r>
      <w:r>
        <w:rPr>
          <w:color w:val="57585B"/>
          <w:spacing w:val="-11"/>
          <w:sz w:val="24"/>
        </w:rPr>
        <w:t xml:space="preserve"> </w:t>
      </w:r>
      <w:r>
        <w:rPr>
          <w:color w:val="57585B"/>
          <w:spacing w:val="-6"/>
          <w:sz w:val="24"/>
        </w:rPr>
        <w:t>four</w:t>
      </w:r>
      <w:r>
        <w:rPr>
          <w:color w:val="57585B"/>
          <w:spacing w:val="-10"/>
          <w:sz w:val="24"/>
        </w:rPr>
        <w:t xml:space="preserve"> </w:t>
      </w:r>
      <w:r>
        <w:rPr>
          <w:color w:val="57585B"/>
          <w:spacing w:val="-6"/>
          <w:sz w:val="24"/>
        </w:rPr>
        <w:t>years</w:t>
      </w:r>
      <w:r>
        <w:rPr>
          <w:color w:val="57585B"/>
          <w:spacing w:val="-11"/>
          <w:sz w:val="24"/>
        </w:rPr>
        <w:t xml:space="preserve"> </w:t>
      </w:r>
      <w:r>
        <w:rPr>
          <w:color w:val="57585B"/>
          <w:spacing w:val="-6"/>
          <w:sz w:val="24"/>
        </w:rPr>
        <w:t>by</w:t>
      </w:r>
      <w:r>
        <w:rPr>
          <w:color w:val="57585B"/>
          <w:spacing w:val="-10"/>
          <w:sz w:val="24"/>
        </w:rPr>
        <w:t xml:space="preserve"> </w:t>
      </w:r>
      <w:r>
        <w:rPr>
          <w:color w:val="57585B"/>
          <w:spacing w:val="-6"/>
          <w:sz w:val="24"/>
        </w:rPr>
        <w:t>the</w:t>
      </w:r>
      <w:r>
        <w:rPr>
          <w:color w:val="57585B"/>
          <w:spacing w:val="-10"/>
          <w:sz w:val="24"/>
        </w:rPr>
        <w:t xml:space="preserve"> </w:t>
      </w:r>
      <w:r>
        <w:rPr>
          <w:color w:val="57585B"/>
          <w:spacing w:val="-6"/>
          <w:sz w:val="24"/>
        </w:rPr>
        <w:t>departmental/school</w:t>
      </w:r>
      <w:r>
        <w:rPr>
          <w:color w:val="57585B"/>
          <w:spacing w:val="-10"/>
          <w:sz w:val="24"/>
        </w:rPr>
        <w:t xml:space="preserve"> </w:t>
      </w:r>
      <w:r>
        <w:rPr>
          <w:color w:val="57585B"/>
          <w:spacing w:val="-6"/>
          <w:sz w:val="24"/>
        </w:rPr>
        <w:t>Graduate</w:t>
      </w:r>
      <w:r>
        <w:rPr>
          <w:color w:val="57585B"/>
          <w:spacing w:val="-11"/>
          <w:sz w:val="24"/>
        </w:rPr>
        <w:t xml:space="preserve"> </w:t>
      </w:r>
      <w:r>
        <w:rPr>
          <w:color w:val="57585B"/>
          <w:spacing w:val="-6"/>
          <w:sz w:val="24"/>
        </w:rPr>
        <w:t>Committee</w:t>
      </w:r>
      <w:r>
        <w:rPr>
          <w:color w:val="57585B"/>
          <w:spacing w:val="-11"/>
          <w:sz w:val="24"/>
        </w:rPr>
        <w:t xml:space="preserve"> </w:t>
      </w:r>
      <w:r>
        <w:rPr>
          <w:color w:val="57585B"/>
          <w:spacing w:val="-6"/>
          <w:sz w:val="24"/>
        </w:rPr>
        <w:t>and approved</w:t>
      </w:r>
      <w:r>
        <w:rPr>
          <w:color w:val="57585B"/>
          <w:spacing w:val="-11"/>
          <w:sz w:val="24"/>
        </w:rPr>
        <w:t xml:space="preserve"> </w:t>
      </w:r>
      <w:r>
        <w:rPr>
          <w:color w:val="57585B"/>
          <w:spacing w:val="-6"/>
          <w:sz w:val="24"/>
        </w:rPr>
        <w:t>by</w:t>
      </w:r>
      <w:r>
        <w:rPr>
          <w:color w:val="57585B"/>
          <w:spacing w:val="-11"/>
          <w:sz w:val="24"/>
        </w:rPr>
        <w:t xml:space="preserve"> </w:t>
      </w:r>
      <w:r>
        <w:rPr>
          <w:color w:val="57585B"/>
          <w:spacing w:val="-6"/>
          <w:sz w:val="24"/>
        </w:rPr>
        <w:t>the</w:t>
      </w:r>
      <w:r>
        <w:rPr>
          <w:color w:val="57585B"/>
          <w:spacing w:val="-10"/>
          <w:sz w:val="24"/>
        </w:rPr>
        <w:t xml:space="preserve"> </w:t>
      </w:r>
      <w:r>
        <w:rPr>
          <w:color w:val="57585B"/>
          <w:spacing w:val="-6"/>
          <w:sz w:val="24"/>
        </w:rPr>
        <w:t>departmental/school</w:t>
      </w:r>
      <w:r>
        <w:rPr>
          <w:color w:val="57585B"/>
          <w:spacing w:val="-11"/>
          <w:sz w:val="24"/>
        </w:rPr>
        <w:t xml:space="preserve"> </w:t>
      </w:r>
      <w:r>
        <w:rPr>
          <w:color w:val="57585B"/>
          <w:spacing w:val="-6"/>
          <w:sz w:val="24"/>
        </w:rPr>
        <w:t>Chair</w:t>
      </w:r>
      <w:r>
        <w:rPr>
          <w:color w:val="57585B"/>
          <w:spacing w:val="-9"/>
          <w:sz w:val="24"/>
        </w:rPr>
        <w:t xml:space="preserve"> </w:t>
      </w:r>
      <w:r>
        <w:rPr>
          <w:color w:val="57585B"/>
          <w:spacing w:val="-6"/>
          <w:sz w:val="24"/>
        </w:rPr>
        <w:t>or</w:t>
      </w:r>
      <w:r>
        <w:rPr>
          <w:color w:val="57585B"/>
          <w:spacing w:val="-11"/>
          <w:sz w:val="24"/>
        </w:rPr>
        <w:t xml:space="preserve"> </w:t>
      </w:r>
      <w:r>
        <w:rPr>
          <w:color w:val="57585B"/>
          <w:spacing w:val="-6"/>
          <w:sz w:val="24"/>
        </w:rPr>
        <w:t>Head</w:t>
      </w:r>
      <w:r>
        <w:rPr>
          <w:color w:val="57585B"/>
          <w:spacing w:val="-10"/>
          <w:sz w:val="24"/>
        </w:rPr>
        <w:t xml:space="preserve"> </w:t>
      </w:r>
      <w:r>
        <w:rPr>
          <w:color w:val="57585B"/>
          <w:spacing w:val="-6"/>
          <w:sz w:val="24"/>
        </w:rPr>
        <w:t>and</w:t>
      </w:r>
      <w:r>
        <w:rPr>
          <w:color w:val="57585B"/>
          <w:spacing w:val="-10"/>
          <w:sz w:val="24"/>
        </w:rPr>
        <w:t xml:space="preserve"> </w:t>
      </w:r>
      <w:r>
        <w:rPr>
          <w:color w:val="57585B"/>
          <w:spacing w:val="-6"/>
          <w:sz w:val="24"/>
        </w:rPr>
        <w:t>by</w:t>
      </w:r>
      <w:r>
        <w:rPr>
          <w:color w:val="57585B"/>
          <w:spacing w:val="-10"/>
          <w:sz w:val="24"/>
        </w:rPr>
        <w:t xml:space="preserve"> </w:t>
      </w:r>
      <w:r>
        <w:rPr>
          <w:color w:val="57585B"/>
          <w:spacing w:val="-6"/>
          <w:sz w:val="24"/>
        </w:rPr>
        <w:t>the</w:t>
      </w:r>
      <w:r>
        <w:rPr>
          <w:color w:val="57585B"/>
          <w:spacing w:val="-10"/>
          <w:sz w:val="24"/>
        </w:rPr>
        <w:t xml:space="preserve"> </w:t>
      </w:r>
      <w:r>
        <w:rPr>
          <w:color w:val="57585B"/>
          <w:spacing w:val="-6"/>
          <w:sz w:val="24"/>
        </w:rPr>
        <w:t>respective</w:t>
      </w:r>
      <w:r>
        <w:rPr>
          <w:color w:val="57585B"/>
          <w:spacing w:val="-11"/>
          <w:sz w:val="24"/>
        </w:rPr>
        <w:t xml:space="preserve"> </w:t>
      </w:r>
      <w:r>
        <w:rPr>
          <w:color w:val="57585B"/>
          <w:spacing w:val="-6"/>
          <w:sz w:val="24"/>
        </w:rPr>
        <w:t xml:space="preserve">campus </w:t>
      </w:r>
      <w:r>
        <w:rPr>
          <w:color w:val="57585B"/>
          <w:spacing w:val="-2"/>
          <w:sz w:val="24"/>
        </w:rPr>
        <w:t>Dean</w:t>
      </w:r>
      <w:r>
        <w:rPr>
          <w:color w:val="57585B"/>
          <w:spacing w:val="-17"/>
          <w:sz w:val="24"/>
        </w:rPr>
        <w:t xml:space="preserve"> </w:t>
      </w:r>
      <w:r>
        <w:rPr>
          <w:color w:val="57585B"/>
          <w:spacing w:val="-2"/>
          <w:sz w:val="24"/>
        </w:rPr>
        <w:t>for</w:t>
      </w:r>
      <w:r>
        <w:rPr>
          <w:color w:val="57585B"/>
          <w:spacing w:val="-15"/>
          <w:sz w:val="24"/>
        </w:rPr>
        <w:t xml:space="preserve"> </w:t>
      </w:r>
      <w:r>
        <w:rPr>
          <w:color w:val="57585B"/>
          <w:spacing w:val="-2"/>
          <w:sz w:val="24"/>
        </w:rPr>
        <w:t>Graduate</w:t>
      </w:r>
      <w:r>
        <w:rPr>
          <w:color w:val="57585B"/>
          <w:spacing w:val="-14"/>
          <w:sz w:val="24"/>
        </w:rPr>
        <w:t xml:space="preserve"> </w:t>
      </w:r>
      <w:r>
        <w:rPr>
          <w:color w:val="57585B"/>
          <w:spacing w:val="-2"/>
          <w:sz w:val="24"/>
        </w:rPr>
        <w:t>Studies.</w:t>
      </w:r>
    </w:p>
    <w:p w14:paraId="0CFD2BC8" w14:textId="77777777" w:rsidR="00466D50" w:rsidRDefault="00000000">
      <w:pPr>
        <w:pStyle w:val="ListParagraph"/>
        <w:numPr>
          <w:ilvl w:val="3"/>
          <w:numId w:val="28"/>
        </w:numPr>
        <w:tabs>
          <w:tab w:val="left" w:pos="2494"/>
        </w:tabs>
        <w:spacing w:before="120"/>
        <w:ind w:left="2494" w:hanging="358"/>
        <w:rPr>
          <w:sz w:val="24"/>
        </w:rPr>
      </w:pPr>
      <w:r>
        <w:rPr>
          <w:color w:val="57585B"/>
          <w:w w:val="90"/>
          <w:sz w:val="24"/>
        </w:rPr>
        <w:t>Any</w:t>
      </w:r>
      <w:r>
        <w:rPr>
          <w:color w:val="57585B"/>
          <w:sz w:val="24"/>
        </w:rPr>
        <w:t xml:space="preserve"> </w:t>
      </w:r>
      <w:r>
        <w:rPr>
          <w:color w:val="57585B"/>
          <w:w w:val="90"/>
          <w:sz w:val="24"/>
        </w:rPr>
        <w:t>compensation</w:t>
      </w:r>
      <w:r>
        <w:rPr>
          <w:color w:val="57585B"/>
          <w:spacing w:val="1"/>
          <w:sz w:val="24"/>
        </w:rPr>
        <w:t xml:space="preserve"> </w:t>
      </w:r>
      <w:r>
        <w:rPr>
          <w:color w:val="57585B"/>
          <w:w w:val="90"/>
          <w:sz w:val="24"/>
        </w:rPr>
        <w:t>decision</w:t>
      </w:r>
      <w:r>
        <w:rPr>
          <w:color w:val="57585B"/>
          <w:spacing w:val="1"/>
          <w:sz w:val="24"/>
        </w:rPr>
        <w:t xml:space="preserve"> </w:t>
      </w:r>
      <w:r>
        <w:rPr>
          <w:color w:val="57585B"/>
          <w:w w:val="90"/>
          <w:sz w:val="24"/>
        </w:rPr>
        <w:t>continues</w:t>
      </w:r>
      <w:r>
        <w:rPr>
          <w:color w:val="57585B"/>
          <w:spacing w:val="1"/>
          <w:sz w:val="24"/>
        </w:rPr>
        <w:t xml:space="preserve"> </w:t>
      </w:r>
      <w:r>
        <w:rPr>
          <w:color w:val="57585B"/>
          <w:w w:val="90"/>
          <w:sz w:val="24"/>
        </w:rPr>
        <w:t>to</w:t>
      </w:r>
      <w:r>
        <w:rPr>
          <w:color w:val="57585B"/>
          <w:spacing w:val="1"/>
          <w:sz w:val="24"/>
        </w:rPr>
        <w:t xml:space="preserve"> </w:t>
      </w:r>
      <w:r>
        <w:rPr>
          <w:color w:val="57585B"/>
          <w:w w:val="90"/>
          <w:sz w:val="24"/>
        </w:rPr>
        <w:t>reside</w:t>
      </w:r>
      <w:r>
        <w:rPr>
          <w:color w:val="57585B"/>
          <w:spacing w:val="1"/>
          <w:sz w:val="24"/>
        </w:rPr>
        <w:t xml:space="preserve"> </w:t>
      </w:r>
      <w:r>
        <w:rPr>
          <w:color w:val="57585B"/>
          <w:w w:val="90"/>
          <w:sz w:val="24"/>
        </w:rPr>
        <w:t>with</w:t>
      </w:r>
      <w:r>
        <w:rPr>
          <w:color w:val="57585B"/>
          <w:sz w:val="24"/>
        </w:rPr>
        <w:t xml:space="preserve"> </w:t>
      </w:r>
      <w:r>
        <w:rPr>
          <w:color w:val="57585B"/>
          <w:w w:val="90"/>
          <w:sz w:val="24"/>
        </w:rPr>
        <w:t>the</w:t>
      </w:r>
      <w:r>
        <w:rPr>
          <w:color w:val="57585B"/>
          <w:sz w:val="24"/>
        </w:rPr>
        <w:t xml:space="preserve"> </w:t>
      </w:r>
      <w:r>
        <w:rPr>
          <w:color w:val="57585B"/>
          <w:spacing w:val="-2"/>
          <w:w w:val="90"/>
          <w:sz w:val="24"/>
        </w:rPr>
        <w:t>department/school.</w:t>
      </w:r>
    </w:p>
    <w:p w14:paraId="67854356" w14:textId="77777777" w:rsidR="00466D50" w:rsidRDefault="00000000">
      <w:pPr>
        <w:pStyle w:val="ListParagraph"/>
        <w:numPr>
          <w:ilvl w:val="1"/>
          <w:numId w:val="28"/>
        </w:numPr>
        <w:tabs>
          <w:tab w:val="left" w:pos="1798"/>
        </w:tabs>
        <w:spacing w:before="245"/>
        <w:ind w:left="1798" w:hanging="358"/>
        <w:rPr>
          <w:sz w:val="24"/>
        </w:rPr>
      </w:pPr>
      <w:r>
        <w:rPr>
          <w:color w:val="57585B"/>
          <w:w w:val="110"/>
          <w:sz w:val="24"/>
        </w:rPr>
        <w:t>Criteria</w:t>
      </w:r>
      <w:r>
        <w:rPr>
          <w:color w:val="57585B"/>
          <w:spacing w:val="-17"/>
          <w:w w:val="110"/>
          <w:sz w:val="24"/>
        </w:rPr>
        <w:t xml:space="preserve"> </w:t>
      </w:r>
      <w:r>
        <w:rPr>
          <w:color w:val="57585B"/>
          <w:w w:val="110"/>
          <w:sz w:val="24"/>
        </w:rPr>
        <w:t>for</w:t>
      </w:r>
      <w:r>
        <w:rPr>
          <w:color w:val="57585B"/>
          <w:spacing w:val="-16"/>
          <w:w w:val="110"/>
          <w:sz w:val="24"/>
        </w:rPr>
        <w:t xml:space="preserve"> </w:t>
      </w:r>
      <w:r>
        <w:rPr>
          <w:color w:val="57585B"/>
          <w:spacing w:val="-2"/>
          <w:w w:val="110"/>
          <w:sz w:val="24"/>
        </w:rPr>
        <w:t>Membership</w:t>
      </w:r>
    </w:p>
    <w:p w14:paraId="7E753678" w14:textId="77777777" w:rsidR="00466D50" w:rsidRDefault="00000000">
      <w:pPr>
        <w:pStyle w:val="ListParagraph"/>
        <w:numPr>
          <w:ilvl w:val="2"/>
          <w:numId w:val="28"/>
        </w:numPr>
        <w:tabs>
          <w:tab w:val="left" w:pos="2163"/>
          <w:tab w:val="left" w:pos="2165"/>
        </w:tabs>
        <w:spacing w:before="120" w:line="247" w:lineRule="auto"/>
        <w:ind w:right="849"/>
        <w:rPr>
          <w:sz w:val="24"/>
        </w:rPr>
      </w:pPr>
      <w:r>
        <w:rPr>
          <w:color w:val="57585B"/>
          <w:w w:val="90"/>
          <w:sz w:val="24"/>
        </w:rPr>
        <w:t xml:space="preserve">Graduate Faculty. A faculty member nominated for appointment as a Graduate Faculty </w:t>
      </w:r>
      <w:r>
        <w:rPr>
          <w:color w:val="57585B"/>
          <w:spacing w:val="-4"/>
          <w:sz w:val="24"/>
        </w:rPr>
        <w:t>member</w:t>
      </w:r>
      <w:r>
        <w:rPr>
          <w:color w:val="57585B"/>
          <w:spacing w:val="-13"/>
          <w:sz w:val="24"/>
        </w:rPr>
        <w:t xml:space="preserve"> </w:t>
      </w:r>
      <w:r>
        <w:rPr>
          <w:color w:val="57585B"/>
          <w:spacing w:val="-4"/>
          <w:sz w:val="24"/>
        </w:rPr>
        <w:t>must</w:t>
      </w:r>
      <w:r>
        <w:rPr>
          <w:color w:val="57585B"/>
          <w:spacing w:val="-13"/>
          <w:sz w:val="24"/>
        </w:rPr>
        <w:t xml:space="preserve"> </w:t>
      </w:r>
      <w:r>
        <w:rPr>
          <w:color w:val="57585B"/>
          <w:spacing w:val="-4"/>
          <w:sz w:val="24"/>
        </w:rPr>
        <w:t>meet</w:t>
      </w:r>
      <w:r>
        <w:rPr>
          <w:color w:val="57585B"/>
          <w:spacing w:val="-12"/>
          <w:sz w:val="24"/>
        </w:rPr>
        <w:t xml:space="preserve"> </w:t>
      </w:r>
      <w:r>
        <w:rPr>
          <w:color w:val="57585B"/>
          <w:spacing w:val="-4"/>
          <w:sz w:val="24"/>
        </w:rPr>
        <w:t>the</w:t>
      </w:r>
      <w:r>
        <w:rPr>
          <w:color w:val="57585B"/>
          <w:spacing w:val="-13"/>
          <w:sz w:val="24"/>
        </w:rPr>
        <w:t xml:space="preserve"> </w:t>
      </w:r>
      <w:r>
        <w:rPr>
          <w:color w:val="57585B"/>
          <w:spacing w:val="-4"/>
          <w:sz w:val="24"/>
        </w:rPr>
        <w:t>following</w:t>
      </w:r>
      <w:r>
        <w:rPr>
          <w:color w:val="57585B"/>
          <w:spacing w:val="-13"/>
          <w:sz w:val="24"/>
        </w:rPr>
        <w:t xml:space="preserve"> </w:t>
      </w:r>
      <w:r>
        <w:rPr>
          <w:color w:val="57585B"/>
          <w:spacing w:val="-4"/>
          <w:sz w:val="24"/>
        </w:rPr>
        <w:t>minimum</w:t>
      </w:r>
      <w:r>
        <w:rPr>
          <w:color w:val="57585B"/>
          <w:spacing w:val="-13"/>
          <w:sz w:val="24"/>
        </w:rPr>
        <w:t xml:space="preserve"> </w:t>
      </w:r>
      <w:r>
        <w:rPr>
          <w:color w:val="57585B"/>
          <w:spacing w:val="-4"/>
          <w:sz w:val="24"/>
        </w:rPr>
        <w:t>requirements:</w:t>
      </w:r>
    </w:p>
    <w:p w14:paraId="71B79FF0" w14:textId="77777777" w:rsidR="00466D50" w:rsidRDefault="00000000">
      <w:pPr>
        <w:pStyle w:val="ListParagraph"/>
        <w:numPr>
          <w:ilvl w:val="3"/>
          <w:numId w:val="28"/>
        </w:numPr>
        <w:tabs>
          <w:tab w:val="left" w:pos="2495"/>
        </w:tabs>
        <w:spacing w:before="123"/>
        <w:ind w:left="2495" w:hanging="359"/>
        <w:rPr>
          <w:position w:val="8"/>
          <w:sz w:val="14"/>
        </w:rPr>
      </w:pPr>
      <w:r>
        <w:rPr>
          <w:color w:val="57585B"/>
          <w:w w:val="90"/>
          <w:sz w:val="24"/>
        </w:rPr>
        <w:t>Hold</w:t>
      </w:r>
      <w:r>
        <w:rPr>
          <w:color w:val="57585B"/>
          <w:spacing w:val="1"/>
          <w:sz w:val="24"/>
        </w:rPr>
        <w:t xml:space="preserve"> </w:t>
      </w:r>
      <w:r>
        <w:rPr>
          <w:color w:val="57585B"/>
          <w:w w:val="90"/>
          <w:sz w:val="24"/>
        </w:rPr>
        <w:t>the</w:t>
      </w:r>
      <w:r>
        <w:rPr>
          <w:color w:val="57585B"/>
          <w:spacing w:val="1"/>
          <w:sz w:val="24"/>
        </w:rPr>
        <w:t xml:space="preserve"> </w:t>
      </w:r>
      <w:r>
        <w:rPr>
          <w:color w:val="57585B"/>
          <w:w w:val="90"/>
          <w:sz w:val="24"/>
        </w:rPr>
        <w:t>rank</w:t>
      </w:r>
      <w:r>
        <w:rPr>
          <w:color w:val="57585B"/>
          <w:sz w:val="24"/>
        </w:rPr>
        <w:t xml:space="preserve"> </w:t>
      </w:r>
      <w:r>
        <w:rPr>
          <w:color w:val="57585B"/>
          <w:w w:val="90"/>
          <w:sz w:val="24"/>
        </w:rPr>
        <w:t>of</w:t>
      </w:r>
      <w:r>
        <w:rPr>
          <w:color w:val="57585B"/>
          <w:spacing w:val="2"/>
          <w:sz w:val="24"/>
        </w:rPr>
        <w:t xml:space="preserve"> </w:t>
      </w:r>
      <w:r>
        <w:rPr>
          <w:color w:val="57585B"/>
          <w:w w:val="90"/>
          <w:sz w:val="24"/>
        </w:rPr>
        <w:t>Senior</w:t>
      </w:r>
      <w:r>
        <w:rPr>
          <w:color w:val="57585B"/>
          <w:spacing w:val="2"/>
          <w:sz w:val="24"/>
        </w:rPr>
        <w:t xml:space="preserve"> </w:t>
      </w:r>
      <w:r>
        <w:rPr>
          <w:color w:val="57585B"/>
          <w:w w:val="90"/>
          <w:sz w:val="24"/>
        </w:rPr>
        <w:t>Lecturer</w:t>
      </w:r>
      <w:r>
        <w:rPr>
          <w:color w:val="57585B"/>
          <w:sz w:val="24"/>
        </w:rPr>
        <w:t xml:space="preserve"> </w:t>
      </w:r>
      <w:r>
        <w:rPr>
          <w:color w:val="57585B"/>
          <w:w w:val="90"/>
          <w:sz w:val="24"/>
        </w:rPr>
        <w:t>(or</w:t>
      </w:r>
      <w:r>
        <w:rPr>
          <w:color w:val="57585B"/>
          <w:spacing w:val="2"/>
          <w:sz w:val="24"/>
        </w:rPr>
        <w:t xml:space="preserve"> </w:t>
      </w:r>
      <w:r>
        <w:rPr>
          <w:color w:val="57585B"/>
          <w:w w:val="90"/>
          <w:sz w:val="24"/>
        </w:rPr>
        <w:t>instructor</w:t>
      </w:r>
      <w:r>
        <w:rPr>
          <w:color w:val="57585B"/>
          <w:spacing w:val="1"/>
          <w:sz w:val="24"/>
        </w:rPr>
        <w:t xml:space="preserve"> </w:t>
      </w:r>
      <w:r>
        <w:rPr>
          <w:color w:val="57585B"/>
          <w:w w:val="90"/>
          <w:sz w:val="24"/>
        </w:rPr>
        <w:t>at</w:t>
      </w:r>
      <w:r>
        <w:rPr>
          <w:color w:val="57585B"/>
          <w:spacing w:val="2"/>
          <w:sz w:val="24"/>
        </w:rPr>
        <w:t xml:space="preserve"> </w:t>
      </w:r>
      <w:r>
        <w:rPr>
          <w:color w:val="57585B"/>
          <w:w w:val="90"/>
          <w:sz w:val="24"/>
        </w:rPr>
        <w:t>UNMC),</w:t>
      </w:r>
      <w:r>
        <w:rPr>
          <w:color w:val="57585B"/>
          <w:spacing w:val="2"/>
          <w:sz w:val="24"/>
        </w:rPr>
        <w:t xml:space="preserve"> </w:t>
      </w:r>
      <w:r>
        <w:rPr>
          <w:color w:val="57585B"/>
          <w:w w:val="90"/>
          <w:sz w:val="24"/>
        </w:rPr>
        <w:t>Assistant</w:t>
      </w:r>
      <w:r>
        <w:rPr>
          <w:color w:val="57585B"/>
          <w:spacing w:val="1"/>
          <w:sz w:val="24"/>
        </w:rPr>
        <w:t xml:space="preserve"> </w:t>
      </w:r>
      <w:r>
        <w:rPr>
          <w:color w:val="57585B"/>
          <w:w w:val="90"/>
          <w:sz w:val="24"/>
        </w:rPr>
        <w:t>Professor</w:t>
      </w:r>
      <w:r>
        <w:rPr>
          <w:color w:val="57585B"/>
          <w:spacing w:val="2"/>
          <w:sz w:val="24"/>
        </w:rPr>
        <w:t xml:space="preserve"> </w:t>
      </w:r>
      <w:r>
        <w:rPr>
          <w:color w:val="57585B"/>
          <w:w w:val="90"/>
          <w:sz w:val="24"/>
        </w:rPr>
        <w:t>or</w:t>
      </w:r>
      <w:r>
        <w:rPr>
          <w:color w:val="57585B"/>
          <w:spacing w:val="2"/>
          <w:sz w:val="24"/>
        </w:rPr>
        <w:t xml:space="preserve"> </w:t>
      </w:r>
      <w:proofErr w:type="gramStart"/>
      <w:r>
        <w:rPr>
          <w:color w:val="57585B"/>
          <w:spacing w:val="-2"/>
          <w:w w:val="90"/>
          <w:sz w:val="24"/>
        </w:rPr>
        <w:t>above;</w:t>
      </w:r>
      <w:proofErr w:type="gramEnd"/>
      <w:r>
        <w:rPr>
          <w:color w:val="57585B"/>
          <w:spacing w:val="-2"/>
          <w:w w:val="90"/>
          <w:position w:val="8"/>
          <w:sz w:val="14"/>
        </w:rPr>
        <w:t>1</w:t>
      </w:r>
    </w:p>
    <w:p w14:paraId="2C7FAE41" w14:textId="77777777" w:rsidR="00466D50" w:rsidRDefault="00000000">
      <w:pPr>
        <w:pStyle w:val="ListParagraph"/>
        <w:numPr>
          <w:ilvl w:val="3"/>
          <w:numId w:val="28"/>
        </w:numPr>
        <w:tabs>
          <w:tab w:val="left" w:pos="2495"/>
        </w:tabs>
        <w:spacing w:before="120"/>
        <w:ind w:left="2495" w:hanging="359"/>
        <w:rPr>
          <w:sz w:val="24"/>
        </w:rPr>
      </w:pPr>
      <w:r>
        <w:rPr>
          <w:noProof/>
          <w:sz w:val="24"/>
        </w:rPr>
        <w:drawing>
          <wp:anchor distT="0" distB="0" distL="0" distR="0" simplePos="0" relativeHeight="487594496" behindDoc="1" locked="0" layoutInCell="1" allowOverlap="1" wp14:anchorId="42FD4FA3" wp14:editId="0F025494">
            <wp:simplePos x="0" y="0"/>
            <wp:positionH relativeFrom="page">
              <wp:posOffset>1813814</wp:posOffset>
            </wp:positionH>
            <wp:positionV relativeFrom="paragraph">
              <wp:posOffset>257467</wp:posOffset>
            </wp:positionV>
            <wp:extent cx="5159581" cy="173736"/>
            <wp:effectExtent l="0" t="0" r="0" b="0"/>
            <wp:wrapTopAndBottom/>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5159581" cy="173736"/>
                    </a:xfrm>
                    <a:prstGeom prst="rect">
                      <a:avLst/>
                    </a:prstGeom>
                  </pic:spPr>
                </pic:pic>
              </a:graphicData>
            </a:graphic>
          </wp:anchor>
        </w:drawing>
      </w:r>
      <w:r>
        <w:rPr>
          <w:color w:val="57585B"/>
          <w:w w:val="90"/>
          <w:sz w:val="24"/>
        </w:rPr>
        <w:t>Hold</w:t>
      </w:r>
      <w:r>
        <w:rPr>
          <w:color w:val="57585B"/>
          <w:spacing w:val="8"/>
          <w:sz w:val="24"/>
        </w:rPr>
        <w:t xml:space="preserve"> </w:t>
      </w:r>
      <w:r>
        <w:rPr>
          <w:color w:val="57585B"/>
          <w:w w:val="90"/>
          <w:sz w:val="24"/>
        </w:rPr>
        <w:t>the</w:t>
      </w:r>
      <w:r>
        <w:rPr>
          <w:color w:val="57585B"/>
          <w:spacing w:val="7"/>
          <w:sz w:val="24"/>
        </w:rPr>
        <w:t xml:space="preserve"> </w:t>
      </w:r>
      <w:r>
        <w:rPr>
          <w:color w:val="57585B"/>
          <w:w w:val="90"/>
          <w:sz w:val="24"/>
        </w:rPr>
        <w:t>terminal</w:t>
      </w:r>
      <w:r>
        <w:rPr>
          <w:color w:val="57585B"/>
          <w:spacing w:val="10"/>
          <w:sz w:val="24"/>
        </w:rPr>
        <w:t xml:space="preserve"> </w:t>
      </w:r>
      <w:r>
        <w:rPr>
          <w:color w:val="57585B"/>
          <w:w w:val="90"/>
          <w:sz w:val="24"/>
        </w:rPr>
        <w:t>degree</w:t>
      </w:r>
      <w:r>
        <w:rPr>
          <w:color w:val="57585B"/>
          <w:spacing w:val="9"/>
          <w:sz w:val="24"/>
        </w:rPr>
        <w:t xml:space="preserve"> </w:t>
      </w:r>
      <w:r>
        <w:rPr>
          <w:color w:val="57585B"/>
          <w:w w:val="90"/>
          <w:sz w:val="24"/>
        </w:rPr>
        <w:t>normally</w:t>
      </w:r>
      <w:r>
        <w:rPr>
          <w:color w:val="57585B"/>
          <w:spacing w:val="9"/>
          <w:sz w:val="24"/>
        </w:rPr>
        <w:t xml:space="preserve"> </w:t>
      </w:r>
      <w:r>
        <w:rPr>
          <w:color w:val="57585B"/>
          <w:w w:val="90"/>
          <w:sz w:val="24"/>
        </w:rPr>
        <w:t>accepted</w:t>
      </w:r>
      <w:r>
        <w:rPr>
          <w:color w:val="57585B"/>
          <w:spacing w:val="8"/>
          <w:sz w:val="24"/>
        </w:rPr>
        <w:t xml:space="preserve"> </w:t>
      </w:r>
      <w:r>
        <w:rPr>
          <w:color w:val="57585B"/>
          <w:w w:val="90"/>
          <w:sz w:val="24"/>
        </w:rPr>
        <w:t>for</w:t>
      </w:r>
      <w:r>
        <w:rPr>
          <w:color w:val="57585B"/>
          <w:spacing w:val="8"/>
          <w:sz w:val="24"/>
        </w:rPr>
        <w:t xml:space="preserve"> </w:t>
      </w:r>
      <w:r>
        <w:rPr>
          <w:color w:val="57585B"/>
          <w:w w:val="90"/>
          <w:sz w:val="24"/>
        </w:rPr>
        <w:t>academic</w:t>
      </w:r>
      <w:r>
        <w:rPr>
          <w:color w:val="57585B"/>
          <w:spacing w:val="10"/>
          <w:sz w:val="24"/>
        </w:rPr>
        <w:t xml:space="preserve"> </w:t>
      </w:r>
      <w:r>
        <w:rPr>
          <w:color w:val="57585B"/>
          <w:w w:val="90"/>
          <w:sz w:val="24"/>
        </w:rPr>
        <w:t>employment</w:t>
      </w:r>
      <w:r>
        <w:rPr>
          <w:color w:val="57585B"/>
          <w:spacing w:val="8"/>
          <w:sz w:val="24"/>
        </w:rPr>
        <w:t xml:space="preserve"> </w:t>
      </w:r>
      <w:r>
        <w:rPr>
          <w:color w:val="57585B"/>
          <w:w w:val="90"/>
          <w:sz w:val="24"/>
        </w:rPr>
        <w:t>in</w:t>
      </w:r>
      <w:r>
        <w:rPr>
          <w:color w:val="57585B"/>
          <w:spacing w:val="8"/>
          <w:sz w:val="24"/>
        </w:rPr>
        <w:t xml:space="preserve"> </w:t>
      </w:r>
      <w:r>
        <w:rPr>
          <w:color w:val="57585B"/>
          <w:w w:val="90"/>
          <w:sz w:val="24"/>
        </w:rPr>
        <w:t>the</w:t>
      </w:r>
      <w:r>
        <w:rPr>
          <w:color w:val="57585B"/>
          <w:spacing w:val="8"/>
          <w:sz w:val="24"/>
        </w:rPr>
        <w:t xml:space="preserve"> </w:t>
      </w:r>
      <w:r>
        <w:rPr>
          <w:color w:val="57585B"/>
          <w:spacing w:val="-2"/>
          <w:w w:val="90"/>
          <w:sz w:val="24"/>
        </w:rPr>
        <w:t>discipline</w:t>
      </w:r>
    </w:p>
    <w:p w14:paraId="394CB507" w14:textId="77777777" w:rsidR="00466D50" w:rsidRDefault="00000000">
      <w:pPr>
        <w:pStyle w:val="BodyText"/>
        <w:ind w:left="2496"/>
      </w:pPr>
      <w:r>
        <w:rPr>
          <w:color w:val="57585B"/>
          <w:spacing w:val="-8"/>
        </w:rPr>
        <w:t>department/school</w:t>
      </w:r>
      <w:r>
        <w:rPr>
          <w:color w:val="57585B"/>
          <w:spacing w:val="10"/>
        </w:rPr>
        <w:t xml:space="preserve"> </w:t>
      </w:r>
      <w:r>
        <w:rPr>
          <w:color w:val="57585B"/>
          <w:spacing w:val="-8"/>
        </w:rPr>
        <w:t>or</w:t>
      </w:r>
      <w:r>
        <w:rPr>
          <w:color w:val="57585B"/>
          <w:spacing w:val="8"/>
        </w:rPr>
        <w:t xml:space="preserve"> </w:t>
      </w:r>
      <w:r>
        <w:rPr>
          <w:color w:val="57585B"/>
          <w:spacing w:val="-8"/>
        </w:rPr>
        <w:t>interdepartmental</w:t>
      </w:r>
      <w:r>
        <w:rPr>
          <w:color w:val="57585B"/>
          <w:spacing w:val="12"/>
        </w:rPr>
        <w:t xml:space="preserve"> </w:t>
      </w:r>
      <w:proofErr w:type="gramStart"/>
      <w:r>
        <w:rPr>
          <w:color w:val="57585B"/>
          <w:spacing w:val="-8"/>
        </w:rPr>
        <w:t>area;</w:t>
      </w:r>
      <w:proofErr w:type="gramEnd"/>
    </w:p>
    <w:p w14:paraId="4EC996F9" w14:textId="77777777" w:rsidR="00466D50" w:rsidRDefault="00000000">
      <w:pPr>
        <w:pStyle w:val="ListParagraph"/>
        <w:numPr>
          <w:ilvl w:val="3"/>
          <w:numId w:val="28"/>
        </w:numPr>
        <w:tabs>
          <w:tab w:val="left" w:pos="2494"/>
          <w:tab w:val="left" w:pos="2496"/>
        </w:tabs>
        <w:spacing w:before="113"/>
        <w:ind w:right="658"/>
        <w:rPr>
          <w:sz w:val="24"/>
        </w:rPr>
      </w:pPr>
      <w:r>
        <w:rPr>
          <w:color w:val="57585B"/>
          <w:spacing w:val="-4"/>
          <w:sz w:val="24"/>
        </w:rPr>
        <w:t>Be</w:t>
      </w:r>
      <w:r>
        <w:rPr>
          <w:color w:val="57585B"/>
          <w:spacing w:val="-13"/>
          <w:sz w:val="24"/>
        </w:rPr>
        <w:t xml:space="preserve"> </w:t>
      </w:r>
      <w:r>
        <w:rPr>
          <w:color w:val="57585B"/>
          <w:spacing w:val="-4"/>
          <w:sz w:val="24"/>
        </w:rPr>
        <w:t>actively</w:t>
      </w:r>
      <w:r>
        <w:rPr>
          <w:color w:val="57585B"/>
          <w:spacing w:val="-13"/>
          <w:sz w:val="24"/>
        </w:rPr>
        <w:t xml:space="preserve"> </w:t>
      </w:r>
      <w:r>
        <w:rPr>
          <w:color w:val="57585B"/>
          <w:spacing w:val="-4"/>
          <w:sz w:val="24"/>
        </w:rPr>
        <w:t>involved</w:t>
      </w:r>
      <w:r>
        <w:rPr>
          <w:color w:val="57585B"/>
          <w:spacing w:val="-12"/>
          <w:sz w:val="24"/>
        </w:rPr>
        <w:t xml:space="preserve"> </w:t>
      </w:r>
      <w:r>
        <w:rPr>
          <w:color w:val="57585B"/>
          <w:spacing w:val="-4"/>
          <w:sz w:val="24"/>
        </w:rPr>
        <w:t>in</w:t>
      </w:r>
      <w:r>
        <w:rPr>
          <w:color w:val="57585B"/>
          <w:spacing w:val="-13"/>
          <w:sz w:val="24"/>
        </w:rPr>
        <w:t xml:space="preserve"> </w:t>
      </w:r>
      <w:r>
        <w:rPr>
          <w:color w:val="57585B"/>
          <w:spacing w:val="-4"/>
          <w:sz w:val="24"/>
        </w:rPr>
        <w:t>scholarly</w:t>
      </w:r>
      <w:r>
        <w:rPr>
          <w:color w:val="57585B"/>
          <w:spacing w:val="-13"/>
          <w:sz w:val="24"/>
        </w:rPr>
        <w:t xml:space="preserve"> </w:t>
      </w:r>
      <w:r>
        <w:rPr>
          <w:color w:val="57585B"/>
          <w:spacing w:val="-4"/>
          <w:sz w:val="24"/>
        </w:rPr>
        <w:t>activity</w:t>
      </w:r>
      <w:r>
        <w:rPr>
          <w:color w:val="57585B"/>
          <w:spacing w:val="-13"/>
          <w:sz w:val="24"/>
        </w:rPr>
        <w:t xml:space="preserve"> </w:t>
      </w:r>
      <w:r>
        <w:rPr>
          <w:color w:val="57585B"/>
          <w:spacing w:val="-4"/>
          <w:sz w:val="24"/>
        </w:rPr>
        <w:t>and/or</w:t>
      </w:r>
      <w:r>
        <w:rPr>
          <w:color w:val="57585B"/>
          <w:spacing w:val="-12"/>
          <w:sz w:val="24"/>
        </w:rPr>
        <w:t xml:space="preserve"> </w:t>
      </w:r>
      <w:r>
        <w:rPr>
          <w:color w:val="57585B"/>
          <w:spacing w:val="-4"/>
          <w:sz w:val="24"/>
        </w:rPr>
        <w:t>graduate</w:t>
      </w:r>
      <w:r>
        <w:rPr>
          <w:color w:val="57585B"/>
          <w:spacing w:val="-13"/>
          <w:sz w:val="24"/>
        </w:rPr>
        <w:t xml:space="preserve"> </w:t>
      </w:r>
      <w:r>
        <w:rPr>
          <w:color w:val="57585B"/>
          <w:spacing w:val="-4"/>
          <w:sz w:val="24"/>
        </w:rPr>
        <w:t>teaching</w:t>
      </w:r>
      <w:r>
        <w:rPr>
          <w:color w:val="57585B"/>
          <w:spacing w:val="-13"/>
          <w:sz w:val="24"/>
        </w:rPr>
        <w:t xml:space="preserve"> </w:t>
      </w:r>
      <w:r>
        <w:rPr>
          <w:color w:val="57585B"/>
          <w:spacing w:val="-4"/>
          <w:sz w:val="24"/>
        </w:rPr>
        <w:t>as</w:t>
      </w:r>
      <w:r>
        <w:rPr>
          <w:color w:val="57585B"/>
          <w:spacing w:val="-12"/>
          <w:sz w:val="24"/>
        </w:rPr>
        <w:t xml:space="preserve"> </w:t>
      </w:r>
      <w:r>
        <w:rPr>
          <w:color w:val="57585B"/>
          <w:spacing w:val="-4"/>
          <w:sz w:val="24"/>
        </w:rPr>
        <w:t>part</w:t>
      </w:r>
      <w:r>
        <w:rPr>
          <w:color w:val="57585B"/>
          <w:spacing w:val="-10"/>
          <w:sz w:val="24"/>
        </w:rPr>
        <w:t xml:space="preserve"> </w:t>
      </w:r>
      <w:r>
        <w:rPr>
          <w:color w:val="57585B"/>
          <w:spacing w:val="-4"/>
          <w:sz w:val="24"/>
        </w:rPr>
        <w:t>of</w:t>
      </w:r>
      <w:r>
        <w:rPr>
          <w:color w:val="57585B"/>
          <w:spacing w:val="-12"/>
          <w:sz w:val="24"/>
        </w:rPr>
        <w:t xml:space="preserve"> </w:t>
      </w:r>
      <w:r>
        <w:rPr>
          <w:color w:val="57585B"/>
          <w:spacing w:val="-4"/>
          <w:sz w:val="24"/>
        </w:rPr>
        <w:t xml:space="preserve">their </w:t>
      </w:r>
      <w:r>
        <w:rPr>
          <w:color w:val="57585B"/>
          <w:w w:val="90"/>
          <w:sz w:val="24"/>
        </w:rPr>
        <w:t xml:space="preserve">regular duties; and have demonstrated clear evidence of continuing research/creative </w:t>
      </w:r>
      <w:r>
        <w:rPr>
          <w:color w:val="57585B"/>
          <w:spacing w:val="-6"/>
          <w:sz w:val="24"/>
        </w:rPr>
        <w:t>activity</w:t>
      </w:r>
      <w:r>
        <w:rPr>
          <w:color w:val="57585B"/>
          <w:spacing w:val="-11"/>
          <w:sz w:val="24"/>
        </w:rPr>
        <w:t xml:space="preserve"> </w:t>
      </w:r>
      <w:r>
        <w:rPr>
          <w:color w:val="57585B"/>
          <w:spacing w:val="-6"/>
          <w:sz w:val="24"/>
        </w:rPr>
        <w:t>and</w:t>
      </w:r>
      <w:r>
        <w:rPr>
          <w:color w:val="57585B"/>
          <w:spacing w:val="-11"/>
          <w:sz w:val="24"/>
        </w:rPr>
        <w:t xml:space="preserve"> </w:t>
      </w:r>
      <w:r>
        <w:rPr>
          <w:color w:val="57585B"/>
          <w:spacing w:val="-6"/>
          <w:sz w:val="24"/>
        </w:rPr>
        <w:t>potential</w:t>
      </w:r>
      <w:r>
        <w:rPr>
          <w:color w:val="57585B"/>
          <w:spacing w:val="-10"/>
          <w:sz w:val="24"/>
        </w:rPr>
        <w:t xml:space="preserve"> </w:t>
      </w:r>
      <w:r>
        <w:rPr>
          <w:color w:val="57585B"/>
          <w:spacing w:val="-6"/>
          <w:sz w:val="24"/>
        </w:rPr>
        <w:t>in</w:t>
      </w:r>
      <w:r>
        <w:rPr>
          <w:color w:val="57585B"/>
          <w:spacing w:val="-11"/>
          <w:sz w:val="24"/>
        </w:rPr>
        <w:t xml:space="preserve"> </w:t>
      </w:r>
      <w:r>
        <w:rPr>
          <w:color w:val="57585B"/>
          <w:spacing w:val="-6"/>
          <w:sz w:val="24"/>
        </w:rPr>
        <w:t>the</w:t>
      </w:r>
      <w:r>
        <w:rPr>
          <w:color w:val="57585B"/>
          <w:spacing w:val="-10"/>
          <w:sz w:val="24"/>
        </w:rPr>
        <w:t xml:space="preserve"> </w:t>
      </w:r>
      <w:r>
        <w:rPr>
          <w:color w:val="57585B"/>
          <w:spacing w:val="-6"/>
          <w:sz w:val="24"/>
        </w:rPr>
        <w:t>discipline.</w:t>
      </w:r>
      <w:r>
        <w:rPr>
          <w:color w:val="57585B"/>
          <w:spacing w:val="47"/>
          <w:sz w:val="24"/>
        </w:rPr>
        <w:t xml:space="preserve"> </w:t>
      </w:r>
      <w:r>
        <w:rPr>
          <w:color w:val="57585B"/>
          <w:spacing w:val="-6"/>
          <w:sz w:val="24"/>
        </w:rPr>
        <w:t>Such</w:t>
      </w:r>
      <w:r>
        <w:rPr>
          <w:color w:val="57585B"/>
          <w:spacing w:val="-11"/>
          <w:sz w:val="24"/>
        </w:rPr>
        <w:t xml:space="preserve"> </w:t>
      </w:r>
      <w:r>
        <w:rPr>
          <w:color w:val="57585B"/>
          <w:spacing w:val="-6"/>
          <w:sz w:val="24"/>
        </w:rPr>
        <w:t>research/creative</w:t>
      </w:r>
      <w:r>
        <w:rPr>
          <w:color w:val="57585B"/>
          <w:spacing w:val="-9"/>
          <w:sz w:val="24"/>
        </w:rPr>
        <w:t xml:space="preserve"> </w:t>
      </w:r>
      <w:r>
        <w:rPr>
          <w:color w:val="57585B"/>
          <w:spacing w:val="-6"/>
          <w:sz w:val="24"/>
        </w:rPr>
        <w:t>activity</w:t>
      </w:r>
      <w:r>
        <w:rPr>
          <w:color w:val="57585B"/>
          <w:spacing w:val="-11"/>
          <w:sz w:val="24"/>
        </w:rPr>
        <w:t xml:space="preserve"> </w:t>
      </w:r>
      <w:r>
        <w:rPr>
          <w:color w:val="57585B"/>
          <w:spacing w:val="-6"/>
          <w:sz w:val="24"/>
        </w:rPr>
        <w:t>should</w:t>
      </w:r>
      <w:r>
        <w:rPr>
          <w:color w:val="57585B"/>
          <w:spacing w:val="-10"/>
          <w:sz w:val="24"/>
        </w:rPr>
        <w:t xml:space="preserve"> </w:t>
      </w:r>
      <w:r>
        <w:rPr>
          <w:color w:val="57585B"/>
          <w:spacing w:val="-6"/>
          <w:sz w:val="24"/>
        </w:rPr>
        <w:t>be</w:t>
      </w:r>
      <w:r>
        <w:rPr>
          <w:color w:val="57585B"/>
          <w:spacing w:val="-10"/>
          <w:sz w:val="24"/>
        </w:rPr>
        <w:t xml:space="preserve"> </w:t>
      </w:r>
      <w:r>
        <w:rPr>
          <w:color w:val="57585B"/>
          <w:spacing w:val="-6"/>
          <w:sz w:val="24"/>
        </w:rPr>
        <w:t>of</w:t>
      </w:r>
      <w:r>
        <w:rPr>
          <w:color w:val="57585B"/>
          <w:spacing w:val="-10"/>
          <w:sz w:val="24"/>
        </w:rPr>
        <w:t xml:space="preserve"> </w:t>
      </w:r>
      <w:r>
        <w:rPr>
          <w:color w:val="57585B"/>
          <w:spacing w:val="-6"/>
          <w:sz w:val="24"/>
        </w:rPr>
        <w:t>a quality</w:t>
      </w:r>
      <w:r>
        <w:rPr>
          <w:color w:val="57585B"/>
          <w:spacing w:val="-8"/>
          <w:sz w:val="24"/>
        </w:rPr>
        <w:t xml:space="preserve"> </w:t>
      </w:r>
      <w:r>
        <w:rPr>
          <w:color w:val="57585B"/>
          <w:spacing w:val="-6"/>
          <w:sz w:val="24"/>
        </w:rPr>
        <w:t>that</w:t>
      </w:r>
      <w:r>
        <w:rPr>
          <w:color w:val="57585B"/>
          <w:spacing w:val="-8"/>
          <w:sz w:val="24"/>
        </w:rPr>
        <w:t xml:space="preserve"> </w:t>
      </w:r>
      <w:r>
        <w:rPr>
          <w:color w:val="57585B"/>
          <w:spacing w:val="-6"/>
          <w:sz w:val="24"/>
        </w:rPr>
        <w:t>would</w:t>
      </w:r>
      <w:r>
        <w:rPr>
          <w:color w:val="57585B"/>
          <w:spacing w:val="-8"/>
          <w:sz w:val="24"/>
        </w:rPr>
        <w:t xml:space="preserve"> </w:t>
      </w:r>
      <w:r>
        <w:rPr>
          <w:color w:val="57585B"/>
          <w:spacing w:val="-6"/>
          <w:sz w:val="24"/>
        </w:rPr>
        <w:t>be</w:t>
      </w:r>
      <w:r>
        <w:rPr>
          <w:color w:val="57585B"/>
          <w:spacing w:val="-8"/>
          <w:sz w:val="24"/>
        </w:rPr>
        <w:t xml:space="preserve"> </w:t>
      </w:r>
      <w:r>
        <w:rPr>
          <w:color w:val="57585B"/>
          <w:spacing w:val="-6"/>
          <w:sz w:val="24"/>
        </w:rPr>
        <w:t>recognized</w:t>
      </w:r>
      <w:r>
        <w:rPr>
          <w:color w:val="57585B"/>
          <w:spacing w:val="-8"/>
          <w:sz w:val="24"/>
        </w:rPr>
        <w:t xml:space="preserve"> </w:t>
      </w:r>
      <w:r>
        <w:rPr>
          <w:color w:val="57585B"/>
          <w:spacing w:val="-6"/>
          <w:sz w:val="24"/>
        </w:rPr>
        <w:t>nationally</w:t>
      </w:r>
      <w:r>
        <w:rPr>
          <w:color w:val="57585B"/>
          <w:spacing w:val="-10"/>
          <w:sz w:val="24"/>
        </w:rPr>
        <w:t xml:space="preserve"> </w:t>
      </w:r>
      <w:r>
        <w:rPr>
          <w:color w:val="57585B"/>
          <w:spacing w:val="-6"/>
          <w:sz w:val="24"/>
        </w:rPr>
        <w:t>within</w:t>
      </w:r>
      <w:r>
        <w:rPr>
          <w:color w:val="57585B"/>
          <w:spacing w:val="-11"/>
          <w:sz w:val="24"/>
        </w:rPr>
        <w:t xml:space="preserve"> </w:t>
      </w:r>
      <w:r>
        <w:rPr>
          <w:color w:val="57585B"/>
          <w:spacing w:val="-6"/>
          <w:sz w:val="24"/>
        </w:rPr>
        <w:t>the</w:t>
      </w:r>
      <w:r>
        <w:rPr>
          <w:color w:val="57585B"/>
          <w:spacing w:val="-8"/>
          <w:sz w:val="24"/>
        </w:rPr>
        <w:t xml:space="preserve"> </w:t>
      </w:r>
      <w:r>
        <w:rPr>
          <w:color w:val="57585B"/>
          <w:spacing w:val="-6"/>
          <w:sz w:val="24"/>
        </w:rPr>
        <w:t>discipline</w:t>
      </w:r>
      <w:r>
        <w:rPr>
          <w:color w:val="57585B"/>
          <w:spacing w:val="-8"/>
          <w:sz w:val="24"/>
        </w:rPr>
        <w:t xml:space="preserve"> </w:t>
      </w:r>
      <w:r>
        <w:rPr>
          <w:color w:val="57585B"/>
          <w:spacing w:val="-6"/>
          <w:sz w:val="24"/>
        </w:rPr>
        <w:t>and</w:t>
      </w:r>
      <w:r>
        <w:rPr>
          <w:color w:val="57585B"/>
          <w:spacing w:val="-8"/>
          <w:sz w:val="24"/>
        </w:rPr>
        <w:t xml:space="preserve"> </w:t>
      </w:r>
      <w:r>
        <w:rPr>
          <w:color w:val="57585B"/>
          <w:spacing w:val="-6"/>
          <w:sz w:val="24"/>
        </w:rPr>
        <w:t>may</w:t>
      </w:r>
      <w:r>
        <w:rPr>
          <w:color w:val="57585B"/>
          <w:spacing w:val="-7"/>
          <w:sz w:val="24"/>
        </w:rPr>
        <w:t xml:space="preserve"> </w:t>
      </w:r>
      <w:r>
        <w:rPr>
          <w:color w:val="57585B"/>
          <w:spacing w:val="-6"/>
          <w:sz w:val="24"/>
        </w:rPr>
        <w:t>include</w:t>
      </w:r>
      <w:r>
        <w:rPr>
          <w:color w:val="57585B"/>
          <w:spacing w:val="-8"/>
          <w:sz w:val="24"/>
        </w:rPr>
        <w:t xml:space="preserve"> </w:t>
      </w:r>
      <w:r>
        <w:rPr>
          <w:color w:val="57585B"/>
          <w:spacing w:val="-6"/>
          <w:sz w:val="24"/>
        </w:rPr>
        <w:t>the creation</w:t>
      </w:r>
      <w:r>
        <w:rPr>
          <w:color w:val="57585B"/>
          <w:spacing w:val="-11"/>
          <w:sz w:val="24"/>
        </w:rPr>
        <w:t xml:space="preserve"> </w:t>
      </w:r>
      <w:r>
        <w:rPr>
          <w:color w:val="57585B"/>
          <w:spacing w:val="-6"/>
          <w:sz w:val="24"/>
        </w:rPr>
        <w:t>of</w:t>
      </w:r>
      <w:r>
        <w:rPr>
          <w:color w:val="57585B"/>
          <w:spacing w:val="-9"/>
          <w:sz w:val="24"/>
        </w:rPr>
        <w:t xml:space="preserve"> </w:t>
      </w:r>
      <w:r>
        <w:rPr>
          <w:color w:val="57585B"/>
          <w:spacing w:val="-6"/>
          <w:sz w:val="24"/>
        </w:rPr>
        <w:t>new</w:t>
      </w:r>
      <w:r>
        <w:rPr>
          <w:color w:val="57585B"/>
          <w:spacing w:val="-10"/>
          <w:sz w:val="24"/>
        </w:rPr>
        <w:t xml:space="preserve"> </w:t>
      </w:r>
      <w:r>
        <w:rPr>
          <w:color w:val="57585B"/>
          <w:spacing w:val="-6"/>
          <w:sz w:val="24"/>
        </w:rPr>
        <w:t>knowledge</w:t>
      </w:r>
      <w:r>
        <w:rPr>
          <w:color w:val="57585B"/>
          <w:spacing w:val="-10"/>
          <w:sz w:val="24"/>
        </w:rPr>
        <w:t xml:space="preserve"> </w:t>
      </w:r>
      <w:r>
        <w:rPr>
          <w:color w:val="57585B"/>
          <w:spacing w:val="-6"/>
          <w:sz w:val="24"/>
        </w:rPr>
        <w:t>or</w:t>
      </w:r>
      <w:r>
        <w:rPr>
          <w:color w:val="57585B"/>
          <w:spacing w:val="-10"/>
          <w:sz w:val="24"/>
        </w:rPr>
        <w:t xml:space="preserve"> </w:t>
      </w:r>
      <w:r>
        <w:rPr>
          <w:color w:val="57585B"/>
          <w:spacing w:val="-6"/>
          <w:sz w:val="24"/>
        </w:rPr>
        <w:t>innovative</w:t>
      </w:r>
      <w:r>
        <w:rPr>
          <w:color w:val="57585B"/>
          <w:spacing w:val="-11"/>
          <w:sz w:val="24"/>
        </w:rPr>
        <w:t xml:space="preserve"> </w:t>
      </w:r>
      <w:r>
        <w:rPr>
          <w:color w:val="57585B"/>
          <w:spacing w:val="-6"/>
          <w:sz w:val="24"/>
        </w:rPr>
        <w:t>application</w:t>
      </w:r>
      <w:r>
        <w:rPr>
          <w:color w:val="57585B"/>
          <w:spacing w:val="-9"/>
          <w:sz w:val="24"/>
        </w:rPr>
        <w:t xml:space="preserve"> </w:t>
      </w:r>
      <w:r>
        <w:rPr>
          <w:color w:val="57585B"/>
          <w:spacing w:val="-6"/>
          <w:sz w:val="24"/>
        </w:rPr>
        <w:t>of</w:t>
      </w:r>
      <w:r>
        <w:rPr>
          <w:color w:val="57585B"/>
          <w:spacing w:val="-10"/>
          <w:sz w:val="24"/>
        </w:rPr>
        <w:t xml:space="preserve"> </w:t>
      </w:r>
      <w:r>
        <w:rPr>
          <w:color w:val="57585B"/>
          <w:spacing w:val="-6"/>
          <w:sz w:val="24"/>
        </w:rPr>
        <w:t>existing</w:t>
      </w:r>
      <w:r>
        <w:rPr>
          <w:color w:val="57585B"/>
          <w:spacing w:val="-10"/>
          <w:sz w:val="24"/>
        </w:rPr>
        <w:t xml:space="preserve"> </w:t>
      </w:r>
      <w:r>
        <w:rPr>
          <w:color w:val="57585B"/>
          <w:spacing w:val="-6"/>
          <w:sz w:val="24"/>
        </w:rPr>
        <w:t>knowledge.</w:t>
      </w:r>
    </w:p>
    <w:p w14:paraId="26B1A899" w14:textId="77777777" w:rsidR="00466D50" w:rsidRDefault="00000000">
      <w:pPr>
        <w:pStyle w:val="BodyText"/>
        <w:rPr>
          <w:sz w:val="20"/>
        </w:rPr>
      </w:pPr>
      <w:r>
        <w:rPr>
          <w:noProof/>
          <w:sz w:val="20"/>
        </w:rPr>
        <mc:AlternateContent>
          <mc:Choice Requires="wps">
            <w:drawing>
              <wp:anchor distT="0" distB="0" distL="0" distR="0" simplePos="0" relativeHeight="487595008" behindDoc="1" locked="0" layoutInCell="1" allowOverlap="1" wp14:anchorId="0B79B25C" wp14:editId="56BC2420">
                <wp:simplePos x="0" y="0"/>
                <wp:positionH relativeFrom="page">
                  <wp:posOffset>384047</wp:posOffset>
                </wp:positionH>
                <wp:positionV relativeFrom="paragraph">
                  <wp:posOffset>161455</wp:posOffset>
                </wp:positionV>
                <wp:extent cx="1829435" cy="635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75A5FA" id="Graphic 18" o:spid="_x0000_s1026" style="position:absolute;margin-left:30.25pt;margin-top:12.7pt;width:144.05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" path="m1829054,l,,,6096r1829054,l1829054,xe" fillcolor="black" stroked="f">
                <v:path arrowok="t"/>
                <w10:wrap type="topAndBottom" anchorx="page"/>
              </v:shape>
            </w:pict>
          </mc:Fallback>
        </mc:AlternateContent>
      </w:r>
    </w:p>
    <w:p w14:paraId="089DBCC5" w14:textId="77777777" w:rsidR="00466D50" w:rsidRDefault="00000000">
      <w:pPr>
        <w:spacing w:before="132" w:line="249" w:lineRule="auto"/>
        <w:ind w:left="244" w:right="654"/>
        <w:rPr>
          <w:sz w:val="20"/>
        </w:rPr>
      </w:pPr>
      <w:r>
        <w:rPr>
          <w:w w:val="90"/>
          <w:sz w:val="20"/>
          <w:vertAlign w:val="superscript"/>
        </w:rPr>
        <w:t>1</w:t>
      </w:r>
      <w:r>
        <w:rPr>
          <w:sz w:val="20"/>
        </w:rPr>
        <w:t xml:space="preserve"> </w:t>
      </w:r>
      <w:r>
        <w:rPr>
          <w:color w:val="57585B"/>
          <w:w w:val="90"/>
          <w:sz w:val="20"/>
        </w:rPr>
        <w:t xml:space="preserve">Senior lecturers (instructor at UNMC) and those with Faculty Practice or Faculty Research appointments must apply for Graduate </w:t>
      </w:r>
      <w:r>
        <w:rPr>
          <w:color w:val="57585B"/>
          <w:sz w:val="20"/>
        </w:rPr>
        <w:t>Faculty designation.</w:t>
      </w:r>
    </w:p>
    <w:p w14:paraId="265F741C" w14:textId="77777777" w:rsidR="00466D50" w:rsidRDefault="00466D50">
      <w:pPr>
        <w:spacing w:line="249" w:lineRule="auto"/>
        <w:rPr>
          <w:sz w:val="20"/>
        </w:rPr>
        <w:sectPr w:rsidR="00466D50">
          <w:pgSz w:w="12240" w:h="15840"/>
          <w:pgMar w:top="880" w:right="360" w:bottom="640" w:left="360" w:header="0" w:footer="446" w:gutter="0"/>
          <w:cols w:space="720"/>
        </w:sectPr>
      </w:pPr>
    </w:p>
    <w:p w14:paraId="36F625E5" w14:textId="77777777" w:rsidR="00466D50" w:rsidRDefault="00000000">
      <w:pPr>
        <w:pStyle w:val="ListParagraph"/>
        <w:numPr>
          <w:ilvl w:val="1"/>
          <w:numId w:val="28"/>
        </w:numPr>
        <w:tabs>
          <w:tab w:val="left" w:pos="1798"/>
        </w:tabs>
        <w:spacing w:before="75"/>
        <w:ind w:left="1798" w:hanging="358"/>
        <w:rPr>
          <w:sz w:val="24"/>
        </w:rPr>
      </w:pPr>
      <w:r>
        <w:rPr>
          <w:color w:val="57585B"/>
          <w:sz w:val="24"/>
        </w:rPr>
        <w:lastRenderedPageBreak/>
        <w:t>Procedures</w:t>
      </w:r>
      <w:r>
        <w:rPr>
          <w:color w:val="57585B"/>
          <w:spacing w:val="16"/>
          <w:sz w:val="24"/>
        </w:rPr>
        <w:t xml:space="preserve"> </w:t>
      </w:r>
      <w:r>
        <w:rPr>
          <w:color w:val="57585B"/>
          <w:sz w:val="24"/>
        </w:rPr>
        <w:t>for</w:t>
      </w:r>
      <w:r>
        <w:rPr>
          <w:color w:val="57585B"/>
          <w:spacing w:val="20"/>
          <w:sz w:val="24"/>
        </w:rPr>
        <w:t xml:space="preserve"> </w:t>
      </w:r>
      <w:r>
        <w:rPr>
          <w:color w:val="57585B"/>
          <w:spacing w:val="-2"/>
          <w:sz w:val="24"/>
        </w:rPr>
        <w:t>Appointment</w:t>
      </w:r>
    </w:p>
    <w:p w14:paraId="1C18A639" w14:textId="77777777" w:rsidR="00466D50" w:rsidRDefault="00000000">
      <w:pPr>
        <w:pStyle w:val="ListParagraph"/>
        <w:numPr>
          <w:ilvl w:val="2"/>
          <w:numId w:val="28"/>
        </w:numPr>
        <w:tabs>
          <w:tab w:val="left" w:pos="2158"/>
        </w:tabs>
        <w:spacing w:before="241"/>
        <w:ind w:left="2158" w:hanging="358"/>
        <w:rPr>
          <w:sz w:val="24"/>
        </w:rPr>
      </w:pPr>
      <w:r>
        <w:rPr>
          <w:color w:val="57585B"/>
          <w:w w:val="90"/>
          <w:sz w:val="24"/>
        </w:rPr>
        <w:t>Appointment</w:t>
      </w:r>
      <w:r>
        <w:rPr>
          <w:color w:val="57585B"/>
          <w:spacing w:val="13"/>
          <w:sz w:val="24"/>
        </w:rPr>
        <w:t xml:space="preserve"> </w:t>
      </w:r>
      <w:r>
        <w:rPr>
          <w:color w:val="57585B"/>
          <w:w w:val="90"/>
          <w:sz w:val="24"/>
        </w:rPr>
        <w:t>as</w:t>
      </w:r>
      <w:r>
        <w:rPr>
          <w:color w:val="57585B"/>
          <w:spacing w:val="14"/>
          <w:sz w:val="24"/>
        </w:rPr>
        <w:t xml:space="preserve"> </w:t>
      </w:r>
      <w:r>
        <w:rPr>
          <w:color w:val="57585B"/>
          <w:w w:val="90"/>
          <w:sz w:val="24"/>
        </w:rPr>
        <w:t>Graduate</w:t>
      </w:r>
      <w:r>
        <w:rPr>
          <w:color w:val="57585B"/>
          <w:spacing w:val="14"/>
          <w:sz w:val="24"/>
        </w:rPr>
        <w:t xml:space="preserve"> </w:t>
      </w:r>
      <w:r>
        <w:rPr>
          <w:color w:val="57585B"/>
          <w:w w:val="90"/>
          <w:sz w:val="24"/>
        </w:rPr>
        <w:t>Faculty</w:t>
      </w:r>
      <w:r>
        <w:rPr>
          <w:color w:val="57585B"/>
          <w:spacing w:val="13"/>
          <w:sz w:val="24"/>
        </w:rPr>
        <w:t xml:space="preserve"> </w:t>
      </w:r>
      <w:r>
        <w:rPr>
          <w:color w:val="57585B"/>
          <w:w w:val="90"/>
          <w:sz w:val="24"/>
        </w:rPr>
        <w:t>without</w:t>
      </w:r>
      <w:r>
        <w:rPr>
          <w:color w:val="57585B"/>
          <w:spacing w:val="15"/>
          <w:sz w:val="24"/>
        </w:rPr>
        <w:t xml:space="preserve"> </w:t>
      </w:r>
      <w:r>
        <w:rPr>
          <w:color w:val="57585B"/>
          <w:spacing w:val="-2"/>
          <w:w w:val="90"/>
          <w:sz w:val="24"/>
        </w:rPr>
        <w:t>Application</w:t>
      </w:r>
    </w:p>
    <w:p w14:paraId="78AD9EFD" w14:textId="77777777" w:rsidR="00466D50" w:rsidRDefault="00000000">
      <w:pPr>
        <w:pStyle w:val="BodyText"/>
        <w:spacing w:before="125" w:line="249" w:lineRule="auto"/>
        <w:ind w:left="2165" w:right="690"/>
      </w:pPr>
      <w:r>
        <w:rPr>
          <w:color w:val="57585B"/>
        </w:rPr>
        <w:t xml:space="preserve">New faculty in departments/schools with graduate degrees. All new University of </w:t>
      </w:r>
      <w:r>
        <w:rPr>
          <w:color w:val="57585B"/>
          <w:spacing w:val="-6"/>
        </w:rPr>
        <w:t>Nebraska faculty members who meet the required criteria and are</w:t>
      </w:r>
      <w:r>
        <w:rPr>
          <w:color w:val="57585B"/>
          <w:spacing w:val="-7"/>
        </w:rPr>
        <w:t xml:space="preserve"> </w:t>
      </w:r>
      <w:r>
        <w:rPr>
          <w:color w:val="57585B"/>
          <w:spacing w:val="-6"/>
        </w:rPr>
        <w:t>to be appointed to specific</w:t>
      </w:r>
      <w:r>
        <w:rPr>
          <w:color w:val="57585B"/>
          <w:spacing w:val="-11"/>
        </w:rPr>
        <w:t xml:space="preserve"> </w:t>
      </w:r>
      <w:proofErr w:type="gramStart"/>
      <w:r>
        <w:rPr>
          <w:color w:val="57585B"/>
          <w:spacing w:val="-6"/>
        </w:rPr>
        <w:t>term</w:t>
      </w:r>
      <w:proofErr w:type="gramEnd"/>
      <w:r>
        <w:rPr>
          <w:color w:val="57585B"/>
          <w:spacing w:val="-6"/>
        </w:rPr>
        <w:t>,</w:t>
      </w:r>
      <w:r>
        <w:rPr>
          <w:color w:val="57585B"/>
          <w:spacing w:val="-11"/>
        </w:rPr>
        <w:t xml:space="preserve"> </w:t>
      </w:r>
      <w:r>
        <w:rPr>
          <w:color w:val="57585B"/>
          <w:spacing w:val="-6"/>
        </w:rPr>
        <w:t>health</w:t>
      </w:r>
      <w:r>
        <w:rPr>
          <w:color w:val="57585B"/>
          <w:spacing w:val="-10"/>
        </w:rPr>
        <w:t xml:space="preserve"> </w:t>
      </w:r>
      <w:r>
        <w:rPr>
          <w:color w:val="57585B"/>
          <w:spacing w:val="-6"/>
        </w:rPr>
        <w:t>professions</w:t>
      </w:r>
      <w:r>
        <w:rPr>
          <w:color w:val="57585B"/>
          <w:spacing w:val="-11"/>
        </w:rPr>
        <w:t xml:space="preserve"> </w:t>
      </w:r>
      <w:r>
        <w:rPr>
          <w:color w:val="57585B"/>
          <w:spacing w:val="-6"/>
        </w:rPr>
        <w:t>or</w:t>
      </w:r>
      <w:r>
        <w:rPr>
          <w:color w:val="57585B"/>
          <w:spacing w:val="-11"/>
        </w:rPr>
        <w:t xml:space="preserve"> </w:t>
      </w:r>
      <w:r>
        <w:rPr>
          <w:color w:val="57585B"/>
          <w:spacing w:val="-6"/>
        </w:rPr>
        <w:t>continuous</w:t>
      </w:r>
      <w:r>
        <w:rPr>
          <w:color w:val="57585B"/>
          <w:spacing w:val="-11"/>
        </w:rPr>
        <w:t xml:space="preserve"> </w:t>
      </w:r>
      <w:r>
        <w:rPr>
          <w:color w:val="57585B"/>
          <w:spacing w:val="-6"/>
        </w:rPr>
        <w:t>appointments</w:t>
      </w:r>
      <w:r>
        <w:rPr>
          <w:color w:val="57585B"/>
          <w:spacing w:val="-10"/>
        </w:rPr>
        <w:t xml:space="preserve"> </w:t>
      </w:r>
      <w:r>
        <w:rPr>
          <w:color w:val="57585B"/>
          <w:spacing w:val="-6"/>
        </w:rPr>
        <w:t>in</w:t>
      </w:r>
      <w:r>
        <w:rPr>
          <w:color w:val="57585B"/>
          <w:spacing w:val="-9"/>
        </w:rPr>
        <w:t xml:space="preserve"> </w:t>
      </w:r>
      <w:r>
        <w:rPr>
          <w:color w:val="57585B"/>
          <w:spacing w:val="-6"/>
        </w:rPr>
        <w:t xml:space="preserve">academic </w:t>
      </w:r>
      <w:r>
        <w:rPr>
          <w:color w:val="57585B"/>
          <w:w w:val="90"/>
        </w:rPr>
        <w:t>departments/schools that house a graduate degree granting program</w:t>
      </w:r>
      <w:r>
        <w:rPr>
          <w:color w:val="57585B"/>
        </w:rPr>
        <w:t xml:space="preserve"> </w:t>
      </w:r>
      <w:r>
        <w:rPr>
          <w:color w:val="57585B"/>
          <w:w w:val="90"/>
        </w:rPr>
        <w:t>(masters, doctoral,</w:t>
      </w:r>
      <w:r>
        <w:rPr>
          <w:color w:val="57585B"/>
          <w:spacing w:val="80"/>
        </w:rPr>
        <w:t xml:space="preserve"> </w:t>
      </w:r>
      <w:r>
        <w:rPr>
          <w:color w:val="57585B"/>
          <w:spacing w:val="-8"/>
        </w:rPr>
        <w:t>or both) will</w:t>
      </w:r>
      <w:r>
        <w:rPr>
          <w:color w:val="57585B"/>
          <w:spacing w:val="-1"/>
        </w:rPr>
        <w:t xml:space="preserve"> </w:t>
      </w:r>
      <w:r>
        <w:rPr>
          <w:color w:val="57585B"/>
          <w:spacing w:val="-8"/>
        </w:rPr>
        <w:t>automatically be appointed as Graduate Faculty.</w:t>
      </w:r>
      <w:r>
        <w:rPr>
          <w:color w:val="57585B"/>
        </w:rPr>
        <w:t xml:space="preserve"> </w:t>
      </w:r>
      <w:r>
        <w:rPr>
          <w:color w:val="57585B"/>
          <w:spacing w:val="-8"/>
        </w:rPr>
        <w:t xml:space="preserve">No application process will </w:t>
      </w:r>
      <w:r>
        <w:rPr>
          <w:color w:val="57585B"/>
          <w:w w:val="90"/>
        </w:rPr>
        <w:t>be required. All new faculty in this category will be appointed as Graduate Faculty in their</w:t>
      </w:r>
      <w:r>
        <w:rPr>
          <w:color w:val="57585B"/>
        </w:rPr>
        <w:t xml:space="preserve"> </w:t>
      </w:r>
      <w:r>
        <w:rPr>
          <w:color w:val="57585B"/>
          <w:spacing w:val="-4"/>
        </w:rPr>
        <w:t>letter</w:t>
      </w:r>
      <w:r>
        <w:rPr>
          <w:color w:val="57585B"/>
          <w:spacing w:val="-12"/>
        </w:rPr>
        <w:t xml:space="preserve"> </w:t>
      </w:r>
      <w:r>
        <w:rPr>
          <w:color w:val="57585B"/>
          <w:spacing w:val="-4"/>
        </w:rPr>
        <w:t>of</w:t>
      </w:r>
      <w:r>
        <w:rPr>
          <w:color w:val="57585B"/>
          <w:spacing w:val="-11"/>
        </w:rPr>
        <w:t xml:space="preserve"> </w:t>
      </w:r>
      <w:r>
        <w:rPr>
          <w:color w:val="57585B"/>
          <w:spacing w:val="-4"/>
        </w:rPr>
        <w:t>appointment</w:t>
      </w:r>
      <w:r>
        <w:rPr>
          <w:color w:val="57585B"/>
          <w:spacing w:val="-11"/>
        </w:rPr>
        <w:t xml:space="preserve"> </w:t>
      </w:r>
      <w:r>
        <w:rPr>
          <w:color w:val="57585B"/>
          <w:spacing w:val="-4"/>
        </w:rPr>
        <w:t>at</w:t>
      </w:r>
      <w:r>
        <w:rPr>
          <w:color w:val="57585B"/>
          <w:spacing w:val="-10"/>
        </w:rPr>
        <w:t xml:space="preserve"> </w:t>
      </w:r>
      <w:r>
        <w:rPr>
          <w:color w:val="57585B"/>
          <w:spacing w:val="-4"/>
        </w:rPr>
        <w:t>the</w:t>
      </w:r>
      <w:r>
        <w:rPr>
          <w:color w:val="57585B"/>
          <w:spacing w:val="-11"/>
        </w:rPr>
        <w:t xml:space="preserve"> </w:t>
      </w:r>
      <w:r>
        <w:rPr>
          <w:color w:val="57585B"/>
          <w:spacing w:val="-4"/>
        </w:rPr>
        <w:t>time</w:t>
      </w:r>
      <w:r>
        <w:rPr>
          <w:color w:val="57585B"/>
          <w:spacing w:val="-12"/>
        </w:rPr>
        <w:t xml:space="preserve"> </w:t>
      </w:r>
      <w:r>
        <w:rPr>
          <w:color w:val="57585B"/>
          <w:spacing w:val="-4"/>
        </w:rPr>
        <w:t>of</w:t>
      </w:r>
      <w:r>
        <w:rPr>
          <w:color w:val="57585B"/>
          <w:spacing w:val="-11"/>
        </w:rPr>
        <w:t xml:space="preserve"> </w:t>
      </w:r>
      <w:r>
        <w:rPr>
          <w:color w:val="57585B"/>
          <w:spacing w:val="-4"/>
        </w:rPr>
        <w:t>hire,</w:t>
      </w:r>
      <w:r>
        <w:rPr>
          <w:color w:val="57585B"/>
          <w:spacing w:val="-9"/>
        </w:rPr>
        <w:t xml:space="preserve"> </w:t>
      </w:r>
      <w:r>
        <w:rPr>
          <w:color w:val="57585B"/>
          <w:spacing w:val="-4"/>
        </w:rPr>
        <w:t>contingent</w:t>
      </w:r>
      <w:r>
        <w:rPr>
          <w:color w:val="57585B"/>
          <w:spacing w:val="-10"/>
        </w:rPr>
        <w:t xml:space="preserve"> </w:t>
      </w:r>
      <w:r>
        <w:rPr>
          <w:color w:val="57585B"/>
          <w:spacing w:val="-4"/>
        </w:rPr>
        <w:t>upon</w:t>
      </w:r>
      <w:r>
        <w:rPr>
          <w:color w:val="57585B"/>
          <w:spacing w:val="-12"/>
        </w:rPr>
        <w:t xml:space="preserve"> </w:t>
      </w:r>
      <w:r>
        <w:rPr>
          <w:color w:val="57585B"/>
          <w:spacing w:val="-4"/>
        </w:rPr>
        <w:t>the</w:t>
      </w:r>
      <w:r>
        <w:rPr>
          <w:color w:val="57585B"/>
          <w:spacing w:val="-12"/>
        </w:rPr>
        <w:t xml:space="preserve"> </w:t>
      </w:r>
      <w:r>
        <w:rPr>
          <w:color w:val="57585B"/>
          <w:spacing w:val="-4"/>
        </w:rPr>
        <w:t>approval</w:t>
      </w:r>
      <w:r>
        <w:rPr>
          <w:color w:val="57585B"/>
          <w:spacing w:val="-10"/>
        </w:rPr>
        <w:t xml:space="preserve"> </w:t>
      </w:r>
      <w:r>
        <w:rPr>
          <w:color w:val="57585B"/>
          <w:spacing w:val="-4"/>
        </w:rPr>
        <w:t>of</w:t>
      </w:r>
      <w:r>
        <w:rPr>
          <w:color w:val="57585B"/>
          <w:spacing w:val="-11"/>
        </w:rPr>
        <w:t xml:space="preserve"> </w:t>
      </w:r>
      <w:r>
        <w:rPr>
          <w:color w:val="57585B"/>
          <w:spacing w:val="-4"/>
        </w:rPr>
        <w:t>the</w:t>
      </w:r>
      <w:r>
        <w:rPr>
          <w:color w:val="57585B"/>
          <w:spacing w:val="-12"/>
        </w:rPr>
        <w:t xml:space="preserve"> </w:t>
      </w:r>
      <w:r>
        <w:rPr>
          <w:color w:val="57585B"/>
          <w:spacing w:val="-4"/>
        </w:rPr>
        <w:t xml:space="preserve">campus </w:t>
      </w:r>
      <w:r>
        <w:rPr>
          <w:color w:val="57585B"/>
          <w:spacing w:val="-2"/>
        </w:rPr>
        <w:t>Dean</w:t>
      </w:r>
      <w:r>
        <w:rPr>
          <w:color w:val="57585B"/>
          <w:spacing w:val="-17"/>
        </w:rPr>
        <w:t xml:space="preserve"> </w:t>
      </w:r>
      <w:r>
        <w:rPr>
          <w:color w:val="57585B"/>
          <w:spacing w:val="-2"/>
        </w:rPr>
        <w:t>for</w:t>
      </w:r>
      <w:r>
        <w:rPr>
          <w:color w:val="57585B"/>
          <w:spacing w:val="-15"/>
        </w:rPr>
        <w:t xml:space="preserve"> </w:t>
      </w:r>
      <w:r>
        <w:rPr>
          <w:color w:val="57585B"/>
          <w:spacing w:val="-2"/>
        </w:rPr>
        <w:t>Graduate</w:t>
      </w:r>
      <w:r>
        <w:rPr>
          <w:color w:val="57585B"/>
          <w:spacing w:val="-14"/>
        </w:rPr>
        <w:t xml:space="preserve"> </w:t>
      </w:r>
      <w:r>
        <w:rPr>
          <w:color w:val="57585B"/>
          <w:spacing w:val="-2"/>
        </w:rPr>
        <w:t>Studies.</w:t>
      </w:r>
    </w:p>
    <w:p w14:paraId="37B93849" w14:textId="77777777" w:rsidR="00466D50" w:rsidRDefault="00000000">
      <w:pPr>
        <w:pStyle w:val="ListParagraph"/>
        <w:numPr>
          <w:ilvl w:val="2"/>
          <w:numId w:val="28"/>
        </w:numPr>
        <w:tabs>
          <w:tab w:val="left" w:pos="2158"/>
        </w:tabs>
        <w:spacing w:before="233"/>
        <w:ind w:left="2158" w:hanging="358"/>
        <w:rPr>
          <w:sz w:val="24"/>
        </w:rPr>
      </w:pPr>
      <w:r>
        <w:rPr>
          <w:color w:val="57585B"/>
          <w:w w:val="90"/>
          <w:sz w:val="24"/>
        </w:rPr>
        <w:t>Faculty</w:t>
      </w:r>
      <w:r>
        <w:rPr>
          <w:color w:val="57585B"/>
          <w:spacing w:val="5"/>
          <w:sz w:val="24"/>
        </w:rPr>
        <w:t xml:space="preserve"> </w:t>
      </w:r>
      <w:r>
        <w:rPr>
          <w:color w:val="57585B"/>
          <w:w w:val="90"/>
          <w:sz w:val="24"/>
        </w:rPr>
        <w:t>Who</w:t>
      </w:r>
      <w:r>
        <w:rPr>
          <w:color w:val="57585B"/>
          <w:spacing w:val="8"/>
          <w:sz w:val="24"/>
        </w:rPr>
        <w:t xml:space="preserve"> </w:t>
      </w:r>
      <w:r>
        <w:rPr>
          <w:color w:val="57585B"/>
          <w:w w:val="90"/>
          <w:sz w:val="24"/>
        </w:rPr>
        <w:t>Must</w:t>
      </w:r>
      <w:r>
        <w:rPr>
          <w:color w:val="57585B"/>
          <w:spacing w:val="5"/>
          <w:sz w:val="24"/>
        </w:rPr>
        <w:t xml:space="preserve"> </w:t>
      </w:r>
      <w:r>
        <w:rPr>
          <w:color w:val="57585B"/>
          <w:w w:val="90"/>
          <w:sz w:val="24"/>
        </w:rPr>
        <w:t>Apply</w:t>
      </w:r>
      <w:r>
        <w:rPr>
          <w:color w:val="57585B"/>
          <w:spacing w:val="9"/>
          <w:sz w:val="24"/>
        </w:rPr>
        <w:t xml:space="preserve"> </w:t>
      </w:r>
      <w:r>
        <w:rPr>
          <w:color w:val="57585B"/>
          <w:w w:val="90"/>
          <w:sz w:val="24"/>
        </w:rPr>
        <w:t>to</w:t>
      </w:r>
      <w:r>
        <w:rPr>
          <w:color w:val="57585B"/>
          <w:spacing w:val="6"/>
          <w:sz w:val="24"/>
        </w:rPr>
        <w:t xml:space="preserve"> </w:t>
      </w:r>
      <w:r>
        <w:rPr>
          <w:color w:val="57585B"/>
          <w:w w:val="90"/>
          <w:sz w:val="24"/>
        </w:rPr>
        <w:t>be</w:t>
      </w:r>
      <w:r>
        <w:rPr>
          <w:color w:val="57585B"/>
          <w:spacing w:val="6"/>
          <w:sz w:val="24"/>
        </w:rPr>
        <w:t xml:space="preserve"> </w:t>
      </w:r>
      <w:r>
        <w:rPr>
          <w:color w:val="57585B"/>
          <w:w w:val="90"/>
          <w:sz w:val="24"/>
        </w:rPr>
        <w:t>Designated</w:t>
      </w:r>
      <w:r>
        <w:rPr>
          <w:color w:val="57585B"/>
          <w:spacing w:val="7"/>
          <w:sz w:val="24"/>
        </w:rPr>
        <w:t xml:space="preserve"> </w:t>
      </w:r>
      <w:r>
        <w:rPr>
          <w:color w:val="57585B"/>
          <w:w w:val="90"/>
          <w:sz w:val="24"/>
        </w:rPr>
        <w:t>Graduate</w:t>
      </w:r>
      <w:r>
        <w:rPr>
          <w:color w:val="57585B"/>
          <w:spacing w:val="7"/>
          <w:sz w:val="24"/>
        </w:rPr>
        <w:t xml:space="preserve"> </w:t>
      </w:r>
      <w:r>
        <w:rPr>
          <w:color w:val="57585B"/>
          <w:spacing w:val="-2"/>
          <w:w w:val="90"/>
          <w:sz w:val="24"/>
        </w:rPr>
        <w:t>Faculty</w:t>
      </w:r>
    </w:p>
    <w:p w14:paraId="57B12368" w14:textId="77777777" w:rsidR="00466D50" w:rsidRDefault="00000000">
      <w:pPr>
        <w:pStyle w:val="BodyText"/>
        <w:spacing w:before="126" w:line="249" w:lineRule="auto"/>
        <w:ind w:left="2160" w:right="654"/>
      </w:pPr>
      <w:r>
        <w:rPr>
          <w:color w:val="57585B"/>
        </w:rPr>
        <w:t>Faculty</w:t>
      </w:r>
      <w:r>
        <w:rPr>
          <w:color w:val="57585B"/>
          <w:spacing w:val="40"/>
        </w:rPr>
        <w:t xml:space="preserve"> </w:t>
      </w:r>
      <w:r>
        <w:rPr>
          <w:color w:val="57585B"/>
        </w:rPr>
        <w:t>in</w:t>
      </w:r>
      <w:r>
        <w:rPr>
          <w:color w:val="57585B"/>
          <w:spacing w:val="40"/>
        </w:rPr>
        <w:t xml:space="preserve"> </w:t>
      </w:r>
      <w:r>
        <w:rPr>
          <w:color w:val="57585B"/>
        </w:rPr>
        <w:t>departments/schools</w:t>
      </w:r>
      <w:r>
        <w:rPr>
          <w:color w:val="57585B"/>
          <w:spacing w:val="40"/>
        </w:rPr>
        <w:t xml:space="preserve"> </w:t>
      </w:r>
      <w:r>
        <w:rPr>
          <w:color w:val="57585B"/>
        </w:rPr>
        <w:t>not</w:t>
      </w:r>
      <w:r>
        <w:rPr>
          <w:color w:val="57585B"/>
          <w:spacing w:val="40"/>
        </w:rPr>
        <w:t xml:space="preserve"> </w:t>
      </w:r>
      <w:r>
        <w:rPr>
          <w:color w:val="57585B"/>
        </w:rPr>
        <w:t>granting</w:t>
      </w:r>
      <w:r>
        <w:rPr>
          <w:color w:val="57585B"/>
          <w:spacing w:val="40"/>
        </w:rPr>
        <w:t xml:space="preserve"> </w:t>
      </w:r>
      <w:r>
        <w:rPr>
          <w:color w:val="57585B"/>
        </w:rPr>
        <w:t>graduate</w:t>
      </w:r>
      <w:r>
        <w:rPr>
          <w:color w:val="57585B"/>
          <w:spacing w:val="40"/>
        </w:rPr>
        <w:t xml:space="preserve"> </w:t>
      </w:r>
      <w:r>
        <w:rPr>
          <w:color w:val="57585B"/>
        </w:rPr>
        <w:t>degrees.</w:t>
      </w:r>
      <w:r>
        <w:rPr>
          <w:color w:val="57585B"/>
          <w:spacing w:val="40"/>
        </w:rPr>
        <w:t xml:space="preserve"> </w:t>
      </w:r>
      <w:proofErr w:type="gramStart"/>
      <w:r>
        <w:rPr>
          <w:color w:val="57585B"/>
        </w:rPr>
        <w:t>With</w:t>
      </w:r>
      <w:r>
        <w:rPr>
          <w:color w:val="57585B"/>
          <w:spacing w:val="40"/>
        </w:rPr>
        <w:t xml:space="preserve"> </w:t>
      </w:r>
      <w:r>
        <w:rPr>
          <w:color w:val="57585B"/>
        </w:rPr>
        <w:t xml:space="preserve">the </w:t>
      </w:r>
      <w:r>
        <w:rPr>
          <w:color w:val="57585B"/>
          <w:w w:val="90"/>
        </w:rPr>
        <w:t>exception of</w:t>
      </w:r>
      <w:proofErr w:type="gramEnd"/>
      <w:r>
        <w:rPr>
          <w:color w:val="57585B"/>
          <w:w w:val="90"/>
        </w:rPr>
        <w:t xml:space="preserve"> new faculty appointed as Graduate Faculty without application under Section D.1, all current University of Nebraska faculty members in academic departments/schools</w:t>
      </w:r>
      <w:r>
        <w:rPr>
          <w:color w:val="57585B"/>
          <w:spacing w:val="40"/>
        </w:rPr>
        <w:t xml:space="preserve"> </w:t>
      </w:r>
      <w:r>
        <w:rPr>
          <w:color w:val="57585B"/>
          <w:spacing w:val="-4"/>
        </w:rPr>
        <w:t>that</w:t>
      </w:r>
      <w:r>
        <w:rPr>
          <w:color w:val="57585B"/>
          <w:spacing w:val="-13"/>
        </w:rPr>
        <w:t xml:space="preserve"> </w:t>
      </w:r>
      <w:r>
        <w:rPr>
          <w:color w:val="57585B"/>
          <w:spacing w:val="-4"/>
        </w:rPr>
        <w:t>currently</w:t>
      </w:r>
      <w:r>
        <w:rPr>
          <w:color w:val="57585B"/>
          <w:spacing w:val="-13"/>
        </w:rPr>
        <w:t xml:space="preserve"> </w:t>
      </w:r>
      <w:r>
        <w:rPr>
          <w:color w:val="57585B"/>
          <w:spacing w:val="-4"/>
        </w:rPr>
        <w:t>do</w:t>
      </w:r>
      <w:r>
        <w:rPr>
          <w:color w:val="57585B"/>
          <w:spacing w:val="-12"/>
        </w:rPr>
        <w:t xml:space="preserve"> </w:t>
      </w:r>
      <w:r>
        <w:rPr>
          <w:color w:val="57585B"/>
          <w:spacing w:val="-4"/>
        </w:rPr>
        <w:t>not</w:t>
      </w:r>
      <w:r>
        <w:rPr>
          <w:color w:val="57585B"/>
          <w:spacing w:val="-13"/>
        </w:rPr>
        <w:t xml:space="preserve"> </w:t>
      </w:r>
      <w:r>
        <w:rPr>
          <w:color w:val="57585B"/>
          <w:spacing w:val="-4"/>
        </w:rPr>
        <w:t>house</w:t>
      </w:r>
      <w:r>
        <w:rPr>
          <w:color w:val="57585B"/>
          <w:spacing w:val="-13"/>
        </w:rPr>
        <w:t xml:space="preserve"> </w:t>
      </w:r>
      <w:r>
        <w:rPr>
          <w:color w:val="57585B"/>
          <w:spacing w:val="-4"/>
        </w:rPr>
        <w:t>a</w:t>
      </w:r>
      <w:r>
        <w:rPr>
          <w:color w:val="57585B"/>
          <w:spacing w:val="-13"/>
        </w:rPr>
        <w:t xml:space="preserve"> </w:t>
      </w:r>
      <w:r>
        <w:rPr>
          <w:color w:val="57585B"/>
          <w:spacing w:val="-4"/>
        </w:rPr>
        <w:t>graduate</w:t>
      </w:r>
      <w:r>
        <w:rPr>
          <w:color w:val="57585B"/>
          <w:spacing w:val="-12"/>
        </w:rPr>
        <w:t xml:space="preserve"> </w:t>
      </w:r>
      <w:r>
        <w:rPr>
          <w:color w:val="57585B"/>
          <w:spacing w:val="-4"/>
        </w:rPr>
        <w:t>degree</w:t>
      </w:r>
      <w:r>
        <w:rPr>
          <w:color w:val="57585B"/>
          <w:spacing w:val="-13"/>
        </w:rPr>
        <w:t xml:space="preserve"> </w:t>
      </w:r>
      <w:r>
        <w:rPr>
          <w:color w:val="57585B"/>
          <w:spacing w:val="-4"/>
        </w:rPr>
        <w:t>granting</w:t>
      </w:r>
      <w:r>
        <w:rPr>
          <w:color w:val="57585B"/>
          <w:spacing w:val="-13"/>
        </w:rPr>
        <w:t xml:space="preserve"> </w:t>
      </w:r>
      <w:r>
        <w:rPr>
          <w:color w:val="57585B"/>
          <w:spacing w:val="-4"/>
        </w:rPr>
        <w:t>program</w:t>
      </w:r>
      <w:r>
        <w:rPr>
          <w:color w:val="57585B"/>
          <w:spacing w:val="-12"/>
        </w:rPr>
        <w:t xml:space="preserve"> </w:t>
      </w:r>
      <w:r>
        <w:rPr>
          <w:color w:val="57585B"/>
          <w:spacing w:val="-4"/>
        </w:rPr>
        <w:t>(masters,</w:t>
      </w:r>
      <w:r>
        <w:rPr>
          <w:color w:val="57585B"/>
          <w:spacing w:val="-13"/>
        </w:rPr>
        <w:t xml:space="preserve"> </w:t>
      </w:r>
      <w:r>
        <w:rPr>
          <w:color w:val="57585B"/>
          <w:spacing w:val="-4"/>
        </w:rPr>
        <w:t>doctoral,</w:t>
      </w:r>
      <w:r>
        <w:rPr>
          <w:color w:val="57585B"/>
          <w:spacing w:val="-13"/>
        </w:rPr>
        <w:t xml:space="preserve"> </w:t>
      </w:r>
      <w:r>
        <w:rPr>
          <w:color w:val="57585B"/>
          <w:spacing w:val="-4"/>
        </w:rPr>
        <w:t>or both)</w:t>
      </w:r>
      <w:r>
        <w:rPr>
          <w:color w:val="57585B"/>
          <w:spacing w:val="-13"/>
        </w:rPr>
        <w:t xml:space="preserve"> </w:t>
      </w:r>
      <w:r>
        <w:rPr>
          <w:color w:val="57585B"/>
          <w:spacing w:val="-4"/>
        </w:rPr>
        <w:t>must</w:t>
      </w:r>
      <w:r>
        <w:rPr>
          <w:color w:val="57585B"/>
          <w:spacing w:val="-13"/>
        </w:rPr>
        <w:t xml:space="preserve"> </w:t>
      </w:r>
      <w:r>
        <w:rPr>
          <w:color w:val="57585B"/>
          <w:spacing w:val="-4"/>
        </w:rPr>
        <w:t>apply</w:t>
      </w:r>
      <w:r>
        <w:rPr>
          <w:color w:val="57585B"/>
          <w:spacing w:val="-12"/>
        </w:rPr>
        <w:t xml:space="preserve"> </w:t>
      </w:r>
      <w:r>
        <w:rPr>
          <w:color w:val="57585B"/>
          <w:spacing w:val="-4"/>
        </w:rPr>
        <w:t>to</w:t>
      </w:r>
      <w:r>
        <w:rPr>
          <w:color w:val="57585B"/>
          <w:spacing w:val="-13"/>
        </w:rPr>
        <w:t xml:space="preserve"> </w:t>
      </w:r>
      <w:r>
        <w:rPr>
          <w:color w:val="57585B"/>
          <w:spacing w:val="-4"/>
        </w:rPr>
        <w:t>be</w:t>
      </w:r>
      <w:r>
        <w:rPr>
          <w:color w:val="57585B"/>
          <w:spacing w:val="-13"/>
        </w:rPr>
        <w:t xml:space="preserve"> </w:t>
      </w:r>
      <w:r>
        <w:rPr>
          <w:color w:val="57585B"/>
          <w:spacing w:val="-4"/>
        </w:rPr>
        <w:t>appointed</w:t>
      </w:r>
      <w:r>
        <w:rPr>
          <w:color w:val="57585B"/>
          <w:spacing w:val="-13"/>
        </w:rPr>
        <w:t xml:space="preserve"> </w:t>
      </w:r>
      <w:r>
        <w:rPr>
          <w:color w:val="57585B"/>
          <w:spacing w:val="-4"/>
        </w:rPr>
        <w:t>as</w:t>
      </w:r>
      <w:r>
        <w:rPr>
          <w:color w:val="57585B"/>
          <w:spacing w:val="-12"/>
        </w:rPr>
        <w:t xml:space="preserve"> </w:t>
      </w:r>
      <w:r>
        <w:rPr>
          <w:color w:val="57585B"/>
          <w:spacing w:val="-4"/>
        </w:rPr>
        <w:t>Graduate</w:t>
      </w:r>
      <w:r>
        <w:rPr>
          <w:color w:val="57585B"/>
          <w:spacing w:val="-13"/>
        </w:rPr>
        <w:t xml:space="preserve"> </w:t>
      </w:r>
      <w:r>
        <w:rPr>
          <w:color w:val="57585B"/>
          <w:spacing w:val="-4"/>
        </w:rPr>
        <w:t>Faculty.</w:t>
      </w:r>
    </w:p>
    <w:p w14:paraId="41A83349" w14:textId="77777777" w:rsidR="00466D50" w:rsidRDefault="00000000">
      <w:pPr>
        <w:pStyle w:val="BodyText"/>
        <w:spacing w:before="127" w:line="247" w:lineRule="auto"/>
        <w:ind w:left="2160" w:right="654"/>
      </w:pPr>
      <w:r>
        <w:rPr>
          <w:color w:val="57585B"/>
        </w:rPr>
        <w:t>Individuals with Faculty Practice, Faculty Research, or Special Appointments</w:t>
      </w:r>
      <w:r>
        <w:rPr>
          <w:color w:val="57585B"/>
          <w:spacing w:val="40"/>
        </w:rPr>
        <w:t xml:space="preserve"> </w:t>
      </w:r>
      <w:r>
        <w:rPr>
          <w:color w:val="57585B"/>
        </w:rPr>
        <w:t>[including</w:t>
      </w:r>
      <w:r>
        <w:rPr>
          <w:color w:val="57585B"/>
          <w:spacing w:val="40"/>
        </w:rPr>
        <w:t xml:space="preserve"> </w:t>
      </w:r>
      <w:r>
        <w:rPr>
          <w:color w:val="57585B"/>
        </w:rPr>
        <w:t>senior</w:t>
      </w:r>
      <w:r>
        <w:rPr>
          <w:color w:val="57585B"/>
          <w:spacing w:val="40"/>
        </w:rPr>
        <w:t xml:space="preserve"> </w:t>
      </w:r>
      <w:r>
        <w:rPr>
          <w:color w:val="57585B"/>
        </w:rPr>
        <w:t>lecturer,</w:t>
      </w:r>
      <w:r>
        <w:rPr>
          <w:color w:val="57585B"/>
          <w:spacing w:val="40"/>
        </w:rPr>
        <w:t xml:space="preserve"> </w:t>
      </w:r>
      <w:r>
        <w:rPr>
          <w:color w:val="57585B"/>
        </w:rPr>
        <w:t>instructor</w:t>
      </w:r>
      <w:r>
        <w:rPr>
          <w:color w:val="57585B"/>
          <w:spacing w:val="40"/>
        </w:rPr>
        <w:t xml:space="preserve"> </w:t>
      </w:r>
      <w:r>
        <w:rPr>
          <w:color w:val="57585B"/>
        </w:rPr>
        <w:t>(at</w:t>
      </w:r>
      <w:r>
        <w:rPr>
          <w:color w:val="57585B"/>
          <w:spacing w:val="40"/>
        </w:rPr>
        <w:t xml:space="preserve"> </w:t>
      </w:r>
      <w:r>
        <w:rPr>
          <w:color w:val="57585B"/>
        </w:rPr>
        <w:t>UNMC)</w:t>
      </w:r>
      <w:r>
        <w:rPr>
          <w:color w:val="57585B"/>
          <w:spacing w:val="40"/>
        </w:rPr>
        <w:t xml:space="preserve"> </w:t>
      </w:r>
      <w:r>
        <w:rPr>
          <w:color w:val="57585B"/>
        </w:rPr>
        <w:t>and</w:t>
      </w:r>
      <w:r>
        <w:rPr>
          <w:color w:val="57585B"/>
          <w:spacing w:val="40"/>
        </w:rPr>
        <w:t xml:space="preserve"> </w:t>
      </w:r>
      <w:r>
        <w:rPr>
          <w:color w:val="57585B"/>
        </w:rPr>
        <w:t>adjunct</w:t>
      </w:r>
      <w:r>
        <w:rPr>
          <w:color w:val="57585B"/>
          <w:spacing w:val="40"/>
        </w:rPr>
        <w:t xml:space="preserve"> </w:t>
      </w:r>
      <w:r>
        <w:rPr>
          <w:color w:val="57585B"/>
        </w:rPr>
        <w:t>faculty].</w:t>
      </w:r>
      <w:r>
        <w:rPr>
          <w:color w:val="57585B"/>
          <w:spacing w:val="40"/>
        </w:rPr>
        <w:t xml:space="preserve"> </w:t>
      </w:r>
      <w:r>
        <w:rPr>
          <w:color w:val="57585B"/>
        </w:rPr>
        <w:t xml:space="preserve">All </w:t>
      </w:r>
      <w:r>
        <w:rPr>
          <w:color w:val="57585B"/>
          <w:spacing w:val="-8"/>
        </w:rPr>
        <w:t xml:space="preserve">University of Nebraska faculty members on Special Appointment, Faculty Practice </w:t>
      </w:r>
      <w:r>
        <w:rPr>
          <w:color w:val="57585B"/>
          <w:spacing w:val="-6"/>
        </w:rPr>
        <w:t>Appointment,</w:t>
      </w:r>
      <w:r>
        <w:rPr>
          <w:color w:val="57585B"/>
          <w:spacing w:val="-11"/>
        </w:rPr>
        <w:t xml:space="preserve"> </w:t>
      </w:r>
      <w:r>
        <w:rPr>
          <w:color w:val="57585B"/>
          <w:spacing w:val="-6"/>
        </w:rPr>
        <w:t>or</w:t>
      </w:r>
      <w:r>
        <w:rPr>
          <w:color w:val="57585B"/>
          <w:spacing w:val="-11"/>
        </w:rPr>
        <w:t xml:space="preserve"> </w:t>
      </w:r>
      <w:r>
        <w:rPr>
          <w:color w:val="57585B"/>
          <w:spacing w:val="-6"/>
        </w:rPr>
        <w:t>Faculty</w:t>
      </w:r>
      <w:r>
        <w:rPr>
          <w:color w:val="57585B"/>
          <w:spacing w:val="-10"/>
        </w:rPr>
        <w:t xml:space="preserve"> </w:t>
      </w:r>
      <w:r>
        <w:rPr>
          <w:color w:val="57585B"/>
          <w:spacing w:val="-6"/>
        </w:rPr>
        <w:t>Research</w:t>
      </w:r>
      <w:r>
        <w:rPr>
          <w:color w:val="57585B"/>
          <w:spacing w:val="-11"/>
        </w:rPr>
        <w:t xml:space="preserve"> </w:t>
      </w:r>
      <w:r>
        <w:rPr>
          <w:color w:val="57585B"/>
          <w:spacing w:val="-6"/>
        </w:rPr>
        <w:t>Appointment</w:t>
      </w:r>
      <w:r>
        <w:rPr>
          <w:color w:val="57585B"/>
          <w:spacing w:val="-11"/>
        </w:rPr>
        <w:t xml:space="preserve"> </w:t>
      </w:r>
      <w:r>
        <w:rPr>
          <w:color w:val="57585B"/>
          <w:spacing w:val="-6"/>
        </w:rPr>
        <w:t>in</w:t>
      </w:r>
      <w:r>
        <w:rPr>
          <w:color w:val="57585B"/>
          <w:spacing w:val="-11"/>
        </w:rPr>
        <w:t xml:space="preserve"> </w:t>
      </w:r>
      <w:r>
        <w:rPr>
          <w:color w:val="57585B"/>
          <w:spacing w:val="-6"/>
        </w:rPr>
        <w:t>any</w:t>
      </w:r>
      <w:r>
        <w:rPr>
          <w:color w:val="57585B"/>
          <w:spacing w:val="-10"/>
        </w:rPr>
        <w:t xml:space="preserve"> </w:t>
      </w:r>
      <w:r>
        <w:rPr>
          <w:color w:val="57585B"/>
          <w:spacing w:val="-6"/>
        </w:rPr>
        <w:t>academic</w:t>
      </w:r>
      <w:r>
        <w:rPr>
          <w:color w:val="57585B"/>
          <w:spacing w:val="-11"/>
        </w:rPr>
        <w:t xml:space="preserve"> </w:t>
      </w:r>
      <w:r>
        <w:rPr>
          <w:color w:val="57585B"/>
          <w:spacing w:val="-6"/>
        </w:rPr>
        <w:t xml:space="preserve">department/school </w:t>
      </w:r>
      <w:r>
        <w:rPr>
          <w:color w:val="57585B"/>
          <w:spacing w:val="-8"/>
        </w:rPr>
        <w:t>(whether it houses</w:t>
      </w:r>
      <w:r>
        <w:rPr>
          <w:color w:val="57585B"/>
          <w:spacing w:val="-4"/>
        </w:rPr>
        <w:t xml:space="preserve"> </w:t>
      </w:r>
      <w:r>
        <w:rPr>
          <w:color w:val="57585B"/>
          <w:spacing w:val="-8"/>
        </w:rPr>
        <w:t>a graduate degree program or not) must apply to be appointed</w:t>
      </w:r>
      <w:r>
        <w:rPr>
          <w:color w:val="57585B"/>
        </w:rPr>
        <w:t xml:space="preserve"> </w:t>
      </w:r>
      <w:r>
        <w:rPr>
          <w:color w:val="57585B"/>
          <w:spacing w:val="-8"/>
        </w:rPr>
        <w:t xml:space="preserve">as </w:t>
      </w:r>
      <w:r>
        <w:rPr>
          <w:color w:val="57585B"/>
        </w:rPr>
        <w:t>Graduate</w:t>
      </w:r>
      <w:r>
        <w:rPr>
          <w:color w:val="57585B"/>
          <w:spacing w:val="-11"/>
        </w:rPr>
        <w:t xml:space="preserve"> </w:t>
      </w:r>
      <w:r>
        <w:rPr>
          <w:color w:val="57585B"/>
        </w:rPr>
        <w:t>Faculty.</w:t>
      </w:r>
    </w:p>
    <w:p w14:paraId="6CC43D93" w14:textId="77777777" w:rsidR="00466D50" w:rsidRDefault="00000000">
      <w:pPr>
        <w:pStyle w:val="ListParagraph"/>
        <w:numPr>
          <w:ilvl w:val="2"/>
          <w:numId w:val="28"/>
        </w:numPr>
        <w:tabs>
          <w:tab w:val="left" w:pos="2158"/>
        </w:tabs>
        <w:spacing w:before="244"/>
        <w:ind w:left="2158" w:hanging="358"/>
        <w:rPr>
          <w:sz w:val="24"/>
        </w:rPr>
      </w:pPr>
      <w:r>
        <w:rPr>
          <w:color w:val="57585B"/>
          <w:w w:val="90"/>
          <w:sz w:val="24"/>
        </w:rPr>
        <w:t>Process</w:t>
      </w:r>
      <w:r>
        <w:rPr>
          <w:color w:val="57585B"/>
          <w:spacing w:val="-6"/>
          <w:sz w:val="24"/>
        </w:rPr>
        <w:t xml:space="preserve"> </w:t>
      </w:r>
      <w:r>
        <w:rPr>
          <w:color w:val="57585B"/>
          <w:w w:val="90"/>
          <w:sz w:val="24"/>
        </w:rPr>
        <w:t>for</w:t>
      </w:r>
      <w:r>
        <w:rPr>
          <w:color w:val="57585B"/>
          <w:spacing w:val="-2"/>
          <w:sz w:val="24"/>
        </w:rPr>
        <w:t xml:space="preserve"> </w:t>
      </w:r>
      <w:r>
        <w:rPr>
          <w:color w:val="57585B"/>
          <w:w w:val="90"/>
          <w:sz w:val="24"/>
        </w:rPr>
        <w:t>Applying</w:t>
      </w:r>
      <w:r>
        <w:rPr>
          <w:color w:val="57585B"/>
          <w:spacing w:val="-6"/>
          <w:sz w:val="24"/>
        </w:rPr>
        <w:t xml:space="preserve"> </w:t>
      </w:r>
      <w:r>
        <w:rPr>
          <w:color w:val="57585B"/>
          <w:w w:val="90"/>
          <w:sz w:val="24"/>
        </w:rPr>
        <w:t>to</w:t>
      </w:r>
      <w:r>
        <w:rPr>
          <w:color w:val="57585B"/>
          <w:spacing w:val="-7"/>
          <w:sz w:val="24"/>
        </w:rPr>
        <w:t xml:space="preserve"> </w:t>
      </w:r>
      <w:r>
        <w:rPr>
          <w:color w:val="57585B"/>
          <w:w w:val="90"/>
          <w:sz w:val="24"/>
        </w:rPr>
        <w:t>Become</w:t>
      </w:r>
      <w:r>
        <w:rPr>
          <w:color w:val="57585B"/>
          <w:spacing w:val="-4"/>
          <w:sz w:val="24"/>
        </w:rPr>
        <w:t xml:space="preserve"> </w:t>
      </w:r>
      <w:r>
        <w:rPr>
          <w:color w:val="57585B"/>
          <w:w w:val="90"/>
          <w:sz w:val="24"/>
        </w:rPr>
        <w:t>Graduate</w:t>
      </w:r>
      <w:r>
        <w:rPr>
          <w:color w:val="57585B"/>
          <w:spacing w:val="-6"/>
          <w:sz w:val="24"/>
        </w:rPr>
        <w:t xml:space="preserve"> </w:t>
      </w:r>
      <w:r>
        <w:rPr>
          <w:color w:val="57585B"/>
          <w:spacing w:val="-2"/>
          <w:w w:val="90"/>
          <w:sz w:val="24"/>
        </w:rPr>
        <w:t>Faculty</w:t>
      </w:r>
    </w:p>
    <w:p w14:paraId="3F7B2A3C" w14:textId="77777777" w:rsidR="00466D50" w:rsidRDefault="00000000">
      <w:pPr>
        <w:pStyle w:val="BodyText"/>
        <w:spacing w:before="120" w:line="249" w:lineRule="auto"/>
        <w:ind w:left="2165" w:right="654"/>
      </w:pPr>
      <w:r>
        <w:rPr>
          <w:color w:val="57585B"/>
          <w:w w:val="90"/>
        </w:rPr>
        <w:t xml:space="preserve">Eligible faculty members will utilize the following process to apply for status as Graduate </w:t>
      </w:r>
      <w:r>
        <w:rPr>
          <w:color w:val="57585B"/>
          <w:spacing w:val="-4"/>
        </w:rPr>
        <w:t>Faculty</w:t>
      </w:r>
      <w:r>
        <w:rPr>
          <w:color w:val="57585B"/>
          <w:spacing w:val="-15"/>
        </w:rPr>
        <w:t xml:space="preserve"> </w:t>
      </w:r>
      <w:r>
        <w:rPr>
          <w:color w:val="57585B"/>
          <w:spacing w:val="-4"/>
        </w:rPr>
        <w:t>(see</w:t>
      </w:r>
      <w:r>
        <w:rPr>
          <w:color w:val="57585B"/>
          <w:spacing w:val="-13"/>
        </w:rPr>
        <w:t xml:space="preserve"> </w:t>
      </w:r>
      <w:r>
        <w:rPr>
          <w:color w:val="57585B"/>
          <w:spacing w:val="-4"/>
        </w:rPr>
        <w:t>Appendix</w:t>
      </w:r>
      <w:r>
        <w:rPr>
          <w:color w:val="57585B"/>
          <w:spacing w:val="-12"/>
        </w:rPr>
        <w:t xml:space="preserve"> </w:t>
      </w:r>
      <w:r>
        <w:rPr>
          <w:color w:val="57585B"/>
          <w:spacing w:val="-4"/>
        </w:rPr>
        <w:t>2):</w:t>
      </w:r>
    </w:p>
    <w:p w14:paraId="7310271F" w14:textId="77777777" w:rsidR="00466D50" w:rsidRDefault="00000000">
      <w:pPr>
        <w:pStyle w:val="ListParagraph"/>
        <w:numPr>
          <w:ilvl w:val="3"/>
          <w:numId w:val="28"/>
        </w:numPr>
        <w:tabs>
          <w:tab w:val="left" w:pos="2520"/>
        </w:tabs>
        <w:spacing w:before="100" w:line="247" w:lineRule="auto"/>
        <w:ind w:left="2520" w:right="940"/>
        <w:rPr>
          <w:sz w:val="24"/>
        </w:rPr>
      </w:pPr>
      <w:proofErr w:type="gramStart"/>
      <w:r>
        <w:rPr>
          <w:color w:val="57585B"/>
          <w:spacing w:val="-8"/>
          <w:sz w:val="24"/>
        </w:rPr>
        <w:t>Submit an application</w:t>
      </w:r>
      <w:proofErr w:type="gramEnd"/>
      <w:r>
        <w:rPr>
          <w:color w:val="57585B"/>
          <w:spacing w:val="-8"/>
          <w:sz w:val="24"/>
        </w:rPr>
        <w:t xml:space="preserve"> form and vita</w:t>
      </w:r>
      <w:r>
        <w:rPr>
          <w:color w:val="57585B"/>
          <w:spacing w:val="-4"/>
          <w:sz w:val="24"/>
        </w:rPr>
        <w:t xml:space="preserve"> </w:t>
      </w:r>
      <w:r>
        <w:rPr>
          <w:color w:val="57585B"/>
          <w:spacing w:val="-8"/>
          <w:sz w:val="24"/>
        </w:rPr>
        <w:t xml:space="preserve">to the chair of the Graduate Committee in the </w:t>
      </w:r>
      <w:r>
        <w:rPr>
          <w:color w:val="57585B"/>
          <w:spacing w:val="-4"/>
          <w:sz w:val="24"/>
        </w:rPr>
        <w:t>relevant department/school or interdepartmental program.</w:t>
      </w:r>
    </w:p>
    <w:p w14:paraId="4DB9BC9C" w14:textId="77777777" w:rsidR="00466D50" w:rsidRDefault="00000000">
      <w:pPr>
        <w:pStyle w:val="ListParagraph"/>
        <w:numPr>
          <w:ilvl w:val="3"/>
          <w:numId w:val="28"/>
        </w:numPr>
        <w:tabs>
          <w:tab w:val="left" w:pos="2520"/>
        </w:tabs>
        <w:spacing w:before="125" w:line="249" w:lineRule="auto"/>
        <w:ind w:left="2520" w:right="538"/>
        <w:rPr>
          <w:sz w:val="24"/>
        </w:rPr>
      </w:pPr>
      <w:r>
        <w:rPr>
          <w:noProof/>
          <w:sz w:val="24"/>
        </w:rPr>
        <w:drawing>
          <wp:anchor distT="0" distB="0" distL="0" distR="0" simplePos="0" relativeHeight="487595520" behindDoc="1" locked="0" layoutInCell="1" allowOverlap="1" wp14:anchorId="0AC2BC04" wp14:editId="538F46B6">
            <wp:simplePos x="0" y="0"/>
            <wp:positionH relativeFrom="page">
              <wp:posOffset>1829054</wp:posOffset>
            </wp:positionH>
            <wp:positionV relativeFrom="paragraph">
              <wp:posOffset>998608</wp:posOffset>
            </wp:positionV>
            <wp:extent cx="5420563" cy="173736"/>
            <wp:effectExtent l="0" t="0" r="0" b="0"/>
            <wp:wrapTopAndBottom/>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5420563" cy="173736"/>
                    </a:xfrm>
                    <a:prstGeom prst="rect">
                      <a:avLst/>
                    </a:prstGeom>
                  </pic:spPr>
                </pic:pic>
              </a:graphicData>
            </a:graphic>
          </wp:anchor>
        </w:drawing>
      </w:r>
      <w:r>
        <w:rPr>
          <w:color w:val="57585B"/>
          <w:spacing w:val="-6"/>
          <w:sz w:val="24"/>
        </w:rPr>
        <w:t>All</w:t>
      </w:r>
      <w:r>
        <w:rPr>
          <w:color w:val="57585B"/>
          <w:spacing w:val="-8"/>
          <w:sz w:val="24"/>
        </w:rPr>
        <w:t xml:space="preserve"> </w:t>
      </w:r>
      <w:r>
        <w:rPr>
          <w:color w:val="57585B"/>
          <w:spacing w:val="-6"/>
          <w:sz w:val="24"/>
        </w:rPr>
        <w:t>Graduate</w:t>
      </w:r>
      <w:r>
        <w:rPr>
          <w:color w:val="57585B"/>
          <w:spacing w:val="-8"/>
          <w:sz w:val="24"/>
        </w:rPr>
        <w:t xml:space="preserve"> </w:t>
      </w:r>
      <w:r>
        <w:rPr>
          <w:color w:val="57585B"/>
          <w:spacing w:val="-6"/>
          <w:sz w:val="24"/>
        </w:rPr>
        <w:t>Faculty</w:t>
      </w:r>
      <w:r>
        <w:rPr>
          <w:color w:val="57585B"/>
          <w:spacing w:val="-10"/>
          <w:sz w:val="24"/>
        </w:rPr>
        <w:t xml:space="preserve"> </w:t>
      </w:r>
      <w:r>
        <w:rPr>
          <w:color w:val="57585B"/>
          <w:spacing w:val="-6"/>
          <w:sz w:val="24"/>
        </w:rPr>
        <w:t>in</w:t>
      </w:r>
      <w:r>
        <w:rPr>
          <w:color w:val="57585B"/>
          <w:spacing w:val="-9"/>
          <w:sz w:val="24"/>
        </w:rPr>
        <w:t xml:space="preserve"> </w:t>
      </w:r>
      <w:r>
        <w:rPr>
          <w:color w:val="57585B"/>
          <w:spacing w:val="-6"/>
          <w:sz w:val="24"/>
        </w:rPr>
        <w:t>the</w:t>
      </w:r>
      <w:r>
        <w:rPr>
          <w:color w:val="57585B"/>
          <w:spacing w:val="-8"/>
          <w:sz w:val="24"/>
        </w:rPr>
        <w:t xml:space="preserve"> </w:t>
      </w:r>
      <w:r>
        <w:rPr>
          <w:color w:val="57585B"/>
          <w:spacing w:val="-6"/>
          <w:sz w:val="24"/>
        </w:rPr>
        <w:t>relevant</w:t>
      </w:r>
      <w:r>
        <w:rPr>
          <w:color w:val="57585B"/>
          <w:spacing w:val="-8"/>
          <w:sz w:val="24"/>
        </w:rPr>
        <w:t xml:space="preserve"> </w:t>
      </w:r>
      <w:r>
        <w:rPr>
          <w:color w:val="57585B"/>
          <w:spacing w:val="-6"/>
          <w:sz w:val="24"/>
        </w:rPr>
        <w:t>department/school</w:t>
      </w:r>
      <w:r>
        <w:rPr>
          <w:color w:val="57585B"/>
          <w:spacing w:val="-10"/>
          <w:sz w:val="24"/>
        </w:rPr>
        <w:t xml:space="preserve"> </w:t>
      </w:r>
      <w:r>
        <w:rPr>
          <w:color w:val="57585B"/>
          <w:spacing w:val="-6"/>
          <w:sz w:val="24"/>
        </w:rPr>
        <w:t>will</w:t>
      </w:r>
      <w:r>
        <w:rPr>
          <w:color w:val="57585B"/>
          <w:spacing w:val="-8"/>
          <w:sz w:val="24"/>
        </w:rPr>
        <w:t xml:space="preserve"> </w:t>
      </w:r>
      <w:r>
        <w:rPr>
          <w:color w:val="57585B"/>
          <w:spacing w:val="-6"/>
          <w:sz w:val="24"/>
        </w:rPr>
        <w:t>vote</w:t>
      </w:r>
      <w:r>
        <w:rPr>
          <w:color w:val="57585B"/>
          <w:spacing w:val="-8"/>
          <w:sz w:val="24"/>
        </w:rPr>
        <w:t xml:space="preserve"> </w:t>
      </w:r>
      <w:r>
        <w:rPr>
          <w:color w:val="57585B"/>
          <w:spacing w:val="-6"/>
          <w:sz w:val="24"/>
        </w:rPr>
        <w:t>on</w:t>
      </w:r>
      <w:r>
        <w:rPr>
          <w:color w:val="57585B"/>
          <w:spacing w:val="-9"/>
          <w:sz w:val="24"/>
        </w:rPr>
        <w:t xml:space="preserve"> </w:t>
      </w:r>
      <w:r>
        <w:rPr>
          <w:color w:val="57585B"/>
          <w:spacing w:val="-6"/>
          <w:sz w:val="24"/>
        </w:rPr>
        <w:t>the</w:t>
      </w:r>
      <w:r>
        <w:rPr>
          <w:color w:val="57585B"/>
          <w:spacing w:val="-3"/>
          <w:sz w:val="24"/>
        </w:rPr>
        <w:t xml:space="preserve"> </w:t>
      </w:r>
      <w:r>
        <w:rPr>
          <w:color w:val="57585B"/>
          <w:spacing w:val="-6"/>
          <w:sz w:val="24"/>
        </w:rPr>
        <w:t>application.</w:t>
      </w:r>
      <w:r>
        <w:rPr>
          <w:color w:val="57585B"/>
          <w:spacing w:val="-7"/>
          <w:sz w:val="24"/>
        </w:rPr>
        <w:t xml:space="preserve"> </w:t>
      </w:r>
      <w:r>
        <w:rPr>
          <w:color w:val="57585B"/>
          <w:spacing w:val="-6"/>
          <w:sz w:val="24"/>
        </w:rPr>
        <w:t xml:space="preserve">A </w:t>
      </w:r>
      <w:r>
        <w:rPr>
          <w:color w:val="57585B"/>
          <w:w w:val="90"/>
          <w:sz w:val="24"/>
        </w:rPr>
        <w:t>two-thirds</w:t>
      </w:r>
      <w:r>
        <w:rPr>
          <w:color w:val="57585B"/>
          <w:sz w:val="24"/>
        </w:rPr>
        <w:t xml:space="preserve"> </w:t>
      </w:r>
      <w:r>
        <w:rPr>
          <w:color w:val="57585B"/>
          <w:w w:val="90"/>
          <w:sz w:val="24"/>
        </w:rPr>
        <w:t>majority</w:t>
      </w:r>
      <w:r>
        <w:rPr>
          <w:color w:val="57585B"/>
          <w:sz w:val="24"/>
        </w:rPr>
        <w:t xml:space="preserve"> </w:t>
      </w:r>
      <w:r>
        <w:rPr>
          <w:color w:val="57585B"/>
          <w:w w:val="90"/>
          <w:sz w:val="24"/>
        </w:rPr>
        <w:t>of</w:t>
      </w:r>
      <w:r>
        <w:rPr>
          <w:color w:val="57585B"/>
          <w:sz w:val="24"/>
        </w:rPr>
        <w:t xml:space="preserve"> </w:t>
      </w:r>
      <w:r>
        <w:rPr>
          <w:color w:val="57585B"/>
          <w:w w:val="90"/>
          <w:sz w:val="24"/>
        </w:rPr>
        <w:t>these</w:t>
      </w:r>
      <w:r>
        <w:rPr>
          <w:color w:val="57585B"/>
          <w:sz w:val="24"/>
        </w:rPr>
        <w:t xml:space="preserve"> </w:t>
      </w:r>
      <w:r>
        <w:rPr>
          <w:color w:val="57585B"/>
          <w:w w:val="90"/>
          <w:sz w:val="24"/>
        </w:rPr>
        <w:t>Graduate</w:t>
      </w:r>
      <w:r>
        <w:rPr>
          <w:color w:val="57585B"/>
          <w:sz w:val="24"/>
        </w:rPr>
        <w:t xml:space="preserve"> </w:t>
      </w:r>
      <w:r>
        <w:rPr>
          <w:color w:val="57585B"/>
          <w:w w:val="90"/>
          <w:sz w:val="24"/>
        </w:rPr>
        <w:t>Faculty</w:t>
      </w:r>
      <w:r>
        <w:rPr>
          <w:color w:val="57585B"/>
          <w:sz w:val="24"/>
        </w:rPr>
        <w:t xml:space="preserve"> </w:t>
      </w:r>
      <w:r>
        <w:rPr>
          <w:color w:val="57585B"/>
          <w:w w:val="90"/>
          <w:sz w:val="24"/>
        </w:rPr>
        <w:t>must</w:t>
      </w:r>
      <w:r>
        <w:rPr>
          <w:color w:val="57585B"/>
          <w:sz w:val="24"/>
        </w:rPr>
        <w:t xml:space="preserve"> </w:t>
      </w:r>
      <w:r>
        <w:rPr>
          <w:color w:val="57585B"/>
          <w:w w:val="90"/>
          <w:sz w:val="24"/>
        </w:rPr>
        <w:t>support</w:t>
      </w:r>
      <w:r>
        <w:rPr>
          <w:color w:val="57585B"/>
          <w:sz w:val="24"/>
        </w:rPr>
        <w:t xml:space="preserve"> </w:t>
      </w:r>
      <w:r>
        <w:rPr>
          <w:color w:val="57585B"/>
          <w:w w:val="90"/>
          <w:sz w:val="24"/>
        </w:rPr>
        <w:t>the</w:t>
      </w:r>
      <w:r>
        <w:rPr>
          <w:color w:val="57585B"/>
          <w:sz w:val="24"/>
        </w:rPr>
        <w:t xml:space="preserve"> </w:t>
      </w:r>
      <w:r>
        <w:rPr>
          <w:color w:val="57585B"/>
          <w:w w:val="90"/>
          <w:sz w:val="24"/>
        </w:rPr>
        <w:t>nomination</w:t>
      </w:r>
      <w:r>
        <w:rPr>
          <w:color w:val="57585B"/>
          <w:sz w:val="24"/>
        </w:rPr>
        <w:t xml:space="preserve"> </w:t>
      </w:r>
      <w:proofErr w:type="gramStart"/>
      <w:r>
        <w:rPr>
          <w:color w:val="57585B"/>
          <w:w w:val="90"/>
          <w:sz w:val="24"/>
        </w:rPr>
        <w:t>in</w:t>
      </w:r>
      <w:r>
        <w:rPr>
          <w:color w:val="57585B"/>
          <w:sz w:val="24"/>
        </w:rPr>
        <w:t xml:space="preserve"> </w:t>
      </w:r>
      <w:r>
        <w:rPr>
          <w:color w:val="57585B"/>
          <w:w w:val="90"/>
          <w:sz w:val="24"/>
        </w:rPr>
        <w:t>order</w:t>
      </w:r>
      <w:r>
        <w:rPr>
          <w:color w:val="57585B"/>
          <w:sz w:val="24"/>
        </w:rPr>
        <w:t xml:space="preserve"> </w:t>
      </w:r>
      <w:r>
        <w:rPr>
          <w:color w:val="57585B"/>
          <w:w w:val="90"/>
          <w:sz w:val="24"/>
        </w:rPr>
        <w:t>for</w:t>
      </w:r>
      <w:proofErr w:type="gramEnd"/>
      <w:r>
        <w:rPr>
          <w:color w:val="57585B"/>
          <w:spacing w:val="80"/>
          <w:sz w:val="24"/>
        </w:rPr>
        <w:t xml:space="preserve"> </w:t>
      </w:r>
      <w:r>
        <w:rPr>
          <w:color w:val="57585B"/>
          <w:spacing w:val="-6"/>
          <w:sz w:val="24"/>
        </w:rPr>
        <w:t>it</w:t>
      </w:r>
      <w:r>
        <w:rPr>
          <w:color w:val="57585B"/>
          <w:spacing w:val="-11"/>
          <w:sz w:val="24"/>
        </w:rPr>
        <w:t xml:space="preserve"> </w:t>
      </w:r>
      <w:r>
        <w:rPr>
          <w:color w:val="57585B"/>
          <w:spacing w:val="-6"/>
          <w:sz w:val="24"/>
        </w:rPr>
        <w:t>to</w:t>
      </w:r>
      <w:r>
        <w:rPr>
          <w:color w:val="57585B"/>
          <w:spacing w:val="-11"/>
          <w:sz w:val="24"/>
        </w:rPr>
        <w:t xml:space="preserve"> </w:t>
      </w:r>
      <w:r>
        <w:rPr>
          <w:color w:val="57585B"/>
          <w:spacing w:val="-6"/>
          <w:sz w:val="24"/>
        </w:rPr>
        <w:t>be</w:t>
      </w:r>
      <w:r>
        <w:rPr>
          <w:color w:val="57585B"/>
          <w:spacing w:val="-10"/>
          <w:sz w:val="24"/>
        </w:rPr>
        <w:t xml:space="preserve"> </w:t>
      </w:r>
      <w:r>
        <w:rPr>
          <w:color w:val="57585B"/>
          <w:spacing w:val="-6"/>
          <w:sz w:val="24"/>
        </w:rPr>
        <w:t>forwarded</w:t>
      </w:r>
      <w:r>
        <w:rPr>
          <w:color w:val="57585B"/>
          <w:spacing w:val="-11"/>
          <w:sz w:val="24"/>
        </w:rPr>
        <w:t xml:space="preserve"> </w:t>
      </w:r>
      <w:r>
        <w:rPr>
          <w:color w:val="57585B"/>
          <w:spacing w:val="-6"/>
          <w:sz w:val="24"/>
        </w:rPr>
        <w:t>to</w:t>
      </w:r>
      <w:r>
        <w:rPr>
          <w:color w:val="57585B"/>
          <w:spacing w:val="-11"/>
          <w:sz w:val="24"/>
        </w:rPr>
        <w:t xml:space="preserve"> </w:t>
      </w:r>
      <w:r>
        <w:rPr>
          <w:color w:val="57585B"/>
          <w:spacing w:val="-6"/>
          <w:sz w:val="24"/>
        </w:rPr>
        <w:t>the</w:t>
      </w:r>
      <w:r>
        <w:rPr>
          <w:color w:val="57585B"/>
          <w:spacing w:val="-11"/>
          <w:sz w:val="24"/>
        </w:rPr>
        <w:t xml:space="preserve"> </w:t>
      </w:r>
      <w:r>
        <w:rPr>
          <w:color w:val="57585B"/>
          <w:spacing w:val="-6"/>
          <w:sz w:val="24"/>
        </w:rPr>
        <w:t>campus-level</w:t>
      </w:r>
      <w:r>
        <w:rPr>
          <w:color w:val="57585B"/>
          <w:spacing w:val="-10"/>
          <w:sz w:val="24"/>
        </w:rPr>
        <w:t xml:space="preserve"> </w:t>
      </w:r>
      <w:r>
        <w:rPr>
          <w:color w:val="57585B"/>
          <w:spacing w:val="-6"/>
          <w:sz w:val="24"/>
        </w:rPr>
        <w:t>Dean</w:t>
      </w:r>
      <w:r>
        <w:rPr>
          <w:color w:val="57585B"/>
          <w:spacing w:val="-11"/>
          <w:sz w:val="24"/>
        </w:rPr>
        <w:t xml:space="preserve"> </w:t>
      </w:r>
      <w:r>
        <w:rPr>
          <w:color w:val="57585B"/>
          <w:spacing w:val="-6"/>
          <w:sz w:val="24"/>
        </w:rPr>
        <w:t>for</w:t>
      </w:r>
      <w:r>
        <w:rPr>
          <w:color w:val="57585B"/>
          <w:spacing w:val="-11"/>
          <w:sz w:val="24"/>
        </w:rPr>
        <w:t xml:space="preserve"> </w:t>
      </w:r>
      <w:r>
        <w:rPr>
          <w:color w:val="57585B"/>
          <w:spacing w:val="-6"/>
          <w:sz w:val="24"/>
        </w:rPr>
        <w:t>Graduate</w:t>
      </w:r>
      <w:r>
        <w:rPr>
          <w:color w:val="57585B"/>
          <w:spacing w:val="-10"/>
          <w:sz w:val="24"/>
        </w:rPr>
        <w:t xml:space="preserve"> </w:t>
      </w:r>
      <w:r>
        <w:rPr>
          <w:color w:val="57585B"/>
          <w:spacing w:val="-6"/>
          <w:sz w:val="24"/>
        </w:rPr>
        <w:t>Studies.</w:t>
      </w:r>
      <w:r>
        <w:rPr>
          <w:color w:val="57585B"/>
          <w:spacing w:val="-11"/>
          <w:sz w:val="24"/>
        </w:rPr>
        <w:t xml:space="preserve"> </w:t>
      </w:r>
      <w:r>
        <w:rPr>
          <w:color w:val="57585B"/>
          <w:spacing w:val="-6"/>
          <w:sz w:val="24"/>
        </w:rPr>
        <w:t>The</w:t>
      </w:r>
      <w:r>
        <w:rPr>
          <w:color w:val="57585B"/>
          <w:spacing w:val="-11"/>
          <w:sz w:val="24"/>
        </w:rPr>
        <w:t xml:space="preserve"> </w:t>
      </w:r>
      <w:r>
        <w:rPr>
          <w:color w:val="57585B"/>
          <w:spacing w:val="-6"/>
          <w:sz w:val="24"/>
        </w:rPr>
        <w:t>chair</w:t>
      </w:r>
      <w:r>
        <w:rPr>
          <w:color w:val="57585B"/>
          <w:spacing w:val="-10"/>
          <w:sz w:val="24"/>
        </w:rPr>
        <w:t xml:space="preserve"> </w:t>
      </w:r>
      <w:r>
        <w:rPr>
          <w:color w:val="57585B"/>
          <w:spacing w:val="-6"/>
          <w:sz w:val="24"/>
        </w:rPr>
        <w:t>of</w:t>
      </w:r>
      <w:r>
        <w:rPr>
          <w:color w:val="57585B"/>
          <w:spacing w:val="-11"/>
          <w:sz w:val="24"/>
        </w:rPr>
        <w:t xml:space="preserve"> </w:t>
      </w:r>
      <w:r>
        <w:rPr>
          <w:color w:val="57585B"/>
          <w:spacing w:val="-6"/>
          <w:sz w:val="24"/>
        </w:rPr>
        <w:t xml:space="preserve">the </w:t>
      </w:r>
      <w:r>
        <w:rPr>
          <w:color w:val="57585B"/>
          <w:spacing w:val="-4"/>
          <w:sz w:val="24"/>
        </w:rPr>
        <w:t>Graduate</w:t>
      </w:r>
      <w:r>
        <w:rPr>
          <w:color w:val="57585B"/>
          <w:spacing w:val="-13"/>
          <w:sz w:val="24"/>
        </w:rPr>
        <w:t xml:space="preserve"> </w:t>
      </w:r>
      <w:r>
        <w:rPr>
          <w:color w:val="57585B"/>
          <w:spacing w:val="-4"/>
          <w:sz w:val="24"/>
        </w:rPr>
        <w:t>Committee</w:t>
      </w:r>
      <w:r>
        <w:rPr>
          <w:color w:val="57585B"/>
          <w:spacing w:val="-12"/>
          <w:sz w:val="24"/>
        </w:rPr>
        <w:t xml:space="preserve"> </w:t>
      </w:r>
      <w:r>
        <w:rPr>
          <w:color w:val="57585B"/>
          <w:spacing w:val="-4"/>
          <w:sz w:val="24"/>
        </w:rPr>
        <w:t>will</w:t>
      </w:r>
      <w:r>
        <w:rPr>
          <w:color w:val="57585B"/>
          <w:spacing w:val="-12"/>
          <w:sz w:val="24"/>
        </w:rPr>
        <w:t xml:space="preserve"> </w:t>
      </w:r>
      <w:r>
        <w:rPr>
          <w:color w:val="57585B"/>
          <w:spacing w:val="-4"/>
          <w:sz w:val="24"/>
        </w:rPr>
        <w:t>write</w:t>
      </w:r>
      <w:r>
        <w:rPr>
          <w:color w:val="57585B"/>
          <w:spacing w:val="-12"/>
          <w:sz w:val="24"/>
        </w:rPr>
        <w:t xml:space="preserve"> </w:t>
      </w:r>
      <w:r>
        <w:rPr>
          <w:color w:val="57585B"/>
          <w:spacing w:val="-4"/>
          <w:sz w:val="24"/>
        </w:rPr>
        <w:t>a</w:t>
      </w:r>
      <w:r>
        <w:rPr>
          <w:color w:val="57585B"/>
          <w:spacing w:val="-10"/>
          <w:sz w:val="24"/>
        </w:rPr>
        <w:t xml:space="preserve"> </w:t>
      </w:r>
      <w:r>
        <w:rPr>
          <w:color w:val="57585B"/>
          <w:spacing w:val="-4"/>
          <w:sz w:val="24"/>
        </w:rPr>
        <w:t>letter</w:t>
      </w:r>
      <w:r>
        <w:rPr>
          <w:color w:val="57585B"/>
          <w:spacing w:val="-13"/>
          <w:sz w:val="24"/>
        </w:rPr>
        <w:t xml:space="preserve"> </w:t>
      </w:r>
      <w:r>
        <w:rPr>
          <w:color w:val="57585B"/>
          <w:spacing w:val="-4"/>
          <w:sz w:val="24"/>
        </w:rPr>
        <w:t>interpreting</w:t>
      </w:r>
      <w:r>
        <w:rPr>
          <w:color w:val="57585B"/>
          <w:spacing w:val="-12"/>
          <w:sz w:val="24"/>
        </w:rPr>
        <w:t xml:space="preserve"> </w:t>
      </w:r>
      <w:r>
        <w:rPr>
          <w:color w:val="57585B"/>
          <w:spacing w:val="-4"/>
          <w:sz w:val="24"/>
        </w:rPr>
        <w:t>the</w:t>
      </w:r>
      <w:r>
        <w:rPr>
          <w:color w:val="57585B"/>
          <w:spacing w:val="-13"/>
          <w:sz w:val="24"/>
        </w:rPr>
        <w:t xml:space="preserve"> </w:t>
      </w:r>
      <w:r>
        <w:rPr>
          <w:color w:val="57585B"/>
          <w:spacing w:val="-4"/>
          <w:sz w:val="24"/>
        </w:rPr>
        <w:t>department/school</w:t>
      </w:r>
      <w:r>
        <w:rPr>
          <w:color w:val="57585B"/>
          <w:spacing w:val="-13"/>
          <w:sz w:val="24"/>
        </w:rPr>
        <w:t xml:space="preserve"> </w:t>
      </w:r>
      <w:r>
        <w:rPr>
          <w:color w:val="57585B"/>
          <w:spacing w:val="-4"/>
          <w:sz w:val="24"/>
        </w:rPr>
        <w:t>vote</w:t>
      </w:r>
      <w:r>
        <w:rPr>
          <w:color w:val="57585B"/>
          <w:spacing w:val="-12"/>
          <w:sz w:val="24"/>
        </w:rPr>
        <w:t xml:space="preserve"> </w:t>
      </w:r>
      <w:r>
        <w:rPr>
          <w:color w:val="57585B"/>
          <w:spacing w:val="-4"/>
          <w:sz w:val="24"/>
        </w:rPr>
        <w:t xml:space="preserve">(i.e., </w:t>
      </w:r>
      <w:r>
        <w:rPr>
          <w:color w:val="57585B"/>
          <w:spacing w:val="-6"/>
          <w:sz w:val="24"/>
        </w:rPr>
        <w:t>explaining</w:t>
      </w:r>
      <w:r>
        <w:rPr>
          <w:color w:val="57585B"/>
          <w:spacing w:val="-11"/>
          <w:sz w:val="24"/>
        </w:rPr>
        <w:t xml:space="preserve"> </w:t>
      </w:r>
      <w:r>
        <w:rPr>
          <w:color w:val="57585B"/>
          <w:spacing w:val="-6"/>
          <w:sz w:val="24"/>
        </w:rPr>
        <w:t>the</w:t>
      </w:r>
      <w:r>
        <w:rPr>
          <w:color w:val="57585B"/>
          <w:spacing w:val="-11"/>
          <w:sz w:val="24"/>
        </w:rPr>
        <w:t xml:space="preserve"> </w:t>
      </w:r>
      <w:r>
        <w:rPr>
          <w:color w:val="57585B"/>
          <w:spacing w:val="-6"/>
          <w:sz w:val="24"/>
        </w:rPr>
        <w:t>reasons</w:t>
      </w:r>
      <w:r>
        <w:rPr>
          <w:color w:val="57585B"/>
          <w:spacing w:val="-10"/>
          <w:sz w:val="24"/>
        </w:rPr>
        <w:t xml:space="preserve"> </w:t>
      </w:r>
      <w:r>
        <w:rPr>
          <w:color w:val="57585B"/>
          <w:spacing w:val="-6"/>
          <w:sz w:val="24"/>
        </w:rPr>
        <w:t>for</w:t>
      </w:r>
      <w:r>
        <w:rPr>
          <w:color w:val="57585B"/>
          <w:spacing w:val="-11"/>
          <w:sz w:val="24"/>
        </w:rPr>
        <w:t xml:space="preserve"> </w:t>
      </w:r>
      <w:r>
        <w:rPr>
          <w:color w:val="57585B"/>
          <w:spacing w:val="-6"/>
          <w:sz w:val="24"/>
        </w:rPr>
        <w:t>supporting</w:t>
      </w:r>
      <w:r>
        <w:rPr>
          <w:color w:val="57585B"/>
          <w:spacing w:val="-11"/>
          <w:sz w:val="24"/>
        </w:rPr>
        <w:t xml:space="preserve"> </w:t>
      </w:r>
      <w:r>
        <w:rPr>
          <w:color w:val="57585B"/>
          <w:spacing w:val="-6"/>
          <w:sz w:val="24"/>
        </w:rPr>
        <w:t>the</w:t>
      </w:r>
      <w:r>
        <w:rPr>
          <w:color w:val="57585B"/>
          <w:spacing w:val="-11"/>
          <w:sz w:val="24"/>
        </w:rPr>
        <w:t xml:space="preserve"> </w:t>
      </w:r>
      <w:r>
        <w:rPr>
          <w:color w:val="57585B"/>
          <w:spacing w:val="-6"/>
          <w:sz w:val="24"/>
        </w:rPr>
        <w:t>nomination),</w:t>
      </w:r>
      <w:r>
        <w:rPr>
          <w:color w:val="57585B"/>
          <w:spacing w:val="-10"/>
          <w:sz w:val="24"/>
        </w:rPr>
        <w:t xml:space="preserve"> </w:t>
      </w:r>
      <w:r>
        <w:rPr>
          <w:color w:val="57585B"/>
          <w:spacing w:val="-6"/>
          <w:sz w:val="24"/>
        </w:rPr>
        <w:t>and</w:t>
      </w:r>
      <w:r>
        <w:rPr>
          <w:color w:val="57585B"/>
          <w:spacing w:val="-11"/>
          <w:sz w:val="24"/>
        </w:rPr>
        <w:t xml:space="preserve"> </w:t>
      </w:r>
      <w:r>
        <w:rPr>
          <w:color w:val="57585B"/>
          <w:spacing w:val="-6"/>
          <w:sz w:val="24"/>
        </w:rPr>
        <w:t>then</w:t>
      </w:r>
      <w:r>
        <w:rPr>
          <w:color w:val="57585B"/>
          <w:spacing w:val="-11"/>
          <w:sz w:val="24"/>
        </w:rPr>
        <w:t xml:space="preserve"> </w:t>
      </w:r>
      <w:r>
        <w:rPr>
          <w:color w:val="57585B"/>
          <w:spacing w:val="-6"/>
          <w:sz w:val="24"/>
        </w:rPr>
        <w:t>forward</w:t>
      </w:r>
      <w:r>
        <w:rPr>
          <w:color w:val="57585B"/>
          <w:spacing w:val="-10"/>
          <w:sz w:val="24"/>
        </w:rPr>
        <w:t xml:space="preserve"> </w:t>
      </w:r>
      <w:r>
        <w:rPr>
          <w:color w:val="57585B"/>
          <w:spacing w:val="-6"/>
          <w:sz w:val="24"/>
        </w:rPr>
        <w:t>the</w:t>
      </w:r>
      <w:r>
        <w:rPr>
          <w:color w:val="57585B"/>
          <w:spacing w:val="-11"/>
          <w:sz w:val="24"/>
        </w:rPr>
        <w:t xml:space="preserve"> </w:t>
      </w:r>
      <w:r>
        <w:rPr>
          <w:color w:val="57585B"/>
          <w:spacing w:val="-6"/>
          <w:sz w:val="24"/>
        </w:rPr>
        <w:t>file</w:t>
      </w:r>
      <w:r>
        <w:rPr>
          <w:color w:val="57585B"/>
          <w:spacing w:val="-11"/>
          <w:sz w:val="24"/>
        </w:rPr>
        <w:t xml:space="preserve"> </w:t>
      </w:r>
      <w:r>
        <w:rPr>
          <w:color w:val="57585B"/>
          <w:spacing w:val="-6"/>
          <w:sz w:val="24"/>
        </w:rPr>
        <w:t>to</w:t>
      </w:r>
      <w:r>
        <w:rPr>
          <w:color w:val="57585B"/>
          <w:spacing w:val="-10"/>
          <w:sz w:val="24"/>
        </w:rPr>
        <w:t xml:space="preserve"> </w:t>
      </w:r>
      <w:r>
        <w:rPr>
          <w:color w:val="57585B"/>
          <w:spacing w:val="-6"/>
          <w:sz w:val="24"/>
        </w:rPr>
        <w:t>the</w:t>
      </w:r>
    </w:p>
    <w:p w14:paraId="69857952" w14:textId="77777777" w:rsidR="00466D50" w:rsidRDefault="00000000">
      <w:pPr>
        <w:pStyle w:val="BodyText"/>
        <w:spacing w:before="5"/>
        <w:ind w:left="2520"/>
      </w:pPr>
      <w:r>
        <w:rPr>
          <w:color w:val="57585B"/>
          <w:w w:val="90"/>
        </w:rPr>
        <w:t>Graduate</w:t>
      </w:r>
      <w:r>
        <w:rPr>
          <w:color w:val="57585B"/>
          <w:spacing w:val="21"/>
        </w:rPr>
        <w:t xml:space="preserve"> </w:t>
      </w:r>
      <w:r>
        <w:rPr>
          <w:color w:val="57585B"/>
          <w:spacing w:val="-2"/>
        </w:rPr>
        <w:t>Studies.</w:t>
      </w:r>
    </w:p>
    <w:p w14:paraId="408C3806" w14:textId="77777777" w:rsidR="00466D50" w:rsidRDefault="00000000">
      <w:pPr>
        <w:pStyle w:val="ListParagraph"/>
        <w:numPr>
          <w:ilvl w:val="3"/>
          <w:numId w:val="28"/>
        </w:numPr>
        <w:tabs>
          <w:tab w:val="left" w:pos="2518"/>
          <w:tab w:val="left" w:pos="2520"/>
        </w:tabs>
        <w:spacing w:before="132" w:line="249" w:lineRule="auto"/>
        <w:ind w:left="2520" w:right="710"/>
        <w:rPr>
          <w:sz w:val="24"/>
        </w:rPr>
      </w:pPr>
      <w:r>
        <w:rPr>
          <w:color w:val="57585B"/>
          <w:spacing w:val="-4"/>
          <w:sz w:val="24"/>
        </w:rPr>
        <w:t>For</w:t>
      </w:r>
      <w:r>
        <w:rPr>
          <w:color w:val="57585B"/>
          <w:spacing w:val="-12"/>
          <w:sz w:val="24"/>
        </w:rPr>
        <w:t xml:space="preserve"> </w:t>
      </w:r>
      <w:r>
        <w:rPr>
          <w:color w:val="57585B"/>
          <w:spacing w:val="-4"/>
          <w:sz w:val="24"/>
        </w:rPr>
        <w:t>faculty</w:t>
      </w:r>
      <w:r>
        <w:rPr>
          <w:color w:val="57585B"/>
          <w:spacing w:val="-11"/>
          <w:sz w:val="24"/>
        </w:rPr>
        <w:t xml:space="preserve"> </w:t>
      </w:r>
      <w:r>
        <w:rPr>
          <w:color w:val="57585B"/>
          <w:spacing w:val="-4"/>
          <w:sz w:val="24"/>
        </w:rPr>
        <w:t>in</w:t>
      </w:r>
      <w:r>
        <w:rPr>
          <w:color w:val="57585B"/>
          <w:spacing w:val="-12"/>
          <w:sz w:val="24"/>
        </w:rPr>
        <w:t xml:space="preserve"> </w:t>
      </w:r>
      <w:r>
        <w:rPr>
          <w:color w:val="57585B"/>
          <w:spacing w:val="-4"/>
          <w:sz w:val="24"/>
        </w:rPr>
        <w:t>departments/schools</w:t>
      </w:r>
      <w:r>
        <w:rPr>
          <w:color w:val="57585B"/>
          <w:spacing w:val="-11"/>
          <w:sz w:val="24"/>
        </w:rPr>
        <w:t xml:space="preserve"> </w:t>
      </w:r>
      <w:r>
        <w:rPr>
          <w:color w:val="57585B"/>
          <w:spacing w:val="-4"/>
          <w:sz w:val="24"/>
        </w:rPr>
        <w:t>without</w:t>
      </w:r>
      <w:r>
        <w:rPr>
          <w:color w:val="57585B"/>
          <w:spacing w:val="-12"/>
          <w:sz w:val="24"/>
        </w:rPr>
        <w:t xml:space="preserve"> </w:t>
      </w:r>
      <w:r>
        <w:rPr>
          <w:color w:val="57585B"/>
          <w:spacing w:val="-4"/>
          <w:sz w:val="24"/>
        </w:rPr>
        <w:t>graduate</w:t>
      </w:r>
      <w:r>
        <w:rPr>
          <w:color w:val="57585B"/>
          <w:spacing w:val="-10"/>
          <w:sz w:val="24"/>
        </w:rPr>
        <w:t xml:space="preserve"> </w:t>
      </w:r>
      <w:r>
        <w:rPr>
          <w:color w:val="57585B"/>
          <w:spacing w:val="-4"/>
          <w:sz w:val="24"/>
        </w:rPr>
        <w:t>programs,</w:t>
      </w:r>
      <w:r>
        <w:rPr>
          <w:color w:val="57585B"/>
          <w:spacing w:val="-12"/>
          <w:sz w:val="24"/>
        </w:rPr>
        <w:t xml:space="preserve"> </w:t>
      </w:r>
      <w:r>
        <w:rPr>
          <w:color w:val="57585B"/>
          <w:spacing w:val="-4"/>
          <w:sz w:val="24"/>
        </w:rPr>
        <w:t>or</w:t>
      </w:r>
      <w:r>
        <w:rPr>
          <w:color w:val="57585B"/>
          <w:spacing w:val="-12"/>
          <w:sz w:val="24"/>
        </w:rPr>
        <w:t xml:space="preserve"> </w:t>
      </w:r>
      <w:r>
        <w:rPr>
          <w:color w:val="57585B"/>
          <w:spacing w:val="-4"/>
          <w:sz w:val="24"/>
        </w:rPr>
        <w:t>for interdepartmental</w:t>
      </w:r>
      <w:r>
        <w:rPr>
          <w:color w:val="57585B"/>
          <w:spacing w:val="-10"/>
          <w:sz w:val="24"/>
        </w:rPr>
        <w:t xml:space="preserve"> </w:t>
      </w:r>
      <w:r>
        <w:rPr>
          <w:color w:val="57585B"/>
          <w:spacing w:val="-4"/>
          <w:sz w:val="24"/>
        </w:rPr>
        <w:t>and/or</w:t>
      </w:r>
      <w:r>
        <w:rPr>
          <w:color w:val="57585B"/>
          <w:spacing w:val="-10"/>
          <w:sz w:val="24"/>
        </w:rPr>
        <w:t xml:space="preserve"> </w:t>
      </w:r>
      <w:r>
        <w:rPr>
          <w:color w:val="57585B"/>
          <w:spacing w:val="-4"/>
          <w:sz w:val="24"/>
        </w:rPr>
        <w:t>intercampus</w:t>
      </w:r>
      <w:r>
        <w:rPr>
          <w:color w:val="57585B"/>
          <w:spacing w:val="-10"/>
          <w:sz w:val="24"/>
        </w:rPr>
        <w:t xml:space="preserve"> </w:t>
      </w:r>
      <w:r>
        <w:rPr>
          <w:color w:val="57585B"/>
          <w:spacing w:val="-4"/>
          <w:sz w:val="24"/>
        </w:rPr>
        <w:t>programs,</w:t>
      </w:r>
      <w:r>
        <w:rPr>
          <w:color w:val="57585B"/>
          <w:spacing w:val="-11"/>
          <w:sz w:val="24"/>
        </w:rPr>
        <w:t xml:space="preserve"> </w:t>
      </w:r>
      <w:r>
        <w:rPr>
          <w:color w:val="57585B"/>
          <w:spacing w:val="-4"/>
          <w:sz w:val="24"/>
        </w:rPr>
        <w:t>or</w:t>
      </w:r>
      <w:r>
        <w:rPr>
          <w:color w:val="57585B"/>
          <w:spacing w:val="-8"/>
          <w:sz w:val="24"/>
        </w:rPr>
        <w:t xml:space="preserve"> </w:t>
      </w:r>
      <w:r>
        <w:rPr>
          <w:color w:val="57585B"/>
          <w:spacing w:val="-4"/>
          <w:sz w:val="24"/>
        </w:rPr>
        <w:t>in</w:t>
      </w:r>
      <w:r>
        <w:rPr>
          <w:color w:val="57585B"/>
          <w:spacing w:val="-11"/>
          <w:sz w:val="24"/>
        </w:rPr>
        <w:t xml:space="preserve"> </w:t>
      </w:r>
      <w:r>
        <w:rPr>
          <w:color w:val="57585B"/>
          <w:spacing w:val="-4"/>
          <w:sz w:val="24"/>
        </w:rPr>
        <w:t>departments/schools</w:t>
      </w:r>
      <w:r>
        <w:rPr>
          <w:color w:val="57585B"/>
          <w:spacing w:val="-10"/>
          <w:sz w:val="24"/>
        </w:rPr>
        <w:t xml:space="preserve"> </w:t>
      </w:r>
      <w:r>
        <w:rPr>
          <w:color w:val="57585B"/>
          <w:spacing w:val="-4"/>
          <w:sz w:val="24"/>
        </w:rPr>
        <w:t xml:space="preserve">with </w:t>
      </w:r>
      <w:r>
        <w:rPr>
          <w:color w:val="57585B"/>
          <w:spacing w:val="-8"/>
          <w:sz w:val="24"/>
        </w:rPr>
        <w:t>graduate programs with fewer than six Graduate</w:t>
      </w:r>
      <w:r>
        <w:rPr>
          <w:color w:val="57585B"/>
          <w:sz w:val="24"/>
        </w:rPr>
        <w:t xml:space="preserve"> </w:t>
      </w:r>
      <w:r>
        <w:rPr>
          <w:color w:val="57585B"/>
          <w:spacing w:val="-8"/>
          <w:sz w:val="24"/>
        </w:rPr>
        <w:t>Faculty, a six-person review committee of Graduate Faculty will be appointed by the campus Dean for</w:t>
      </w:r>
      <w:r>
        <w:rPr>
          <w:color w:val="57585B"/>
          <w:sz w:val="24"/>
        </w:rPr>
        <w:t xml:space="preserve"> </w:t>
      </w:r>
      <w:r>
        <w:rPr>
          <w:color w:val="57585B"/>
          <w:spacing w:val="-8"/>
          <w:sz w:val="24"/>
        </w:rPr>
        <w:t xml:space="preserve">Graduate </w:t>
      </w:r>
      <w:r>
        <w:rPr>
          <w:color w:val="57585B"/>
          <w:w w:val="90"/>
          <w:sz w:val="24"/>
        </w:rPr>
        <w:t xml:space="preserve">Studies. The chair of the committee will write a letter to the campus graduate studies dean(s) explaining the reasons for supporting the nomination. </w:t>
      </w:r>
      <w:proofErr w:type="gramStart"/>
      <w:r>
        <w:rPr>
          <w:color w:val="57585B"/>
          <w:w w:val="90"/>
          <w:sz w:val="24"/>
        </w:rPr>
        <w:t>A two</w:t>
      </w:r>
      <w:proofErr w:type="gramEnd"/>
      <w:r>
        <w:rPr>
          <w:color w:val="57585B"/>
          <w:w w:val="90"/>
          <w:sz w:val="24"/>
        </w:rPr>
        <w:t xml:space="preserve">-thirds or greater </w:t>
      </w:r>
      <w:r>
        <w:rPr>
          <w:color w:val="57585B"/>
          <w:spacing w:val="-4"/>
          <w:sz w:val="24"/>
        </w:rPr>
        <w:t>majority</w:t>
      </w:r>
      <w:r>
        <w:rPr>
          <w:color w:val="57585B"/>
          <w:spacing w:val="-13"/>
          <w:sz w:val="24"/>
        </w:rPr>
        <w:t xml:space="preserve"> </w:t>
      </w:r>
      <w:r>
        <w:rPr>
          <w:color w:val="57585B"/>
          <w:spacing w:val="-4"/>
          <w:sz w:val="24"/>
        </w:rPr>
        <w:t>of</w:t>
      </w:r>
      <w:r>
        <w:rPr>
          <w:color w:val="57585B"/>
          <w:spacing w:val="-12"/>
          <w:sz w:val="24"/>
        </w:rPr>
        <w:t xml:space="preserve"> </w:t>
      </w:r>
      <w:r>
        <w:rPr>
          <w:color w:val="57585B"/>
          <w:spacing w:val="-4"/>
          <w:sz w:val="24"/>
        </w:rPr>
        <w:t>the</w:t>
      </w:r>
      <w:r>
        <w:rPr>
          <w:color w:val="57585B"/>
          <w:spacing w:val="-13"/>
          <w:sz w:val="24"/>
        </w:rPr>
        <w:t xml:space="preserve"> </w:t>
      </w:r>
      <w:r>
        <w:rPr>
          <w:color w:val="57585B"/>
          <w:spacing w:val="-4"/>
          <w:sz w:val="24"/>
        </w:rPr>
        <w:t>committee</w:t>
      </w:r>
      <w:r>
        <w:rPr>
          <w:color w:val="57585B"/>
          <w:spacing w:val="-12"/>
          <w:sz w:val="24"/>
        </w:rPr>
        <w:t xml:space="preserve"> </w:t>
      </w:r>
      <w:r>
        <w:rPr>
          <w:color w:val="57585B"/>
          <w:spacing w:val="-4"/>
          <w:sz w:val="24"/>
        </w:rPr>
        <w:t>must</w:t>
      </w:r>
      <w:r>
        <w:rPr>
          <w:color w:val="57585B"/>
          <w:spacing w:val="-13"/>
          <w:sz w:val="24"/>
        </w:rPr>
        <w:t xml:space="preserve"> </w:t>
      </w:r>
      <w:r>
        <w:rPr>
          <w:color w:val="57585B"/>
          <w:spacing w:val="-4"/>
          <w:sz w:val="24"/>
        </w:rPr>
        <w:t>support</w:t>
      </w:r>
      <w:r>
        <w:rPr>
          <w:color w:val="57585B"/>
          <w:spacing w:val="-12"/>
          <w:sz w:val="24"/>
        </w:rPr>
        <w:t xml:space="preserve"> </w:t>
      </w:r>
      <w:r>
        <w:rPr>
          <w:color w:val="57585B"/>
          <w:spacing w:val="-4"/>
          <w:sz w:val="24"/>
        </w:rPr>
        <w:t>the</w:t>
      </w:r>
      <w:r>
        <w:rPr>
          <w:color w:val="57585B"/>
          <w:spacing w:val="-10"/>
          <w:sz w:val="24"/>
        </w:rPr>
        <w:t xml:space="preserve"> </w:t>
      </w:r>
      <w:r>
        <w:rPr>
          <w:color w:val="57585B"/>
          <w:spacing w:val="-4"/>
          <w:sz w:val="24"/>
        </w:rPr>
        <w:t>nomination.</w:t>
      </w:r>
      <w:r>
        <w:rPr>
          <w:color w:val="57585B"/>
          <w:spacing w:val="-13"/>
          <w:sz w:val="24"/>
        </w:rPr>
        <w:t xml:space="preserve"> </w:t>
      </w:r>
      <w:r>
        <w:rPr>
          <w:color w:val="57585B"/>
          <w:spacing w:val="-4"/>
          <w:sz w:val="24"/>
        </w:rPr>
        <w:t>In</w:t>
      </w:r>
      <w:r>
        <w:rPr>
          <w:color w:val="57585B"/>
          <w:spacing w:val="-13"/>
          <w:sz w:val="24"/>
        </w:rPr>
        <w:t xml:space="preserve"> </w:t>
      </w:r>
      <w:r>
        <w:rPr>
          <w:color w:val="57585B"/>
          <w:spacing w:val="-4"/>
          <w:sz w:val="24"/>
        </w:rPr>
        <w:t>the</w:t>
      </w:r>
      <w:r>
        <w:rPr>
          <w:color w:val="57585B"/>
          <w:spacing w:val="-12"/>
          <w:sz w:val="24"/>
        </w:rPr>
        <w:t xml:space="preserve"> </w:t>
      </w:r>
      <w:r>
        <w:rPr>
          <w:color w:val="57585B"/>
          <w:spacing w:val="-4"/>
          <w:sz w:val="24"/>
        </w:rPr>
        <w:t>case</w:t>
      </w:r>
      <w:r>
        <w:rPr>
          <w:color w:val="57585B"/>
          <w:spacing w:val="-13"/>
          <w:sz w:val="24"/>
        </w:rPr>
        <w:t xml:space="preserve"> </w:t>
      </w:r>
      <w:r>
        <w:rPr>
          <w:color w:val="57585B"/>
          <w:spacing w:val="-4"/>
          <w:sz w:val="24"/>
        </w:rPr>
        <w:t>of interdepartmental</w:t>
      </w:r>
      <w:r>
        <w:rPr>
          <w:color w:val="57585B"/>
          <w:spacing w:val="-6"/>
          <w:sz w:val="24"/>
        </w:rPr>
        <w:t xml:space="preserve"> </w:t>
      </w:r>
      <w:r>
        <w:rPr>
          <w:color w:val="57585B"/>
          <w:spacing w:val="-4"/>
          <w:sz w:val="24"/>
        </w:rPr>
        <w:t>and/</w:t>
      </w:r>
      <w:r>
        <w:rPr>
          <w:color w:val="57585B"/>
          <w:spacing w:val="-6"/>
          <w:sz w:val="24"/>
        </w:rPr>
        <w:t xml:space="preserve"> </w:t>
      </w:r>
      <w:r>
        <w:rPr>
          <w:color w:val="57585B"/>
          <w:spacing w:val="-4"/>
          <w:sz w:val="24"/>
        </w:rPr>
        <w:t>or</w:t>
      </w:r>
      <w:r>
        <w:rPr>
          <w:color w:val="57585B"/>
          <w:spacing w:val="-7"/>
          <w:sz w:val="24"/>
        </w:rPr>
        <w:t xml:space="preserve"> </w:t>
      </w:r>
      <w:r>
        <w:rPr>
          <w:color w:val="57585B"/>
          <w:spacing w:val="-4"/>
          <w:sz w:val="24"/>
        </w:rPr>
        <w:t>intercampus</w:t>
      </w:r>
      <w:r>
        <w:rPr>
          <w:color w:val="57585B"/>
          <w:spacing w:val="-7"/>
          <w:sz w:val="24"/>
        </w:rPr>
        <w:t xml:space="preserve"> </w:t>
      </w:r>
      <w:r>
        <w:rPr>
          <w:color w:val="57585B"/>
          <w:spacing w:val="-4"/>
          <w:sz w:val="24"/>
        </w:rPr>
        <w:t>graduate</w:t>
      </w:r>
      <w:r>
        <w:rPr>
          <w:color w:val="57585B"/>
          <w:spacing w:val="-7"/>
          <w:sz w:val="24"/>
        </w:rPr>
        <w:t xml:space="preserve"> </w:t>
      </w:r>
      <w:r>
        <w:rPr>
          <w:color w:val="57585B"/>
          <w:spacing w:val="-4"/>
          <w:sz w:val="24"/>
        </w:rPr>
        <w:t>programs,</w:t>
      </w:r>
      <w:r>
        <w:rPr>
          <w:color w:val="57585B"/>
          <w:spacing w:val="-6"/>
          <w:sz w:val="24"/>
        </w:rPr>
        <w:t xml:space="preserve"> </w:t>
      </w:r>
      <w:r>
        <w:rPr>
          <w:color w:val="57585B"/>
          <w:spacing w:val="-4"/>
          <w:sz w:val="24"/>
        </w:rPr>
        <w:t>the</w:t>
      </w:r>
      <w:r>
        <w:rPr>
          <w:color w:val="57585B"/>
          <w:spacing w:val="-7"/>
          <w:sz w:val="24"/>
        </w:rPr>
        <w:t xml:space="preserve"> </w:t>
      </w:r>
      <w:r>
        <w:rPr>
          <w:color w:val="57585B"/>
          <w:spacing w:val="-4"/>
          <w:sz w:val="24"/>
        </w:rPr>
        <w:t>director</w:t>
      </w:r>
      <w:r>
        <w:rPr>
          <w:color w:val="57585B"/>
          <w:spacing w:val="-7"/>
          <w:sz w:val="24"/>
        </w:rPr>
        <w:t xml:space="preserve"> </w:t>
      </w:r>
      <w:r>
        <w:rPr>
          <w:color w:val="57585B"/>
          <w:spacing w:val="-4"/>
          <w:sz w:val="24"/>
        </w:rPr>
        <w:t>of</w:t>
      </w:r>
      <w:r>
        <w:rPr>
          <w:color w:val="57585B"/>
          <w:spacing w:val="-7"/>
          <w:sz w:val="24"/>
        </w:rPr>
        <w:t xml:space="preserve"> </w:t>
      </w:r>
      <w:r>
        <w:rPr>
          <w:color w:val="57585B"/>
          <w:spacing w:val="-4"/>
          <w:sz w:val="24"/>
        </w:rPr>
        <w:t xml:space="preserve">the </w:t>
      </w:r>
      <w:r>
        <w:rPr>
          <w:color w:val="57585B"/>
          <w:spacing w:val="-8"/>
          <w:sz w:val="24"/>
        </w:rPr>
        <w:t>program will recommend members</w:t>
      </w:r>
      <w:r>
        <w:rPr>
          <w:color w:val="57585B"/>
          <w:spacing w:val="-3"/>
          <w:sz w:val="24"/>
        </w:rPr>
        <w:t xml:space="preserve"> </w:t>
      </w:r>
      <w:r>
        <w:rPr>
          <w:color w:val="57585B"/>
          <w:spacing w:val="-8"/>
          <w:sz w:val="24"/>
        </w:rPr>
        <w:t>to the campus</w:t>
      </w:r>
      <w:r>
        <w:rPr>
          <w:color w:val="57585B"/>
          <w:spacing w:val="-3"/>
          <w:sz w:val="24"/>
        </w:rPr>
        <w:t xml:space="preserve"> </w:t>
      </w:r>
      <w:r>
        <w:rPr>
          <w:color w:val="57585B"/>
          <w:spacing w:val="-8"/>
          <w:sz w:val="24"/>
        </w:rPr>
        <w:t>Dean(s) for Graduate Studies.</w:t>
      </w:r>
    </w:p>
    <w:p w14:paraId="5E4E13F9" w14:textId="77777777" w:rsidR="00466D50" w:rsidRDefault="00466D50">
      <w:pPr>
        <w:pStyle w:val="ListParagraph"/>
        <w:spacing w:line="249" w:lineRule="auto"/>
        <w:rPr>
          <w:sz w:val="24"/>
        </w:rPr>
        <w:sectPr w:rsidR="00466D50">
          <w:pgSz w:w="12240" w:h="15840"/>
          <w:pgMar w:top="880" w:right="360" w:bottom="680" w:left="360" w:header="0" w:footer="446" w:gutter="0"/>
          <w:cols w:space="720"/>
        </w:sectPr>
      </w:pPr>
    </w:p>
    <w:p w14:paraId="74611078" w14:textId="77777777" w:rsidR="00466D50" w:rsidRDefault="00000000">
      <w:pPr>
        <w:pStyle w:val="ListParagraph"/>
        <w:numPr>
          <w:ilvl w:val="3"/>
          <w:numId w:val="28"/>
        </w:numPr>
        <w:tabs>
          <w:tab w:val="left" w:pos="2520"/>
        </w:tabs>
        <w:spacing w:before="71" w:line="249" w:lineRule="auto"/>
        <w:ind w:left="2520" w:right="926"/>
        <w:rPr>
          <w:sz w:val="24"/>
        </w:rPr>
      </w:pPr>
      <w:r>
        <w:rPr>
          <w:color w:val="57585B"/>
          <w:w w:val="90"/>
          <w:sz w:val="24"/>
        </w:rPr>
        <w:lastRenderedPageBreak/>
        <w:t xml:space="preserve">The campus Dean for Graduate Studies will then review the nomination, and either </w:t>
      </w:r>
      <w:r>
        <w:rPr>
          <w:color w:val="57585B"/>
          <w:spacing w:val="-4"/>
          <w:sz w:val="24"/>
        </w:rPr>
        <w:t>approve</w:t>
      </w:r>
      <w:r>
        <w:rPr>
          <w:color w:val="57585B"/>
          <w:spacing w:val="-13"/>
          <w:sz w:val="24"/>
        </w:rPr>
        <w:t xml:space="preserve"> </w:t>
      </w:r>
      <w:r>
        <w:rPr>
          <w:color w:val="57585B"/>
          <w:spacing w:val="-4"/>
          <w:sz w:val="24"/>
        </w:rPr>
        <w:t>or</w:t>
      </w:r>
      <w:r>
        <w:rPr>
          <w:color w:val="57585B"/>
          <w:spacing w:val="-12"/>
          <w:sz w:val="24"/>
        </w:rPr>
        <w:t xml:space="preserve"> </w:t>
      </w:r>
      <w:r>
        <w:rPr>
          <w:color w:val="57585B"/>
          <w:spacing w:val="-4"/>
          <w:sz w:val="24"/>
        </w:rPr>
        <w:t>defer</w:t>
      </w:r>
      <w:r>
        <w:rPr>
          <w:color w:val="57585B"/>
          <w:spacing w:val="-12"/>
          <w:sz w:val="24"/>
        </w:rPr>
        <w:t xml:space="preserve"> </w:t>
      </w:r>
      <w:r>
        <w:rPr>
          <w:color w:val="57585B"/>
          <w:spacing w:val="-4"/>
          <w:sz w:val="24"/>
        </w:rPr>
        <w:t>it.</w:t>
      </w:r>
      <w:r>
        <w:rPr>
          <w:color w:val="57585B"/>
          <w:spacing w:val="-11"/>
          <w:sz w:val="24"/>
        </w:rPr>
        <w:t xml:space="preserve"> </w:t>
      </w:r>
      <w:r>
        <w:rPr>
          <w:color w:val="57585B"/>
          <w:spacing w:val="-4"/>
          <w:sz w:val="24"/>
        </w:rPr>
        <w:t>If</w:t>
      </w:r>
      <w:r>
        <w:rPr>
          <w:color w:val="57585B"/>
          <w:spacing w:val="-12"/>
          <w:sz w:val="24"/>
        </w:rPr>
        <w:t xml:space="preserve"> </w:t>
      </w:r>
      <w:r>
        <w:rPr>
          <w:color w:val="57585B"/>
          <w:spacing w:val="-4"/>
          <w:sz w:val="24"/>
        </w:rPr>
        <w:t>approved,</w:t>
      </w:r>
      <w:r>
        <w:rPr>
          <w:color w:val="57585B"/>
          <w:spacing w:val="-11"/>
          <w:sz w:val="24"/>
        </w:rPr>
        <w:t xml:space="preserve"> </w:t>
      </w:r>
      <w:r>
        <w:rPr>
          <w:color w:val="57585B"/>
          <w:spacing w:val="-4"/>
          <w:sz w:val="24"/>
        </w:rPr>
        <w:t>the</w:t>
      </w:r>
      <w:r>
        <w:rPr>
          <w:color w:val="57585B"/>
          <w:spacing w:val="-13"/>
          <w:sz w:val="24"/>
        </w:rPr>
        <w:t xml:space="preserve"> </w:t>
      </w:r>
      <w:r>
        <w:rPr>
          <w:color w:val="57585B"/>
          <w:spacing w:val="-4"/>
          <w:sz w:val="24"/>
        </w:rPr>
        <w:t>nomination</w:t>
      </w:r>
      <w:r>
        <w:rPr>
          <w:color w:val="57585B"/>
          <w:spacing w:val="-12"/>
          <w:sz w:val="24"/>
        </w:rPr>
        <w:t xml:space="preserve"> </w:t>
      </w:r>
      <w:r>
        <w:rPr>
          <w:color w:val="57585B"/>
          <w:spacing w:val="-4"/>
          <w:sz w:val="24"/>
        </w:rPr>
        <w:t>is</w:t>
      </w:r>
      <w:r>
        <w:rPr>
          <w:color w:val="57585B"/>
          <w:spacing w:val="-11"/>
          <w:sz w:val="24"/>
        </w:rPr>
        <w:t xml:space="preserve"> </w:t>
      </w:r>
      <w:r>
        <w:rPr>
          <w:color w:val="57585B"/>
          <w:spacing w:val="-4"/>
          <w:sz w:val="24"/>
        </w:rPr>
        <w:t>forwarded</w:t>
      </w:r>
      <w:r>
        <w:rPr>
          <w:color w:val="57585B"/>
          <w:spacing w:val="-11"/>
          <w:sz w:val="24"/>
        </w:rPr>
        <w:t xml:space="preserve"> </w:t>
      </w:r>
      <w:r>
        <w:rPr>
          <w:color w:val="57585B"/>
          <w:spacing w:val="-4"/>
          <w:sz w:val="24"/>
        </w:rPr>
        <w:t>to</w:t>
      </w:r>
      <w:r>
        <w:rPr>
          <w:color w:val="57585B"/>
          <w:spacing w:val="-12"/>
          <w:sz w:val="24"/>
        </w:rPr>
        <w:t xml:space="preserve"> </w:t>
      </w:r>
      <w:r>
        <w:rPr>
          <w:color w:val="57585B"/>
          <w:spacing w:val="-4"/>
          <w:sz w:val="24"/>
        </w:rPr>
        <w:t>the</w:t>
      </w:r>
      <w:r>
        <w:rPr>
          <w:color w:val="57585B"/>
          <w:spacing w:val="-13"/>
          <w:sz w:val="24"/>
        </w:rPr>
        <w:t xml:space="preserve"> </w:t>
      </w:r>
      <w:r>
        <w:rPr>
          <w:color w:val="57585B"/>
          <w:spacing w:val="-4"/>
          <w:sz w:val="24"/>
        </w:rPr>
        <w:t>Dean</w:t>
      </w:r>
      <w:r>
        <w:rPr>
          <w:color w:val="57585B"/>
          <w:spacing w:val="-10"/>
          <w:sz w:val="24"/>
        </w:rPr>
        <w:t xml:space="preserve"> </w:t>
      </w:r>
      <w:r>
        <w:rPr>
          <w:color w:val="57585B"/>
          <w:spacing w:val="-4"/>
          <w:sz w:val="24"/>
        </w:rPr>
        <w:t>of</w:t>
      </w:r>
      <w:r>
        <w:rPr>
          <w:color w:val="57585B"/>
          <w:spacing w:val="-12"/>
          <w:sz w:val="24"/>
        </w:rPr>
        <w:t xml:space="preserve"> </w:t>
      </w:r>
      <w:r>
        <w:rPr>
          <w:color w:val="57585B"/>
          <w:spacing w:val="-4"/>
          <w:sz w:val="24"/>
        </w:rPr>
        <w:t xml:space="preserve">the </w:t>
      </w:r>
      <w:r>
        <w:rPr>
          <w:color w:val="57585B"/>
          <w:sz w:val="24"/>
        </w:rPr>
        <w:t>Graduate</w:t>
      </w:r>
      <w:r>
        <w:rPr>
          <w:color w:val="57585B"/>
          <w:spacing w:val="-2"/>
          <w:sz w:val="24"/>
        </w:rPr>
        <w:t xml:space="preserve"> </w:t>
      </w:r>
      <w:r>
        <w:rPr>
          <w:color w:val="57585B"/>
          <w:sz w:val="24"/>
        </w:rPr>
        <w:t>College.</w:t>
      </w:r>
    </w:p>
    <w:p w14:paraId="4AC1C3B4" w14:textId="77777777" w:rsidR="00466D50" w:rsidRDefault="00000000">
      <w:pPr>
        <w:pStyle w:val="ListParagraph"/>
        <w:numPr>
          <w:ilvl w:val="3"/>
          <w:numId w:val="28"/>
        </w:numPr>
        <w:tabs>
          <w:tab w:val="left" w:pos="2518"/>
          <w:tab w:val="left" w:pos="2520"/>
        </w:tabs>
        <w:spacing w:before="121" w:line="249" w:lineRule="auto"/>
        <w:ind w:left="2520" w:right="624"/>
        <w:rPr>
          <w:sz w:val="24"/>
        </w:rPr>
      </w:pPr>
      <w:r>
        <w:rPr>
          <w:color w:val="57585B"/>
          <w:w w:val="90"/>
          <w:sz w:val="24"/>
        </w:rPr>
        <w:t xml:space="preserve">The Dean of the Graduate College will then review the nomination and either approve </w:t>
      </w:r>
      <w:r>
        <w:rPr>
          <w:color w:val="57585B"/>
          <w:spacing w:val="-6"/>
          <w:sz w:val="24"/>
        </w:rPr>
        <w:t>or</w:t>
      </w:r>
      <w:r>
        <w:rPr>
          <w:color w:val="57585B"/>
          <w:spacing w:val="-11"/>
          <w:sz w:val="24"/>
        </w:rPr>
        <w:t xml:space="preserve"> </w:t>
      </w:r>
      <w:r>
        <w:rPr>
          <w:color w:val="57585B"/>
          <w:spacing w:val="-6"/>
          <w:sz w:val="24"/>
        </w:rPr>
        <w:t>defer</w:t>
      </w:r>
      <w:r>
        <w:rPr>
          <w:color w:val="57585B"/>
          <w:spacing w:val="-11"/>
          <w:sz w:val="24"/>
        </w:rPr>
        <w:t xml:space="preserve"> </w:t>
      </w:r>
      <w:r>
        <w:rPr>
          <w:color w:val="57585B"/>
          <w:spacing w:val="-6"/>
          <w:sz w:val="24"/>
        </w:rPr>
        <w:t>the</w:t>
      </w:r>
      <w:r>
        <w:rPr>
          <w:color w:val="57585B"/>
          <w:spacing w:val="-10"/>
          <w:sz w:val="24"/>
        </w:rPr>
        <w:t xml:space="preserve"> </w:t>
      </w:r>
      <w:r>
        <w:rPr>
          <w:color w:val="57585B"/>
          <w:spacing w:val="-6"/>
          <w:sz w:val="24"/>
        </w:rPr>
        <w:t>nomination.</w:t>
      </w:r>
      <w:r>
        <w:rPr>
          <w:color w:val="57585B"/>
          <w:spacing w:val="-11"/>
          <w:sz w:val="24"/>
        </w:rPr>
        <w:t xml:space="preserve"> </w:t>
      </w:r>
      <w:r>
        <w:rPr>
          <w:color w:val="57585B"/>
          <w:spacing w:val="-6"/>
          <w:sz w:val="24"/>
        </w:rPr>
        <w:t>If</w:t>
      </w:r>
      <w:r>
        <w:rPr>
          <w:color w:val="57585B"/>
          <w:spacing w:val="-11"/>
          <w:sz w:val="24"/>
        </w:rPr>
        <w:t xml:space="preserve"> </w:t>
      </w:r>
      <w:r>
        <w:rPr>
          <w:color w:val="57585B"/>
          <w:spacing w:val="-6"/>
          <w:sz w:val="24"/>
        </w:rPr>
        <w:t>approved,</w:t>
      </w:r>
      <w:r>
        <w:rPr>
          <w:color w:val="57585B"/>
          <w:spacing w:val="-11"/>
          <w:sz w:val="24"/>
        </w:rPr>
        <w:t xml:space="preserve"> </w:t>
      </w:r>
      <w:r>
        <w:rPr>
          <w:color w:val="57585B"/>
          <w:spacing w:val="-6"/>
          <w:sz w:val="24"/>
        </w:rPr>
        <w:t>the</w:t>
      </w:r>
      <w:r>
        <w:rPr>
          <w:color w:val="57585B"/>
          <w:spacing w:val="-10"/>
          <w:sz w:val="24"/>
        </w:rPr>
        <w:t xml:space="preserve"> </w:t>
      </w:r>
      <w:r>
        <w:rPr>
          <w:color w:val="57585B"/>
          <w:spacing w:val="-6"/>
          <w:sz w:val="24"/>
        </w:rPr>
        <w:t>Dean</w:t>
      </w:r>
      <w:r>
        <w:rPr>
          <w:color w:val="57585B"/>
          <w:spacing w:val="-11"/>
          <w:sz w:val="24"/>
        </w:rPr>
        <w:t xml:space="preserve"> </w:t>
      </w:r>
      <w:r>
        <w:rPr>
          <w:color w:val="57585B"/>
          <w:spacing w:val="-6"/>
          <w:sz w:val="24"/>
        </w:rPr>
        <w:t>formally</w:t>
      </w:r>
      <w:r>
        <w:rPr>
          <w:color w:val="57585B"/>
          <w:spacing w:val="-11"/>
          <w:sz w:val="24"/>
        </w:rPr>
        <w:t xml:space="preserve"> </w:t>
      </w:r>
      <w:r>
        <w:rPr>
          <w:color w:val="57585B"/>
          <w:spacing w:val="-6"/>
          <w:sz w:val="24"/>
        </w:rPr>
        <w:t>appoints</w:t>
      </w:r>
      <w:r>
        <w:rPr>
          <w:color w:val="57585B"/>
          <w:spacing w:val="-10"/>
          <w:sz w:val="24"/>
        </w:rPr>
        <w:t xml:space="preserve"> </w:t>
      </w:r>
      <w:r>
        <w:rPr>
          <w:color w:val="57585B"/>
          <w:spacing w:val="-6"/>
          <w:sz w:val="24"/>
        </w:rPr>
        <w:t>the</w:t>
      </w:r>
      <w:r>
        <w:rPr>
          <w:color w:val="57585B"/>
          <w:spacing w:val="-11"/>
          <w:sz w:val="24"/>
        </w:rPr>
        <w:t xml:space="preserve"> </w:t>
      </w:r>
      <w:r>
        <w:rPr>
          <w:color w:val="57585B"/>
          <w:spacing w:val="-6"/>
          <w:sz w:val="24"/>
        </w:rPr>
        <w:t>faculty</w:t>
      </w:r>
      <w:r>
        <w:rPr>
          <w:color w:val="57585B"/>
          <w:spacing w:val="-11"/>
          <w:sz w:val="24"/>
        </w:rPr>
        <w:t xml:space="preserve"> </w:t>
      </w:r>
      <w:r>
        <w:rPr>
          <w:color w:val="57585B"/>
          <w:spacing w:val="-6"/>
          <w:sz w:val="24"/>
        </w:rPr>
        <w:t xml:space="preserve">member </w:t>
      </w:r>
      <w:r>
        <w:rPr>
          <w:color w:val="57585B"/>
          <w:sz w:val="24"/>
        </w:rPr>
        <w:t>to</w:t>
      </w:r>
      <w:r>
        <w:rPr>
          <w:color w:val="57585B"/>
          <w:spacing w:val="-19"/>
          <w:sz w:val="24"/>
        </w:rPr>
        <w:t xml:space="preserve"> </w:t>
      </w:r>
      <w:r>
        <w:rPr>
          <w:color w:val="57585B"/>
          <w:sz w:val="24"/>
        </w:rPr>
        <w:t>Graduate</w:t>
      </w:r>
      <w:r>
        <w:rPr>
          <w:color w:val="57585B"/>
          <w:spacing w:val="-17"/>
          <w:sz w:val="24"/>
        </w:rPr>
        <w:t xml:space="preserve"> </w:t>
      </w:r>
      <w:r>
        <w:rPr>
          <w:color w:val="57585B"/>
          <w:sz w:val="24"/>
        </w:rPr>
        <w:t>Faculty</w:t>
      </w:r>
      <w:r>
        <w:rPr>
          <w:color w:val="57585B"/>
          <w:spacing w:val="-16"/>
          <w:sz w:val="24"/>
        </w:rPr>
        <w:t xml:space="preserve"> </w:t>
      </w:r>
      <w:r>
        <w:rPr>
          <w:color w:val="57585B"/>
          <w:sz w:val="24"/>
        </w:rPr>
        <w:t>status.</w:t>
      </w:r>
    </w:p>
    <w:p w14:paraId="067DB0D4" w14:textId="77777777" w:rsidR="00466D50" w:rsidRDefault="00000000">
      <w:pPr>
        <w:pStyle w:val="ListParagraph"/>
        <w:numPr>
          <w:ilvl w:val="2"/>
          <w:numId w:val="28"/>
        </w:numPr>
        <w:tabs>
          <w:tab w:val="left" w:pos="2158"/>
        </w:tabs>
        <w:spacing w:before="242"/>
        <w:ind w:left="2158" w:hanging="358"/>
        <w:rPr>
          <w:sz w:val="24"/>
        </w:rPr>
      </w:pPr>
      <w:r>
        <w:rPr>
          <w:color w:val="57585B"/>
          <w:spacing w:val="-2"/>
          <w:w w:val="90"/>
          <w:sz w:val="24"/>
        </w:rPr>
        <w:t>Special</w:t>
      </w:r>
      <w:r>
        <w:rPr>
          <w:color w:val="57585B"/>
          <w:spacing w:val="-7"/>
          <w:sz w:val="24"/>
        </w:rPr>
        <w:t xml:space="preserve"> </w:t>
      </w:r>
      <w:r>
        <w:rPr>
          <w:color w:val="57585B"/>
          <w:spacing w:val="-2"/>
          <w:sz w:val="24"/>
        </w:rPr>
        <w:t>Procedures</w:t>
      </w:r>
    </w:p>
    <w:p w14:paraId="1EF55FBA" w14:textId="77777777" w:rsidR="00466D50" w:rsidRDefault="00000000">
      <w:pPr>
        <w:pStyle w:val="BodyText"/>
        <w:spacing w:before="121" w:line="249" w:lineRule="auto"/>
        <w:ind w:left="2160" w:right="549"/>
      </w:pPr>
      <w:r>
        <w:rPr>
          <w:color w:val="57585B"/>
          <w:spacing w:val="-4"/>
        </w:rPr>
        <w:t>If</w:t>
      </w:r>
      <w:r>
        <w:rPr>
          <w:color w:val="57585B"/>
          <w:spacing w:val="-12"/>
        </w:rPr>
        <w:t xml:space="preserve"> </w:t>
      </w:r>
      <w:r>
        <w:rPr>
          <w:color w:val="57585B"/>
          <w:spacing w:val="-4"/>
        </w:rPr>
        <w:t>there</w:t>
      </w:r>
      <w:r>
        <w:rPr>
          <w:color w:val="57585B"/>
          <w:spacing w:val="-13"/>
        </w:rPr>
        <w:t xml:space="preserve"> </w:t>
      </w:r>
      <w:r>
        <w:rPr>
          <w:color w:val="57585B"/>
          <w:spacing w:val="-4"/>
        </w:rPr>
        <w:t>is</w:t>
      </w:r>
      <w:r>
        <w:rPr>
          <w:color w:val="57585B"/>
          <w:spacing w:val="-10"/>
        </w:rPr>
        <w:t xml:space="preserve"> </w:t>
      </w:r>
      <w:r>
        <w:rPr>
          <w:color w:val="57585B"/>
          <w:spacing w:val="-4"/>
        </w:rPr>
        <w:t>no</w:t>
      </w:r>
      <w:r>
        <w:rPr>
          <w:color w:val="57585B"/>
          <w:spacing w:val="-12"/>
        </w:rPr>
        <w:t xml:space="preserve"> </w:t>
      </w:r>
      <w:r>
        <w:rPr>
          <w:color w:val="57585B"/>
          <w:spacing w:val="-4"/>
        </w:rPr>
        <w:t>graduate</w:t>
      </w:r>
      <w:r>
        <w:rPr>
          <w:color w:val="57585B"/>
          <w:spacing w:val="-12"/>
        </w:rPr>
        <w:t xml:space="preserve"> </w:t>
      </w:r>
      <w:r>
        <w:rPr>
          <w:color w:val="57585B"/>
          <w:spacing w:val="-4"/>
        </w:rPr>
        <w:t>program</w:t>
      </w:r>
      <w:r>
        <w:rPr>
          <w:color w:val="57585B"/>
          <w:spacing w:val="-12"/>
        </w:rPr>
        <w:t xml:space="preserve"> </w:t>
      </w:r>
      <w:r>
        <w:rPr>
          <w:color w:val="57585B"/>
          <w:spacing w:val="-4"/>
        </w:rPr>
        <w:t>in</w:t>
      </w:r>
      <w:r>
        <w:rPr>
          <w:color w:val="57585B"/>
          <w:spacing w:val="-13"/>
        </w:rPr>
        <w:t xml:space="preserve"> </w:t>
      </w:r>
      <w:r>
        <w:rPr>
          <w:color w:val="57585B"/>
          <w:spacing w:val="-4"/>
        </w:rPr>
        <w:t>a</w:t>
      </w:r>
      <w:r>
        <w:rPr>
          <w:color w:val="57585B"/>
          <w:spacing w:val="-11"/>
        </w:rPr>
        <w:t xml:space="preserve"> </w:t>
      </w:r>
      <w:r>
        <w:rPr>
          <w:color w:val="57585B"/>
          <w:spacing w:val="-4"/>
        </w:rPr>
        <w:t>particular</w:t>
      </w:r>
      <w:r>
        <w:rPr>
          <w:color w:val="57585B"/>
          <w:spacing w:val="-12"/>
        </w:rPr>
        <w:t xml:space="preserve"> </w:t>
      </w:r>
      <w:r>
        <w:rPr>
          <w:color w:val="57585B"/>
          <w:spacing w:val="-4"/>
        </w:rPr>
        <w:t>discipline</w:t>
      </w:r>
      <w:r>
        <w:rPr>
          <w:color w:val="57585B"/>
          <w:spacing w:val="-12"/>
        </w:rPr>
        <w:t xml:space="preserve"> </w:t>
      </w:r>
      <w:r>
        <w:rPr>
          <w:color w:val="57585B"/>
          <w:spacing w:val="-4"/>
        </w:rPr>
        <w:t>on</w:t>
      </w:r>
      <w:r>
        <w:rPr>
          <w:color w:val="57585B"/>
          <w:spacing w:val="-13"/>
        </w:rPr>
        <w:t xml:space="preserve"> </w:t>
      </w:r>
      <w:r>
        <w:rPr>
          <w:color w:val="57585B"/>
          <w:spacing w:val="-4"/>
        </w:rPr>
        <w:t>a</w:t>
      </w:r>
      <w:r>
        <w:rPr>
          <w:color w:val="57585B"/>
          <w:spacing w:val="-6"/>
        </w:rPr>
        <w:t xml:space="preserve"> </w:t>
      </w:r>
      <w:r>
        <w:rPr>
          <w:color w:val="57585B"/>
          <w:spacing w:val="-4"/>
        </w:rPr>
        <w:t>given</w:t>
      </w:r>
      <w:r>
        <w:rPr>
          <w:color w:val="57585B"/>
          <w:spacing w:val="-13"/>
        </w:rPr>
        <w:t xml:space="preserve"> </w:t>
      </w:r>
      <w:r>
        <w:rPr>
          <w:color w:val="57585B"/>
          <w:spacing w:val="-4"/>
        </w:rPr>
        <w:t>campus,</w:t>
      </w:r>
      <w:r>
        <w:rPr>
          <w:color w:val="57585B"/>
          <w:spacing w:val="-11"/>
        </w:rPr>
        <w:t xml:space="preserve"> </w:t>
      </w:r>
      <w:r>
        <w:rPr>
          <w:color w:val="57585B"/>
          <w:spacing w:val="-4"/>
        </w:rPr>
        <w:t>or</w:t>
      </w:r>
      <w:r>
        <w:rPr>
          <w:color w:val="57585B"/>
          <w:spacing w:val="-12"/>
        </w:rPr>
        <w:t xml:space="preserve"> </w:t>
      </w:r>
      <w:r>
        <w:rPr>
          <w:color w:val="57585B"/>
          <w:spacing w:val="-4"/>
        </w:rPr>
        <w:t>if</w:t>
      </w:r>
      <w:r>
        <w:rPr>
          <w:color w:val="57585B"/>
          <w:spacing w:val="-12"/>
        </w:rPr>
        <w:t xml:space="preserve"> </w:t>
      </w:r>
      <w:r>
        <w:rPr>
          <w:color w:val="57585B"/>
          <w:spacing w:val="-4"/>
        </w:rPr>
        <w:t xml:space="preserve">the </w:t>
      </w:r>
      <w:r>
        <w:rPr>
          <w:color w:val="57585B"/>
          <w:spacing w:val="-6"/>
        </w:rPr>
        <w:t>number</w:t>
      </w:r>
      <w:r>
        <w:rPr>
          <w:color w:val="57585B"/>
          <w:spacing w:val="-7"/>
        </w:rPr>
        <w:t xml:space="preserve"> </w:t>
      </w:r>
      <w:r>
        <w:rPr>
          <w:color w:val="57585B"/>
          <w:spacing w:val="-6"/>
        </w:rPr>
        <w:t>of</w:t>
      </w:r>
      <w:r>
        <w:rPr>
          <w:color w:val="57585B"/>
          <w:spacing w:val="-7"/>
        </w:rPr>
        <w:t xml:space="preserve"> </w:t>
      </w:r>
      <w:r>
        <w:rPr>
          <w:color w:val="57585B"/>
          <w:spacing w:val="-6"/>
        </w:rPr>
        <w:t>Graduate</w:t>
      </w:r>
      <w:r>
        <w:rPr>
          <w:color w:val="57585B"/>
          <w:spacing w:val="-7"/>
        </w:rPr>
        <w:t xml:space="preserve"> </w:t>
      </w:r>
      <w:r>
        <w:rPr>
          <w:color w:val="57585B"/>
          <w:spacing w:val="-6"/>
        </w:rPr>
        <w:t>Faculty in</w:t>
      </w:r>
      <w:r>
        <w:rPr>
          <w:color w:val="57585B"/>
          <w:spacing w:val="-8"/>
        </w:rPr>
        <w:t xml:space="preserve"> </w:t>
      </w:r>
      <w:r>
        <w:rPr>
          <w:color w:val="57585B"/>
          <w:spacing w:val="-6"/>
        </w:rPr>
        <w:t>a</w:t>
      </w:r>
      <w:r>
        <w:rPr>
          <w:color w:val="57585B"/>
          <w:spacing w:val="-7"/>
        </w:rPr>
        <w:t xml:space="preserve"> </w:t>
      </w:r>
      <w:r>
        <w:rPr>
          <w:color w:val="57585B"/>
          <w:spacing w:val="-6"/>
        </w:rPr>
        <w:t>particular</w:t>
      </w:r>
      <w:r>
        <w:rPr>
          <w:color w:val="57585B"/>
          <w:spacing w:val="-7"/>
        </w:rPr>
        <w:t xml:space="preserve"> </w:t>
      </w:r>
      <w:r>
        <w:rPr>
          <w:color w:val="57585B"/>
          <w:spacing w:val="-6"/>
        </w:rPr>
        <w:t>discipline</w:t>
      </w:r>
      <w:r>
        <w:rPr>
          <w:color w:val="57585B"/>
          <w:spacing w:val="-7"/>
        </w:rPr>
        <w:t xml:space="preserve"> </w:t>
      </w:r>
      <w:r>
        <w:rPr>
          <w:color w:val="57585B"/>
          <w:spacing w:val="-6"/>
        </w:rPr>
        <w:t>is</w:t>
      </w:r>
      <w:r>
        <w:rPr>
          <w:color w:val="57585B"/>
          <w:spacing w:val="-1"/>
        </w:rPr>
        <w:t xml:space="preserve"> </w:t>
      </w:r>
      <w:r>
        <w:rPr>
          <w:color w:val="57585B"/>
          <w:spacing w:val="-6"/>
        </w:rPr>
        <w:t>fewer</w:t>
      </w:r>
      <w:r>
        <w:rPr>
          <w:color w:val="57585B"/>
          <w:spacing w:val="-8"/>
        </w:rPr>
        <w:t xml:space="preserve"> </w:t>
      </w:r>
      <w:r>
        <w:rPr>
          <w:color w:val="57585B"/>
          <w:spacing w:val="-6"/>
        </w:rPr>
        <w:t>than</w:t>
      </w:r>
      <w:r>
        <w:rPr>
          <w:color w:val="57585B"/>
          <w:spacing w:val="-8"/>
        </w:rPr>
        <w:t xml:space="preserve"> </w:t>
      </w:r>
      <w:r>
        <w:rPr>
          <w:color w:val="57585B"/>
          <w:spacing w:val="-6"/>
        </w:rPr>
        <w:t>six, a</w:t>
      </w:r>
      <w:r>
        <w:rPr>
          <w:color w:val="57585B"/>
          <w:spacing w:val="-7"/>
        </w:rPr>
        <w:t xml:space="preserve"> </w:t>
      </w:r>
      <w:r>
        <w:rPr>
          <w:color w:val="57585B"/>
          <w:spacing w:val="-6"/>
        </w:rPr>
        <w:t>person</w:t>
      </w:r>
      <w:r>
        <w:rPr>
          <w:color w:val="57585B"/>
          <w:spacing w:val="-8"/>
        </w:rPr>
        <w:t xml:space="preserve"> </w:t>
      </w:r>
      <w:r>
        <w:rPr>
          <w:color w:val="57585B"/>
          <w:spacing w:val="-6"/>
        </w:rPr>
        <w:t>in</w:t>
      </w:r>
      <w:r>
        <w:rPr>
          <w:color w:val="57585B"/>
          <w:spacing w:val="-8"/>
        </w:rPr>
        <w:t xml:space="preserve"> </w:t>
      </w:r>
      <w:r>
        <w:rPr>
          <w:color w:val="57585B"/>
          <w:spacing w:val="-6"/>
        </w:rPr>
        <w:t xml:space="preserve">that </w:t>
      </w:r>
      <w:r>
        <w:rPr>
          <w:color w:val="57585B"/>
          <w:w w:val="90"/>
        </w:rPr>
        <w:t xml:space="preserve">discipline on that campus may be nominated for Graduate Faculty status by any Graduate </w:t>
      </w:r>
      <w:r>
        <w:rPr>
          <w:color w:val="57585B"/>
          <w:spacing w:val="-6"/>
        </w:rPr>
        <w:t>Faculty member in that discipline or a related discipline on that campus or</w:t>
      </w:r>
      <w:r>
        <w:rPr>
          <w:color w:val="57585B"/>
          <w:spacing w:val="-8"/>
        </w:rPr>
        <w:t xml:space="preserve"> </w:t>
      </w:r>
      <w:r>
        <w:rPr>
          <w:color w:val="57585B"/>
          <w:spacing w:val="-6"/>
        </w:rPr>
        <w:t xml:space="preserve">another </w:t>
      </w:r>
      <w:r>
        <w:rPr>
          <w:color w:val="57585B"/>
          <w:spacing w:val="-8"/>
        </w:rPr>
        <w:t>campus.</w:t>
      </w:r>
      <w:r>
        <w:rPr>
          <w:color w:val="57585B"/>
          <w:spacing w:val="-6"/>
        </w:rPr>
        <w:t xml:space="preserve"> </w:t>
      </w:r>
      <w:r>
        <w:rPr>
          <w:color w:val="57585B"/>
          <w:spacing w:val="-8"/>
        </w:rPr>
        <w:t>Such nominations</w:t>
      </w:r>
      <w:r>
        <w:rPr>
          <w:color w:val="57585B"/>
          <w:spacing w:val="-6"/>
        </w:rPr>
        <w:t xml:space="preserve"> </w:t>
      </w:r>
      <w:r>
        <w:rPr>
          <w:color w:val="57585B"/>
          <w:spacing w:val="-8"/>
        </w:rPr>
        <w:t>must be recommended by either two-thirds</w:t>
      </w:r>
      <w:r>
        <w:rPr>
          <w:color w:val="57585B"/>
          <w:spacing w:val="-6"/>
        </w:rPr>
        <w:t xml:space="preserve"> </w:t>
      </w:r>
      <w:r>
        <w:rPr>
          <w:color w:val="57585B"/>
          <w:spacing w:val="-8"/>
        </w:rPr>
        <w:t>vote of the Graduate Faculty</w:t>
      </w:r>
      <w:r>
        <w:rPr>
          <w:color w:val="57585B"/>
          <w:spacing w:val="-6"/>
        </w:rPr>
        <w:t xml:space="preserve"> </w:t>
      </w:r>
      <w:r>
        <w:rPr>
          <w:color w:val="57585B"/>
          <w:spacing w:val="-8"/>
        </w:rPr>
        <w:t>of the corresponding</w:t>
      </w:r>
      <w:r>
        <w:rPr>
          <w:color w:val="57585B"/>
          <w:spacing w:val="-4"/>
        </w:rPr>
        <w:t xml:space="preserve"> </w:t>
      </w:r>
      <w:r>
        <w:rPr>
          <w:color w:val="57585B"/>
          <w:spacing w:val="-8"/>
        </w:rPr>
        <w:t>department/school</w:t>
      </w:r>
      <w:r>
        <w:rPr>
          <w:color w:val="57585B"/>
          <w:spacing w:val="-9"/>
        </w:rPr>
        <w:t xml:space="preserve"> </w:t>
      </w:r>
      <w:r>
        <w:rPr>
          <w:color w:val="57585B"/>
          <w:spacing w:val="-8"/>
        </w:rPr>
        <w:t>on another campus, or by two-</w:t>
      </w:r>
      <w:r>
        <w:rPr>
          <w:color w:val="57585B"/>
          <w:spacing w:val="-6"/>
        </w:rPr>
        <w:t>thirds</w:t>
      </w:r>
      <w:r>
        <w:rPr>
          <w:color w:val="57585B"/>
          <w:spacing w:val="-7"/>
        </w:rPr>
        <w:t xml:space="preserve"> </w:t>
      </w:r>
      <w:r>
        <w:rPr>
          <w:color w:val="57585B"/>
          <w:spacing w:val="-6"/>
        </w:rPr>
        <w:t>vote</w:t>
      </w:r>
      <w:r>
        <w:rPr>
          <w:color w:val="57585B"/>
          <w:spacing w:val="-8"/>
        </w:rPr>
        <w:t xml:space="preserve"> </w:t>
      </w:r>
      <w:r>
        <w:rPr>
          <w:color w:val="57585B"/>
          <w:spacing w:val="-6"/>
        </w:rPr>
        <w:t>of</w:t>
      </w:r>
      <w:r>
        <w:rPr>
          <w:color w:val="57585B"/>
          <w:spacing w:val="-8"/>
        </w:rPr>
        <w:t xml:space="preserve"> </w:t>
      </w:r>
      <w:r>
        <w:rPr>
          <w:color w:val="57585B"/>
          <w:spacing w:val="-6"/>
        </w:rPr>
        <w:t>a</w:t>
      </w:r>
      <w:r>
        <w:rPr>
          <w:color w:val="57585B"/>
          <w:spacing w:val="-8"/>
        </w:rPr>
        <w:t xml:space="preserve"> </w:t>
      </w:r>
      <w:r>
        <w:rPr>
          <w:color w:val="57585B"/>
          <w:spacing w:val="-6"/>
        </w:rPr>
        <w:t>special</w:t>
      </w:r>
      <w:r>
        <w:rPr>
          <w:color w:val="57585B"/>
          <w:spacing w:val="-10"/>
        </w:rPr>
        <w:t xml:space="preserve"> </w:t>
      </w:r>
      <w:r>
        <w:rPr>
          <w:color w:val="57585B"/>
          <w:spacing w:val="-6"/>
        </w:rPr>
        <w:t>ad</w:t>
      </w:r>
      <w:r>
        <w:rPr>
          <w:color w:val="57585B"/>
          <w:spacing w:val="-8"/>
        </w:rPr>
        <w:t xml:space="preserve"> </w:t>
      </w:r>
      <w:r>
        <w:rPr>
          <w:color w:val="57585B"/>
          <w:spacing w:val="-6"/>
        </w:rPr>
        <w:t>hoc committee</w:t>
      </w:r>
      <w:r>
        <w:rPr>
          <w:color w:val="57585B"/>
          <w:spacing w:val="-8"/>
        </w:rPr>
        <w:t xml:space="preserve"> </w:t>
      </w:r>
      <w:r>
        <w:rPr>
          <w:color w:val="57585B"/>
          <w:spacing w:val="-6"/>
        </w:rPr>
        <w:t>of</w:t>
      </w:r>
      <w:r>
        <w:rPr>
          <w:color w:val="57585B"/>
          <w:spacing w:val="-8"/>
        </w:rPr>
        <w:t xml:space="preserve"> </w:t>
      </w:r>
      <w:r>
        <w:rPr>
          <w:color w:val="57585B"/>
          <w:spacing w:val="-6"/>
        </w:rPr>
        <w:t>six</w:t>
      </w:r>
      <w:r>
        <w:rPr>
          <w:color w:val="57585B"/>
          <w:spacing w:val="-9"/>
        </w:rPr>
        <w:t xml:space="preserve"> </w:t>
      </w:r>
      <w:r>
        <w:rPr>
          <w:color w:val="57585B"/>
          <w:spacing w:val="-6"/>
        </w:rPr>
        <w:t>Graduate</w:t>
      </w:r>
      <w:r>
        <w:rPr>
          <w:color w:val="57585B"/>
          <w:spacing w:val="-8"/>
        </w:rPr>
        <w:t xml:space="preserve"> </w:t>
      </w:r>
      <w:r>
        <w:rPr>
          <w:color w:val="57585B"/>
          <w:spacing w:val="-6"/>
        </w:rPr>
        <w:t>Faculty</w:t>
      </w:r>
      <w:r>
        <w:rPr>
          <w:color w:val="57585B"/>
          <w:spacing w:val="-7"/>
        </w:rPr>
        <w:t xml:space="preserve"> </w:t>
      </w:r>
      <w:r>
        <w:rPr>
          <w:color w:val="57585B"/>
          <w:spacing w:val="-6"/>
        </w:rPr>
        <w:t>that</w:t>
      </w:r>
      <w:r>
        <w:rPr>
          <w:color w:val="57585B"/>
          <w:spacing w:val="-8"/>
        </w:rPr>
        <w:t xml:space="preserve"> </w:t>
      </w:r>
      <w:r>
        <w:rPr>
          <w:color w:val="57585B"/>
          <w:spacing w:val="-6"/>
        </w:rPr>
        <w:t>shall:</w:t>
      </w:r>
    </w:p>
    <w:p w14:paraId="46662A94" w14:textId="77777777" w:rsidR="00466D50" w:rsidRDefault="00000000">
      <w:pPr>
        <w:pStyle w:val="BodyText"/>
        <w:spacing w:before="122"/>
        <w:ind w:left="2160"/>
      </w:pPr>
      <w:r>
        <w:rPr>
          <w:noProof/>
        </w:rPr>
        <w:drawing>
          <wp:anchor distT="0" distB="0" distL="0" distR="0" simplePos="0" relativeHeight="15737344" behindDoc="0" locked="0" layoutInCell="1" allowOverlap="1" wp14:anchorId="63C81697" wp14:editId="3A9897EC">
            <wp:simplePos x="0" y="0"/>
            <wp:positionH relativeFrom="page">
              <wp:posOffset>1829054</wp:posOffset>
            </wp:positionH>
            <wp:positionV relativeFrom="paragraph">
              <wp:posOffset>83578</wp:posOffset>
            </wp:positionV>
            <wp:extent cx="4491355" cy="175259"/>
            <wp:effectExtent l="0" t="0" r="0" b="0"/>
            <wp:wrapNone/>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4491355" cy="175259"/>
                    </a:xfrm>
                    <a:prstGeom prst="rect">
                      <a:avLst/>
                    </a:prstGeom>
                  </pic:spPr>
                </pic:pic>
              </a:graphicData>
            </a:graphic>
          </wp:anchor>
        </w:drawing>
      </w:r>
      <w:r>
        <w:rPr>
          <w:color w:val="57585B"/>
          <w:spacing w:val="-5"/>
        </w:rPr>
        <w:t>a.</w:t>
      </w:r>
    </w:p>
    <w:p w14:paraId="587C3898" w14:textId="77777777" w:rsidR="00466D50" w:rsidRDefault="00000000">
      <w:pPr>
        <w:pStyle w:val="BodyText"/>
        <w:spacing w:before="12" w:line="249" w:lineRule="auto"/>
        <w:ind w:left="2520" w:right="914"/>
        <w:jc w:val="both"/>
      </w:pPr>
      <w:r>
        <w:rPr>
          <w:color w:val="57585B"/>
          <w:w w:val="90"/>
        </w:rPr>
        <w:t xml:space="preserve">interdepartmental area, with the remainder being Graduate Faculty from the same </w:t>
      </w:r>
      <w:r>
        <w:rPr>
          <w:color w:val="57585B"/>
          <w:spacing w:val="-8"/>
        </w:rPr>
        <w:t xml:space="preserve">campus or similar departments/schools or interdepartmental areas from the same </w:t>
      </w:r>
      <w:r>
        <w:rPr>
          <w:color w:val="57585B"/>
        </w:rPr>
        <w:t>campus; and</w:t>
      </w:r>
    </w:p>
    <w:p w14:paraId="30940E57" w14:textId="77777777" w:rsidR="00466D50" w:rsidRDefault="00000000">
      <w:pPr>
        <w:pStyle w:val="ListParagraph"/>
        <w:numPr>
          <w:ilvl w:val="0"/>
          <w:numId w:val="27"/>
        </w:numPr>
        <w:tabs>
          <w:tab w:val="left" w:pos="2520"/>
        </w:tabs>
        <w:spacing w:before="121" w:line="249" w:lineRule="auto"/>
        <w:ind w:right="611"/>
        <w:rPr>
          <w:sz w:val="24"/>
        </w:rPr>
      </w:pPr>
      <w:r>
        <w:rPr>
          <w:color w:val="57585B"/>
          <w:w w:val="90"/>
          <w:sz w:val="24"/>
        </w:rPr>
        <w:t xml:space="preserve">be appointed by the campus Dean for Graduate Studies from names submitted by the </w:t>
      </w:r>
      <w:r>
        <w:rPr>
          <w:color w:val="57585B"/>
          <w:spacing w:val="-2"/>
          <w:sz w:val="24"/>
        </w:rPr>
        <w:t>nominator.</w:t>
      </w:r>
    </w:p>
    <w:p w14:paraId="3AF6E165" w14:textId="77777777" w:rsidR="00466D50" w:rsidRDefault="00000000">
      <w:pPr>
        <w:pStyle w:val="ListParagraph"/>
        <w:numPr>
          <w:ilvl w:val="0"/>
          <w:numId w:val="27"/>
        </w:numPr>
        <w:tabs>
          <w:tab w:val="left" w:pos="2518"/>
          <w:tab w:val="left" w:pos="2520"/>
        </w:tabs>
        <w:spacing w:before="122" w:line="249" w:lineRule="auto"/>
        <w:ind w:right="607"/>
        <w:rPr>
          <w:sz w:val="24"/>
        </w:rPr>
      </w:pPr>
      <w:r>
        <w:rPr>
          <w:color w:val="57585B"/>
          <w:spacing w:val="-6"/>
          <w:sz w:val="24"/>
        </w:rPr>
        <w:t>In</w:t>
      </w:r>
      <w:r>
        <w:rPr>
          <w:color w:val="57585B"/>
          <w:spacing w:val="-11"/>
          <w:sz w:val="24"/>
        </w:rPr>
        <w:t xml:space="preserve"> </w:t>
      </w:r>
      <w:r>
        <w:rPr>
          <w:color w:val="57585B"/>
          <w:spacing w:val="-6"/>
          <w:sz w:val="24"/>
        </w:rPr>
        <w:t>all</w:t>
      </w:r>
      <w:r>
        <w:rPr>
          <w:color w:val="57585B"/>
          <w:spacing w:val="-9"/>
          <w:sz w:val="24"/>
        </w:rPr>
        <w:t xml:space="preserve"> </w:t>
      </w:r>
      <w:r>
        <w:rPr>
          <w:color w:val="57585B"/>
          <w:spacing w:val="-6"/>
          <w:sz w:val="24"/>
        </w:rPr>
        <w:t>cases,</w:t>
      </w:r>
      <w:r>
        <w:rPr>
          <w:color w:val="57585B"/>
          <w:spacing w:val="-10"/>
          <w:sz w:val="24"/>
        </w:rPr>
        <w:t xml:space="preserve"> </w:t>
      </w:r>
      <w:r>
        <w:rPr>
          <w:color w:val="57585B"/>
          <w:spacing w:val="-6"/>
          <w:sz w:val="24"/>
        </w:rPr>
        <w:t>nominations</w:t>
      </w:r>
      <w:r>
        <w:rPr>
          <w:color w:val="57585B"/>
          <w:spacing w:val="-11"/>
          <w:sz w:val="24"/>
        </w:rPr>
        <w:t xml:space="preserve"> </w:t>
      </w:r>
      <w:r>
        <w:rPr>
          <w:color w:val="57585B"/>
          <w:spacing w:val="-6"/>
          <w:sz w:val="24"/>
        </w:rPr>
        <w:t>for</w:t>
      </w:r>
      <w:r>
        <w:rPr>
          <w:color w:val="57585B"/>
          <w:spacing w:val="-9"/>
          <w:sz w:val="24"/>
        </w:rPr>
        <w:t xml:space="preserve"> </w:t>
      </w:r>
      <w:r>
        <w:rPr>
          <w:color w:val="57585B"/>
          <w:spacing w:val="-6"/>
          <w:sz w:val="24"/>
        </w:rPr>
        <w:t>Graduate</w:t>
      </w:r>
      <w:r>
        <w:rPr>
          <w:color w:val="57585B"/>
          <w:spacing w:val="-10"/>
          <w:sz w:val="24"/>
        </w:rPr>
        <w:t xml:space="preserve"> </w:t>
      </w:r>
      <w:r>
        <w:rPr>
          <w:color w:val="57585B"/>
          <w:spacing w:val="-6"/>
          <w:sz w:val="24"/>
        </w:rPr>
        <w:t>Faculty shall</w:t>
      </w:r>
      <w:r>
        <w:rPr>
          <w:color w:val="57585B"/>
          <w:spacing w:val="-10"/>
          <w:sz w:val="24"/>
        </w:rPr>
        <w:t xml:space="preserve"> </w:t>
      </w:r>
      <w:r>
        <w:rPr>
          <w:color w:val="57585B"/>
          <w:spacing w:val="-6"/>
          <w:sz w:val="24"/>
        </w:rPr>
        <w:t>be</w:t>
      </w:r>
      <w:r>
        <w:rPr>
          <w:color w:val="57585B"/>
          <w:spacing w:val="-10"/>
          <w:sz w:val="24"/>
        </w:rPr>
        <w:t xml:space="preserve"> </w:t>
      </w:r>
      <w:r>
        <w:rPr>
          <w:color w:val="57585B"/>
          <w:spacing w:val="-6"/>
          <w:sz w:val="24"/>
        </w:rPr>
        <w:t>submitted</w:t>
      </w:r>
      <w:r>
        <w:rPr>
          <w:color w:val="57585B"/>
          <w:spacing w:val="-10"/>
          <w:sz w:val="24"/>
        </w:rPr>
        <w:t xml:space="preserve"> </w:t>
      </w:r>
      <w:r>
        <w:rPr>
          <w:color w:val="57585B"/>
          <w:spacing w:val="-6"/>
          <w:sz w:val="24"/>
        </w:rPr>
        <w:t>from</w:t>
      </w:r>
      <w:r>
        <w:rPr>
          <w:color w:val="57585B"/>
          <w:spacing w:val="-11"/>
          <w:sz w:val="24"/>
        </w:rPr>
        <w:t xml:space="preserve"> </w:t>
      </w:r>
      <w:r>
        <w:rPr>
          <w:color w:val="57585B"/>
          <w:spacing w:val="-6"/>
          <w:sz w:val="24"/>
        </w:rPr>
        <w:t>the</w:t>
      </w:r>
      <w:r>
        <w:rPr>
          <w:color w:val="57585B"/>
          <w:spacing w:val="-8"/>
          <w:sz w:val="24"/>
        </w:rPr>
        <w:t xml:space="preserve"> </w:t>
      </w:r>
      <w:r>
        <w:rPr>
          <w:color w:val="57585B"/>
          <w:spacing w:val="-6"/>
          <w:sz w:val="24"/>
        </w:rPr>
        <w:t xml:space="preserve">groups </w:t>
      </w:r>
      <w:r>
        <w:rPr>
          <w:color w:val="57585B"/>
          <w:w w:val="90"/>
          <w:sz w:val="24"/>
        </w:rPr>
        <w:t xml:space="preserve">indicated above to the campus Dean for Graduate Studies for approval. If the campus </w:t>
      </w:r>
      <w:r>
        <w:rPr>
          <w:color w:val="57585B"/>
          <w:spacing w:val="-4"/>
          <w:sz w:val="24"/>
        </w:rPr>
        <w:t>Dean</w:t>
      </w:r>
      <w:r>
        <w:rPr>
          <w:color w:val="57585B"/>
          <w:spacing w:val="-13"/>
          <w:sz w:val="24"/>
        </w:rPr>
        <w:t xml:space="preserve"> </w:t>
      </w:r>
      <w:r>
        <w:rPr>
          <w:color w:val="57585B"/>
          <w:spacing w:val="-4"/>
          <w:sz w:val="24"/>
        </w:rPr>
        <w:t>approves</w:t>
      </w:r>
      <w:r>
        <w:rPr>
          <w:color w:val="57585B"/>
          <w:spacing w:val="-13"/>
          <w:sz w:val="24"/>
        </w:rPr>
        <w:t xml:space="preserve"> </w:t>
      </w:r>
      <w:r>
        <w:rPr>
          <w:color w:val="57585B"/>
          <w:spacing w:val="-4"/>
          <w:sz w:val="24"/>
        </w:rPr>
        <w:t>a</w:t>
      </w:r>
      <w:r>
        <w:rPr>
          <w:color w:val="57585B"/>
          <w:spacing w:val="-12"/>
          <w:sz w:val="24"/>
        </w:rPr>
        <w:t xml:space="preserve"> </w:t>
      </w:r>
      <w:r>
        <w:rPr>
          <w:color w:val="57585B"/>
          <w:spacing w:val="-4"/>
          <w:sz w:val="24"/>
        </w:rPr>
        <w:t>nomination,</w:t>
      </w:r>
      <w:r>
        <w:rPr>
          <w:color w:val="57585B"/>
          <w:spacing w:val="-13"/>
          <w:sz w:val="24"/>
        </w:rPr>
        <w:t xml:space="preserve"> </w:t>
      </w:r>
      <w:r>
        <w:rPr>
          <w:color w:val="57585B"/>
          <w:spacing w:val="-4"/>
          <w:sz w:val="24"/>
        </w:rPr>
        <w:t>it</w:t>
      </w:r>
      <w:r>
        <w:rPr>
          <w:color w:val="57585B"/>
          <w:spacing w:val="-13"/>
          <w:sz w:val="24"/>
        </w:rPr>
        <w:t xml:space="preserve"> </w:t>
      </w:r>
      <w:r>
        <w:rPr>
          <w:color w:val="57585B"/>
          <w:spacing w:val="-4"/>
          <w:sz w:val="24"/>
        </w:rPr>
        <w:t>shall</w:t>
      </w:r>
      <w:r>
        <w:rPr>
          <w:color w:val="57585B"/>
          <w:spacing w:val="-13"/>
          <w:sz w:val="24"/>
        </w:rPr>
        <w:t xml:space="preserve"> </w:t>
      </w:r>
      <w:r>
        <w:rPr>
          <w:color w:val="57585B"/>
          <w:spacing w:val="-4"/>
          <w:sz w:val="24"/>
        </w:rPr>
        <w:t>be</w:t>
      </w:r>
      <w:r>
        <w:rPr>
          <w:color w:val="57585B"/>
          <w:spacing w:val="-12"/>
          <w:sz w:val="24"/>
        </w:rPr>
        <w:t xml:space="preserve"> </w:t>
      </w:r>
      <w:r>
        <w:rPr>
          <w:color w:val="57585B"/>
          <w:spacing w:val="-4"/>
          <w:sz w:val="24"/>
        </w:rPr>
        <w:t>submitted</w:t>
      </w:r>
      <w:r>
        <w:rPr>
          <w:color w:val="57585B"/>
          <w:spacing w:val="-13"/>
          <w:sz w:val="24"/>
        </w:rPr>
        <w:t xml:space="preserve"> </w:t>
      </w:r>
      <w:r>
        <w:rPr>
          <w:color w:val="57585B"/>
          <w:spacing w:val="-4"/>
          <w:sz w:val="24"/>
        </w:rPr>
        <w:t>to</w:t>
      </w:r>
      <w:r>
        <w:rPr>
          <w:color w:val="57585B"/>
          <w:spacing w:val="-13"/>
          <w:sz w:val="24"/>
        </w:rPr>
        <w:t xml:space="preserve"> </w:t>
      </w:r>
      <w:r>
        <w:rPr>
          <w:color w:val="57585B"/>
          <w:spacing w:val="-4"/>
          <w:sz w:val="24"/>
        </w:rPr>
        <w:t>the</w:t>
      </w:r>
      <w:r>
        <w:rPr>
          <w:color w:val="57585B"/>
          <w:spacing w:val="-12"/>
          <w:sz w:val="24"/>
        </w:rPr>
        <w:t xml:space="preserve"> </w:t>
      </w:r>
      <w:r>
        <w:rPr>
          <w:color w:val="57585B"/>
          <w:spacing w:val="-4"/>
          <w:sz w:val="24"/>
        </w:rPr>
        <w:t>Dean</w:t>
      </w:r>
      <w:r>
        <w:rPr>
          <w:color w:val="57585B"/>
          <w:spacing w:val="-13"/>
          <w:sz w:val="24"/>
        </w:rPr>
        <w:t xml:space="preserve"> </w:t>
      </w:r>
      <w:r>
        <w:rPr>
          <w:color w:val="57585B"/>
          <w:spacing w:val="-4"/>
          <w:sz w:val="24"/>
        </w:rPr>
        <w:t>of</w:t>
      </w:r>
      <w:r>
        <w:rPr>
          <w:color w:val="57585B"/>
          <w:spacing w:val="-13"/>
          <w:sz w:val="24"/>
        </w:rPr>
        <w:t xml:space="preserve"> </w:t>
      </w:r>
      <w:r>
        <w:rPr>
          <w:color w:val="57585B"/>
          <w:spacing w:val="-4"/>
          <w:sz w:val="24"/>
        </w:rPr>
        <w:t>the</w:t>
      </w:r>
      <w:r>
        <w:rPr>
          <w:color w:val="57585B"/>
          <w:spacing w:val="-12"/>
          <w:sz w:val="24"/>
        </w:rPr>
        <w:t xml:space="preserve"> </w:t>
      </w:r>
      <w:r>
        <w:rPr>
          <w:color w:val="57585B"/>
          <w:spacing w:val="-4"/>
          <w:sz w:val="24"/>
        </w:rPr>
        <w:t xml:space="preserve">Graduate </w:t>
      </w:r>
      <w:r>
        <w:rPr>
          <w:color w:val="57585B"/>
          <w:sz w:val="24"/>
        </w:rPr>
        <w:t>College</w:t>
      </w:r>
      <w:r>
        <w:rPr>
          <w:color w:val="57585B"/>
          <w:spacing w:val="-4"/>
          <w:sz w:val="24"/>
        </w:rPr>
        <w:t xml:space="preserve"> </w:t>
      </w:r>
      <w:r>
        <w:rPr>
          <w:color w:val="57585B"/>
          <w:sz w:val="24"/>
        </w:rPr>
        <w:t>for</w:t>
      </w:r>
      <w:r>
        <w:rPr>
          <w:color w:val="57585B"/>
          <w:spacing w:val="-4"/>
          <w:sz w:val="24"/>
        </w:rPr>
        <w:t xml:space="preserve"> </w:t>
      </w:r>
      <w:r>
        <w:rPr>
          <w:color w:val="57585B"/>
          <w:sz w:val="24"/>
        </w:rPr>
        <w:t>approval.</w:t>
      </w:r>
    </w:p>
    <w:p w14:paraId="2C31A59A" w14:textId="77777777" w:rsidR="00466D50" w:rsidRDefault="00000000">
      <w:pPr>
        <w:pStyle w:val="ListParagraph"/>
        <w:numPr>
          <w:ilvl w:val="1"/>
          <w:numId w:val="28"/>
        </w:numPr>
        <w:tabs>
          <w:tab w:val="left" w:pos="1798"/>
        </w:tabs>
        <w:spacing w:before="246"/>
        <w:ind w:left="1798" w:hanging="358"/>
        <w:rPr>
          <w:sz w:val="24"/>
        </w:rPr>
      </w:pPr>
      <w:r>
        <w:rPr>
          <w:color w:val="57585B"/>
          <w:sz w:val="24"/>
        </w:rPr>
        <w:t>Procedure</w:t>
      </w:r>
      <w:r>
        <w:rPr>
          <w:color w:val="57585B"/>
          <w:spacing w:val="10"/>
          <w:sz w:val="24"/>
        </w:rPr>
        <w:t xml:space="preserve"> </w:t>
      </w:r>
      <w:r>
        <w:rPr>
          <w:color w:val="57585B"/>
          <w:sz w:val="24"/>
        </w:rPr>
        <w:t>of</w:t>
      </w:r>
      <w:r>
        <w:rPr>
          <w:color w:val="57585B"/>
          <w:spacing w:val="11"/>
          <w:sz w:val="24"/>
        </w:rPr>
        <w:t xml:space="preserve"> </w:t>
      </w:r>
      <w:r>
        <w:rPr>
          <w:color w:val="57585B"/>
          <w:spacing w:val="-2"/>
          <w:sz w:val="24"/>
        </w:rPr>
        <w:t>Appeal</w:t>
      </w:r>
    </w:p>
    <w:p w14:paraId="07AACA7C" w14:textId="77777777" w:rsidR="00466D50" w:rsidRDefault="00000000">
      <w:pPr>
        <w:pStyle w:val="ListParagraph"/>
        <w:numPr>
          <w:ilvl w:val="2"/>
          <w:numId w:val="28"/>
        </w:numPr>
        <w:tabs>
          <w:tab w:val="left" w:pos="2158"/>
          <w:tab w:val="left" w:pos="2160"/>
        </w:tabs>
        <w:spacing w:before="241" w:line="249" w:lineRule="auto"/>
        <w:ind w:left="2160" w:right="641"/>
        <w:rPr>
          <w:sz w:val="24"/>
        </w:rPr>
      </w:pPr>
      <w:r>
        <w:rPr>
          <w:color w:val="57585B"/>
          <w:w w:val="90"/>
          <w:sz w:val="24"/>
        </w:rPr>
        <w:t xml:space="preserve">Any nominee, or nominator only with the written permission of the nominee, who believes </w:t>
      </w:r>
      <w:r>
        <w:rPr>
          <w:color w:val="57585B"/>
          <w:spacing w:val="-4"/>
          <w:sz w:val="24"/>
        </w:rPr>
        <w:t>that</w:t>
      </w:r>
      <w:r>
        <w:rPr>
          <w:color w:val="57585B"/>
          <w:spacing w:val="-13"/>
          <w:sz w:val="24"/>
        </w:rPr>
        <w:t xml:space="preserve"> </w:t>
      </w:r>
      <w:r>
        <w:rPr>
          <w:color w:val="57585B"/>
          <w:spacing w:val="-4"/>
          <w:sz w:val="24"/>
        </w:rPr>
        <w:t>their</w:t>
      </w:r>
      <w:r>
        <w:rPr>
          <w:color w:val="57585B"/>
          <w:spacing w:val="-13"/>
          <w:sz w:val="24"/>
        </w:rPr>
        <w:t xml:space="preserve"> </w:t>
      </w:r>
      <w:r>
        <w:rPr>
          <w:color w:val="57585B"/>
          <w:spacing w:val="-4"/>
          <w:sz w:val="24"/>
        </w:rPr>
        <w:t>nomination</w:t>
      </w:r>
      <w:r>
        <w:rPr>
          <w:color w:val="57585B"/>
          <w:spacing w:val="-12"/>
          <w:sz w:val="24"/>
        </w:rPr>
        <w:t xml:space="preserve"> </w:t>
      </w:r>
      <w:r>
        <w:rPr>
          <w:color w:val="57585B"/>
          <w:spacing w:val="-4"/>
          <w:sz w:val="24"/>
        </w:rPr>
        <w:t>has</w:t>
      </w:r>
      <w:r>
        <w:rPr>
          <w:color w:val="57585B"/>
          <w:spacing w:val="-13"/>
          <w:sz w:val="24"/>
        </w:rPr>
        <w:t xml:space="preserve"> </w:t>
      </w:r>
      <w:r>
        <w:rPr>
          <w:color w:val="57585B"/>
          <w:spacing w:val="-4"/>
          <w:sz w:val="24"/>
        </w:rPr>
        <w:t>not</w:t>
      </w:r>
      <w:r>
        <w:rPr>
          <w:color w:val="57585B"/>
          <w:spacing w:val="-13"/>
          <w:sz w:val="24"/>
        </w:rPr>
        <w:t xml:space="preserve"> </w:t>
      </w:r>
      <w:r>
        <w:rPr>
          <w:color w:val="57585B"/>
          <w:spacing w:val="-4"/>
          <w:sz w:val="24"/>
        </w:rPr>
        <w:t>been</w:t>
      </w:r>
      <w:r>
        <w:rPr>
          <w:color w:val="57585B"/>
          <w:spacing w:val="-13"/>
          <w:sz w:val="24"/>
        </w:rPr>
        <w:t xml:space="preserve"> </w:t>
      </w:r>
      <w:r>
        <w:rPr>
          <w:color w:val="57585B"/>
          <w:spacing w:val="-4"/>
          <w:sz w:val="24"/>
        </w:rPr>
        <w:t>properly</w:t>
      </w:r>
      <w:r>
        <w:rPr>
          <w:color w:val="57585B"/>
          <w:spacing w:val="-11"/>
          <w:sz w:val="24"/>
        </w:rPr>
        <w:t xml:space="preserve"> </w:t>
      </w:r>
      <w:r>
        <w:rPr>
          <w:color w:val="57585B"/>
          <w:spacing w:val="-4"/>
          <w:sz w:val="24"/>
        </w:rPr>
        <w:t>acted</w:t>
      </w:r>
      <w:r>
        <w:rPr>
          <w:color w:val="57585B"/>
          <w:spacing w:val="-13"/>
          <w:sz w:val="24"/>
        </w:rPr>
        <w:t xml:space="preserve"> </w:t>
      </w:r>
      <w:r>
        <w:rPr>
          <w:color w:val="57585B"/>
          <w:spacing w:val="-4"/>
          <w:sz w:val="24"/>
        </w:rPr>
        <w:t>upon</w:t>
      </w:r>
      <w:r>
        <w:rPr>
          <w:color w:val="57585B"/>
          <w:spacing w:val="-13"/>
          <w:sz w:val="24"/>
        </w:rPr>
        <w:t xml:space="preserve"> </w:t>
      </w:r>
      <w:r>
        <w:rPr>
          <w:color w:val="57585B"/>
          <w:spacing w:val="-4"/>
          <w:sz w:val="24"/>
        </w:rPr>
        <w:t>by</w:t>
      </w:r>
      <w:r>
        <w:rPr>
          <w:color w:val="57585B"/>
          <w:spacing w:val="-10"/>
          <w:sz w:val="24"/>
        </w:rPr>
        <w:t xml:space="preserve"> </w:t>
      </w:r>
      <w:r>
        <w:rPr>
          <w:color w:val="57585B"/>
          <w:spacing w:val="-4"/>
          <w:sz w:val="24"/>
        </w:rPr>
        <w:t>the</w:t>
      </w:r>
      <w:r>
        <w:rPr>
          <w:color w:val="57585B"/>
          <w:spacing w:val="-13"/>
          <w:sz w:val="24"/>
        </w:rPr>
        <w:t xml:space="preserve"> </w:t>
      </w:r>
      <w:r>
        <w:rPr>
          <w:color w:val="57585B"/>
          <w:spacing w:val="-4"/>
          <w:sz w:val="24"/>
        </w:rPr>
        <w:t>departmental/school</w:t>
      </w:r>
      <w:r>
        <w:rPr>
          <w:color w:val="57585B"/>
          <w:spacing w:val="-11"/>
          <w:sz w:val="24"/>
        </w:rPr>
        <w:t xml:space="preserve"> </w:t>
      </w:r>
      <w:r>
        <w:rPr>
          <w:color w:val="57585B"/>
          <w:spacing w:val="-4"/>
          <w:sz w:val="24"/>
        </w:rPr>
        <w:t xml:space="preserve">or </w:t>
      </w:r>
      <w:r>
        <w:rPr>
          <w:color w:val="57585B"/>
          <w:spacing w:val="-6"/>
          <w:sz w:val="24"/>
        </w:rPr>
        <w:t>interdepartmental</w:t>
      </w:r>
      <w:r>
        <w:rPr>
          <w:color w:val="57585B"/>
          <w:spacing w:val="-11"/>
          <w:sz w:val="24"/>
        </w:rPr>
        <w:t xml:space="preserve"> </w:t>
      </w:r>
      <w:r>
        <w:rPr>
          <w:color w:val="57585B"/>
          <w:spacing w:val="-6"/>
          <w:sz w:val="24"/>
        </w:rPr>
        <w:t>and/or</w:t>
      </w:r>
      <w:r>
        <w:rPr>
          <w:color w:val="57585B"/>
          <w:spacing w:val="-11"/>
          <w:sz w:val="24"/>
        </w:rPr>
        <w:t xml:space="preserve"> </w:t>
      </w:r>
      <w:r>
        <w:rPr>
          <w:color w:val="57585B"/>
          <w:spacing w:val="-6"/>
          <w:sz w:val="24"/>
        </w:rPr>
        <w:t>intercampus</w:t>
      </w:r>
      <w:r>
        <w:rPr>
          <w:color w:val="57585B"/>
          <w:spacing w:val="-10"/>
          <w:sz w:val="24"/>
        </w:rPr>
        <w:t xml:space="preserve"> </w:t>
      </w:r>
      <w:r>
        <w:rPr>
          <w:color w:val="57585B"/>
          <w:spacing w:val="-6"/>
          <w:sz w:val="24"/>
        </w:rPr>
        <w:t>Graduate</w:t>
      </w:r>
      <w:r>
        <w:rPr>
          <w:color w:val="57585B"/>
          <w:spacing w:val="-11"/>
          <w:sz w:val="24"/>
        </w:rPr>
        <w:t xml:space="preserve"> </w:t>
      </w:r>
      <w:r>
        <w:rPr>
          <w:color w:val="57585B"/>
          <w:spacing w:val="-6"/>
          <w:sz w:val="24"/>
        </w:rPr>
        <w:t>Committee,</w:t>
      </w:r>
      <w:r>
        <w:rPr>
          <w:color w:val="57585B"/>
          <w:spacing w:val="-11"/>
          <w:sz w:val="24"/>
        </w:rPr>
        <w:t xml:space="preserve"> </w:t>
      </w:r>
      <w:r>
        <w:rPr>
          <w:color w:val="57585B"/>
          <w:spacing w:val="-6"/>
          <w:sz w:val="24"/>
        </w:rPr>
        <w:t>or</w:t>
      </w:r>
      <w:r>
        <w:rPr>
          <w:color w:val="57585B"/>
          <w:spacing w:val="-11"/>
          <w:sz w:val="24"/>
        </w:rPr>
        <w:t xml:space="preserve"> </w:t>
      </w:r>
      <w:r>
        <w:rPr>
          <w:color w:val="57585B"/>
          <w:spacing w:val="-6"/>
          <w:sz w:val="24"/>
        </w:rPr>
        <w:t>the</w:t>
      </w:r>
      <w:r>
        <w:rPr>
          <w:color w:val="57585B"/>
          <w:spacing w:val="-10"/>
          <w:sz w:val="24"/>
        </w:rPr>
        <w:t xml:space="preserve"> </w:t>
      </w:r>
      <w:r>
        <w:rPr>
          <w:color w:val="57585B"/>
          <w:spacing w:val="-6"/>
          <w:sz w:val="24"/>
        </w:rPr>
        <w:t>chairperson</w:t>
      </w:r>
      <w:r>
        <w:rPr>
          <w:color w:val="57585B"/>
          <w:spacing w:val="-11"/>
          <w:sz w:val="24"/>
        </w:rPr>
        <w:t xml:space="preserve"> </w:t>
      </w:r>
      <w:r>
        <w:rPr>
          <w:color w:val="57585B"/>
          <w:spacing w:val="-6"/>
          <w:sz w:val="24"/>
        </w:rPr>
        <w:t xml:space="preserve">thereof, </w:t>
      </w:r>
      <w:r>
        <w:rPr>
          <w:color w:val="57585B"/>
          <w:w w:val="90"/>
          <w:sz w:val="24"/>
        </w:rPr>
        <w:t>or departmental chairperson/school director, or college dean, may appeal to the campus</w:t>
      </w:r>
      <w:r>
        <w:rPr>
          <w:color w:val="57585B"/>
          <w:spacing w:val="40"/>
          <w:sz w:val="24"/>
        </w:rPr>
        <w:t xml:space="preserve"> </w:t>
      </w:r>
      <w:r>
        <w:rPr>
          <w:color w:val="57585B"/>
          <w:spacing w:val="-6"/>
          <w:sz w:val="24"/>
        </w:rPr>
        <w:t>Dean</w:t>
      </w:r>
      <w:r>
        <w:rPr>
          <w:color w:val="57585B"/>
          <w:spacing w:val="-11"/>
          <w:sz w:val="24"/>
        </w:rPr>
        <w:t xml:space="preserve"> </w:t>
      </w:r>
      <w:r>
        <w:rPr>
          <w:color w:val="57585B"/>
          <w:spacing w:val="-6"/>
          <w:sz w:val="24"/>
        </w:rPr>
        <w:t>for</w:t>
      </w:r>
      <w:r>
        <w:rPr>
          <w:color w:val="57585B"/>
          <w:spacing w:val="-11"/>
          <w:sz w:val="24"/>
        </w:rPr>
        <w:t xml:space="preserve"> </w:t>
      </w:r>
      <w:r>
        <w:rPr>
          <w:color w:val="57585B"/>
          <w:spacing w:val="-6"/>
          <w:sz w:val="24"/>
        </w:rPr>
        <w:t>Graduate</w:t>
      </w:r>
      <w:r>
        <w:rPr>
          <w:color w:val="57585B"/>
          <w:spacing w:val="-10"/>
          <w:sz w:val="24"/>
        </w:rPr>
        <w:t xml:space="preserve"> </w:t>
      </w:r>
      <w:r>
        <w:rPr>
          <w:color w:val="57585B"/>
          <w:spacing w:val="-6"/>
          <w:sz w:val="24"/>
        </w:rPr>
        <w:t>Studies,</w:t>
      </w:r>
      <w:r>
        <w:rPr>
          <w:color w:val="57585B"/>
          <w:spacing w:val="-11"/>
          <w:sz w:val="24"/>
        </w:rPr>
        <w:t xml:space="preserve"> </w:t>
      </w:r>
      <w:r>
        <w:rPr>
          <w:color w:val="57585B"/>
          <w:spacing w:val="-6"/>
          <w:sz w:val="24"/>
        </w:rPr>
        <w:t>who</w:t>
      </w:r>
      <w:r>
        <w:rPr>
          <w:color w:val="57585B"/>
          <w:spacing w:val="-11"/>
          <w:sz w:val="24"/>
        </w:rPr>
        <w:t xml:space="preserve"> </w:t>
      </w:r>
      <w:r>
        <w:rPr>
          <w:color w:val="57585B"/>
          <w:spacing w:val="-6"/>
          <w:sz w:val="24"/>
        </w:rPr>
        <w:t>may</w:t>
      </w:r>
      <w:r>
        <w:rPr>
          <w:color w:val="57585B"/>
          <w:spacing w:val="-11"/>
          <w:sz w:val="24"/>
        </w:rPr>
        <w:t xml:space="preserve"> </w:t>
      </w:r>
      <w:r>
        <w:rPr>
          <w:color w:val="57585B"/>
          <w:spacing w:val="-6"/>
          <w:sz w:val="24"/>
        </w:rPr>
        <w:t>wish</w:t>
      </w:r>
      <w:r>
        <w:rPr>
          <w:color w:val="57585B"/>
          <w:spacing w:val="-10"/>
          <w:sz w:val="24"/>
        </w:rPr>
        <w:t xml:space="preserve"> </w:t>
      </w:r>
      <w:r>
        <w:rPr>
          <w:color w:val="57585B"/>
          <w:spacing w:val="-6"/>
          <w:sz w:val="24"/>
        </w:rPr>
        <w:t>to</w:t>
      </w:r>
      <w:r>
        <w:rPr>
          <w:color w:val="57585B"/>
          <w:spacing w:val="-11"/>
          <w:sz w:val="24"/>
        </w:rPr>
        <w:t xml:space="preserve"> </w:t>
      </w:r>
      <w:r>
        <w:rPr>
          <w:color w:val="57585B"/>
          <w:spacing w:val="-6"/>
          <w:sz w:val="24"/>
        </w:rPr>
        <w:t>refer</w:t>
      </w:r>
      <w:r>
        <w:rPr>
          <w:color w:val="57585B"/>
          <w:spacing w:val="-11"/>
          <w:sz w:val="24"/>
        </w:rPr>
        <w:t xml:space="preserve"> </w:t>
      </w:r>
      <w:r>
        <w:rPr>
          <w:color w:val="57585B"/>
          <w:spacing w:val="-6"/>
          <w:sz w:val="24"/>
        </w:rPr>
        <w:t>the</w:t>
      </w:r>
      <w:r>
        <w:rPr>
          <w:color w:val="57585B"/>
          <w:spacing w:val="-10"/>
          <w:sz w:val="24"/>
        </w:rPr>
        <w:t xml:space="preserve"> </w:t>
      </w:r>
      <w:r>
        <w:rPr>
          <w:color w:val="57585B"/>
          <w:spacing w:val="-6"/>
          <w:sz w:val="24"/>
        </w:rPr>
        <w:t>appeal</w:t>
      </w:r>
      <w:r>
        <w:rPr>
          <w:color w:val="57585B"/>
          <w:spacing w:val="-11"/>
          <w:sz w:val="24"/>
        </w:rPr>
        <w:t xml:space="preserve"> </w:t>
      </w:r>
      <w:r>
        <w:rPr>
          <w:color w:val="57585B"/>
          <w:spacing w:val="-6"/>
          <w:sz w:val="24"/>
        </w:rPr>
        <w:t>to</w:t>
      </w:r>
      <w:r>
        <w:rPr>
          <w:color w:val="57585B"/>
          <w:spacing w:val="-11"/>
          <w:sz w:val="24"/>
        </w:rPr>
        <w:t xml:space="preserve"> </w:t>
      </w:r>
      <w:r>
        <w:rPr>
          <w:color w:val="57585B"/>
          <w:spacing w:val="-6"/>
          <w:sz w:val="24"/>
        </w:rPr>
        <w:t>the</w:t>
      </w:r>
      <w:r>
        <w:rPr>
          <w:color w:val="57585B"/>
          <w:spacing w:val="-10"/>
          <w:sz w:val="24"/>
        </w:rPr>
        <w:t xml:space="preserve"> </w:t>
      </w:r>
      <w:r>
        <w:rPr>
          <w:color w:val="57585B"/>
          <w:spacing w:val="-6"/>
          <w:sz w:val="24"/>
        </w:rPr>
        <w:t>campus</w:t>
      </w:r>
      <w:r>
        <w:rPr>
          <w:color w:val="57585B"/>
          <w:spacing w:val="-11"/>
          <w:sz w:val="24"/>
        </w:rPr>
        <w:t xml:space="preserve"> </w:t>
      </w:r>
      <w:r>
        <w:rPr>
          <w:color w:val="57585B"/>
          <w:spacing w:val="-6"/>
          <w:sz w:val="24"/>
        </w:rPr>
        <w:t>Graduate Council</w:t>
      </w:r>
      <w:r>
        <w:rPr>
          <w:color w:val="57585B"/>
          <w:spacing w:val="-7"/>
          <w:sz w:val="24"/>
        </w:rPr>
        <w:t xml:space="preserve"> </w:t>
      </w:r>
      <w:r>
        <w:rPr>
          <w:color w:val="57585B"/>
          <w:spacing w:val="-6"/>
          <w:sz w:val="24"/>
        </w:rPr>
        <w:t>for</w:t>
      </w:r>
      <w:r>
        <w:rPr>
          <w:color w:val="57585B"/>
          <w:spacing w:val="-7"/>
          <w:sz w:val="24"/>
        </w:rPr>
        <w:t xml:space="preserve"> </w:t>
      </w:r>
      <w:r>
        <w:rPr>
          <w:color w:val="57585B"/>
          <w:spacing w:val="-6"/>
          <w:sz w:val="24"/>
        </w:rPr>
        <w:t>advice.</w:t>
      </w:r>
      <w:r>
        <w:rPr>
          <w:color w:val="57585B"/>
          <w:spacing w:val="-7"/>
          <w:sz w:val="24"/>
        </w:rPr>
        <w:t xml:space="preserve"> </w:t>
      </w:r>
      <w:r>
        <w:rPr>
          <w:color w:val="57585B"/>
          <w:spacing w:val="-6"/>
          <w:sz w:val="24"/>
        </w:rPr>
        <w:t>A</w:t>
      </w:r>
      <w:r>
        <w:rPr>
          <w:color w:val="57585B"/>
          <w:spacing w:val="-7"/>
          <w:sz w:val="24"/>
        </w:rPr>
        <w:t xml:space="preserve"> </w:t>
      </w:r>
      <w:r>
        <w:rPr>
          <w:color w:val="57585B"/>
          <w:spacing w:val="-6"/>
          <w:sz w:val="24"/>
        </w:rPr>
        <w:t>nominee,</w:t>
      </w:r>
      <w:r>
        <w:rPr>
          <w:color w:val="57585B"/>
          <w:spacing w:val="-7"/>
          <w:sz w:val="24"/>
        </w:rPr>
        <w:t xml:space="preserve"> </w:t>
      </w:r>
      <w:r>
        <w:rPr>
          <w:color w:val="57585B"/>
          <w:spacing w:val="-6"/>
          <w:sz w:val="24"/>
        </w:rPr>
        <w:t>or</w:t>
      </w:r>
      <w:r>
        <w:rPr>
          <w:color w:val="57585B"/>
          <w:spacing w:val="-7"/>
          <w:sz w:val="24"/>
        </w:rPr>
        <w:t xml:space="preserve"> </w:t>
      </w:r>
      <w:r>
        <w:rPr>
          <w:color w:val="57585B"/>
          <w:spacing w:val="-6"/>
          <w:sz w:val="24"/>
        </w:rPr>
        <w:t>nominator</w:t>
      </w:r>
      <w:r>
        <w:rPr>
          <w:color w:val="57585B"/>
          <w:spacing w:val="-7"/>
          <w:sz w:val="24"/>
        </w:rPr>
        <w:t xml:space="preserve"> </w:t>
      </w:r>
      <w:r>
        <w:rPr>
          <w:color w:val="57585B"/>
          <w:spacing w:val="-6"/>
          <w:sz w:val="24"/>
        </w:rPr>
        <w:t>only</w:t>
      </w:r>
      <w:r>
        <w:rPr>
          <w:color w:val="57585B"/>
          <w:spacing w:val="-7"/>
          <w:sz w:val="24"/>
        </w:rPr>
        <w:t xml:space="preserve"> </w:t>
      </w:r>
      <w:r>
        <w:rPr>
          <w:color w:val="57585B"/>
          <w:spacing w:val="-6"/>
          <w:sz w:val="24"/>
        </w:rPr>
        <w:t>with</w:t>
      </w:r>
      <w:r>
        <w:rPr>
          <w:color w:val="57585B"/>
          <w:spacing w:val="-8"/>
          <w:sz w:val="24"/>
        </w:rPr>
        <w:t xml:space="preserve"> </w:t>
      </w:r>
      <w:r>
        <w:rPr>
          <w:color w:val="57585B"/>
          <w:spacing w:val="-6"/>
          <w:sz w:val="24"/>
        </w:rPr>
        <w:t>the</w:t>
      </w:r>
      <w:r>
        <w:rPr>
          <w:color w:val="57585B"/>
          <w:spacing w:val="-8"/>
          <w:sz w:val="24"/>
        </w:rPr>
        <w:t xml:space="preserve"> </w:t>
      </w:r>
      <w:r>
        <w:rPr>
          <w:color w:val="57585B"/>
          <w:spacing w:val="-6"/>
          <w:sz w:val="24"/>
        </w:rPr>
        <w:t>written</w:t>
      </w:r>
      <w:r>
        <w:rPr>
          <w:color w:val="57585B"/>
          <w:spacing w:val="-8"/>
          <w:sz w:val="24"/>
        </w:rPr>
        <w:t xml:space="preserve"> </w:t>
      </w:r>
      <w:r>
        <w:rPr>
          <w:color w:val="57585B"/>
          <w:spacing w:val="-6"/>
          <w:sz w:val="24"/>
        </w:rPr>
        <w:t>permission</w:t>
      </w:r>
      <w:r>
        <w:rPr>
          <w:color w:val="57585B"/>
          <w:spacing w:val="-7"/>
          <w:sz w:val="24"/>
        </w:rPr>
        <w:t xml:space="preserve"> </w:t>
      </w:r>
      <w:r>
        <w:rPr>
          <w:color w:val="57585B"/>
          <w:spacing w:val="-6"/>
          <w:sz w:val="24"/>
        </w:rPr>
        <w:t>of</w:t>
      </w:r>
      <w:r>
        <w:rPr>
          <w:color w:val="57585B"/>
          <w:spacing w:val="-7"/>
          <w:sz w:val="24"/>
        </w:rPr>
        <w:t xml:space="preserve"> </w:t>
      </w:r>
      <w:r>
        <w:rPr>
          <w:color w:val="57585B"/>
          <w:spacing w:val="-6"/>
          <w:sz w:val="24"/>
        </w:rPr>
        <w:t>the nominee,</w:t>
      </w:r>
      <w:r>
        <w:rPr>
          <w:color w:val="57585B"/>
          <w:spacing w:val="-11"/>
          <w:sz w:val="24"/>
        </w:rPr>
        <w:t xml:space="preserve"> </w:t>
      </w:r>
      <w:r>
        <w:rPr>
          <w:color w:val="57585B"/>
          <w:spacing w:val="-6"/>
          <w:sz w:val="24"/>
        </w:rPr>
        <w:t>who</w:t>
      </w:r>
      <w:r>
        <w:rPr>
          <w:color w:val="57585B"/>
          <w:spacing w:val="-11"/>
          <w:sz w:val="24"/>
        </w:rPr>
        <w:t xml:space="preserve"> </w:t>
      </w:r>
      <w:r>
        <w:rPr>
          <w:color w:val="57585B"/>
          <w:spacing w:val="-6"/>
          <w:sz w:val="24"/>
        </w:rPr>
        <w:t>believes</w:t>
      </w:r>
      <w:r>
        <w:rPr>
          <w:color w:val="57585B"/>
          <w:spacing w:val="-10"/>
          <w:sz w:val="24"/>
        </w:rPr>
        <w:t xml:space="preserve"> </w:t>
      </w:r>
      <w:r>
        <w:rPr>
          <w:color w:val="57585B"/>
          <w:spacing w:val="-6"/>
          <w:sz w:val="24"/>
        </w:rPr>
        <w:t>that</w:t>
      </w:r>
      <w:r>
        <w:rPr>
          <w:color w:val="57585B"/>
          <w:spacing w:val="-10"/>
          <w:sz w:val="24"/>
        </w:rPr>
        <w:t xml:space="preserve"> </w:t>
      </w:r>
      <w:r>
        <w:rPr>
          <w:color w:val="57585B"/>
          <w:spacing w:val="-6"/>
          <w:sz w:val="24"/>
        </w:rPr>
        <w:t>their</w:t>
      </w:r>
      <w:r>
        <w:rPr>
          <w:color w:val="57585B"/>
          <w:spacing w:val="-10"/>
          <w:sz w:val="24"/>
        </w:rPr>
        <w:t xml:space="preserve"> </w:t>
      </w:r>
      <w:r>
        <w:rPr>
          <w:color w:val="57585B"/>
          <w:spacing w:val="-6"/>
          <w:sz w:val="24"/>
        </w:rPr>
        <w:t>nomination</w:t>
      </w:r>
      <w:r>
        <w:rPr>
          <w:color w:val="57585B"/>
          <w:spacing w:val="-10"/>
          <w:sz w:val="24"/>
        </w:rPr>
        <w:t xml:space="preserve"> </w:t>
      </w:r>
      <w:r>
        <w:rPr>
          <w:color w:val="57585B"/>
          <w:spacing w:val="-6"/>
          <w:sz w:val="24"/>
        </w:rPr>
        <w:t>has</w:t>
      </w:r>
      <w:r>
        <w:rPr>
          <w:color w:val="57585B"/>
          <w:spacing w:val="-10"/>
          <w:sz w:val="24"/>
        </w:rPr>
        <w:t xml:space="preserve"> </w:t>
      </w:r>
      <w:r>
        <w:rPr>
          <w:color w:val="57585B"/>
          <w:spacing w:val="-6"/>
          <w:sz w:val="24"/>
        </w:rPr>
        <w:t>not</w:t>
      </w:r>
      <w:r>
        <w:rPr>
          <w:color w:val="57585B"/>
          <w:spacing w:val="-10"/>
          <w:sz w:val="24"/>
        </w:rPr>
        <w:t xml:space="preserve"> </w:t>
      </w:r>
      <w:r>
        <w:rPr>
          <w:color w:val="57585B"/>
          <w:spacing w:val="-6"/>
          <w:sz w:val="24"/>
        </w:rPr>
        <w:t>been</w:t>
      </w:r>
      <w:r>
        <w:rPr>
          <w:color w:val="57585B"/>
          <w:spacing w:val="-11"/>
          <w:sz w:val="24"/>
        </w:rPr>
        <w:t xml:space="preserve"> </w:t>
      </w:r>
      <w:r>
        <w:rPr>
          <w:color w:val="57585B"/>
          <w:spacing w:val="-6"/>
          <w:sz w:val="24"/>
        </w:rPr>
        <w:t>properly</w:t>
      </w:r>
      <w:r>
        <w:rPr>
          <w:color w:val="57585B"/>
          <w:spacing w:val="-9"/>
          <w:sz w:val="24"/>
        </w:rPr>
        <w:t xml:space="preserve"> </w:t>
      </w:r>
      <w:r>
        <w:rPr>
          <w:color w:val="57585B"/>
          <w:spacing w:val="-6"/>
          <w:sz w:val="24"/>
        </w:rPr>
        <w:t>acted</w:t>
      </w:r>
      <w:r>
        <w:rPr>
          <w:color w:val="57585B"/>
          <w:spacing w:val="-11"/>
          <w:sz w:val="24"/>
        </w:rPr>
        <w:t xml:space="preserve"> </w:t>
      </w:r>
      <w:r>
        <w:rPr>
          <w:color w:val="57585B"/>
          <w:spacing w:val="-6"/>
          <w:sz w:val="24"/>
        </w:rPr>
        <w:t>upon</w:t>
      </w:r>
      <w:r>
        <w:rPr>
          <w:color w:val="57585B"/>
          <w:spacing w:val="-11"/>
          <w:sz w:val="24"/>
        </w:rPr>
        <w:t xml:space="preserve"> </w:t>
      </w:r>
      <w:r>
        <w:rPr>
          <w:color w:val="57585B"/>
          <w:spacing w:val="-6"/>
          <w:sz w:val="24"/>
        </w:rPr>
        <w:t>by</w:t>
      </w:r>
      <w:r>
        <w:rPr>
          <w:color w:val="57585B"/>
          <w:spacing w:val="-9"/>
          <w:sz w:val="24"/>
        </w:rPr>
        <w:t xml:space="preserve"> </w:t>
      </w:r>
      <w:r>
        <w:rPr>
          <w:color w:val="57585B"/>
          <w:spacing w:val="-6"/>
          <w:sz w:val="24"/>
        </w:rPr>
        <w:t xml:space="preserve">a </w:t>
      </w:r>
      <w:r>
        <w:rPr>
          <w:color w:val="57585B"/>
          <w:w w:val="90"/>
          <w:sz w:val="24"/>
        </w:rPr>
        <w:t xml:space="preserve">campus Dean for Graduate Studies may appeal to the Dean. The nominee, or nominator </w:t>
      </w:r>
      <w:r>
        <w:rPr>
          <w:color w:val="57585B"/>
          <w:spacing w:val="-6"/>
          <w:sz w:val="24"/>
        </w:rPr>
        <w:t>only</w:t>
      </w:r>
      <w:r>
        <w:rPr>
          <w:color w:val="57585B"/>
          <w:spacing w:val="-8"/>
          <w:sz w:val="24"/>
        </w:rPr>
        <w:t xml:space="preserve"> </w:t>
      </w:r>
      <w:r>
        <w:rPr>
          <w:color w:val="57585B"/>
          <w:spacing w:val="-6"/>
          <w:sz w:val="24"/>
        </w:rPr>
        <w:t>with</w:t>
      </w:r>
      <w:r>
        <w:rPr>
          <w:color w:val="57585B"/>
          <w:spacing w:val="-9"/>
          <w:sz w:val="24"/>
        </w:rPr>
        <w:t xml:space="preserve"> </w:t>
      </w:r>
      <w:r>
        <w:rPr>
          <w:color w:val="57585B"/>
          <w:spacing w:val="-6"/>
          <w:sz w:val="24"/>
        </w:rPr>
        <w:t>the</w:t>
      </w:r>
      <w:r>
        <w:rPr>
          <w:color w:val="57585B"/>
          <w:spacing w:val="-9"/>
          <w:sz w:val="24"/>
        </w:rPr>
        <w:t xml:space="preserve"> </w:t>
      </w:r>
      <w:r>
        <w:rPr>
          <w:color w:val="57585B"/>
          <w:spacing w:val="-6"/>
          <w:sz w:val="24"/>
        </w:rPr>
        <w:t>written</w:t>
      </w:r>
      <w:r>
        <w:rPr>
          <w:color w:val="57585B"/>
          <w:spacing w:val="-9"/>
          <w:sz w:val="24"/>
        </w:rPr>
        <w:t xml:space="preserve"> </w:t>
      </w:r>
      <w:r>
        <w:rPr>
          <w:color w:val="57585B"/>
          <w:spacing w:val="-6"/>
          <w:sz w:val="24"/>
        </w:rPr>
        <w:t>permission</w:t>
      </w:r>
      <w:r>
        <w:rPr>
          <w:color w:val="57585B"/>
          <w:spacing w:val="-9"/>
          <w:sz w:val="24"/>
        </w:rPr>
        <w:t xml:space="preserve"> </w:t>
      </w:r>
      <w:r>
        <w:rPr>
          <w:color w:val="57585B"/>
          <w:spacing w:val="-6"/>
          <w:sz w:val="24"/>
        </w:rPr>
        <w:t>of</w:t>
      </w:r>
      <w:r>
        <w:rPr>
          <w:color w:val="57585B"/>
          <w:spacing w:val="-9"/>
          <w:sz w:val="24"/>
        </w:rPr>
        <w:t xml:space="preserve"> </w:t>
      </w:r>
      <w:r>
        <w:rPr>
          <w:color w:val="57585B"/>
          <w:spacing w:val="-6"/>
          <w:sz w:val="24"/>
        </w:rPr>
        <w:t>the</w:t>
      </w:r>
      <w:r>
        <w:rPr>
          <w:color w:val="57585B"/>
          <w:spacing w:val="-9"/>
          <w:sz w:val="24"/>
        </w:rPr>
        <w:t xml:space="preserve"> </w:t>
      </w:r>
      <w:r>
        <w:rPr>
          <w:color w:val="57585B"/>
          <w:spacing w:val="-6"/>
          <w:sz w:val="24"/>
        </w:rPr>
        <w:t>nominee,</w:t>
      </w:r>
      <w:r>
        <w:rPr>
          <w:color w:val="57585B"/>
          <w:spacing w:val="-9"/>
          <w:sz w:val="24"/>
        </w:rPr>
        <w:t xml:space="preserve"> </w:t>
      </w:r>
      <w:r>
        <w:rPr>
          <w:color w:val="57585B"/>
          <w:spacing w:val="-6"/>
          <w:sz w:val="24"/>
        </w:rPr>
        <w:t>may</w:t>
      </w:r>
      <w:r>
        <w:rPr>
          <w:color w:val="57585B"/>
          <w:spacing w:val="-8"/>
          <w:sz w:val="24"/>
        </w:rPr>
        <w:t xml:space="preserve"> </w:t>
      </w:r>
      <w:r>
        <w:rPr>
          <w:color w:val="57585B"/>
          <w:spacing w:val="-6"/>
          <w:sz w:val="24"/>
        </w:rPr>
        <w:t>at their</w:t>
      </w:r>
      <w:r>
        <w:rPr>
          <w:color w:val="57585B"/>
          <w:spacing w:val="-9"/>
          <w:sz w:val="24"/>
        </w:rPr>
        <w:t xml:space="preserve"> </w:t>
      </w:r>
      <w:r>
        <w:rPr>
          <w:color w:val="57585B"/>
          <w:spacing w:val="-6"/>
          <w:sz w:val="24"/>
        </w:rPr>
        <w:t>discretion</w:t>
      </w:r>
      <w:r>
        <w:rPr>
          <w:color w:val="57585B"/>
          <w:spacing w:val="-9"/>
          <w:sz w:val="24"/>
        </w:rPr>
        <w:t xml:space="preserve"> </w:t>
      </w:r>
      <w:r>
        <w:rPr>
          <w:color w:val="57585B"/>
          <w:spacing w:val="-6"/>
          <w:sz w:val="24"/>
        </w:rPr>
        <w:t>discuss</w:t>
      </w:r>
      <w:r>
        <w:rPr>
          <w:color w:val="57585B"/>
          <w:spacing w:val="-10"/>
          <w:sz w:val="24"/>
        </w:rPr>
        <w:t xml:space="preserve"> </w:t>
      </w:r>
      <w:r>
        <w:rPr>
          <w:color w:val="57585B"/>
          <w:spacing w:val="-6"/>
          <w:sz w:val="24"/>
        </w:rPr>
        <w:t xml:space="preserve">the </w:t>
      </w:r>
      <w:r>
        <w:rPr>
          <w:color w:val="57585B"/>
          <w:w w:val="90"/>
          <w:sz w:val="24"/>
        </w:rPr>
        <w:t>nomination under appeal with either the campus Dean for Graduate Studies or the Dean.</w:t>
      </w:r>
      <w:r>
        <w:rPr>
          <w:color w:val="57585B"/>
          <w:spacing w:val="40"/>
          <w:sz w:val="24"/>
        </w:rPr>
        <w:t xml:space="preserve"> </w:t>
      </w:r>
      <w:proofErr w:type="gramStart"/>
      <w:r>
        <w:rPr>
          <w:color w:val="57585B"/>
          <w:spacing w:val="-8"/>
          <w:sz w:val="24"/>
        </w:rPr>
        <w:t>In the event that</w:t>
      </w:r>
      <w:proofErr w:type="gramEnd"/>
      <w:r>
        <w:rPr>
          <w:color w:val="57585B"/>
          <w:spacing w:val="-8"/>
          <w:sz w:val="24"/>
        </w:rPr>
        <w:t xml:space="preserve"> such a meeting is</w:t>
      </w:r>
      <w:r>
        <w:rPr>
          <w:color w:val="57585B"/>
          <w:spacing w:val="-4"/>
          <w:sz w:val="24"/>
        </w:rPr>
        <w:t xml:space="preserve"> </w:t>
      </w:r>
      <w:r>
        <w:rPr>
          <w:color w:val="57585B"/>
          <w:spacing w:val="-8"/>
          <w:sz w:val="24"/>
        </w:rPr>
        <w:t>scheduled, both the nominee and the</w:t>
      </w:r>
      <w:r>
        <w:rPr>
          <w:color w:val="57585B"/>
          <w:spacing w:val="-4"/>
          <w:sz w:val="24"/>
        </w:rPr>
        <w:t xml:space="preserve"> </w:t>
      </w:r>
      <w:r>
        <w:rPr>
          <w:color w:val="57585B"/>
          <w:spacing w:val="-8"/>
          <w:sz w:val="24"/>
        </w:rPr>
        <w:t xml:space="preserve">nominator may </w:t>
      </w:r>
      <w:r>
        <w:rPr>
          <w:color w:val="57585B"/>
          <w:spacing w:val="-2"/>
          <w:sz w:val="24"/>
        </w:rPr>
        <w:t>attend.</w:t>
      </w:r>
    </w:p>
    <w:p w14:paraId="3E2699BD" w14:textId="77777777" w:rsidR="00466D50" w:rsidRDefault="00000000">
      <w:pPr>
        <w:pStyle w:val="ListParagraph"/>
        <w:numPr>
          <w:ilvl w:val="2"/>
          <w:numId w:val="28"/>
        </w:numPr>
        <w:tabs>
          <w:tab w:val="left" w:pos="2158"/>
          <w:tab w:val="left" w:pos="2160"/>
        </w:tabs>
        <w:spacing w:before="247" w:line="249" w:lineRule="auto"/>
        <w:ind w:left="2160" w:right="544"/>
        <w:rPr>
          <w:sz w:val="24"/>
        </w:rPr>
      </w:pPr>
      <w:r>
        <w:rPr>
          <w:noProof/>
          <w:sz w:val="24"/>
        </w:rPr>
        <w:drawing>
          <wp:anchor distT="0" distB="0" distL="0" distR="0" simplePos="0" relativeHeight="487596032" behindDoc="1" locked="0" layoutInCell="1" allowOverlap="1" wp14:anchorId="35AC1445" wp14:editId="75C9E6B1">
            <wp:simplePos x="0" y="0"/>
            <wp:positionH relativeFrom="page">
              <wp:posOffset>1600453</wp:posOffset>
            </wp:positionH>
            <wp:positionV relativeFrom="paragraph">
              <wp:posOffset>892847</wp:posOffset>
            </wp:positionV>
            <wp:extent cx="5605126" cy="173736"/>
            <wp:effectExtent l="0" t="0" r="0" b="0"/>
            <wp:wrapTopAndBottom/>
            <wp:docPr id="21"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5605126" cy="173736"/>
                    </a:xfrm>
                    <a:prstGeom prst="rect">
                      <a:avLst/>
                    </a:prstGeom>
                  </pic:spPr>
                </pic:pic>
              </a:graphicData>
            </a:graphic>
          </wp:anchor>
        </w:drawing>
      </w:r>
      <w:r>
        <w:rPr>
          <w:color w:val="57585B"/>
          <w:w w:val="90"/>
          <w:sz w:val="24"/>
        </w:rPr>
        <w:t xml:space="preserve">The Executive Graduate Council shall serve an appellate function when a nominee, or </w:t>
      </w:r>
      <w:r>
        <w:rPr>
          <w:color w:val="57585B"/>
          <w:spacing w:val="-6"/>
          <w:sz w:val="24"/>
        </w:rPr>
        <w:t>nominator</w:t>
      </w:r>
      <w:r>
        <w:rPr>
          <w:color w:val="57585B"/>
          <w:spacing w:val="-11"/>
          <w:sz w:val="24"/>
        </w:rPr>
        <w:t xml:space="preserve"> </w:t>
      </w:r>
      <w:r>
        <w:rPr>
          <w:color w:val="57585B"/>
          <w:spacing w:val="-6"/>
          <w:sz w:val="24"/>
        </w:rPr>
        <w:t>only</w:t>
      </w:r>
      <w:r>
        <w:rPr>
          <w:color w:val="57585B"/>
          <w:spacing w:val="-11"/>
          <w:sz w:val="24"/>
        </w:rPr>
        <w:t xml:space="preserve"> </w:t>
      </w:r>
      <w:r>
        <w:rPr>
          <w:color w:val="57585B"/>
          <w:spacing w:val="-6"/>
          <w:sz w:val="24"/>
        </w:rPr>
        <w:t>with</w:t>
      </w:r>
      <w:r>
        <w:rPr>
          <w:color w:val="57585B"/>
          <w:spacing w:val="-10"/>
          <w:sz w:val="24"/>
        </w:rPr>
        <w:t xml:space="preserve"> </w:t>
      </w:r>
      <w:r>
        <w:rPr>
          <w:color w:val="57585B"/>
          <w:spacing w:val="-6"/>
          <w:sz w:val="24"/>
        </w:rPr>
        <w:t>the</w:t>
      </w:r>
      <w:r>
        <w:rPr>
          <w:color w:val="57585B"/>
          <w:spacing w:val="-11"/>
          <w:sz w:val="24"/>
        </w:rPr>
        <w:t xml:space="preserve"> </w:t>
      </w:r>
      <w:r>
        <w:rPr>
          <w:color w:val="57585B"/>
          <w:spacing w:val="-6"/>
          <w:sz w:val="24"/>
        </w:rPr>
        <w:t>written</w:t>
      </w:r>
      <w:r>
        <w:rPr>
          <w:color w:val="57585B"/>
          <w:spacing w:val="-11"/>
          <w:sz w:val="24"/>
        </w:rPr>
        <w:t xml:space="preserve"> </w:t>
      </w:r>
      <w:r>
        <w:rPr>
          <w:color w:val="57585B"/>
          <w:spacing w:val="-6"/>
          <w:sz w:val="24"/>
        </w:rPr>
        <w:t>permission</w:t>
      </w:r>
      <w:r>
        <w:rPr>
          <w:color w:val="57585B"/>
          <w:spacing w:val="-11"/>
          <w:sz w:val="24"/>
        </w:rPr>
        <w:t xml:space="preserve"> </w:t>
      </w:r>
      <w:r>
        <w:rPr>
          <w:color w:val="57585B"/>
          <w:spacing w:val="-6"/>
          <w:sz w:val="24"/>
        </w:rPr>
        <w:t>of</w:t>
      </w:r>
      <w:r>
        <w:rPr>
          <w:color w:val="57585B"/>
          <w:spacing w:val="-10"/>
          <w:sz w:val="24"/>
        </w:rPr>
        <w:t xml:space="preserve"> </w:t>
      </w:r>
      <w:r>
        <w:rPr>
          <w:color w:val="57585B"/>
          <w:spacing w:val="-6"/>
          <w:sz w:val="24"/>
        </w:rPr>
        <w:t>the</w:t>
      </w:r>
      <w:r>
        <w:rPr>
          <w:color w:val="57585B"/>
          <w:spacing w:val="-11"/>
          <w:sz w:val="24"/>
        </w:rPr>
        <w:t xml:space="preserve"> </w:t>
      </w:r>
      <w:r>
        <w:rPr>
          <w:color w:val="57585B"/>
          <w:spacing w:val="-6"/>
          <w:sz w:val="24"/>
        </w:rPr>
        <w:t>nominee,</w:t>
      </w:r>
      <w:r>
        <w:rPr>
          <w:color w:val="57585B"/>
          <w:spacing w:val="-11"/>
          <w:sz w:val="24"/>
        </w:rPr>
        <w:t xml:space="preserve"> </w:t>
      </w:r>
      <w:r>
        <w:rPr>
          <w:color w:val="57585B"/>
          <w:spacing w:val="-6"/>
          <w:sz w:val="24"/>
        </w:rPr>
        <w:t>believes</w:t>
      </w:r>
      <w:r>
        <w:rPr>
          <w:color w:val="57585B"/>
          <w:spacing w:val="-10"/>
          <w:sz w:val="24"/>
        </w:rPr>
        <w:t xml:space="preserve"> </w:t>
      </w:r>
      <w:r>
        <w:rPr>
          <w:color w:val="57585B"/>
          <w:spacing w:val="-6"/>
          <w:sz w:val="24"/>
        </w:rPr>
        <w:t>that</w:t>
      </w:r>
      <w:r>
        <w:rPr>
          <w:color w:val="57585B"/>
          <w:spacing w:val="-11"/>
          <w:sz w:val="24"/>
        </w:rPr>
        <w:t xml:space="preserve"> </w:t>
      </w:r>
      <w:r>
        <w:rPr>
          <w:color w:val="57585B"/>
          <w:spacing w:val="-6"/>
          <w:sz w:val="24"/>
        </w:rPr>
        <w:t>their</w:t>
      </w:r>
      <w:r>
        <w:rPr>
          <w:color w:val="57585B"/>
          <w:spacing w:val="-11"/>
          <w:sz w:val="24"/>
        </w:rPr>
        <w:t xml:space="preserve"> </w:t>
      </w:r>
      <w:r>
        <w:rPr>
          <w:color w:val="57585B"/>
          <w:spacing w:val="-6"/>
          <w:sz w:val="24"/>
        </w:rPr>
        <w:t xml:space="preserve">nomination </w:t>
      </w:r>
      <w:r>
        <w:rPr>
          <w:color w:val="57585B"/>
          <w:w w:val="90"/>
          <w:sz w:val="24"/>
        </w:rPr>
        <w:t>has been improperly deferred by the Dean. If the Executive Graduate Council upholds the deferment, that decision shall be final. If the Executive Graduate Council recommends that</w:t>
      </w:r>
    </w:p>
    <w:p w14:paraId="69E4C551" w14:textId="77777777" w:rsidR="00466D50" w:rsidRDefault="00000000">
      <w:pPr>
        <w:pStyle w:val="BodyText"/>
        <w:spacing w:before="5"/>
        <w:ind w:left="2160"/>
      </w:pPr>
      <w:r>
        <w:rPr>
          <w:color w:val="57585B"/>
          <w:w w:val="90"/>
        </w:rPr>
        <w:t>Dean</w:t>
      </w:r>
      <w:r>
        <w:rPr>
          <w:color w:val="57585B"/>
          <w:spacing w:val="6"/>
        </w:rPr>
        <w:t xml:space="preserve"> </w:t>
      </w:r>
      <w:r>
        <w:rPr>
          <w:color w:val="57585B"/>
          <w:w w:val="90"/>
        </w:rPr>
        <w:t>with</w:t>
      </w:r>
      <w:r>
        <w:rPr>
          <w:color w:val="57585B"/>
          <w:spacing w:val="6"/>
        </w:rPr>
        <w:t xml:space="preserve"> </w:t>
      </w:r>
      <w:r>
        <w:rPr>
          <w:color w:val="57585B"/>
          <w:w w:val="90"/>
        </w:rPr>
        <w:t>a</w:t>
      </w:r>
      <w:r>
        <w:rPr>
          <w:color w:val="57585B"/>
          <w:spacing w:val="7"/>
        </w:rPr>
        <w:t xml:space="preserve"> </w:t>
      </w:r>
      <w:r>
        <w:rPr>
          <w:color w:val="57585B"/>
          <w:w w:val="90"/>
        </w:rPr>
        <w:t>recommendation</w:t>
      </w:r>
      <w:r>
        <w:rPr>
          <w:color w:val="57585B"/>
          <w:spacing w:val="7"/>
        </w:rPr>
        <w:t xml:space="preserve"> </w:t>
      </w:r>
      <w:r>
        <w:rPr>
          <w:color w:val="57585B"/>
          <w:w w:val="90"/>
        </w:rPr>
        <w:t>that</w:t>
      </w:r>
      <w:r>
        <w:rPr>
          <w:color w:val="57585B"/>
          <w:spacing w:val="7"/>
        </w:rPr>
        <w:t xml:space="preserve"> </w:t>
      </w:r>
      <w:r>
        <w:rPr>
          <w:color w:val="57585B"/>
          <w:w w:val="90"/>
        </w:rPr>
        <w:t>it</w:t>
      </w:r>
      <w:r>
        <w:rPr>
          <w:color w:val="57585B"/>
          <w:spacing w:val="7"/>
        </w:rPr>
        <w:t xml:space="preserve"> </w:t>
      </w:r>
      <w:r>
        <w:rPr>
          <w:color w:val="57585B"/>
          <w:w w:val="90"/>
        </w:rPr>
        <w:t>be</w:t>
      </w:r>
      <w:r>
        <w:rPr>
          <w:color w:val="57585B"/>
          <w:spacing w:val="7"/>
        </w:rPr>
        <w:t xml:space="preserve"> </w:t>
      </w:r>
      <w:r>
        <w:rPr>
          <w:color w:val="57585B"/>
          <w:w w:val="90"/>
        </w:rPr>
        <w:t>approved.</w:t>
      </w:r>
      <w:r>
        <w:rPr>
          <w:color w:val="57585B"/>
          <w:spacing w:val="7"/>
        </w:rPr>
        <w:t xml:space="preserve"> </w:t>
      </w:r>
      <w:r>
        <w:rPr>
          <w:color w:val="57585B"/>
          <w:w w:val="90"/>
        </w:rPr>
        <w:t>If</w:t>
      </w:r>
      <w:r>
        <w:rPr>
          <w:color w:val="57585B"/>
          <w:spacing w:val="7"/>
        </w:rPr>
        <w:t xml:space="preserve"> </w:t>
      </w:r>
      <w:r>
        <w:rPr>
          <w:color w:val="57585B"/>
          <w:w w:val="90"/>
        </w:rPr>
        <w:t>the</w:t>
      </w:r>
      <w:r>
        <w:rPr>
          <w:color w:val="57585B"/>
          <w:spacing w:val="7"/>
        </w:rPr>
        <w:t xml:space="preserve"> </w:t>
      </w:r>
      <w:r>
        <w:rPr>
          <w:color w:val="57585B"/>
          <w:w w:val="90"/>
        </w:rPr>
        <w:t>Dean</w:t>
      </w:r>
      <w:r>
        <w:rPr>
          <w:color w:val="57585B"/>
          <w:spacing w:val="6"/>
        </w:rPr>
        <w:t xml:space="preserve"> </w:t>
      </w:r>
      <w:r>
        <w:rPr>
          <w:color w:val="57585B"/>
          <w:w w:val="90"/>
        </w:rPr>
        <w:t>does</w:t>
      </w:r>
      <w:r>
        <w:rPr>
          <w:color w:val="57585B"/>
          <w:spacing w:val="7"/>
        </w:rPr>
        <w:t xml:space="preserve"> </w:t>
      </w:r>
      <w:r>
        <w:rPr>
          <w:color w:val="57585B"/>
          <w:w w:val="90"/>
        </w:rPr>
        <w:t>not</w:t>
      </w:r>
      <w:r>
        <w:rPr>
          <w:color w:val="57585B"/>
          <w:spacing w:val="7"/>
        </w:rPr>
        <w:t xml:space="preserve"> </w:t>
      </w:r>
      <w:r>
        <w:rPr>
          <w:color w:val="57585B"/>
          <w:w w:val="90"/>
        </w:rPr>
        <w:t>approve</w:t>
      </w:r>
      <w:r>
        <w:rPr>
          <w:color w:val="57585B"/>
          <w:spacing w:val="5"/>
        </w:rPr>
        <w:t xml:space="preserve"> </w:t>
      </w:r>
      <w:r>
        <w:rPr>
          <w:color w:val="57585B"/>
          <w:w w:val="90"/>
        </w:rPr>
        <w:t>it,</w:t>
      </w:r>
      <w:r>
        <w:rPr>
          <w:color w:val="57585B"/>
          <w:spacing w:val="9"/>
        </w:rPr>
        <w:t xml:space="preserve"> </w:t>
      </w:r>
      <w:r>
        <w:rPr>
          <w:color w:val="57585B"/>
          <w:spacing w:val="-5"/>
          <w:w w:val="90"/>
        </w:rPr>
        <w:t>the</w:t>
      </w:r>
    </w:p>
    <w:p w14:paraId="0872B694" w14:textId="77777777" w:rsidR="00466D50" w:rsidRDefault="00466D50">
      <w:pPr>
        <w:pStyle w:val="BodyText"/>
        <w:sectPr w:rsidR="00466D50">
          <w:pgSz w:w="12240" w:h="15840"/>
          <w:pgMar w:top="880" w:right="360" w:bottom="680" w:left="360" w:header="0" w:footer="446" w:gutter="0"/>
          <w:cols w:space="720"/>
        </w:sectPr>
      </w:pPr>
    </w:p>
    <w:p w14:paraId="33D312CC" w14:textId="77777777" w:rsidR="00466D50" w:rsidRDefault="00000000">
      <w:pPr>
        <w:pStyle w:val="BodyText"/>
        <w:spacing w:before="71" w:line="249" w:lineRule="auto"/>
        <w:ind w:left="2160" w:right="654"/>
      </w:pPr>
      <w:r>
        <w:rPr>
          <w:color w:val="57585B"/>
          <w:w w:val="90"/>
        </w:rPr>
        <w:lastRenderedPageBreak/>
        <w:t>nomination and all accompanying documents shall be forwarded to the President for final</w:t>
      </w:r>
      <w:r>
        <w:rPr>
          <w:color w:val="57585B"/>
          <w:spacing w:val="40"/>
        </w:rPr>
        <w:t xml:space="preserve"> </w:t>
      </w:r>
      <w:r>
        <w:rPr>
          <w:color w:val="57585B"/>
          <w:spacing w:val="-6"/>
        </w:rPr>
        <w:t>disposition.</w:t>
      </w:r>
      <w:r>
        <w:rPr>
          <w:color w:val="57585B"/>
          <w:spacing w:val="-11"/>
        </w:rPr>
        <w:t xml:space="preserve"> </w:t>
      </w:r>
      <w:r>
        <w:rPr>
          <w:color w:val="57585B"/>
          <w:spacing w:val="-6"/>
        </w:rPr>
        <w:t>Decisions</w:t>
      </w:r>
      <w:r>
        <w:rPr>
          <w:color w:val="57585B"/>
          <w:spacing w:val="-11"/>
        </w:rPr>
        <w:t xml:space="preserve"> </w:t>
      </w:r>
      <w:r>
        <w:rPr>
          <w:color w:val="57585B"/>
          <w:spacing w:val="-6"/>
        </w:rPr>
        <w:t>on</w:t>
      </w:r>
      <w:r>
        <w:rPr>
          <w:color w:val="57585B"/>
          <w:spacing w:val="-11"/>
        </w:rPr>
        <w:t xml:space="preserve"> </w:t>
      </w:r>
      <w:r>
        <w:rPr>
          <w:color w:val="57585B"/>
          <w:spacing w:val="-6"/>
        </w:rPr>
        <w:t>appeals</w:t>
      </w:r>
      <w:r>
        <w:rPr>
          <w:color w:val="57585B"/>
          <w:spacing w:val="-10"/>
        </w:rPr>
        <w:t xml:space="preserve"> </w:t>
      </w:r>
      <w:r>
        <w:rPr>
          <w:color w:val="57585B"/>
          <w:spacing w:val="-6"/>
        </w:rPr>
        <w:t>forwarded</w:t>
      </w:r>
      <w:r>
        <w:rPr>
          <w:color w:val="57585B"/>
          <w:spacing w:val="-11"/>
        </w:rPr>
        <w:t xml:space="preserve"> </w:t>
      </w:r>
      <w:r>
        <w:rPr>
          <w:color w:val="57585B"/>
          <w:spacing w:val="-6"/>
        </w:rPr>
        <w:t>by</w:t>
      </w:r>
      <w:r>
        <w:rPr>
          <w:color w:val="57585B"/>
          <w:spacing w:val="-11"/>
        </w:rPr>
        <w:t xml:space="preserve"> </w:t>
      </w:r>
      <w:r>
        <w:rPr>
          <w:color w:val="57585B"/>
          <w:spacing w:val="-6"/>
        </w:rPr>
        <w:t>Council</w:t>
      </w:r>
      <w:r>
        <w:rPr>
          <w:color w:val="57585B"/>
          <w:spacing w:val="-11"/>
        </w:rPr>
        <w:t xml:space="preserve"> </w:t>
      </w:r>
      <w:r>
        <w:rPr>
          <w:color w:val="57585B"/>
          <w:spacing w:val="-6"/>
        </w:rPr>
        <w:t>approval</w:t>
      </w:r>
      <w:r>
        <w:rPr>
          <w:color w:val="57585B"/>
          <w:spacing w:val="-10"/>
        </w:rPr>
        <w:t xml:space="preserve"> </w:t>
      </w:r>
      <w:r>
        <w:rPr>
          <w:color w:val="57585B"/>
          <w:spacing w:val="-6"/>
        </w:rPr>
        <w:t>must</w:t>
      </w:r>
      <w:r>
        <w:rPr>
          <w:color w:val="57585B"/>
          <w:spacing w:val="-11"/>
        </w:rPr>
        <w:t xml:space="preserve"> </w:t>
      </w:r>
      <w:r>
        <w:rPr>
          <w:color w:val="57585B"/>
          <w:spacing w:val="-6"/>
        </w:rPr>
        <w:t>be</w:t>
      </w:r>
      <w:r>
        <w:rPr>
          <w:color w:val="57585B"/>
          <w:spacing w:val="-11"/>
        </w:rPr>
        <w:t xml:space="preserve"> </w:t>
      </w:r>
      <w:r>
        <w:rPr>
          <w:color w:val="57585B"/>
          <w:spacing w:val="-6"/>
        </w:rPr>
        <w:t>made</w:t>
      </w:r>
      <w:r>
        <w:rPr>
          <w:color w:val="57585B"/>
          <w:spacing w:val="-10"/>
        </w:rPr>
        <w:t xml:space="preserve"> </w:t>
      </w:r>
      <w:r>
        <w:rPr>
          <w:color w:val="57585B"/>
          <w:spacing w:val="-6"/>
        </w:rPr>
        <w:t xml:space="preserve">within </w:t>
      </w:r>
      <w:r>
        <w:rPr>
          <w:color w:val="57585B"/>
        </w:rPr>
        <w:t>twenty</w:t>
      </w:r>
      <w:r>
        <w:rPr>
          <w:color w:val="57585B"/>
          <w:spacing w:val="-19"/>
        </w:rPr>
        <w:t xml:space="preserve"> </w:t>
      </w:r>
      <w:r>
        <w:rPr>
          <w:color w:val="57585B"/>
        </w:rPr>
        <w:t>(20)</w:t>
      </w:r>
      <w:r>
        <w:rPr>
          <w:color w:val="57585B"/>
          <w:spacing w:val="-17"/>
        </w:rPr>
        <w:t xml:space="preserve"> </w:t>
      </w:r>
      <w:r>
        <w:rPr>
          <w:color w:val="57585B"/>
        </w:rPr>
        <w:t>working</w:t>
      </w:r>
      <w:r>
        <w:rPr>
          <w:color w:val="57585B"/>
          <w:spacing w:val="-16"/>
        </w:rPr>
        <w:t xml:space="preserve"> </w:t>
      </w:r>
      <w:r>
        <w:rPr>
          <w:color w:val="57585B"/>
        </w:rPr>
        <w:t>days.</w:t>
      </w:r>
    </w:p>
    <w:p w14:paraId="4384FD71" w14:textId="77777777" w:rsidR="00466D50" w:rsidRDefault="00000000">
      <w:pPr>
        <w:pStyle w:val="ListParagraph"/>
        <w:numPr>
          <w:ilvl w:val="2"/>
          <w:numId w:val="28"/>
        </w:numPr>
        <w:tabs>
          <w:tab w:val="left" w:pos="2158"/>
          <w:tab w:val="left" w:pos="2160"/>
        </w:tabs>
        <w:spacing w:before="241" w:line="249" w:lineRule="auto"/>
        <w:ind w:left="2160" w:right="670"/>
        <w:rPr>
          <w:sz w:val="24"/>
        </w:rPr>
      </w:pPr>
      <w:r>
        <w:rPr>
          <w:color w:val="57585B"/>
          <w:w w:val="90"/>
          <w:sz w:val="24"/>
        </w:rPr>
        <w:t xml:space="preserve">The nominee, or nominator only with the written permission of the nominee, must file any </w:t>
      </w:r>
      <w:r>
        <w:rPr>
          <w:color w:val="57585B"/>
          <w:spacing w:val="-4"/>
          <w:sz w:val="24"/>
        </w:rPr>
        <w:t>appeal</w:t>
      </w:r>
      <w:r>
        <w:rPr>
          <w:color w:val="57585B"/>
          <w:spacing w:val="-10"/>
          <w:sz w:val="24"/>
        </w:rPr>
        <w:t xml:space="preserve"> </w:t>
      </w:r>
      <w:r>
        <w:rPr>
          <w:color w:val="57585B"/>
          <w:spacing w:val="-4"/>
          <w:sz w:val="24"/>
        </w:rPr>
        <w:t>of</w:t>
      </w:r>
      <w:r>
        <w:rPr>
          <w:color w:val="57585B"/>
          <w:spacing w:val="-10"/>
          <w:sz w:val="24"/>
        </w:rPr>
        <w:t xml:space="preserve"> </w:t>
      </w:r>
      <w:r>
        <w:rPr>
          <w:color w:val="57585B"/>
          <w:spacing w:val="-4"/>
          <w:sz w:val="24"/>
        </w:rPr>
        <w:t>any</w:t>
      </w:r>
      <w:r>
        <w:rPr>
          <w:color w:val="57585B"/>
          <w:spacing w:val="-10"/>
          <w:sz w:val="24"/>
        </w:rPr>
        <w:t xml:space="preserve"> </w:t>
      </w:r>
      <w:r>
        <w:rPr>
          <w:color w:val="57585B"/>
          <w:spacing w:val="-4"/>
          <w:sz w:val="24"/>
        </w:rPr>
        <w:t>deferral</w:t>
      </w:r>
      <w:r>
        <w:rPr>
          <w:color w:val="57585B"/>
          <w:spacing w:val="-10"/>
          <w:sz w:val="24"/>
        </w:rPr>
        <w:t xml:space="preserve"> </w:t>
      </w:r>
      <w:r>
        <w:rPr>
          <w:color w:val="57585B"/>
          <w:spacing w:val="-4"/>
          <w:sz w:val="24"/>
        </w:rPr>
        <w:t>of</w:t>
      </w:r>
      <w:r>
        <w:rPr>
          <w:color w:val="57585B"/>
          <w:spacing w:val="-12"/>
          <w:sz w:val="24"/>
        </w:rPr>
        <w:t xml:space="preserve"> </w:t>
      </w:r>
      <w:r>
        <w:rPr>
          <w:color w:val="57585B"/>
          <w:spacing w:val="-4"/>
          <w:sz w:val="24"/>
        </w:rPr>
        <w:t>their</w:t>
      </w:r>
      <w:r>
        <w:rPr>
          <w:color w:val="57585B"/>
          <w:spacing w:val="-10"/>
          <w:sz w:val="24"/>
        </w:rPr>
        <w:t xml:space="preserve"> </w:t>
      </w:r>
      <w:r>
        <w:rPr>
          <w:color w:val="57585B"/>
          <w:spacing w:val="-4"/>
          <w:sz w:val="24"/>
        </w:rPr>
        <w:t>nomination</w:t>
      </w:r>
      <w:r>
        <w:rPr>
          <w:color w:val="57585B"/>
          <w:spacing w:val="-10"/>
          <w:sz w:val="24"/>
        </w:rPr>
        <w:t xml:space="preserve"> </w:t>
      </w:r>
      <w:r>
        <w:rPr>
          <w:color w:val="57585B"/>
          <w:spacing w:val="-4"/>
          <w:sz w:val="24"/>
        </w:rPr>
        <w:t>within</w:t>
      </w:r>
      <w:r>
        <w:rPr>
          <w:color w:val="57585B"/>
          <w:spacing w:val="-11"/>
          <w:sz w:val="24"/>
        </w:rPr>
        <w:t xml:space="preserve"> </w:t>
      </w:r>
      <w:r>
        <w:rPr>
          <w:color w:val="57585B"/>
          <w:spacing w:val="-4"/>
          <w:sz w:val="24"/>
        </w:rPr>
        <w:t>twenty</w:t>
      </w:r>
      <w:r>
        <w:rPr>
          <w:color w:val="57585B"/>
          <w:spacing w:val="-10"/>
          <w:sz w:val="24"/>
        </w:rPr>
        <w:t xml:space="preserve"> </w:t>
      </w:r>
      <w:r>
        <w:rPr>
          <w:color w:val="57585B"/>
          <w:spacing w:val="-4"/>
          <w:sz w:val="24"/>
        </w:rPr>
        <w:t>(20)</w:t>
      </w:r>
      <w:r>
        <w:rPr>
          <w:color w:val="57585B"/>
          <w:spacing w:val="-10"/>
          <w:sz w:val="24"/>
        </w:rPr>
        <w:t xml:space="preserve"> </w:t>
      </w:r>
      <w:r>
        <w:rPr>
          <w:color w:val="57585B"/>
          <w:spacing w:val="-4"/>
          <w:sz w:val="24"/>
        </w:rPr>
        <w:t>working</w:t>
      </w:r>
      <w:r>
        <w:rPr>
          <w:color w:val="57585B"/>
          <w:spacing w:val="-10"/>
          <w:sz w:val="24"/>
        </w:rPr>
        <w:t xml:space="preserve"> </w:t>
      </w:r>
      <w:r>
        <w:rPr>
          <w:color w:val="57585B"/>
          <w:spacing w:val="-4"/>
          <w:sz w:val="24"/>
        </w:rPr>
        <w:t>days</w:t>
      </w:r>
      <w:r>
        <w:rPr>
          <w:color w:val="57585B"/>
          <w:spacing w:val="-8"/>
          <w:sz w:val="24"/>
        </w:rPr>
        <w:t xml:space="preserve"> </w:t>
      </w:r>
      <w:r>
        <w:rPr>
          <w:color w:val="57585B"/>
          <w:spacing w:val="-4"/>
          <w:sz w:val="24"/>
        </w:rPr>
        <w:t xml:space="preserve">after </w:t>
      </w:r>
      <w:r>
        <w:rPr>
          <w:color w:val="57585B"/>
          <w:sz w:val="24"/>
        </w:rPr>
        <w:t>notification</w:t>
      </w:r>
      <w:r>
        <w:rPr>
          <w:color w:val="57585B"/>
          <w:spacing w:val="-14"/>
          <w:sz w:val="24"/>
        </w:rPr>
        <w:t xml:space="preserve"> </w:t>
      </w:r>
      <w:r>
        <w:rPr>
          <w:color w:val="57585B"/>
          <w:sz w:val="24"/>
        </w:rPr>
        <w:t>of</w:t>
      </w:r>
      <w:r>
        <w:rPr>
          <w:color w:val="57585B"/>
          <w:spacing w:val="-14"/>
          <w:sz w:val="24"/>
        </w:rPr>
        <w:t xml:space="preserve"> </w:t>
      </w:r>
      <w:r>
        <w:rPr>
          <w:color w:val="57585B"/>
          <w:sz w:val="24"/>
        </w:rPr>
        <w:t>such</w:t>
      </w:r>
      <w:r>
        <w:rPr>
          <w:color w:val="57585B"/>
          <w:spacing w:val="-14"/>
          <w:sz w:val="24"/>
        </w:rPr>
        <w:t xml:space="preserve"> </w:t>
      </w:r>
      <w:r>
        <w:rPr>
          <w:color w:val="57585B"/>
          <w:sz w:val="24"/>
        </w:rPr>
        <w:t>deferral.</w:t>
      </w:r>
    </w:p>
    <w:p w14:paraId="5FFBB004" w14:textId="77777777" w:rsidR="00466D50" w:rsidRDefault="00000000">
      <w:pPr>
        <w:pStyle w:val="ListParagraph"/>
        <w:numPr>
          <w:ilvl w:val="2"/>
          <w:numId w:val="28"/>
        </w:numPr>
        <w:tabs>
          <w:tab w:val="left" w:pos="2158"/>
          <w:tab w:val="left" w:pos="2160"/>
        </w:tabs>
        <w:spacing w:before="242" w:line="249" w:lineRule="auto"/>
        <w:ind w:left="2160" w:right="569"/>
        <w:rPr>
          <w:sz w:val="24"/>
        </w:rPr>
      </w:pPr>
      <w:r>
        <w:rPr>
          <w:color w:val="57585B"/>
          <w:spacing w:val="-8"/>
          <w:sz w:val="24"/>
        </w:rPr>
        <w:t>Only</w:t>
      </w:r>
      <w:r>
        <w:rPr>
          <w:color w:val="57585B"/>
          <w:spacing w:val="-9"/>
          <w:sz w:val="24"/>
        </w:rPr>
        <w:t xml:space="preserve"> </w:t>
      </w:r>
      <w:r>
        <w:rPr>
          <w:color w:val="57585B"/>
          <w:spacing w:val="-8"/>
          <w:sz w:val="24"/>
        </w:rPr>
        <w:t>data</w:t>
      </w:r>
      <w:r>
        <w:rPr>
          <w:color w:val="57585B"/>
          <w:spacing w:val="-7"/>
          <w:sz w:val="24"/>
        </w:rPr>
        <w:t xml:space="preserve"> </w:t>
      </w:r>
      <w:r>
        <w:rPr>
          <w:color w:val="57585B"/>
          <w:spacing w:val="-8"/>
          <w:sz w:val="24"/>
        </w:rPr>
        <w:t>that accompanied the</w:t>
      </w:r>
      <w:r>
        <w:rPr>
          <w:color w:val="57585B"/>
          <w:spacing w:val="-9"/>
          <w:sz w:val="24"/>
        </w:rPr>
        <w:t xml:space="preserve"> </w:t>
      </w:r>
      <w:r>
        <w:rPr>
          <w:color w:val="57585B"/>
          <w:spacing w:val="-8"/>
          <w:sz w:val="24"/>
        </w:rPr>
        <w:t>original</w:t>
      </w:r>
      <w:r>
        <w:rPr>
          <w:color w:val="57585B"/>
          <w:spacing w:val="-6"/>
          <w:sz w:val="24"/>
        </w:rPr>
        <w:t xml:space="preserve"> </w:t>
      </w:r>
      <w:r>
        <w:rPr>
          <w:color w:val="57585B"/>
          <w:spacing w:val="-8"/>
          <w:sz w:val="24"/>
        </w:rPr>
        <w:t>nomination may</w:t>
      </w:r>
      <w:r>
        <w:rPr>
          <w:color w:val="57585B"/>
          <w:spacing w:val="-7"/>
          <w:sz w:val="24"/>
        </w:rPr>
        <w:t xml:space="preserve"> </w:t>
      </w:r>
      <w:r>
        <w:rPr>
          <w:color w:val="57585B"/>
          <w:spacing w:val="-8"/>
          <w:sz w:val="24"/>
        </w:rPr>
        <w:t>be considered</w:t>
      </w:r>
      <w:r>
        <w:rPr>
          <w:color w:val="57585B"/>
          <w:spacing w:val="-9"/>
          <w:sz w:val="24"/>
        </w:rPr>
        <w:t xml:space="preserve"> </w:t>
      </w:r>
      <w:r>
        <w:rPr>
          <w:color w:val="57585B"/>
          <w:spacing w:val="-8"/>
          <w:sz w:val="24"/>
        </w:rPr>
        <w:t xml:space="preserve">at any level of </w:t>
      </w:r>
      <w:proofErr w:type="gramStart"/>
      <w:r>
        <w:rPr>
          <w:color w:val="57585B"/>
          <w:spacing w:val="-8"/>
          <w:sz w:val="24"/>
        </w:rPr>
        <w:t xml:space="preserve">an </w:t>
      </w:r>
      <w:r>
        <w:rPr>
          <w:color w:val="57585B"/>
          <w:spacing w:val="-2"/>
          <w:sz w:val="24"/>
        </w:rPr>
        <w:t>appeal</w:t>
      </w:r>
      <w:proofErr w:type="gramEnd"/>
      <w:r>
        <w:rPr>
          <w:color w:val="57585B"/>
          <w:spacing w:val="-2"/>
          <w:sz w:val="24"/>
        </w:rPr>
        <w:t>.</w:t>
      </w:r>
    </w:p>
    <w:p w14:paraId="559C6CBB" w14:textId="77777777" w:rsidR="00466D50" w:rsidRDefault="00000000">
      <w:pPr>
        <w:pStyle w:val="ListParagraph"/>
        <w:numPr>
          <w:ilvl w:val="2"/>
          <w:numId w:val="28"/>
        </w:numPr>
        <w:tabs>
          <w:tab w:val="left" w:pos="2158"/>
          <w:tab w:val="left" w:pos="2160"/>
        </w:tabs>
        <w:spacing w:before="240" w:line="249" w:lineRule="auto"/>
        <w:ind w:left="2160" w:right="553"/>
        <w:rPr>
          <w:sz w:val="24"/>
        </w:rPr>
      </w:pPr>
      <w:r>
        <w:rPr>
          <w:color w:val="57585B"/>
          <w:spacing w:val="-6"/>
          <w:sz w:val="24"/>
        </w:rPr>
        <w:t xml:space="preserve">Even though a particular nomination is under appeal, a new nomination containing </w:t>
      </w:r>
      <w:r>
        <w:rPr>
          <w:color w:val="57585B"/>
          <w:spacing w:val="-8"/>
          <w:sz w:val="24"/>
        </w:rPr>
        <w:t>additional</w:t>
      </w:r>
      <w:r>
        <w:rPr>
          <w:color w:val="57585B"/>
          <w:spacing w:val="-9"/>
          <w:sz w:val="24"/>
        </w:rPr>
        <w:t xml:space="preserve"> </w:t>
      </w:r>
      <w:r>
        <w:rPr>
          <w:color w:val="57585B"/>
          <w:spacing w:val="-8"/>
          <w:sz w:val="24"/>
        </w:rPr>
        <w:t>information</w:t>
      </w:r>
      <w:r>
        <w:rPr>
          <w:color w:val="57585B"/>
          <w:spacing w:val="-9"/>
          <w:sz w:val="24"/>
        </w:rPr>
        <w:t xml:space="preserve"> </w:t>
      </w:r>
      <w:r>
        <w:rPr>
          <w:color w:val="57585B"/>
          <w:spacing w:val="-8"/>
          <w:sz w:val="24"/>
        </w:rPr>
        <w:t>may</w:t>
      </w:r>
      <w:r>
        <w:rPr>
          <w:color w:val="57585B"/>
          <w:spacing w:val="-7"/>
          <w:sz w:val="24"/>
        </w:rPr>
        <w:t xml:space="preserve"> </w:t>
      </w:r>
      <w:r>
        <w:rPr>
          <w:color w:val="57585B"/>
          <w:spacing w:val="-8"/>
          <w:sz w:val="24"/>
        </w:rPr>
        <w:t>be</w:t>
      </w:r>
      <w:r>
        <w:rPr>
          <w:color w:val="57585B"/>
          <w:spacing w:val="-9"/>
          <w:sz w:val="24"/>
        </w:rPr>
        <w:t xml:space="preserve"> </w:t>
      </w:r>
      <w:r>
        <w:rPr>
          <w:color w:val="57585B"/>
          <w:spacing w:val="-8"/>
          <w:sz w:val="24"/>
        </w:rPr>
        <w:t>submitted</w:t>
      </w:r>
      <w:r>
        <w:rPr>
          <w:color w:val="57585B"/>
          <w:spacing w:val="-9"/>
          <w:sz w:val="24"/>
        </w:rPr>
        <w:t xml:space="preserve"> </w:t>
      </w:r>
      <w:r>
        <w:rPr>
          <w:color w:val="57585B"/>
          <w:spacing w:val="-8"/>
          <w:sz w:val="24"/>
        </w:rPr>
        <w:t>to the</w:t>
      </w:r>
      <w:r>
        <w:rPr>
          <w:color w:val="57585B"/>
          <w:spacing w:val="-9"/>
          <w:sz w:val="24"/>
        </w:rPr>
        <w:t xml:space="preserve"> </w:t>
      </w:r>
      <w:r>
        <w:rPr>
          <w:color w:val="57585B"/>
          <w:spacing w:val="-8"/>
          <w:sz w:val="24"/>
        </w:rPr>
        <w:t>campus Dean for</w:t>
      </w:r>
      <w:r>
        <w:rPr>
          <w:color w:val="57585B"/>
          <w:spacing w:val="-9"/>
          <w:sz w:val="24"/>
        </w:rPr>
        <w:t xml:space="preserve"> </w:t>
      </w:r>
      <w:r>
        <w:rPr>
          <w:color w:val="57585B"/>
          <w:spacing w:val="-8"/>
          <w:sz w:val="24"/>
        </w:rPr>
        <w:t>Graduate</w:t>
      </w:r>
      <w:r>
        <w:rPr>
          <w:color w:val="57585B"/>
          <w:spacing w:val="-9"/>
          <w:sz w:val="24"/>
        </w:rPr>
        <w:t xml:space="preserve"> </w:t>
      </w:r>
      <w:r>
        <w:rPr>
          <w:color w:val="57585B"/>
          <w:spacing w:val="-8"/>
          <w:sz w:val="24"/>
        </w:rPr>
        <w:t>Studies at</w:t>
      </w:r>
      <w:r>
        <w:rPr>
          <w:color w:val="57585B"/>
          <w:spacing w:val="-9"/>
          <w:sz w:val="24"/>
        </w:rPr>
        <w:t xml:space="preserve"> </w:t>
      </w:r>
      <w:r>
        <w:rPr>
          <w:color w:val="57585B"/>
          <w:spacing w:val="-8"/>
          <w:sz w:val="24"/>
        </w:rPr>
        <w:t xml:space="preserve">any </w:t>
      </w:r>
      <w:r>
        <w:rPr>
          <w:color w:val="57585B"/>
          <w:spacing w:val="-6"/>
          <w:sz w:val="24"/>
        </w:rPr>
        <w:t>time</w:t>
      </w:r>
      <w:r>
        <w:rPr>
          <w:color w:val="57585B"/>
          <w:spacing w:val="-8"/>
          <w:sz w:val="24"/>
        </w:rPr>
        <w:t xml:space="preserve"> </w:t>
      </w:r>
      <w:r>
        <w:rPr>
          <w:color w:val="57585B"/>
          <w:spacing w:val="-6"/>
          <w:sz w:val="24"/>
        </w:rPr>
        <w:t>without</w:t>
      </w:r>
      <w:r>
        <w:rPr>
          <w:color w:val="57585B"/>
          <w:spacing w:val="-7"/>
          <w:sz w:val="24"/>
        </w:rPr>
        <w:t xml:space="preserve"> </w:t>
      </w:r>
      <w:proofErr w:type="gramStart"/>
      <w:r>
        <w:rPr>
          <w:color w:val="57585B"/>
          <w:spacing w:val="-6"/>
          <w:sz w:val="24"/>
        </w:rPr>
        <w:t>prejudicing</w:t>
      </w:r>
      <w:proofErr w:type="gramEnd"/>
      <w:r>
        <w:rPr>
          <w:color w:val="57585B"/>
          <w:spacing w:val="-10"/>
          <w:sz w:val="24"/>
        </w:rPr>
        <w:t xml:space="preserve"> </w:t>
      </w:r>
      <w:r>
        <w:rPr>
          <w:color w:val="57585B"/>
          <w:spacing w:val="-6"/>
          <w:sz w:val="24"/>
        </w:rPr>
        <w:t>the</w:t>
      </w:r>
      <w:r>
        <w:rPr>
          <w:color w:val="57585B"/>
          <w:spacing w:val="-9"/>
          <w:sz w:val="24"/>
        </w:rPr>
        <w:t xml:space="preserve"> </w:t>
      </w:r>
      <w:r>
        <w:rPr>
          <w:color w:val="57585B"/>
          <w:spacing w:val="-6"/>
          <w:sz w:val="24"/>
        </w:rPr>
        <w:t>appeal.</w:t>
      </w:r>
      <w:r>
        <w:rPr>
          <w:color w:val="57585B"/>
          <w:spacing w:val="-8"/>
          <w:sz w:val="24"/>
        </w:rPr>
        <w:t xml:space="preserve"> </w:t>
      </w:r>
      <w:r>
        <w:rPr>
          <w:color w:val="57585B"/>
          <w:spacing w:val="-6"/>
          <w:sz w:val="24"/>
        </w:rPr>
        <w:t>The</w:t>
      </w:r>
      <w:r>
        <w:rPr>
          <w:color w:val="57585B"/>
          <w:spacing w:val="-8"/>
          <w:sz w:val="24"/>
        </w:rPr>
        <w:t xml:space="preserve"> </w:t>
      </w:r>
      <w:r>
        <w:rPr>
          <w:color w:val="57585B"/>
          <w:spacing w:val="-6"/>
          <w:sz w:val="24"/>
        </w:rPr>
        <w:t>appeal</w:t>
      </w:r>
      <w:r>
        <w:rPr>
          <w:color w:val="57585B"/>
          <w:spacing w:val="-10"/>
          <w:sz w:val="24"/>
        </w:rPr>
        <w:t xml:space="preserve"> </w:t>
      </w:r>
      <w:r>
        <w:rPr>
          <w:color w:val="57585B"/>
          <w:spacing w:val="-6"/>
          <w:sz w:val="24"/>
        </w:rPr>
        <w:t>will</w:t>
      </w:r>
      <w:r>
        <w:rPr>
          <w:color w:val="57585B"/>
          <w:spacing w:val="-8"/>
          <w:sz w:val="24"/>
        </w:rPr>
        <w:t xml:space="preserve"> </w:t>
      </w:r>
      <w:r>
        <w:rPr>
          <w:color w:val="57585B"/>
          <w:spacing w:val="-6"/>
          <w:sz w:val="24"/>
        </w:rPr>
        <w:t>then</w:t>
      </w:r>
      <w:r>
        <w:rPr>
          <w:color w:val="57585B"/>
          <w:spacing w:val="-10"/>
          <w:sz w:val="24"/>
        </w:rPr>
        <w:t xml:space="preserve"> </w:t>
      </w:r>
      <w:r>
        <w:rPr>
          <w:color w:val="57585B"/>
          <w:spacing w:val="-6"/>
          <w:sz w:val="24"/>
        </w:rPr>
        <w:t>be</w:t>
      </w:r>
      <w:r>
        <w:rPr>
          <w:color w:val="57585B"/>
          <w:spacing w:val="-8"/>
          <w:sz w:val="24"/>
        </w:rPr>
        <w:t xml:space="preserve"> </w:t>
      </w:r>
      <w:r>
        <w:rPr>
          <w:color w:val="57585B"/>
          <w:spacing w:val="-6"/>
          <w:sz w:val="24"/>
        </w:rPr>
        <w:t>held</w:t>
      </w:r>
      <w:r>
        <w:rPr>
          <w:color w:val="57585B"/>
          <w:spacing w:val="-8"/>
          <w:sz w:val="24"/>
        </w:rPr>
        <w:t xml:space="preserve"> </w:t>
      </w:r>
      <w:r>
        <w:rPr>
          <w:color w:val="57585B"/>
          <w:spacing w:val="-6"/>
          <w:sz w:val="24"/>
        </w:rPr>
        <w:t>in</w:t>
      </w:r>
      <w:r>
        <w:rPr>
          <w:color w:val="57585B"/>
          <w:spacing w:val="-9"/>
          <w:sz w:val="24"/>
        </w:rPr>
        <w:t xml:space="preserve"> </w:t>
      </w:r>
      <w:r>
        <w:rPr>
          <w:color w:val="57585B"/>
          <w:spacing w:val="-6"/>
          <w:sz w:val="24"/>
        </w:rPr>
        <w:t>abeyance during</w:t>
      </w:r>
      <w:r>
        <w:rPr>
          <w:color w:val="57585B"/>
          <w:spacing w:val="-8"/>
          <w:sz w:val="24"/>
        </w:rPr>
        <w:t xml:space="preserve"> </w:t>
      </w:r>
      <w:r>
        <w:rPr>
          <w:color w:val="57585B"/>
          <w:spacing w:val="-6"/>
          <w:sz w:val="24"/>
        </w:rPr>
        <w:t>the period</w:t>
      </w:r>
      <w:r>
        <w:rPr>
          <w:color w:val="57585B"/>
          <w:spacing w:val="-8"/>
          <w:sz w:val="24"/>
        </w:rPr>
        <w:t xml:space="preserve"> </w:t>
      </w:r>
      <w:r>
        <w:rPr>
          <w:color w:val="57585B"/>
          <w:spacing w:val="-6"/>
          <w:sz w:val="24"/>
        </w:rPr>
        <w:t>that</w:t>
      </w:r>
      <w:r>
        <w:rPr>
          <w:color w:val="57585B"/>
          <w:spacing w:val="-9"/>
          <w:sz w:val="24"/>
        </w:rPr>
        <w:t xml:space="preserve"> </w:t>
      </w:r>
      <w:r>
        <w:rPr>
          <w:color w:val="57585B"/>
          <w:spacing w:val="-6"/>
          <w:sz w:val="24"/>
        </w:rPr>
        <w:t>the</w:t>
      </w:r>
      <w:r>
        <w:rPr>
          <w:color w:val="57585B"/>
          <w:spacing w:val="-10"/>
          <w:sz w:val="24"/>
        </w:rPr>
        <w:t xml:space="preserve"> </w:t>
      </w:r>
      <w:r>
        <w:rPr>
          <w:color w:val="57585B"/>
          <w:spacing w:val="-6"/>
          <w:sz w:val="24"/>
        </w:rPr>
        <w:t>new</w:t>
      </w:r>
      <w:r>
        <w:rPr>
          <w:color w:val="57585B"/>
          <w:spacing w:val="-8"/>
          <w:sz w:val="24"/>
        </w:rPr>
        <w:t xml:space="preserve"> </w:t>
      </w:r>
      <w:r>
        <w:rPr>
          <w:color w:val="57585B"/>
          <w:spacing w:val="-6"/>
          <w:sz w:val="24"/>
        </w:rPr>
        <w:t>nomination</w:t>
      </w:r>
      <w:r>
        <w:rPr>
          <w:color w:val="57585B"/>
          <w:spacing w:val="-9"/>
          <w:sz w:val="24"/>
        </w:rPr>
        <w:t xml:space="preserve"> </w:t>
      </w:r>
      <w:r>
        <w:rPr>
          <w:color w:val="57585B"/>
          <w:spacing w:val="-6"/>
          <w:sz w:val="24"/>
        </w:rPr>
        <w:t>is</w:t>
      </w:r>
      <w:r>
        <w:rPr>
          <w:color w:val="57585B"/>
          <w:spacing w:val="-7"/>
          <w:sz w:val="24"/>
        </w:rPr>
        <w:t xml:space="preserve"> </w:t>
      </w:r>
      <w:r>
        <w:rPr>
          <w:color w:val="57585B"/>
          <w:spacing w:val="-6"/>
          <w:sz w:val="24"/>
        </w:rPr>
        <w:t>being</w:t>
      </w:r>
      <w:r>
        <w:rPr>
          <w:color w:val="57585B"/>
          <w:spacing w:val="-11"/>
          <w:sz w:val="24"/>
        </w:rPr>
        <w:t xml:space="preserve"> </w:t>
      </w:r>
      <w:r>
        <w:rPr>
          <w:color w:val="57585B"/>
          <w:spacing w:val="-6"/>
          <w:sz w:val="24"/>
        </w:rPr>
        <w:t>considered</w:t>
      </w:r>
      <w:r>
        <w:rPr>
          <w:color w:val="57585B"/>
          <w:spacing w:val="-8"/>
          <w:sz w:val="24"/>
        </w:rPr>
        <w:t xml:space="preserve"> </w:t>
      </w:r>
      <w:r>
        <w:rPr>
          <w:color w:val="57585B"/>
          <w:spacing w:val="-6"/>
          <w:sz w:val="24"/>
        </w:rPr>
        <w:t>by</w:t>
      </w:r>
      <w:r>
        <w:rPr>
          <w:color w:val="57585B"/>
          <w:spacing w:val="-8"/>
          <w:sz w:val="24"/>
        </w:rPr>
        <w:t xml:space="preserve"> </w:t>
      </w:r>
      <w:r>
        <w:rPr>
          <w:color w:val="57585B"/>
          <w:spacing w:val="-6"/>
          <w:sz w:val="24"/>
        </w:rPr>
        <w:t>the</w:t>
      </w:r>
      <w:r>
        <w:rPr>
          <w:color w:val="57585B"/>
          <w:spacing w:val="-10"/>
          <w:sz w:val="24"/>
        </w:rPr>
        <w:t xml:space="preserve"> </w:t>
      </w:r>
      <w:r>
        <w:rPr>
          <w:color w:val="57585B"/>
          <w:spacing w:val="-6"/>
          <w:sz w:val="24"/>
        </w:rPr>
        <w:t>campus</w:t>
      </w:r>
      <w:r>
        <w:rPr>
          <w:color w:val="57585B"/>
          <w:spacing w:val="-7"/>
          <w:sz w:val="24"/>
        </w:rPr>
        <w:t xml:space="preserve"> </w:t>
      </w:r>
      <w:r>
        <w:rPr>
          <w:color w:val="57585B"/>
          <w:spacing w:val="-6"/>
          <w:sz w:val="24"/>
        </w:rPr>
        <w:t>Dean.</w:t>
      </w:r>
    </w:p>
    <w:p w14:paraId="6D04359F" w14:textId="77777777" w:rsidR="00466D50" w:rsidRDefault="00000000">
      <w:pPr>
        <w:pStyle w:val="ListParagraph"/>
        <w:numPr>
          <w:ilvl w:val="1"/>
          <w:numId w:val="28"/>
        </w:numPr>
        <w:tabs>
          <w:tab w:val="left" w:pos="1799"/>
        </w:tabs>
        <w:spacing w:before="249"/>
        <w:ind w:left="1799" w:hanging="359"/>
        <w:rPr>
          <w:sz w:val="24"/>
        </w:rPr>
      </w:pPr>
      <w:r>
        <w:rPr>
          <w:color w:val="57585B"/>
          <w:sz w:val="24"/>
        </w:rPr>
        <w:t>Graduate</w:t>
      </w:r>
      <w:r>
        <w:rPr>
          <w:color w:val="57585B"/>
          <w:spacing w:val="26"/>
          <w:sz w:val="24"/>
        </w:rPr>
        <w:t xml:space="preserve"> </w:t>
      </w:r>
      <w:r>
        <w:rPr>
          <w:color w:val="57585B"/>
          <w:sz w:val="24"/>
        </w:rPr>
        <w:t>and</w:t>
      </w:r>
      <w:r>
        <w:rPr>
          <w:color w:val="57585B"/>
          <w:spacing w:val="26"/>
          <w:sz w:val="24"/>
        </w:rPr>
        <w:t xml:space="preserve"> </w:t>
      </w:r>
      <w:r>
        <w:rPr>
          <w:color w:val="57585B"/>
          <w:sz w:val="24"/>
        </w:rPr>
        <w:t>Supervisory</w:t>
      </w:r>
      <w:r>
        <w:rPr>
          <w:color w:val="57585B"/>
          <w:spacing w:val="26"/>
          <w:sz w:val="24"/>
        </w:rPr>
        <w:t xml:space="preserve"> </w:t>
      </w:r>
      <w:r>
        <w:rPr>
          <w:color w:val="57585B"/>
          <w:spacing w:val="-2"/>
          <w:sz w:val="24"/>
        </w:rPr>
        <w:t>Committees</w:t>
      </w:r>
    </w:p>
    <w:p w14:paraId="5589FFFC" w14:textId="77777777" w:rsidR="00466D50" w:rsidRDefault="00000000">
      <w:pPr>
        <w:pStyle w:val="ListParagraph"/>
        <w:numPr>
          <w:ilvl w:val="2"/>
          <w:numId w:val="28"/>
        </w:numPr>
        <w:tabs>
          <w:tab w:val="left" w:pos="2163"/>
          <w:tab w:val="left" w:pos="2165"/>
        </w:tabs>
        <w:spacing w:before="118" w:line="249" w:lineRule="auto"/>
        <w:ind w:right="723"/>
        <w:rPr>
          <w:sz w:val="24"/>
        </w:rPr>
      </w:pPr>
      <w:r>
        <w:rPr>
          <w:color w:val="57585B"/>
          <w:w w:val="90"/>
          <w:sz w:val="24"/>
        </w:rPr>
        <w:t>Graduate Committees.</w:t>
      </w:r>
      <w:r>
        <w:rPr>
          <w:color w:val="57585B"/>
          <w:sz w:val="24"/>
        </w:rPr>
        <w:t xml:space="preserve"> </w:t>
      </w:r>
      <w:r>
        <w:rPr>
          <w:color w:val="57585B"/>
          <w:w w:val="90"/>
          <w:sz w:val="24"/>
        </w:rPr>
        <w:t>Each department/school or interdepartmental/intercampus area</w:t>
      </w:r>
      <w:r>
        <w:rPr>
          <w:color w:val="57585B"/>
          <w:spacing w:val="80"/>
          <w:sz w:val="24"/>
        </w:rPr>
        <w:t xml:space="preserve"> </w:t>
      </w:r>
      <w:r>
        <w:rPr>
          <w:color w:val="57585B"/>
          <w:spacing w:val="-4"/>
          <w:sz w:val="24"/>
        </w:rPr>
        <w:t>offering</w:t>
      </w:r>
      <w:r>
        <w:rPr>
          <w:color w:val="57585B"/>
          <w:spacing w:val="-13"/>
          <w:sz w:val="24"/>
        </w:rPr>
        <w:t xml:space="preserve"> </w:t>
      </w:r>
      <w:r>
        <w:rPr>
          <w:color w:val="57585B"/>
          <w:spacing w:val="-4"/>
          <w:sz w:val="24"/>
        </w:rPr>
        <w:t>major</w:t>
      </w:r>
      <w:r>
        <w:rPr>
          <w:color w:val="57585B"/>
          <w:spacing w:val="-13"/>
          <w:sz w:val="24"/>
        </w:rPr>
        <w:t xml:space="preserve"> </w:t>
      </w:r>
      <w:r>
        <w:rPr>
          <w:color w:val="57585B"/>
          <w:spacing w:val="-4"/>
          <w:sz w:val="24"/>
        </w:rPr>
        <w:t>work</w:t>
      </w:r>
      <w:r>
        <w:rPr>
          <w:color w:val="57585B"/>
          <w:spacing w:val="-12"/>
          <w:sz w:val="24"/>
        </w:rPr>
        <w:t xml:space="preserve"> </w:t>
      </w:r>
      <w:r>
        <w:rPr>
          <w:color w:val="57585B"/>
          <w:spacing w:val="-4"/>
          <w:sz w:val="24"/>
        </w:rPr>
        <w:t>leading</w:t>
      </w:r>
      <w:r>
        <w:rPr>
          <w:color w:val="57585B"/>
          <w:spacing w:val="-13"/>
          <w:sz w:val="24"/>
        </w:rPr>
        <w:t xml:space="preserve"> </w:t>
      </w:r>
      <w:r>
        <w:rPr>
          <w:color w:val="57585B"/>
          <w:spacing w:val="-4"/>
          <w:sz w:val="24"/>
        </w:rPr>
        <w:t>to</w:t>
      </w:r>
      <w:r>
        <w:rPr>
          <w:color w:val="57585B"/>
          <w:spacing w:val="-13"/>
          <w:sz w:val="24"/>
        </w:rPr>
        <w:t xml:space="preserve"> </w:t>
      </w:r>
      <w:r>
        <w:rPr>
          <w:color w:val="57585B"/>
          <w:spacing w:val="-4"/>
          <w:sz w:val="24"/>
        </w:rPr>
        <w:t>the</w:t>
      </w:r>
      <w:r>
        <w:rPr>
          <w:color w:val="57585B"/>
          <w:spacing w:val="-13"/>
          <w:sz w:val="24"/>
        </w:rPr>
        <w:t xml:space="preserve"> </w:t>
      </w:r>
      <w:r>
        <w:rPr>
          <w:color w:val="57585B"/>
          <w:spacing w:val="-4"/>
          <w:sz w:val="24"/>
        </w:rPr>
        <w:t>master</w:t>
      </w:r>
      <w:r>
        <w:rPr>
          <w:color w:val="57585B"/>
          <w:spacing w:val="-12"/>
          <w:sz w:val="24"/>
        </w:rPr>
        <w:t xml:space="preserve"> </w:t>
      </w:r>
      <w:r>
        <w:rPr>
          <w:color w:val="57585B"/>
          <w:spacing w:val="-4"/>
          <w:sz w:val="24"/>
        </w:rPr>
        <w:t>or</w:t>
      </w:r>
      <w:r>
        <w:rPr>
          <w:color w:val="57585B"/>
          <w:spacing w:val="-13"/>
          <w:sz w:val="24"/>
        </w:rPr>
        <w:t xml:space="preserve"> </w:t>
      </w:r>
      <w:r>
        <w:rPr>
          <w:color w:val="57585B"/>
          <w:spacing w:val="-4"/>
          <w:sz w:val="24"/>
        </w:rPr>
        <w:t>doctoral</w:t>
      </w:r>
      <w:r>
        <w:rPr>
          <w:color w:val="57585B"/>
          <w:spacing w:val="-13"/>
          <w:sz w:val="24"/>
        </w:rPr>
        <w:t xml:space="preserve"> </w:t>
      </w:r>
      <w:r>
        <w:rPr>
          <w:color w:val="57585B"/>
          <w:spacing w:val="-4"/>
          <w:sz w:val="24"/>
        </w:rPr>
        <w:t>degree</w:t>
      </w:r>
      <w:r>
        <w:rPr>
          <w:color w:val="57585B"/>
          <w:spacing w:val="-12"/>
          <w:sz w:val="24"/>
        </w:rPr>
        <w:t xml:space="preserve"> </w:t>
      </w:r>
      <w:r>
        <w:rPr>
          <w:color w:val="57585B"/>
          <w:spacing w:val="-4"/>
          <w:sz w:val="24"/>
        </w:rPr>
        <w:t>shall</w:t>
      </w:r>
      <w:r>
        <w:rPr>
          <w:color w:val="57585B"/>
          <w:spacing w:val="-13"/>
          <w:sz w:val="24"/>
        </w:rPr>
        <w:t xml:space="preserve"> </w:t>
      </w:r>
      <w:r>
        <w:rPr>
          <w:color w:val="57585B"/>
          <w:spacing w:val="-4"/>
          <w:sz w:val="24"/>
        </w:rPr>
        <w:t>have</w:t>
      </w:r>
      <w:r>
        <w:rPr>
          <w:color w:val="57585B"/>
          <w:spacing w:val="-13"/>
          <w:sz w:val="24"/>
        </w:rPr>
        <w:t xml:space="preserve"> </w:t>
      </w:r>
      <w:r>
        <w:rPr>
          <w:color w:val="57585B"/>
          <w:spacing w:val="-4"/>
          <w:sz w:val="24"/>
        </w:rPr>
        <w:t>a</w:t>
      </w:r>
      <w:r>
        <w:rPr>
          <w:color w:val="57585B"/>
          <w:spacing w:val="-12"/>
          <w:sz w:val="24"/>
        </w:rPr>
        <w:t xml:space="preserve"> </w:t>
      </w:r>
      <w:r>
        <w:rPr>
          <w:color w:val="57585B"/>
          <w:spacing w:val="-4"/>
          <w:sz w:val="24"/>
        </w:rPr>
        <w:t xml:space="preserve">Graduate </w:t>
      </w:r>
      <w:r>
        <w:rPr>
          <w:color w:val="57585B"/>
          <w:w w:val="90"/>
          <w:sz w:val="24"/>
        </w:rPr>
        <w:t xml:space="preserve">Committee consisting of not fewer than three Graduate Faculty, one of whom shall serve </w:t>
      </w:r>
      <w:r>
        <w:rPr>
          <w:color w:val="57585B"/>
          <w:spacing w:val="-2"/>
          <w:sz w:val="24"/>
        </w:rPr>
        <w:t>as</w:t>
      </w:r>
      <w:r>
        <w:rPr>
          <w:color w:val="57585B"/>
          <w:spacing w:val="-15"/>
          <w:sz w:val="24"/>
        </w:rPr>
        <w:t xml:space="preserve"> </w:t>
      </w:r>
      <w:r>
        <w:rPr>
          <w:color w:val="57585B"/>
          <w:spacing w:val="-2"/>
          <w:sz w:val="24"/>
        </w:rPr>
        <w:t>chairperson</w:t>
      </w:r>
      <w:r>
        <w:rPr>
          <w:color w:val="57585B"/>
          <w:spacing w:val="-15"/>
          <w:sz w:val="24"/>
        </w:rPr>
        <w:t xml:space="preserve"> </w:t>
      </w:r>
      <w:r>
        <w:rPr>
          <w:color w:val="57585B"/>
          <w:spacing w:val="-2"/>
          <w:sz w:val="24"/>
        </w:rPr>
        <w:t>of</w:t>
      </w:r>
      <w:r>
        <w:rPr>
          <w:color w:val="57585B"/>
          <w:spacing w:val="-14"/>
          <w:sz w:val="24"/>
        </w:rPr>
        <w:t xml:space="preserve"> </w:t>
      </w:r>
      <w:r>
        <w:rPr>
          <w:color w:val="57585B"/>
          <w:spacing w:val="-2"/>
          <w:sz w:val="24"/>
        </w:rPr>
        <w:t>the</w:t>
      </w:r>
      <w:r>
        <w:rPr>
          <w:color w:val="57585B"/>
          <w:spacing w:val="-15"/>
          <w:sz w:val="24"/>
        </w:rPr>
        <w:t xml:space="preserve"> </w:t>
      </w:r>
      <w:r>
        <w:rPr>
          <w:color w:val="57585B"/>
          <w:spacing w:val="-2"/>
          <w:sz w:val="24"/>
        </w:rPr>
        <w:t>Committee.</w:t>
      </w:r>
    </w:p>
    <w:p w14:paraId="2A2E3DB1" w14:textId="77777777" w:rsidR="00466D50" w:rsidRDefault="00466D50">
      <w:pPr>
        <w:pStyle w:val="BodyText"/>
        <w:spacing w:before="13"/>
      </w:pPr>
    </w:p>
    <w:p w14:paraId="4B016C4B" w14:textId="77777777" w:rsidR="00466D50" w:rsidRDefault="00000000">
      <w:pPr>
        <w:pStyle w:val="BodyText"/>
        <w:spacing w:before="1" w:line="249" w:lineRule="auto"/>
        <w:ind w:left="2165" w:right="549"/>
      </w:pPr>
      <w:r>
        <w:rPr>
          <w:color w:val="57585B"/>
          <w:spacing w:val="-8"/>
        </w:rPr>
        <w:t>All</w:t>
      </w:r>
      <w:r>
        <w:rPr>
          <w:color w:val="57585B"/>
          <w:spacing w:val="-9"/>
        </w:rPr>
        <w:t xml:space="preserve"> </w:t>
      </w:r>
      <w:r>
        <w:rPr>
          <w:color w:val="57585B"/>
          <w:spacing w:val="-8"/>
        </w:rPr>
        <w:t>Graduate Committees</w:t>
      </w:r>
      <w:r>
        <w:rPr>
          <w:color w:val="57585B"/>
          <w:spacing w:val="-6"/>
        </w:rPr>
        <w:t xml:space="preserve"> </w:t>
      </w:r>
      <w:r>
        <w:rPr>
          <w:color w:val="57585B"/>
          <w:spacing w:val="-8"/>
        </w:rPr>
        <w:t>must</w:t>
      </w:r>
      <w:r>
        <w:rPr>
          <w:color w:val="57585B"/>
          <w:spacing w:val="-9"/>
        </w:rPr>
        <w:t xml:space="preserve"> </w:t>
      </w:r>
      <w:r>
        <w:rPr>
          <w:color w:val="57585B"/>
          <w:spacing w:val="-8"/>
        </w:rPr>
        <w:t>have at</w:t>
      </w:r>
      <w:r>
        <w:rPr>
          <w:color w:val="57585B"/>
          <w:spacing w:val="-9"/>
        </w:rPr>
        <w:t xml:space="preserve"> </w:t>
      </w:r>
      <w:r>
        <w:rPr>
          <w:color w:val="57585B"/>
          <w:spacing w:val="-8"/>
        </w:rPr>
        <w:t>least</w:t>
      </w:r>
      <w:r>
        <w:rPr>
          <w:color w:val="57585B"/>
          <w:spacing w:val="-7"/>
        </w:rPr>
        <w:t xml:space="preserve"> </w:t>
      </w:r>
      <w:r>
        <w:rPr>
          <w:color w:val="57585B"/>
          <w:spacing w:val="-8"/>
        </w:rPr>
        <w:t>a</w:t>
      </w:r>
      <w:r>
        <w:rPr>
          <w:color w:val="57585B"/>
          <w:spacing w:val="-9"/>
        </w:rPr>
        <w:t xml:space="preserve"> </w:t>
      </w:r>
      <w:r>
        <w:rPr>
          <w:color w:val="57585B"/>
          <w:spacing w:val="-8"/>
        </w:rPr>
        <w:t>two-</w:t>
      </w:r>
      <w:proofErr w:type="gramStart"/>
      <w:r>
        <w:rPr>
          <w:color w:val="57585B"/>
          <w:spacing w:val="-8"/>
        </w:rPr>
        <w:t>thirds</w:t>
      </w:r>
      <w:proofErr w:type="gramEnd"/>
      <w:r>
        <w:rPr>
          <w:color w:val="57585B"/>
          <w:spacing w:val="-7"/>
        </w:rPr>
        <w:t xml:space="preserve"> </w:t>
      </w:r>
      <w:r>
        <w:rPr>
          <w:color w:val="57585B"/>
          <w:spacing w:val="-8"/>
        </w:rPr>
        <w:t>majority</w:t>
      </w:r>
      <w:r>
        <w:rPr>
          <w:color w:val="57585B"/>
          <w:spacing w:val="-9"/>
        </w:rPr>
        <w:t xml:space="preserve"> </w:t>
      </w:r>
      <w:r>
        <w:rPr>
          <w:color w:val="57585B"/>
          <w:spacing w:val="-8"/>
        </w:rPr>
        <w:t>of</w:t>
      </w:r>
      <w:r>
        <w:rPr>
          <w:color w:val="57585B"/>
          <w:spacing w:val="-7"/>
        </w:rPr>
        <w:t xml:space="preserve"> </w:t>
      </w:r>
      <w:r>
        <w:rPr>
          <w:color w:val="57585B"/>
          <w:spacing w:val="-8"/>
        </w:rPr>
        <w:t>Graduate</w:t>
      </w:r>
      <w:r>
        <w:rPr>
          <w:color w:val="57585B"/>
          <w:spacing w:val="-9"/>
        </w:rPr>
        <w:t xml:space="preserve"> </w:t>
      </w:r>
      <w:r>
        <w:rPr>
          <w:color w:val="57585B"/>
          <w:spacing w:val="-8"/>
        </w:rPr>
        <w:t>Faculty</w:t>
      </w:r>
      <w:r>
        <w:rPr>
          <w:color w:val="57585B"/>
          <w:spacing w:val="-7"/>
        </w:rPr>
        <w:t xml:space="preserve"> </w:t>
      </w:r>
      <w:r>
        <w:rPr>
          <w:color w:val="57585B"/>
          <w:spacing w:val="-8"/>
        </w:rPr>
        <w:t>on the Committee and its</w:t>
      </w:r>
      <w:r>
        <w:rPr>
          <w:color w:val="57585B"/>
          <w:spacing w:val="-2"/>
        </w:rPr>
        <w:t xml:space="preserve"> </w:t>
      </w:r>
      <w:r>
        <w:rPr>
          <w:color w:val="57585B"/>
          <w:spacing w:val="-8"/>
        </w:rPr>
        <w:t>chairperson must</w:t>
      </w:r>
      <w:r>
        <w:rPr>
          <w:color w:val="57585B"/>
          <w:spacing w:val="-2"/>
        </w:rPr>
        <w:t xml:space="preserve"> </w:t>
      </w:r>
      <w:r>
        <w:rPr>
          <w:color w:val="57585B"/>
          <w:spacing w:val="-8"/>
        </w:rPr>
        <w:t>be a member of the Graduate Faculty.</w:t>
      </w:r>
      <w:r>
        <w:rPr>
          <w:color w:val="57585B"/>
          <w:spacing w:val="-1"/>
        </w:rPr>
        <w:t xml:space="preserve"> </w:t>
      </w:r>
      <w:r>
        <w:rPr>
          <w:color w:val="57585B"/>
          <w:spacing w:val="-8"/>
        </w:rPr>
        <w:t>For graduate programs</w:t>
      </w:r>
      <w:r>
        <w:rPr>
          <w:color w:val="57585B"/>
        </w:rPr>
        <w:t xml:space="preserve"> </w:t>
      </w:r>
      <w:r>
        <w:rPr>
          <w:color w:val="57585B"/>
          <w:spacing w:val="-8"/>
        </w:rPr>
        <w:t>involving only one department/school,</w:t>
      </w:r>
      <w:r>
        <w:rPr>
          <w:color w:val="57585B"/>
        </w:rPr>
        <w:t xml:space="preserve"> </w:t>
      </w:r>
      <w:r>
        <w:rPr>
          <w:color w:val="57585B"/>
          <w:spacing w:val="-8"/>
        </w:rPr>
        <w:t xml:space="preserve">membership on the Graduate </w:t>
      </w:r>
      <w:r>
        <w:rPr>
          <w:color w:val="57585B"/>
          <w:spacing w:val="-6"/>
        </w:rPr>
        <w:t>Committee</w:t>
      </w:r>
      <w:r>
        <w:rPr>
          <w:color w:val="57585B"/>
          <w:spacing w:val="-11"/>
        </w:rPr>
        <w:t xml:space="preserve"> </w:t>
      </w:r>
      <w:r>
        <w:rPr>
          <w:color w:val="57585B"/>
          <w:spacing w:val="-6"/>
        </w:rPr>
        <w:t>shall</w:t>
      </w:r>
      <w:r>
        <w:rPr>
          <w:color w:val="57585B"/>
          <w:spacing w:val="-11"/>
        </w:rPr>
        <w:t xml:space="preserve"> </w:t>
      </w:r>
      <w:r>
        <w:rPr>
          <w:color w:val="57585B"/>
          <w:spacing w:val="-6"/>
        </w:rPr>
        <w:t>be</w:t>
      </w:r>
      <w:r>
        <w:rPr>
          <w:color w:val="57585B"/>
          <w:spacing w:val="-10"/>
        </w:rPr>
        <w:t xml:space="preserve"> </w:t>
      </w:r>
      <w:r>
        <w:rPr>
          <w:color w:val="57585B"/>
          <w:spacing w:val="-6"/>
        </w:rPr>
        <w:t>recommended</w:t>
      </w:r>
      <w:r>
        <w:rPr>
          <w:color w:val="57585B"/>
          <w:spacing w:val="-11"/>
        </w:rPr>
        <w:t xml:space="preserve"> </w:t>
      </w:r>
      <w:r>
        <w:rPr>
          <w:color w:val="57585B"/>
          <w:spacing w:val="-6"/>
        </w:rPr>
        <w:t>by</w:t>
      </w:r>
      <w:r>
        <w:rPr>
          <w:color w:val="57585B"/>
          <w:spacing w:val="-11"/>
        </w:rPr>
        <w:t xml:space="preserve"> </w:t>
      </w:r>
      <w:r>
        <w:rPr>
          <w:color w:val="57585B"/>
          <w:spacing w:val="-6"/>
        </w:rPr>
        <w:t>the</w:t>
      </w:r>
      <w:r>
        <w:rPr>
          <w:color w:val="57585B"/>
          <w:spacing w:val="-11"/>
        </w:rPr>
        <w:t xml:space="preserve"> </w:t>
      </w:r>
      <w:r>
        <w:rPr>
          <w:color w:val="57585B"/>
          <w:spacing w:val="-6"/>
        </w:rPr>
        <w:t>Graduate</w:t>
      </w:r>
      <w:r>
        <w:rPr>
          <w:color w:val="57585B"/>
          <w:spacing w:val="-10"/>
        </w:rPr>
        <w:t xml:space="preserve"> </w:t>
      </w:r>
      <w:r>
        <w:rPr>
          <w:color w:val="57585B"/>
          <w:spacing w:val="-6"/>
        </w:rPr>
        <w:t>Faculty</w:t>
      </w:r>
      <w:r>
        <w:rPr>
          <w:color w:val="57585B"/>
          <w:spacing w:val="-11"/>
        </w:rPr>
        <w:t xml:space="preserve"> </w:t>
      </w:r>
      <w:r>
        <w:rPr>
          <w:color w:val="57585B"/>
          <w:spacing w:val="-6"/>
        </w:rPr>
        <w:t>of</w:t>
      </w:r>
      <w:r>
        <w:rPr>
          <w:color w:val="57585B"/>
          <w:spacing w:val="-11"/>
        </w:rPr>
        <w:t xml:space="preserve"> </w:t>
      </w:r>
      <w:r>
        <w:rPr>
          <w:color w:val="57585B"/>
          <w:spacing w:val="-6"/>
        </w:rPr>
        <w:t>the</w:t>
      </w:r>
      <w:r>
        <w:rPr>
          <w:color w:val="57585B"/>
          <w:spacing w:val="-10"/>
        </w:rPr>
        <w:t xml:space="preserve"> </w:t>
      </w:r>
      <w:r>
        <w:rPr>
          <w:color w:val="57585B"/>
          <w:spacing w:val="-6"/>
        </w:rPr>
        <w:t xml:space="preserve">department/school </w:t>
      </w:r>
      <w:r>
        <w:rPr>
          <w:color w:val="57585B"/>
          <w:spacing w:val="-4"/>
        </w:rPr>
        <w:t>through</w:t>
      </w:r>
      <w:r>
        <w:rPr>
          <w:color w:val="57585B"/>
          <w:spacing w:val="-13"/>
        </w:rPr>
        <w:t xml:space="preserve"> </w:t>
      </w:r>
      <w:r>
        <w:rPr>
          <w:color w:val="57585B"/>
          <w:spacing w:val="-4"/>
        </w:rPr>
        <w:t>its</w:t>
      </w:r>
      <w:r>
        <w:rPr>
          <w:color w:val="57585B"/>
          <w:spacing w:val="-12"/>
        </w:rPr>
        <w:t xml:space="preserve"> </w:t>
      </w:r>
      <w:r>
        <w:rPr>
          <w:color w:val="57585B"/>
          <w:spacing w:val="-4"/>
        </w:rPr>
        <w:t>departmental</w:t>
      </w:r>
      <w:r>
        <w:rPr>
          <w:color w:val="57585B"/>
          <w:spacing w:val="-11"/>
        </w:rPr>
        <w:t xml:space="preserve"> </w:t>
      </w:r>
      <w:r>
        <w:rPr>
          <w:color w:val="57585B"/>
          <w:spacing w:val="-4"/>
        </w:rPr>
        <w:t>chairperson/school</w:t>
      </w:r>
      <w:r>
        <w:rPr>
          <w:color w:val="57585B"/>
          <w:spacing w:val="-11"/>
        </w:rPr>
        <w:t xml:space="preserve"> </w:t>
      </w:r>
      <w:r>
        <w:rPr>
          <w:color w:val="57585B"/>
          <w:spacing w:val="-4"/>
        </w:rPr>
        <w:t>director,</w:t>
      </w:r>
      <w:r>
        <w:rPr>
          <w:color w:val="57585B"/>
          <w:spacing w:val="-12"/>
        </w:rPr>
        <w:t xml:space="preserve"> </w:t>
      </w:r>
      <w:r>
        <w:rPr>
          <w:color w:val="57585B"/>
          <w:spacing w:val="-4"/>
        </w:rPr>
        <w:t>for</w:t>
      </w:r>
      <w:r>
        <w:rPr>
          <w:color w:val="57585B"/>
          <w:spacing w:val="-13"/>
        </w:rPr>
        <w:t xml:space="preserve"> </w:t>
      </w:r>
      <w:r>
        <w:rPr>
          <w:color w:val="57585B"/>
          <w:spacing w:val="-4"/>
        </w:rPr>
        <w:t>approval</w:t>
      </w:r>
      <w:r>
        <w:rPr>
          <w:color w:val="57585B"/>
          <w:spacing w:val="-12"/>
        </w:rPr>
        <w:t xml:space="preserve"> </w:t>
      </w:r>
      <w:r>
        <w:rPr>
          <w:color w:val="57585B"/>
          <w:spacing w:val="-4"/>
        </w:rPr>
        <w:t>and</w:t>
      </w:r>
      <w:r>
        <w:rPr>
          <w:color w:val="57585B"/>
          <w:spacing w:val="-13"/>
        </w:rPr>
        <w:t xml:space="preserve"> </w:t>
      </w:r>
      <w:r>
        <w:rPr>
          <w:color w:val="57585B"/>
          <w:spacing w:val="-4"/>
        </w:rPr>
        <w:t>appointment</w:t>
      </w:r>
      <w:r>
        <w:rPr>
          <w:color w:val="57585B"/>
          <w:spacing w:val="-13"/>
        </w:rPr>
        <w:t xml:space="preserve"> </w:t>
      </w:r>
      <w:r>
        <w:rPr>
          <w:color w:val="57585B"/>
          <w:spacing w:val="-4"/>
        </w:rPr>
        <w:t xml:space="preserve">by </w:t>
      </w:r>
      <w:r>
        <w:rPr>
          <w:color w:val="57585B"/>
          <w:spacing w:val="-6"/>
        </w:rPr>
        <w:t>the</w:t>
      </w:r>
      <w:r>
        <w:rPr>
          <w:color w:val="57585B"/>
          <w:spacing w:val="-11"/>
        </w:rPr>
        <w:t xml:space="preserve"> </w:t>
      </w:r>
      <w:r>
        <w:rPr>
          <w:color w:val="57585B"/>
          <w:spacing w:val="-6"/>
        </w:rPr>
        <w:t>campus</w:t>
      </w:r>
      <w:r>
        <w:rPr>
          <w:color w:val="57585B"/>
          <w:spacing w:val="-9"/>
        </w:rPr>
        <w:t xml:space="preserve"> </w:t>
      </w:r>
      <w:r>
        <w:rPr>
          <w:color w:val="57585B"/>
          <w:spacing w:val="-6"/>
        </w:rPr>
        <w:t>Dean.</w:t>
      </w:r>
      <w:r>
        <w:rPr>
          <w:color w:val="57585B"/>
          <w:spacing w:val="-9"/>
        </w:rPr>
        <w:t xml:space="preserve"> </w:t>
      </w:r>
      <w:r>
        <w:rPr>
          <w:color w:val="57585B"/>
          <w:spacing w:val="-6"/>
        </w:rPr>
        <w:t>For</w:t>
      </w:r>
      <w:r>
        <w:rPr>
          <w:color w:val="57585B"/>
          <w:spacing w:val="-10"/>
        </w:rPr>
        <w:t xml:space="preserve"> </w:t>
      </w:r>
      <w:r>
        <w:rPr>
          <w:color w:val="57585B"/>
          <w:spacing w:val="-6"/>
        </w:rPr>
        <w:t>graduate</w:t>
      </w:r>
      <w:r>
        <w:rPr>
          <w:color w:val="57585B"/>
          <w:spacing w:val="-10"/>
        </w:rPr>
        <w:t xml:space="preserve"> </w:t>
      </w:r>
      <w:r>
        <w:rPr>
          <w:color w:val="57585B"/>
          <w:spacing w:val="-6"/>
        </w:rPr>
        <w:t>programs</w:t>
      </w:r>
      <w:r>
        <w:rPr>
          <w:color w:val="57585B"/>
          <w:spacing w:val="-8"/>
        </w:rPr>
        <w:t xml:space="preserve"> </w:t>
      </w:r>
      <w:r>
        <w:rPr>
          <w:color w:val="57585B"/>
          <w:spacing w:val="-6"/>
        </w:rPr>
        <w:t>involving</w:t>
      </w:r>
      <w:r>
        <w:rPr>
          <w:color w:val="57585B"/>
          <w:spacing w:val="-9"/>
        </w:rPr>
        <w:t xml:space="preserve"> </w:t>
      </w:r>
      <w:r>
        <w:rPr>
          <w:color w:val="57585B"/>
          <w:spacing w:val="-6"/>
        </w:rPr>
        <w:t>more</w:t>
      </w:r>
      <w:r>
        <w:rPr>
          <w:color w:val="57585B"/>
          <w:spacing w:val="-10"/>
        </w:rPr>
        <w:t xml:space="preserve"> </w:t>
      </w:r>
      <w:r>
        <w:rPr>
          <w:color w:val="57585B"/>
          <w:spacing w:val="-6"/>
        </w:rPr>
        <w:t>than</w:t>
      </w:r>
      <w:r>
        <w:rPr>
          <w:color w:val="57585B"/>
          <w:spacing w:val="-11"/>
        </w:rPr>
        <w:t xml:space="preserve"> </w:t>
      </w:r>
      <w:r>
        <w:rPr>
          <w:color w:val="57585B"/>
          <w:spacing w:val="-6"/>
        </w:rPr>
        <w:t>one</w:t>
      </w:r>
      <w:r>
        <w:rPr>
          <w:color w:val="57585B"/>
          <w:spacing w:val="-10"/>
        </w:rPr>
        <w:t xml:space="preserve"> </w:t>
      </w:r>
      <w:r>
        <w:rPr>
          <w:color w:val="57585B"/>
          <w:spacing w:val="-6"/>
        </w:rPr>
        <w:t xml:space="preserve">department/school </w:t>
      </w:r>
      <w:r>
        <w:rPr>
          <w:color w:val="57585B"/>
          <w:spacing w:val="-8"/>
        </w:rPr>
        <w:t>and/or campus,</w:t>
      </w:r>
      <w:r>
        <w:rPr>
          <w:color w:val="57585B"/>
        </w:rPr>
        <w:t xml:space="preserve"> </w:t>
      </w:r>
      <w:r>
        <w:rPr>
          <w:color w:val="57585B"/>
          <w:spacing w:val="-8"/>
        </w:rPr>
        <w:t>membership</w:t>
      </w:r>
      <w:r>
        <w:rPr>
          <w:color w:val="57585B"/>
          <w:spacing w:val="-1"/>
        </w:rPr>
        <w:t xml:space="preserve"> </w:t>
      </w:r>
      <w:r>
        <w:rPr>
          <w:color w:val="57585B"/>
          <w:spacing w:val="-8"/>
        </w:rPr>
        <w:t xml:space="preserve">on the Graduate Committee shall be recommended by the </w:t>
      </w:r>
      <w:r>
        <w:rPr>
          <w:color w:val="57585B"/>
          <w:spacing w:val="-4"/>
        </w:rPr>
        <w:t>participating</w:t>
      </w:r>
      <w:r>
        <w:rPr>
          <w:color w:val="57585B"/>
          <w:spacing w:val="-12"/>
        </w:rPr>
        <w:t xml:space="preserve"> </w:t>
      </w:r>
      <w:r>
        <w:rPr>
          <w:color w:val="57585B"/>
          <w:spacing w:val="-4"/>
        </w:rPr>
        <w:t>Graduate</w:t>
      </w:r>
      <w:r>
        <w:rPr>
          <w:color w:val="57585B"/>
          <w:spacing w:val="-10"/>
        </w:rPr>
        <w:t xml:space="preserve"> </w:t>
      </w:r>
      <w:r>
        <w:rPr>
          <w:color w:val="57585B"/>
          <w:spacing w:val="-4"/>
        </w:rPr>
        <w:t>Faculty</w:t>
      </w:r>
      <w:r>
        <w:rPr>
          <w:color w:val="57585B"/>
          <w:spacing w:val="-11"/>
        </w:rPr>
        <w:t xml:space="preserve"> </w:t>
      </w:r>
      <w:r>
        <w:rPr>
          <w:color w:val="57585B"/>
          <w:spacing w:val="-4"/>
        </w:rPr>
        <w:t>of</w:t>
      </w:r>
      <w:r>
        <w:rPr>
          <w:color w:val="57585B"/>
          <w:spacing w:val="-12"/>
        </w:rPr>
        <w:t xml:space="preserve"> </w:t>
      </w:r>
      <w:r>
        <w:rPr>
          <w:color w:val="57585B"/>
          <w:spacing w:val="-4"/>
        </w:rPr>
        <w:t>the</w:t>
      </w:r>
      <w:r>
        <w:rPr>
          <w:color w:val="57585B"/>
          <w:spacing w:val="-13"/>
        </w:rPr>
        <w:t xml:space="preserve"> </w:t>
      </w:r>
      <w:r>
        <w:rPr>
          <w:color w:val="57585B"/>
          <w:spacing w:val="-4"/>
        </w:rPr>
        <w:t>participating</w:t>
      </w:r>
      <w:r>
        <w:rPr>
          <w:color w:val="57585B"/>
          <w:spacing w:val="-10"/>
        </w:rPr>
        <w:t xml:space="preserve"> </w:t>
      </w:r>
      <w:r>
        <w:rPr>
          <w:color w:val="57585B"/>
          <w:spacing w:val="-4"/>
        </w:rPr>
        <w:t>departments/schools</w:t>
      </w:r>
      <w:r>
        <w:rPr>
          <w:color w:val="57585B"/>
          <w:spacing w:val="-10"/>
        </w:rPr>
        <w:t xml:space="preserve"> </w:t>
      </w:r>
      <w:r>
        <w:rPr>
          <w:color w:val="57585B"/>
          <w:spacing w:val="-4"/>
        </w:rPr>
        <w:t>through</w:t>
      </w:r>
      <w:r>
        <w:rPr>
          <w:color w:val="57585B"/>
          <w:spacing w:val="-13"/>
        </w:rPr>
        <w:t xml:space="preserve"> </w:t>
      </w:r>
      <w:r>
        <w:rPr>
          <w:color w:val="57585B"/>
          <w:spacing w:val="-4"/>
        </w:rPr>
        <w:t>the chairperson</w:t>
      </w:r>
      <w:r>
        <w:rPr>
          <w:color w:val="57585B"/>
          <w:spacing w:val="-13"/>
        </w:rPr>
        <w:t xml:space="preserve"> </w:t>
      </w:r>
      <w:r>
        <w:rPr>
          <w:color w:val="57585B"/>
          <w:spacing w:val="-4"/>
        </w:rPr>
        <w:t>of</w:t>
      </w:r>
      <w:r>
        <w:rPr>
          <w:color w:val="57585B"/>
          <w:spacing w:val="-13"/>
        </w:rPr>
        <w:t xml:space="preserve"> </w:t>
      </w:r>
      <w:r>
        <w:rPr>
          <w:color w:val="57585B"/>
          <w:spacing w:val="-4"/>
        </w:rPr>
        <w:t>the</w:t>
      </w:r>
      <w:r>
        <w:rPr>
          <w:color w:val="57585B"/>
          <w:spacing w:val="-12"/>
        </w:rPr>
        <w:t xml:space="preserve"> </w:t>
      </w:r>
      <w:r>
        <w:rPr>
          <w:color w:val="57585B"/>
          <w:spacing w:val="-4"/>
        </w:rPr>
        <w:t>interdepartmental/intercampus</w:t>
      </w:r>
      <w:r>
        <w:rPr>
          <w:color w:val="57585B"/>
          <w:spacing w:val="-13"/>
        </w:rPr>
        <w:t xml:space="preserve"> </w:t>
      </w:r>
      <w:r>
        <w:rPr>
          <w:color w:val="57585B"/>
          <w:spacing w:val="-4"/>
        </w:rPr>
        <w:t>area</w:t>
      </w:r>
      <w:r>
        <w:rPr>
          <w:color w:val="57585B"/>
          <w:spacing w:val="-13"/>
        </w:rPr>
        <w:t xml:space="preserve"> </w:t>
      </w:r>
      <w:r>
        <w:rPr>
          <w:color w:val="57585B"/>
          <w:spacing w:val="-4"/>
        </w:rPr>
        <w:t>committee,</w:t>
      </w:r>
      <w:r>
        <w:rPr>
          <w:color w:val="57585B"/>
          <w:spacing w:val="-13"/>
        </w:rPr>
        <w:t xml:space="preserve"> </w:t>
      </w:r>
      <w:r>
        <w:rPr>
          <w:color w:val="57585B"/>
          <w:spacing w:val="-4"/>
        </w:rPr>
        <w:t>or,</w:t>
      </w:r>
      <w:r>
        <w:rPr>
          <w:color w:val="57585B"/>
          <w:spacing w:val="-12"/>
        </w:rPr>
        <w:t xml:space="preserve"> </w:t>
      </w:r>
      <w:r>
        <w:rPr>
          <w:color w:val="57585B"/>
          <w:spacing w:val="-4"/>
        </w:rPr>
        <w:t>if</w:t>
      </w:r>
      <w:r>
        <w:rPr>
          <w:color w:val="57585B"/>
          <w:spacing w:val="-13"/>
        </w:rPr>
        <w:t xml:space="preserve"> </w:t>
      </w:r>
      <w:r>
        <w:rPr>
          <w:color w:val="57585B"/>
          <w:spacing w:val="-4"/>
        </w:rPr>
        <w:t>no</w:t>
      </w:r>
      <w:r>
        <w:rPr>
          <w:color w:val="57585B"/>
          <w:spacing w:val="-13"/>
        </w:rPr>
        <w:t xml:space="preserve"> </w:t>
      </w:r>
      <w:r>
        <w:rPr>
          <w:color w:val="57585B"/>
          <w:spacing w:val="-4"/>
        </w:rPr>
        <w:t xml:space="preserve">such </w:t>
      </w:r>
      <w:r>
        <w:rPr>
          <w:color w:val="57585B"/>
          <w:spacing w:val="-6"/>
        </w:rPr>
        <w:t>committee</w:t>
      </w:r>
      <w:r>
        <w:rPr>
          <w:color w:val="57585B"/>
          <w:spacing w:val="-11"/>
        </w:rPr>
        <w:t xml:space="preserve"> </w:t>
      </w:r>
      <w:r>
        <w:rPr>
          <w:color w:val="57585B"/>
          <w:spacing w:val="-6"/>
        </w:rPr>
        <w:t>exists,</w:t>
      </w:r>
      <w:r>
        <w:rPr>
          <w:color w:val="57585B"/>
          <w:spacing w:val="-11"/>
        </w:rPr>
        <w:t xml:space="preserve"> </w:t>
      </w:r>
      <w:r>
        <w:rPr>
          <w:color w:val="57585B"/>
          <w:spacing w:val="-6"/>
        </w:rPr>
        <w:t>through</w:t>
      </w:r>
      <w:r>
        <w:rPr>
          <w:color w:val="57585B"/>
          <w:spacing w:val="-10"/>
        </w:rPr>
        <w:t xml:space="preserve"> </w:t>
      </w:r>
      <w:r>
        <w:rPr>
          <w:color w:val="57585B"/>
          <w:spacing w:val="-6"/>
        </w:rPr>
        <w:t>the</w:t>
      </w:r>
      <w:r>
        <w:rPr>
          <w:color w:val="57585B"/>
          <w:spacing w:val="-11"/>
        </w:rPr>
        <w:t xml:space="preserve"> </w:t>
      </w:r>
      <w:r>
        <w:rPr>
          <w:color w:val="57585B"/>
          <w:spacing w:val="-6"/>
        </w:rPr>
        <w:t>chairpersons</w:t>
      </w:r>
      <w:r>
        <w:rPr>
          <w:color w:val="57585B"/>
          <w:spacing w:val="-11"/>
        </w:rPr>
        <w:t xml:space="preserve"> </w:t>
      </w:r>
      <w:r>
        <w:rPr>
          <w:color w:val="57585B"/>
          <w:spacing w:val="-6"/>
        </w:rPr>
        <w:t>of</w:t>
      </w:r>
      <w:r>
        <w:rPr>
          <w:color w:val="57585B"/>
          <w:spacing w:val="-11"/>
        </w:rPr>
        <w:t xml:space="preserve"> </w:t>
      </w:r>
      <w:r>
        <w:rPr>
          <w:color w:val="57585B"/>
          <w:spacing w:val="-6"/>
        </w:rPr>
        <w:t>the</w:t>
      </w:r>
      <w:r>
        <w:rPr>
          <w:color w:val="57585B"/>
          <w:spacing w:val="-10"/>
        </w:rPr>
        <w:t xml:space="preserve"> </w:t>
      </w:r>
      <w:r>
        <w:rPr>
          <w:color w:val="57585B"/>
          <w:spacing w:val="-6"/>
        </w:rPr>
        <w:t>participating</w:t>
      </w:r>
      <w:r>
        <w:rPr>
          <w:color w:val="57585B"/>
          <w:spacing w:val="-11"/>
        </w:rPr>
        <w:t xml:space="preserve"> </w:t>
      </w:r>
      <w:r>
        <w:rPr>
          <w:color w:val="57585B"/>
          <w:spacing w:val="-6"/>
        </w:rPr>
        <w:t>departments/schools,</w:t>
      </w:r>
      <w:r>
        <w:rPr>
          <w:color w:val="57585B"/>
          <w:spacing w:val="-11"/>
        </w:rPr>
        <w:t xml:space="preserve"> </w:t>
      </w:r>
      <w:r>
        <w:rPr>
          <w:color w:val="57585B"/>
          <w:spacing w:val="-6"/>
        </w:rPr>
        <w:t xml:space="preserve">for </w:t>
      </w:r>
      <w:r>
        <w:rPr>
          <w:color w:val="57585B"/>
          <w:w w:val="90"/>
        </w:rPr>
        <w:t xml:space="preserve">approval and appointment by the campus Dean(s). Graduate Committees are responsible </w:t>
      </w:r>
      <w:r>
        <w:rPr>
          <w:color w:val="57585B"/>
          <w:spacing w:val="-4"/>
        </w:rPr>
        <w:t>for</w:t>
      </w:r>
      <w:r>
        <w:rPr>
          <w:color w:val="57585B"/>
          <w:spacing w:val="-13"/>
        </w:rPr>
        <w:t xml:space="preserve"> </w:t>
      </w:r>
      <w:r>
        <w:rPr>
          <w:color w:val="57585B"/>
          <w:spacing w:val="-4"/>
        </w:rPr>
        <w:t>the</w:t>
      </w:r>
      <w:r>
        <w:rPr>
          <w:color w:val="57585B"/>
          <w:spacing w:val="-13"/>
        </w:rPr>
        <w:t xml:space="preserve"> </w:t>
      </w:r>
      <w:r>
        <w:rPr>
          <w:color w:val="57585B"/>
          <w:spacing w:val="-4"/>
        </w:rPr>
        <w:t>general</w:t>
      </w:r>
      <w:r>
        <w:rPr>
          <w:color w:val="57585B"/>
          <w:spacing w:val="-12"/>
        </w:rPr>
        <w:t xml:space="preserve"> </w:t>
      </w:r>
      <w:r>
        <w:rPr>
          <w:color w:val="57585B"/>
          <w:spacing w:val="-4"/>
        </w:rPr>
        <w:t>supervision</w:t>
      </w:r>
      <w:r>
        <w:rPr>
          <w:color w:val="57585B"/>
          <w:spacing w:val="-13"/>
        </w:rPr>
        <w:t xml:space="preserve"> </w:t>
      </w:r>
      <w:r>
        <w:rPr>
          <w:color w:val="57585B"/>
          <w:spacing w:val="-4"/>
        </w:rPr>
        <w:t>of</w:t>
      </w:r>
      <w:r>
        <w:rPr>
          <w:color w:val="57585B"/>
          <w:spacing w:val="-13"/>
        </w:rPr>
        <w:t xml:space="preserve"> </w:t>
      </w:r>
      <w:r>
        <w:rPr>
          <w:color w:val="57585B"/>
          <w:spacing w:val="-4"/>
        </w:rPr>
        <w:t>graduate</w:t>
      </w:r>
      <w:r>
        <w:rPr>
          <w:color w:val="57585B"/>
          <w:spacing w:val="-13"/>
        </w:rPr>
        <w:t xml:space="preserve"> </w:t>
      </w:r>
      <w:r>
        <w:rPr>
          <w:color w:val="57585B"/>
          <w:spacing w:val="-4"/>
        </w:rPr>
        <w:t>work</w:t>
      </w:r>
      <w:r>
        <w:rPr>
          <w:color w:val="57585B"/>
          <w:spacing w:val="-12"/>
        </w:rPr>
        <w:t xml:space="preserve"> </w:t>
      </w:r>
      <w:r>
        <w:rPr>
          <w:color w:val="57585B"/>
          <w:spacing w:val="-4"/>
        </w:rPr>
        <w:t>in</w:t>
      </w:r>
      <w:r>
        <w:rPr>
          <w:color w:val="57585B"/>
          <w:spacing w:val="-13"/>
        </w:rPr>
        <w:t xml:space="preserve"> </w:t>
      </w:r>
      <w:r>
        <w:rPr>
          <w:color w:val="57585B"/>
          <w:spacing w:val="-4"/>
        </w:rPr>
        <w:t>their</w:t>
      </w:r>
      <w:r>
        <w:rPr>
          <w:color w:val="57585B"/>
          <w:spacing w:val="-13"/>
        </w:rPr>
        <w:t xml:space="preserve"> </w:t>
      </w:r>
      <w:r>
        <w:rPr>
          <w:color w:val="57585B"/>
          <w:spacing w:val="-4"/>
        </w:rPr>
        <w:t>departments/schools,</w:t>
      </w:r>
      <w:r>
        <w:rPr>
          <w:color w:val="57585B"/>
          <w:spacing w:val="-12"/>
        </w:rPr>
        <w:t xml:space="preserve"> </w:t>
      </w:r>
      <w:r>
        <w:rPr>
          <w:color w:val="57585B"/>
          <w:spacing w:val="-4"/>
        </w:rPr>
        <w:t xml:space="preserve">and/or </w:t>
      </w:r>
      <w:r>
        <w:rPr>
          <w:color w:val="57585B"/>
          <w:spacing w:val="-2"/>
        </w:rPr>
        <w:t>interdepartmental/intercampus areas.</w:t>
      </w:r>
    </w:p>
    <w:p w14:paraId="10A44D8B" w14:textId="77777777" w:rsidR="00466D50" w:rsidRDefault="00000000">
      <w:pPr>
        <w:pStyle w:val="BodyText"/>
        <w:spacing w:before="232" w:line="249" w:lineRule="auto"/>
        <w:ind w:left="2165" w:right="549"/>
      </w:pPr>
      <w:r>
        <w:rPr>
          <w:color w:val="57585B"/>
          <w:spacing w:val="-6"/>
        </w:rPr>
        <w:t>Graduate</w:t>
      </w:r>
      <w:r>
        <w:rPr>
          <w:color w:val="57585B"/>
          <w:spacing w:val="-11"/>
        </w:rPr>
        <w:t xml:space="preserve"> </w:t>
      </w:r>
      <w:r>
        <w:rPr>
          <w:color w:val="57585B"/>
          <w:spacing w:val="-6"/>
        </w:rPr>
        <w:t>Committee</w:t>
      </w:r>
      <w:r>
        <w:rPr>
          <w:color w:val="57585B"/>
          <w:spacing w:val="-10"/>
        </w:rPr>
        <w:t xml:space="preserve"> </w:t>
      </w:r>
      <w:r>
        <w:rPr>
          <w:color w:val="57585B"/>
          <w:spacing w:val="-6"/>
        </w:rPr>
        <w:t>Chairs</w:t>
      </w:r>
      <w:r>
        <w:rPr>
          <w:color w:val="57585B"/>
          <w:spacing w:val="-9"/>
        </w:rPr>
        <w:t xml:space="preserve"> </w:t>
      </w:r>
      <w:r>
        <w:rPr>
          <w:color w:val="57585B"/>
          <w:spacing w:val="-6"/>
        </w:rPr>
        <w:t>act</w:t>
      </w:r>
      <w:r>
        <w:rPr>
          <w:color w:val="57585B"/>
          <w:spacing w:val="-10"/>
        </w:rPr>
        <w:t xml:space="preserve"> </w:t>
      </w:r>
      <w:r>
        <w:rPr>
          <w:color w:val="57585B"/>
          <w:spacing w:val="-6"/>
        </w:rPr>
        <w:t>as</w:t>
      </w:r>
      <w:r>
        <w:rPr>
          <w:color w:val="57585B"/>
          <w:spacing w:val="-9"/>
        </w:rPr>
        <w:t xml:space="preserve"> </w:t>
      </w:r>
      <w:r>
        <w:rPr>
          <w:color w:val="57585B"/>
          <w:spacing w:val="-6"/>
        </w:rPr>
        <w:t>the</w:t>
      </w:r>
      <w:r>
        <w:rPr>
          <w:color w:val="57585B"/>
          <w:spacing w:val="-10"/>
        </w:rPr>
        <w:t xml:space="preserve"> </w:t>
      </w:r>
      <w:r>
        <w:rPr>
          <w:color w:val="57585B"/>
          <w:spacing w:val="-6"/>
        </w:rPr>
        <w:t>liaison</w:t>
      </w:r>
      <w:r>
        <w:rPr>
          <w:color w:val="57585B"/>
          <w:spacing w:val="-10"/>
        </w:rPr>
        <w:t xml:space="preserve"> </w:t>
      </w:r>
      <w:r>
        <w:rPr>
          <w:color w:val="57585B"/>
          <w:spacing w:val="-6"/>
        </w:rPr>
        <w:t>between</w:t>
      </w:r>
      <w:r>
        <w:rPr>
          <w:color w:val="57585B"/>
          <w:spacing w:val="-11"/>
        </w:rPr>
        <w:t xml:space="preserve"> </w:t>
      </w:r>
      <w:r>
        <w:rPr>
          <w:color w:val="57585B"/>
          <w:spacing w:val="-6"/>
        </w:rPr>
        <w:t>their</w:t>
      </w:r>
      <w:r>
        <w:rPr>
          <w:color w:val="57585B"/>
          <w:spacing w:val="-10"/>
        </w:rPr>
        <w:t xml:space="preserve"> </w:t>
      </w:r>
      <w:r>
        <w:rPr>
          <w:color w:val="57585B"/>
          <w:spacing w:val="-6"/>
        </w:rPr>
        <w:t>Graduate</w:t>
      </w:r>
      <w:r>
        <w:rPr>
          <w:color w:val="57585B"/>
          <w:spacing w:val="-10"/>
        </w:rPr>
        <w:t xml:space="preserve"> </w:t>
      </w:r>
      <w:r>
        <w:rPr>
          <w:color w:val="57585B"/>
          <w:spacing w:val="-6"/>
        </w:rPr>
        <w:t>Committees</w:t>
      </w:r>
      <w:r>
        <w:rPr>
          <w:color w:val="57585B"/>
          <w:spacing w:val="-10"/>
        </w:rPr>
        <w:t xml:space="preserve"> </w:t>
      </w:r>
      <w:r>
        <w:rPr>
          <w:color w:val="57585B"/>
          <w:spacing w:val="-6"/>
        </w:rPr>
        <w:t xml:space="preserve">and </w:t>
      </w:r>
      <w:r>
        <w:rPr>
          <w:color w:val="57585B"/>
          <w:w w:val="90"/>
        </w:rPr>
        <w:t>the Dean for Graduate Studies. Within their purview, the Committee Chair Is charged with</w:t>
      </w:r>
      <w:r>
        <w:rPr>
          <w:color w:val="57585B"/>
          <w:spacing w:val="40"/>
        </w:rPr>
        <w:t xml:space="preserve"> </w:t>
      </w:r>
      <w:r>
        <w:rPr>
          <w:color w:val="57585B"/>
          <w:spacing w:val="-6"/>
        </w:rPr>
        <w:t>ensuring</w:t>
      </w:r>
      <w:r>
        <w:rPr>
          <w:color w:val="57585B"/>
          <w:spacing w:val="-11"/>
        </w:rPr>
        <w:t xml:space="preserve"> </w:t>
      </w:r>
      <w:r>
        <w:rPr>
          <w:color w:val="57585B"/>
          <w:spacing w:val="-6"/>
        </w:rPr>
        <w:t>fair</w:t>
      </w:r>
      <w:r>
        <w:rPr>
          <w:color w:val="57585B"/>
          <w:spacing w:val="-11"/>
        </w:rPr>
        <w:t xml:space="preserve"> </w:t>
      </w:r>
      <w:r>
        <w:rPr>
          <w:color w:val="57585B"/>
          <w:spacing w:val="-6"/>
        </w:rPr>
        <w:t>and</w:t>
      </w:r>
      <w:r>
        <w:rPr>
          <w:color w:val="57585B"/>
          <w:spacing w:val="-10"/>
        </w:rPr>
        <w:t xml:space="preserve"> </w:t>
      </w:r>
      <w:r>
        <w:rPr>
          <w:color w:val="57585B"/>
          <w:spacing w:val="-6"/>
        </w:rPr>
        <w:t>consistent</w:t>
      </w:r>
      <w:r>
        <w:rPr>
          <w:color w:val="57585B"/>
          <w:spacing w:val="-11"/>
        </w:rPr>
        <w:t xml:space="preserve"> </w:t>
      </w:r>
      <w:r>
        <w:rPr>
          <w:color w:val="57585B"/>
          <w:spacing w:val="-6"/>
        </w:rPr>
        <w:t>compliance</w:t>
      </w:r>
      <w:r>
        <w:rPr>
          <w:color w:val="57585B"/>
          <w:spacing w:val="-11"/>
        </w:rPr>
        <w:t xml:space="preserve"> </w:t>
      </w:r>
      <w:r>
        <w:rPr>
          <w:color w:val="57585B"/>
          <w:spacing w:val="-6"/>
        </w:rPr>
        <w:t>with</w:t>
      </w:r>
      <w:r>
        <w:rPr>
          <w:color w:val="57585B"/>
          <w:spacing w:val="-11"/>
        </w:rPr>
        <w:t xml:space="preserve"> </w:t>
      </w:r>
      <w:r>
        <w:rPr>
          <w:color w:val="57585B"/>
          <w:spacing w:val="-6"/>
        </w:rPr>
        <w:t>all</w:t>
      </w:r>
      <w:r>
        <w:rPr>
          <w:color w:val="57585B"/>
          <w:spacing w:val="-10"/>
        </w:rPr>
        <w:t xml:space="preserve"> </w:t>
      </w:r>
      <w:r>
        <w:rPr>
          <w:color w:val="57585B"/>
          <w:spacing w:val="-6"/>
        </w:rPr>
        <w:t>Graduate</w:t>
      </w:r>
      <w:r>
        <w:rPr>
          <w:color w:val="57585B"/>
          <w:spacing w:val="-11"/>
        </w:rPr>
        <w:t xml:space="preserve"> </w:t>
      </w:r>
      <w:r>
        <w:rPr>
          <w:color w:val="57585B"/>
          <w:spacing w:val="-6"/>
        </w:rPr>
        <w:t>College,</w:t>
      </w:r>
      <w:r>
        <w:rPr>
          <w:color w:val="57585B"/>
          <w:spacing w:val="-11"/>
        </w:rPr>
        <w:t xml:space="preserve"> </w:t>
      </w:r>
      <w:r>
        <w:rPr>
          <w:color w:val="57585B"/>
          <w:spacing w:val="-6"/>
        </w:rPr>
        <w:t>and</w:t>
      </w:r>
      <w:r>
        <w:rPr>
          <w:color w:val="57585B"/>
          <w:spacing w:val="-10"/>
        </w:rPr>
        <w:t xml:space="preserve"> </w:t>
      </w:r>
      <w:r>
        <w:rPr>
          <w:color w:val="57585B"/>
          <w:spacing w:val="-6"/>
        </w:rPr>
        <w:t>campus</w:t>
      </w:r>
      <w:r>
        <w:rPr>
          <w:color w:val="57585B"/>
          <w:spacing w:val="-11"/>
        </w:rPr>
        <w:t xml:space="preserve"> </w:t>
      </w:r>
      <w:r>
        <w:rPr>
          <w:color w:val="57585B"/>
          <w:spacing w:val="-6"/>
        </w:rPr>
        <w:t>policies that govern graduate education from recommending admission through awarding of credentials.</w:t>
      </w:r>
      <w:r>
        <w:rPr>
          <w:color w:val="57585B"/>
          <w:spacing w:val="15"/>
        </w:rPr>
        <w:t xml:space="preserve"> </w:t>
      </w:r>
      <w:r>
        <w:rPr>
          <w:color w:val="57585B"/>
          <w:spacing w:val="-6"/>
        </w:rPr>
        <w:t>The</w:t>
      </w:r>
      <w:r>
        <w:rPr>
          <w:color w:val="57585B"/>
          <w:spacing w:val="-10"/>
        </w:rPr>
        <w:t xml:space="preserve"> </w:t>
      </w:r>
      <w:r>
        <w:rPr>
          <w:color w:val="57585B"/>
          <w:spacing w:val="-6"/>
        </w:rPr>
        <w:t>Committee</w:t>
      </w:r>
      <w:r>
        <w:rPr>
          <w:color w:val="57585B"/>
          <w:spacing w:val="-11"/>
        </w:rPr>
        <w:t xml:space="preserve"> </w:t>
      </w:r>
      <w:r>
        <w:rPr>
          <w:color w:val="57585B"/>
          <w:spacing w:val="-6"/>
        </w:rPr>
        <w:t>Chair</w:t>
      </w:r>
      <w:r>
        <w:rPr>
          <w:color w:val="57585B"/>
          <w:spacing w:val="-11"/>
        </w:rPr>
        <w:t xml:space="preserve"> </w:t>
      </w:r>
      <w:r>
        <w:rPr>
          <w:color w:val="57585B"/>
          <w:spacing w:val="-6"/>
        </w:rPr>
        <w:t>coordinates</w:t>
      </w:r>
      <w:r>
        <w:rPr>
          <w:color w:val="57585B"/>
          <w:spacing w:val="-10"/>
        </w:rPr>
        <w:t xml:space="preserve"> </w:t>
      </w:r>
      <w:r>
        <w:rPr>
          <w:color w:val="57585B"/>
          <w:spacing w:val="-6"/>
        </w:rPr>
        <w:t>the</w:t>
      </w:r>
      <w:r>
        <w:rPr>
          <w:color w:val="57585B"/>
          <w:spacing w:val="-11"/>
        </w:rPr>
        <w:t xml:space="preserve"> </w:t>
      </w:r>
      <w:r>
        <w:rPr>
          <w:color w:val="57585B"/>
          <w:spacing w:val="-6"/>
        </w:rPr>
        <w:t>oversight</w:t>
      </w:r>
      <w:r>
        <w:rPr>
          <w:color w:val="57585B"/>
          <w:spacing w:val="-11"/>
        </w:rPr>
        <w:t xml:space="preserve"> </w:t>
      </w:r>
      <w:r>
        <w:rPr>
          <w:color w:val="57585B"/>
          <w:spacing w:val="-6"/>
        </w:rPr>
        <w:t>of</w:t>
      </w:r>
      <w:r>
        <w:rPr>
          <w:color w:val="57585B"/>
          <w:spacing w:val="-10"/>
        </w:rPr>
        <w:t xml:space="preserve"> </w:t>
      </w:r>
      <w:r>
        <w:rPr>
          <w:color w:val="57585B"/>
          <w:spacing w:val="-6"/>
        </w:rPr>
        <w:t>all</w:t>
      </w:r>
      <w:r>
        <w:rPr>
          <w:color w:val="57585B"/>
          <w:spacing w:val="-11"/>
        </w:rPr>
        <w:t xml:space="preserve"> </w:t>
      </w:r>
      <w:r>
        <w:rPr>
          <w:color w:val="57585B"/>
          <w:spacing w:val="-6"/>
        </w:rPr>
        <w:t>graduate</w:t>
      </w:r>
      <w:r>
        <w:rPr>
          <w:color w:val="57585B"/>
          <w:spacing w:val="-11"/>
        </w:rPr>
        <w:t xml:space="preserve"> </w:t>
      </w:r>
      <w:r>
        <w:rPr>
          <w:color w:val="57585B"/>
          <w:spacing w:val="-6"/>
        </w:rPr>
        <w:t>degrees, majors,</w:t>
      </w:r>
      <w:r>
        <w:rPr>
          <w:color w:val="57585B"/>
          <w:spacing w:val="-9"/>
        </w:rPr>
        <w:t xml:space="preserve"> </w:t>
      </w:r>
      <w:r>
        <w:rPr>
          <w:color w:val="57585B"/>
          <w:spacing w:val="-6"/>
        </w:rPr>
        <w:t>specializations,</w:t>
      </w:r>
      <w:r>
        <w:rPr>
          <w:color w:val="57585B"/>
          <w:spacing w:val="-10"/>
        </w:rPr>
        <w:t xml:space="preserve"> </w:t>
      </w:r>
      <w:r>
        <w:rPr>
          <w:color w:val="57585B"/>
          <w:spacing w:val="-6"/>
        </w:rPr>
        <w:t>minors,</w:t>
      </w:r>
      <w:r>
        <w:rPr>
          <w:color w:val="57585B"/>
          <w:spacing w:val="-9"/>
        </w:rPr>
        <w:t xml:space="preserve"> </w:t>
      </w:r>
      <w:r>
        <w:rPr>
          <w:color w:val="57585B"/>
          <w:spacing w:val="-6"/>
        </w:rPr>
        <w:t>and</w:t>
      </w:r>
      <w:r>
        <w:rPr>
          <w:color w:val="57585B"/>
          <w:spacing w:val="-9"/>
        </w:rPr>
        <w:t xml:space="preserve"> </w:t>
      </w:r>
      <w:r>
        <w:rPr>
          <w:color w:val="57585B"/>
          <w:spacing w:val="-6"/>
        </w:rPr>
        <w:t>certificate</w:t>
      </w:r>
      <w:r>
        <w:rPr>
          <w:color w:val="57585B"/>
          <w:spacing w:val="-9"/>
        </w:rPr>
        <w:t xml:space="preserve"> </w:t>
      </w:r>
      <w:r>
        <w:rPr>
          <w:color w:val="57585B"/>
          <w:spacing w:val="-6"/>
        </w:rPr>
        <w:t>programs</w:t>
      </w:r>
      <w:r>
        <w:rPr>
          <w:color w:val="57585B"/>
          <w:spacing w:val="-9"/>
        </w:rPr>
        <w:t xml:space="preserve"> </w:t>
      </w:r>
      <w:r>
        <w:rPr>
          <w:color w:val="57585B"/>
          <w:spacing w:val="-6"/>
        </w:rPr>
        <w:t>to</w:t>
      </w:r>
      <w:r>
        <w:rPr>
          <w:color w:val="57585B"/>
          <w:spacing w:val="-9"/>
        </w:rPr>
        <w:t xml:space="preserve"> </w:t>
      </w:r>
      <w:r>
        <w:rPr>
          <w:color w:val="57585B"/>
          <w:spacing w:val="-6"/>
        </w:rPr>
        <w:t>ensure</w:t>
      </w:r>
      <w:r>
        <w:rPr>
          <w:color w:val="57585B"/>
          <w:spacing w:val="-10"/>
        </w:rPr>
        <w:t xml:space="preserve"> </w:t>
      </w:r>
      <w:r>
        <w:rPr>
          <w:color w:val="57585B"/>
          <w:spacing w:val="-6"/>
        </w:rPr>
        <w:t>that</w:t>
      </w:r>
      <w:r>
        <w:rPr>
          <w:color w:val="57585B"/>
          <w:spacing w:val="-9"/>
        </w:rPr>
        <w:t xml:space="preserve"> </w:t>
      </w:r>
      <w:r>
        <w:rPr>
          <w:color w:val="57585B"/>
          <w:spacing w:val="-6"/>
        </w:rPr>
        <w:t>every</w:t>
      </w:r>
      <w:r>
        <w:rPr>
          <w:color w:val="57585B"/>
          <w:spacing w:val="-9"/>
        </w:rPr>
        <w:t xml:space="preserve"> </w:t>
      </w:r>
      <w:r>
        <w:rPr>
          <w:color w:val="57585B"/>
          <w:spacing w:val="-6"/>
        </w:rPr>
        <w:t xml:space="preserve">graduate </w:t>
      </w:r>
      <w:r>
        <w:rPr>
          <w:color w:val="57585B"/>
          <w:spacing w:val="-8"/>
        </w:rPr>
        <w:t>student and member of the graduate faculty</w:t>
      </w:r>
      <w:r>
        <w:rPr>
          <w:color w:val="57585B"/>
          <w:spacing w:val="-4"/>
        </w:rPr>
        <w:t xml:space="preserve"> </w:t>
      </w:r>
      <w:r>
        <w:rPr>
          <w:color w:val="57585B"/>
          <w:spacing w:val="-8"/>
        </w:rPr>
        <w:t>Is</w:t>
      </w:r>
      <w:r>
        <w:rPr>
          <w:color w:val="57585B"/>
          <w:spacing w:val="-4"/>
        </w:rPr>
        <w:t xml:space="preserve"> </w:t>
      </w:r>
      <w:r>
        <w:rPr>
          <w:color w:val="57585B"/>
          <w:spacing w:val="-8"/>
        </w:rPr>
        <w:t>held to</w:t>
      </w:r>
      <w:r>
        <w:rPr>
          <w:color w:val="57585B"/>
          <w:spacing w:val="-4"/>
        </w:rPr>
        <w:t xml:space="preserve"> </w:t>
      </w:r>
      <w:r>
        <w:rPr>
          <w:color w:val="57585B"/>
          <w:spacing w:val="-8"/>
        </w:rPr>
        <w:t>the highest standards</w:t>
      </w:r>
      <w:r>
        <w:rPr>
          <w:color w:val="57585B"/>
          <w:spacing w:val="-4"/>
        </w:rPr>
        <w:t xml:space="preserve"> </w:t>
      </w:r>
      <w:r>
        <w:rPr>
          <w:color w:val="57585B"/>
          <w:spacing w:val="-8"/>
        </w:rPr>
        <w:t xml:space="preserve">of academic </w:t>
      </w:r>
      <w:r>
        <w:rPr>
          <w:color w:val="57585B"/>
          <w:spacing w:val="-2"/>
        </w:rPr>
        <w:t>Integrity.</w:t>
      </w:r>
    </w:p>
    <w:p w14:paraId="0A3F8E3D" w14:textId="77777777" w:rsidR="00466D50" w:rsidRDefault="00000000">
      <w:pPr>
        <w:pStyle w:val="ListParagraph"/>
        <w:numPr>
          <w:ilvl w:val="2"/>
          <w:numId w:val="28"/>
        </w:numPr>
        <w:tabs>
          <w:tab w:val="left" w:pos="2163"/>
          <w:tab w:val="left" w:pos="2165"/>
        </w:tabs>
        <w:spacing w:before="236" w:line="249" w:lineRule="auto"/>
        <w:ind w:right="722"/>
        <w:rPr>
          <w:sz w:val="24"/>
        </w:rPr>
      </w:pPr>
      <w:r>
        <w:rPr>
          <w:color w:val="57585B"/>
          <w:spacing w:val="-8"/>
          <w:sz w:val="24"/>
        </w:rPr>
        <w:t>Supervisory</w:t>
      </w:r>
      <w:r>
        <w:rPr>
          <w:color w:val="57585B"/>
          <w:spacing w:val="-9"/>
          <w:sz w:val="24"/>
        </w:rPr>
        <w:t xml:space="preserve"> </w:t>
      </w:r>
      <w:r>
        <w:rPr>
          <w:color w:val="57585B"/>
          <w:spacing w:val="-8"/>
          <w:sz w:val="24"/>
        </w:rPr>
        <w:t>Committees.</w:t>
      </w:r>
      <w:r>
        <w:rPr>
          <w:color w:val="57585B"/>
          <w:spacing w:val="-9"/>
          <w:sz w:val="24"/>
        </w:rPr>
        <w:t xml:space="preserve"> </w:t>
      </w:r>
      <w:r>
        <w:rPr>
          <w:color w:val="57585B"/>
          <w:spacing w:val="-8"/>
          <w:sz w:val="24"/>
        </w:rPr>
        <w:t>For</w:t>
      </w:r>
      <w:r>
        <w:rPr>
          <w:color w:val="57585B"/>
          <w:spacing w:val="-5"/>
          <w:sz w:val="24"/>
        </w:rPr>
        <w:t xml:space="preserve"> </w:t>
      </w:r>
      <w:r>
        <w:rPr>
          <w:color w:val="57585B"/>
          <w:spacing w:val="-8"/>
          <w:sz w:val="24"/>
        </w:rPr>
        <w:t>each student who</w:t>
      </w:r>
      <w:r>
        <w:rPr>
          <w:color w:val="57585B"/>
          <w:spacing w:val="-4"/>
          <w:sz w:val="24"/>
        </w:rPr>
        <w:t xml:space="preserve"> </w:t>
      </w:r>
      <w:r>
        <w:rPr>
          <w:color w:val="57585B"/>
          <w:spacing w:val="-8"/>
          <w:sz w:val="24"/>
        </w:rPr>
        <w:t>has been accepted</w:t>
      </w:r>
      <w:r>
        <w:rPr>
          <w:color w:val="57585B"/>
          <w:spacing w:val="-5"/>
          <w:sz w:val="24"/>
        </w:rPr>
        <w:t xml:space="preserve"> </w:t>
      </w:r>
      <w:r>
        <w:rPr>
          <w:color w:val="57585B"/>
          <w:spacing w:val="-8"/>
          <w:sz w:val="24"/>
        </w:rPr>
        <w:t>by</w:t>
      </w:r>
      <w:r>
        <w:rPr>
          <w:color w:val="57585B"/>
          <w:spacing w:val="-4"/>
          <w:sz w:val="24"/>
        </w:rPr>
        <w:t xml:space="preserve"> </w:t>
      </w:r>
      <w:r>
        <w:rPr>
          <w:color w:val="57585B"/>
          <w:spacing w:val="-8"/>
          <w:sz w:val="24"/>
        </w:rPr>
        <w:t xml:space="preserve">a </w:t>
      </w:r>
      <w:r>
        <w:rPr>
          <w:color w:val="57585B"/>
          <w:spacing w:val="-4"/>
          <w:sz w:val="24"/>
        </w:rPr>
        <w:t>departmental/school</w:t>
      </w:r>
      <w:r>
        <w:rPr>
          <w:color w:val="57585B"/>
          <w:spacing w:val="-13"/>
          <w:sz w:val="24"/>
        </w:rPr>
        <w:t xml:space="preserve"> </w:t>
      </w:r>
      <w:r>
        <w:rPr>
          <w:color w:val="57585B"/>
          <w:spacing w:val="-4"/>
          <w:sz w:val="24"/>
        </w:rPr>
        <w:t>or</w:t>
      </w:r>
      <w:r>
        <w:rPr>
          <w:color w:val="57585B"/>
          <w:spacing w:val="-13"/>
          <w:sz w:val="24"/>
        </w:rPr>
        <w:t xml:space="preserve"> </w:t>
      </w:r>
      <w:r>
        <w:rPr>
          <w:color w:val="57585B"/>
          <w:spacing w:val="-4"/>
          <w:sz w:val="24"/>
        </w:rPr>
        <w:t>interdepartmental/intercampus</w:t>
      </w:r>
      <w:r>
        <w:rPr>
          <w:color w:val="57585B"/>
          <w:spacing w:val="-12"/>
          <w:sz w:val="24"/>
        </w:rPr>
        <w:t xml:space="preserve"> </w:t>
      </w:r>
      <w:r>
        <w:rPr>
          <w:color w:val="57585B"/>
          <w:spacing w:val="-4"/>
          <w:sz w:val="24"/>
        </w:rPr>
        <w:t>area</w:t>
      </w:r>
      <w:r>
        <w:rPr>
          <w:color w:val="57585B"/>
          <w:spacing w:val="-13"/>
          <w:sz w:val="24"/>
        </w:rPr>
        <w:t xml:space="preserve"> </w:t>
      </w:r>
      <w:r>
        <w:rPr>
          <w:color w:val="57585B"/>
          <w:spacing w:val="-4"/>
          <w:sz w:val="24"/>
        </w:rPr>
        <w:t>for</w:t>
      </w:r>
      <w:r>
        <w:rPr>
          <w:color w:val="57585B"/>
          <w:spacing w:val="-13"/>
          <w:sz w:val="24"/>
        </w:rPr>
        <w:t xml:space="preserve"> </w:t>
      </w:r>
      <w:r>
        <w:rPr>
          <w:color w:val="57585B"/>
          <w:spacing w:val="-4"/>
          <w:sz w:val="24"/>
        </w:rPr>
        <w:t>doctoral</w:t>
      </w:r>
      <w:r>
        <w:rPr>
          <w:color w:val="57585B"/>
          <w:spacing w:val="-13"/>
          <w:sz w:val="24"/>
        </w:rPr>
        <w:t xml:space="preserve"> </w:t>
      </w:r>
      <w:r>
        <w:rPr>
          <w:color w:val="57585B"/>
          <w:spacing w:val="-4"/>
          <w:sz w:val="24"/>
        </w:rPr>
        <w:t>studies</w:t>
      </w:r>
      <w:r>
        <w:rPr>
          <w:color w:val="57585B"/>
          <w:spacing w:val="-12"/>
          <w:sz w:val="24"/>
        </w:rPr>
        <w:t xml:space="preserve"> </w:t>
      </w:r>
      <w:r>
        <w:rPr>
          <w:color w:val="57585B"/>
          <w:spacing w:val="-4"/>
          <w:sz w:val="24"/>
        </w:rPr>
        <w:t>there shall</w:t>
      </w:r>
      <w:r>
        <w:rPr>
          <w:color w:val="57585B"/>
          <w:spacing w:val="-10"/>
          <w:sz w:val="24"/>
        </w:rPr>
        <w:t xml:space="preserve"> </w:t>
      </w:r>
      <w:r>
        <w:rPr>
          <w:color w:val="57585B"/>
          <w:spacing w:val="-4"/>
          <w:sz w:val="24"/>
        </w:rPr>
        <w:t>be</w:t>
      </w:r>
      <w:r>
        <w:rPr>
          <w:color w:val="57585B"/>
          <w:spacing w:val="-13"/>
          <w:sz w:val="24"/>
        </w:rPr>
        <w:t xml:space="preserve"> </w:t>
      </w:r>
      <w:r>
        <w:rPr>
          <w:color w:val="57585B"/>
          <w:spacing w:val="-4"/>
          <w:sz w:val="24"/>
        </w:rPr>
        <w:t>a</w:t>
      </w:r>
      <w:r>
        <w:rPr>
          <w:color w:val="57585B"/>
          <w:spacing w:val="-10"/>
          <w:sz w:val="24"/>
        </w:rPr>
        <w:t xml:space="preserve"> </w:t>
      </w:r>
      <w:r>
        <w:rPr>
          <w:color w:val="57585B"/>
          <w:spacing w:val="-4"/>
          <w:sz w:val="24"/>
        </w:rPr>
        <w:t>Supervisory</w:t>
      </w:r>
      <w:r>
        <w:rPr>
          <w:color w:val="57585B"/>
          <w:spacing w:val="-12"/>
          <w:sz w:val="24"/>
        </w:rPr>
        <w:t xml:space="preserve"> </w:t>
      </w:r>
      <w:r>
        <w:rPr>
          <w:color w:val="57585B"/>
          <w:spacing w:val="-4"/>
          <w:sz w:val="24"/>
        </w:rPr>
        <w:t>Committee,</w:t>
      </w:r>
      <w:r>
        <w:rPr>
          <w:color w:val="57585B"/>
          <w:spacing w:val="-12"/>
          <w:sz w:val="24"/>
        </w:rPr>
        <w:t xml:space="preserve"> </w:t>
      </w:r>
      <w:r>
        <w:rPr>
          <w:color w:val="57585B"/>
          <w:spacing w:val="-4"/>
          <w:sz w:val="24"/>
        </w:rPr>
        <w:t>of</w:t>
      </w:r>
      <w:r>
        <w:rPr>
          <w:color w:val="57585B"/>
          <w:spacing w:val="-11"/>
          <w:sz w:val="24"/>
        </w:rPr>
        <w:t xml:space="preserve"> </w:t>
      </w:r>
      <w:r>
        <w:rPr>
          <w:color w:val="57585B"/>
          <w:spacing w:val="-4"/>
          <w:sz w:val="24"/>
        </w:rPr>
        <w:t>at</w:t>
      </w:r>
      <w:r>
        <w:rPr>
          <w:color w:val="57585B"/>
          <w:spacing w:val="-10"/>
          <w:sz w:val="24"/>
        </w:rPr>
        <w:t xml:space="preserve"> </w:t>
      </w:r>
      <w:r>
        <w:rPr>
          <w:color w:val="57585B"/>
          <w:spacing w:val="-4"/>
          <w:sz w:val="24"/>
        </w:rPr>
        <w:t>least</w:t>
      </w:r>
      <w:r>
        <w:rPr>
          <w:color w:val="57585B"/>
          <w:spacing w:val="-11"/>
          <w:sz w:val="24"/>
        </w:rPr>
        <w:t xml:space="preserve"> </w:t>
      </w:r>
      <w:r>
        <w:rPr>
          <w:color w:val="57585B"/>
          <w:spacing w:val="-4"/>
          <w:sz w:val="24"/>
        </w:rPr>
        <w:t>four</w:t>
      </w:r>
      <w:r>
        <w:rPr>
          <w:color w:val="57585B"/>
          <w:spacing w:val="-11"/>
          <w:sz w:val="24"/>
        </w:rPr>
        <w:t xml:space="preserve"> </w:t>
      </w:r>
      <w:r>
        <w:rPr>
          <w:color w:val="57585B"/>
          <w:spacing w:val="-4"/>
          <w:sz w:val="24"/>
        </w:rPr>
        <w:t>members,</w:t>
      </w:r>
      <w:r>
        <w:rPr>
          <w:color w:val="57585B"/>
          <w:spacing w:val="-12"/>
          <w:sz w:val="24"/>
        </w:rPr>
        <w:t xml:space="preserve"> </w:t>
      </w:r>
      <w:r>
        <w:rPr>
          <w:color w:val="57585B"/>
          <w:spacing w:val="-4"/>
          <w:sz w:val="24"/>
        </w:rPr>
        <w:t>all</w:t>
      </w:r>
      <w:r>
        <w:rPr>
          <w:color w:val="57585B"/>
          <w:spacing w:val="-10"/>
          <w:sz w:val="24"/>
        </w:rPr>
        <w:t xml:space="preserve"> </w:t>
      </w:r>
      <w:r>
        <w:rPr>
          <w:color w:val="57585B"/>
          <w:spacing w:val="-4"/>
          <w:sz w:val="24"/>
        </w:rPr>
        <w:t>of</w:t>
      </w:r>
      <w:r>
        <w:rPr>
          <w:color w:val="57585B"/>
          <w:spacing w:val="-13"/>
          <w:sz w:val="24"/>
        </w:rPr>
        <w:t xml:space="preserve"> </w:t>
      </w:r>
      <w:r>
        <w:rPr>
          <w:color w:val="57585B"/>
          <w:spacing w:val="-4"/>
          <w:sz w:val="24"/>
        </w:rPr>
        <w:t>whom</w:t>
      </w:r>
      <w:r>
        <w:rPr>
          <w:color w:val="57585B"/>
          <w:spacing w:val="-13"/>
          <w:sz w:val="24"/>
        </w:rPr>
        <w:t xml:space="preserve"> </w:t>
      </w:r>
      <w:r>
        <w:rPr>
          <w:color w:val="57585B"/>
          <w:spacing w:val="-4"/>
          <w:sz w:val="24"/>
        </w:rPr>
        <w:t>shall</w:t>
      </w:r>
      <w:r>
        <w:rPr>
          <w:color w:val="57585B"/>
          <w:spacing w:val="-9"/>
          <w:sz w:val="24"/>
        </w:rPr>
        <w:t xml:space="preserve"> </w:t>
      </w:r>
      <w:r>
        <w:rPr>
          <w:color w:val="57585B"/>
          <w:spacing w:val="-4"/>
          <w:sz w:val="24"/>
        </w:rPr>
        <w:t>be Graduate</w:t>
      </w:r>
      <w:r>
        <w:rPr>
          <w:color w:val="57585B"/>
          <w:spacing w:val="-10"/>
          <w:sz w:val="24"/>
        </w:rPr>
        <w:t xml:space="preserve"> </w:t>
      </w:r>
      <w:r>
        <w:rPr>
          <w:color w:val="57585B"/>
          <w:spacing w:val="-4"/>
          <w:sz w:val="24"/>
        </w:rPr>
        <w:t>Faculty.</w:t>
      </w:r>
      <w:r>
        <w:rPr>
          <w:color w:val="57585B"/>
          <w:spacing w:val="51"/>
          <w:sz w:val="24"/>
        </w:rPr>
        <w:t xml:space="preserve"> </w:t>
      </w:r>
      <w:r>
        <w:rPr>
          <w:color w:val="57585B"/>
          <w:spacing w:val="-4"/>
          <w:sz w:val="24"/>
        </w:rPr>
        <w:t>Additional</w:t>
      </w:r>
      <w:r>
        <w:rPr>
          <w:color w:val="57585B"/>
          <w:spacing w:val="-12"/>
          <w:sz w:val="24"/>
        </w:rPr>
        <w:t xml:space="preserve"> </w:t>
      </w:r>
      <w:r>
        <w:rPr>
          <w:color w:val="57585B"/>
          <w:spacing w:val="-4"/>
          <w:sz w:val="24"/>
        </w:rPr>
        <w:t>members</w:t>
      </w:r>
      <w:r>
        <w:rPr>
          <w:color w:val="57585B"/>
          <w:spacing w:val="-9"/>
          <w:sz w:val="24"/>
        </w:rPr>
        <w:t xml:space="preserve"> </w:t>
      </w:r>
      <w:r>
        <w:rPr>
          <w:color w:val="57585B"/>
          <w:spacing w:val="-4"/>
          <w:sz w:val="24"/>
        </w:rPr>
        <w:t>may</w:t>
      </w:r>
      <w:r>
        <w:rPr>
          <w:color w:val="57585B"/>
          <w:spacing w:val="-9"/>
          <w:sz w:val="24"/>
        </w:rPr>
        <w:t xml:space="preserve"> </w:t>
      </w:r>
      <w:r>
        <w:rPr>
          <w:color w:val="57585B"/>
          <w:spacing w:val="-4"/>
          <w:sz w:val="24"/>
        </w:rPr>
        <w:t>be</w:t>
      </w:r>
      <w:r>
        <w:rPr>
          <w:color w:val="57585B"/>
          <w:spacing w:val="-13"/>
          <w:sz w:val="24"/>
        </w:rPr>
        <w:t xml:space="preserve"> </w:t>
      </w:r>
      <w:r>
        <w:rPr>
          <w:color w:val="57585B"/>
          <w:spacing w:val="-4"/>
          <w:sz w:val="24"/>
        </w:rPr>
        <w:t>appointed</w:t>
      </w:r>
      <w:r>
        <w:rPr>
          <w:color w:val="57585B"/>
          <w:spacing w:val="-11"/>
          <w:sz w:val="24"/>
        </w:rPr>
        <w:t xml:space="preserve"> </w:t>
      </w:r>
      <w:r>
        <w:rPr>
          <w:color w:val="57585B"/>
          <w:spacing w:val="-4"/>
          <w:sz w:val="24"/>
        </w:rPr>
        <w:t>to</w:t>
      </w:r>
      <w:r>
        <w:rPr>
          <w:color w:val="57585B"/>
          <w:spacing w:val="-9"/>
          <w:sz w:val="24"/>
        </w:rPr>
        <w:t xml:space="preserve"> </w:t>
      </w:r>
      <w:r>
        <w:rPr>
          <w:color w:val="57585B"/>
          <w:spacing w:val="-4"/>
          <w:sz w:val="24"/>
        </w:rPr>
        <w:t>the</w:t>
      </w:r>
      <w:r>
        <w:rPr>
          <w:color w:val="57585B"/>
          <w:spacing w:val="-12"/>
          <w:sz w:val="24"/>
        </w:rPr>
        <w:t xml:space="preserve"> </w:t>
      </w:r>
      <w:r>
        <w:rPr>
          <w:color w:val="57585B"/>
          <w:spacing w:val="-4"/>
          <w:sz w:val="24"/>
        </w:rPr>
        <w:t>Committee,</w:t>
      </w:r>
      <w:r>
        <w:rPr>
          <w:color w:val="57585B"/>
          <w:spacing w:val="-9"/>
          <w:sz w:val="24"/>
        </w:rPr>
        <w:t xml:space="preserve"> </w:t>
      </w:r>
      <w:r>
        <w:rPr>
          <w:color w:val="57585B"/>
          <w:spacing w:val="-4"/>
          <w:sz w:val="24"/>
        </w:rPr>
        <w:t>either</w:t>
      </w:r>
    </w:p>
    <w:p w14:paraId="43406B3D" w14:textId="77777777" w:rsidR="00466D50" w:rsidRDefault="00466D50">
      <w:pPr>
        <w:pStyle w:val="ListParagraph"/>
        <w:spacing w:line="249" w:lineRule="auto"/>
        <w:rPr>
          <w:sz w:val="24"/>
        </w:rPr>
        <w:sectPr w:rsidR="00466D50">
          <w:pgSz w:w="12240" w:h="15840"/>
          <w:pgMar w:top="880" w:right="360" w:bottom="680" w:left="360" w:header="0" w:footer="446" w:gutter="0"/>
          <w:cols w:space="720"/>
        </w:sectPr>
      </w:pPr>
    </w:p>
    <w:p w14:paraId="195EDC07" w14:textId="77777777" w:rsidR="00466D50" w:rsidRDefault="00000000">
      <w:pPr>
        <w:pStyle w:val="BodyText"/>
        <w:spacing w:before="71" w:after="4" w:line="249" w:lineRule="auto"/>
        <w:ind w:left="2165" w:right="549"/>
      </w:pPr>
      <w:r>
        <w:rPr>
          <w:color w:val="57585B"/>
          <w:spacing w:val="-6"/>
        </w:rPr>
        <w:lastRenderedPageBreak/>
        <w:t>being non-Graduate Faculty or Graduate Faculty.</w:t>
      </w:r>
      <w:r>
        <w:rPr>
          <w:color w:val="57585B"/>
          <w:spacing w:val="40"/>
        </w:rPr>
        <w:t xml:space="preserve"> </w:t>
      </w:r>
      <w:r>
        <w:rPr>
          <w:color w:val="57585B"/>
          <w:spacing w:val="-6"/>
        </w:rPr>
        <w:t>Graduate Faculty have</w:t>
      </w:r>
      <w:r>
        <w:rPr>
          <w:color w:val="57585B"/>
          <w:spacing w:val="-7"/>
        </w:rPr>
        <w:t xml:space="preserve"> </w:t>
      </w:r>
      <w:r>
        <w:rPr>
          <w:color w:val="57585B"/>
          <w:spacing w:val="-6"/>
        </w:rPr>
        <w:t xml:space="preserve">voting </w:t>
      </w:r>
      <w:r>
        <w:rPr>
          <w:color w:val="57585B"/>
          <w:w w:val="90"/>
        </w:rPr>
        <w:t>privileges, while non-Graduate Faculty do not.</w:t>
      </w:r>
      <w:r>
        <w:rPr>
          <w:color w:val="57585B"/>
          <w:spacing w:val="40"/>
        </w:rPr>
        <w:t xml:space="preserve"> </w:t>
      </w:r>
      <w:r>
        <w:rPr>
          <w:color w:val="57585B"/>
          <w:w w:val="90"/>
        </w:rPr>
        <w:t xml:space="preserve">Membership </w:t>
      </w:r>
      <w:proofErr w:type="gramStart"/>
      <w:r>
        <w:rPr>
          <w:color w:val="57585B"/>
          <w:w w:val="90"/>
        </w:rPr>
        <w:t>on</w:t>
      </w:r>
      <w:proofErr w:type="gramEnd"/>
      <w:r>
        <w:rPr>
          <w:color w:val="57585B"/>
          <w:w w:val="90"/>
        </w:rPr>
        <w:t xml:space="preserve"> Supervisory Committees</w:t>
      </w:r>
      <w:r>
        <w:rPr>
          <w:color w:val="57585B"/>
          <w:spacing w:val="40"/>
        </w:rPr>
        <w:t xml:space="preserve"> </w:t>
      </w:r>
      <w:r>
        <w:rPr>
          <w:color w:val="57585B"/>
          <w:spacing w:val="-4"/>
        </w:rPr>
        <w:t>shall be recommended by the departmental/school or interdepartmental/intercampus Graduate</w:t>
      </w:r>
      <w:r>
        <w:rPr>
          <w:color w:val="57585B"/>
          <w:spacing w:val="-11"/>
        </w:rPr>
        <w:t xml:space="preserve"> </w:t>
      </w:r>
      <w:r>
        <w:rPr>
          <w:color w:val="57585B"/>
          <w:spacing w:val="-4"/>
        </w:rPr>
        <w:t>Committee</w:t>
      </w:r>
      <w:r>
        <w:rPr>
          <w:color w:val="57585B"/>
          <w:spacing w:val="-11"/>
        </w:rPr>
        <w:t xml:space="preserve"> </w:t>
      </w:r>
      <w:r>
        <w:rPr>
          <w:color w:val="57585B"/>
          <w:spacing w:val="-4"/>
        </w:rPr>
        <w:t>for</w:t>
      </w:r>
      <w:r>
        <w:rPr>
          <w:color w:val="57585B"/>
          <w:spacing w:val="-13"/>
        </w:rPr>
        <w:t xml:space="preserve"> </w:t>
      </w:r>
      <w:r>
        <w:rPr>
          <w:color w:val="57585B"/>
          <w:spacing w:val="-4"/>
        </w:rPr>
        <w:t>approval</w:t>
      </w:r>
      <w:r>
        <w:rPr>
          <w:color w:val="57585B"/>
          <w:spacing w:val="-12"/>
        </w:rPr>
        <w:t xml:space="preserve"> </w:t>
      </w:r>
      <w:r>
        <w:rPr>
          <w:color w:val="57585B"/>
          <w:spacing w:val="-4"/>
        </w:rPr>
        <w:t>and</w:t>
      </w:r>
      <w:r>
        <w:rPr>
          <w:color w:val="57585B"/>
          <w:spacing w:val="-13"/>
        </w:rPr>
        <w:t xml:space="preserve"> </w:t>
      </w:r>
      <w:r>
        <w:rPr>
          <w:color w:val="57585B"/>
          <w:spacing w:val="-4"/>
        </w:rPr>
        <w:t>appointment</w:t>
      </w:r>
      <w:r>
        <w:rPr>
          <w:color w:val="57585B"/>
          <w:spacing w:val="-11"/>
        </w:rPr>
        <w:t xml:space="preserve"> </w:t>
      </w:r>
      <w:r>
        <w:rPr>
          <w:color w:val="57585B"/>
          <w:spacing w:val="-4"/>
        </w:rPr>
        <w:t>by</w:t>
      </w:r>
      <w:r>
        <w:rPr>
          <w:color w:val="57585B"/>
          <w:spacing w:val="-10"/>
        </w:rPr>
        <w:t xml:space="preserve"> </w:t>
      </w:r>
      <w:r>
        <w:rPr>
          <w:color w:val="57585B"/>
          <w:spacing w:val="-4"/>
        </w:rPr>
        <w:t>the</w:t>
      </w:r>
      <w:r>
        <w:rPr>
          <w:color w:val="57585B"/>
          <w:spacing w:val="-13"/>
        </w:rPr>
        <w:t xml:space="preserve"> </w:t>
      </w:r>
      <w:r>
        <w:rPr>
          <w:color w:val="57585B"/>
          <w:spacing w:val="-4"/>
        </w:rPr>
        <w:t>campus</w:t>
      </w:r>
      <w:r>
        <w:rPr>
          <w:color w:val="57585B"/>
          <w:spacing w:val="-10"/>
        </w:rPr>
        <w:t xml:space="preserve"> </w:t>
      </w:r>
      <w:r>
        <w:rPr>
          <w:color w:val="57585B"/>
          <w:spacing w:val="-4"/>
        </w:rPr>
        <w:t>Dean(s).</w:t>
      </w:r>
      <w:r>
        <w:rPr>
          <w:color w:val="57585B"/>
          <w:spacing w:val="-13"/>
        </w:rPr>
        <w:t xml:space="preserve"> </w:t>
      </w:r>
      <w:r>
        <w:rPr>
          <w:color w:val="57585B"/>
          <w:spacing w:val="-4"/>
        </w:rPr>
        <w:t xml:space="preserve">Graduate </w:t>
      </w:r>
      <w:r>
        <w:rPr>
          <w:color w:val="57585B"/>
          <w:spacing w:val="-2"/>
        </w:rPr>
        <w:t>programs</w:t>
      </w:r>
      <w:r>
        <w:rPr>
          <w:color w:val="57585B"/>
          <w:spacing w:val="-15"/>
        </w:rPr>
        <w:t xml:space="preserve"> </w:t>
      </w:r>
      <w:r>
        <w:rPr>
          <w:color w:val="57585B"/>
          <w:spacing w:val="-2"/>
        </w:rPr>
        <w:t>may</w:t>
      </w:r>
      <w:r>
        <w:rPr>
          <w:color w:val="57585B"/>
          <w:spacing w:val="-15"/>
        </w:rPr>
        <w:t xml:space="preserve"> </w:t>
      </w:r>
      <w:r>
        <w:rPr>
          <w:color w:val="57585B"/>
          <w:spacing w:val="-2"/>
        </w:rPr>
        <w:t>have</w:t>
      </w:r>
      <w:r>
        <w:rPr>
          <w:color w:val="57585B"/>
          <w:spacing w:val="-14"/>
        </w:rPr>
        <w:t xml:space="preserve"> </w:t>
      </w:r>
      <w:r>
        <w:rPr>
          <w:color w:val="57585B"/>
          <w:spacing w:val="-2"/>
        </w:rPr>
        <w:t>additional</w:t>
      </w:r>
      <w:r>
        <w:rPr>
          <w:color w:val="57585B"/>
          <w:spacing w:val="-15"/>
        </w:rPr>
        <w:t xml:space="preserve"> </w:t>
      </w:r>
      <w:r>
        <w:rPr>
          <w:color w:val="57585B"/>
          <w:spacing w:val="-2"/>
        </w:rPr>
        <w:t>written</w:t>
      </w:r>
      <w:r>
        <w:rPr>
          <w:color w:val="57585B"/>
          <w:spacing w:val="-15"/>
        </w:rPr>
        <w:t xml:space="preserve"> </w:t>
      </w:r>
      <w:r>
        <w:rPr>
          <w:color w:val="57585B"/>
          <w:spacing w:val="-2"/>
        </w:rPr>
        <w:t>criteria,</w:t>
      </w:r>
      <w:r>
        <w:rPr>
          <w:color w:val="57585B"/>
          <w:spacing w:val="-15"/>
        </w:rPr>
        <w:t xml:space="preserve"> </w:t>
      </w:r>
      <w:r>
        <w:rPr>
          <w:color w:val="57585B"/>
          <w:spacing w:val="-2"/>
        </w:rPr>
        <w:t>approved</w:t>
      </w:r>
      <w:r>
        <w:rPr>
          <w:color w:val="57585B"/>
          <w:spacing w:val="-14"/>
        </w:rPr>
        <w:t xml:space="preserve"> </w:t>
      </w:r>
      <w:r>
        <w:rPr>
          <w:color w:val="57585B"/>
          <w:spacing w:val="-2"/>
        </w:rPr>
        <w:t>by</w:t>
      </w:r>
      <w:r>
        <w:rPr>
          <w:color w:val="57585B"/>
          <w:spacing w:val="-15"/>
        </w:rPr>
        <w:t xml:space="preserve"> </w:t>
      </w:r>
      <w:r>
        <w:rPr>
          <w:color w:val="57585B"/>
          <w:spacing w:val="-2"/>
        </w:rPr>
        <w:t>the</w:t>
      </w:r>
      <w:r>
        <w:rPr>
          <w:color w:val="57585B"/>
          <w:spacing w:val="-15"/>
        </w:rPr>
        <w:t xml:space="preserve"> </w:t>
      </w:r>
      <w:r>
        <w:rPr>
          <w:color w:val="57585B"/>
          <w:spacing w:val="-2"/>
        </w:rPr>
        <w:t>campus</w:t>
      </w:r>
      <w:r>
        <w:rPr>
          <w:color w:val="57585B"/>
          <w:spacing w:val="-14"/>
        </w:rPr>
        <w:t xml:space="preserve"> </w:t>
      </w:r>
      <w:r>
        <w:rPr>
          <w:color w:val="57585B"/>
          <w:spacing w:val="-2"/>
        </w:rPr>
        <w:t>Dean</w:t>
      </w:r>
      <w:r>
        <w:rPr>
          <w:color w:val="57585B"/>
          <w:spacing w:val="-9"/>
        </w:rPr>
        <w:t xml:space="preserve"> </w:t>
      </w:r>
      <w:r>
        <w:rPr>
          <w:color w:val="57585B"/>
          <w:spacing w:val="-2"/>
        </w:rPr>
        <w:t xml:space="preserve">for </w:t>
      </w:r>
      <w:r>
        <w:rPr>
          <w:color w:val="57585B"/>
          <w:spacing w:val="-4"/>
        </w:rPr>
        <w:t>Graduate</w:t>
      </w:r>
      <w:r>
        <w:rPr>
          <w:color w:val="57585B"/>
          <w:spacing w:val="-13"/>
        </w:rPr>
        <w:t xml:space="preserve"> </w:t>
      </w:r>
      <w:r>
        <w:rPr>
          <w:color w:val="57585B"/>
          <w:spacing w:val="-4"/>
        </w:rPr>
        <w:t>Studies,</w:t>
      </w:r>
      <w:r>
        <w:rPr>
          <w:color w:val="57585B"/>
          <w:spacing w:val="-13"/>
        </w:rPr>
        <w:t xml:space="preserve"> </w:t>
      </w:r>
      <w:r>
        <w:rPr>
          <w:color w:val="57585B"/>
          <w:spacing w:val="-4"/>
        </w:rPr>
        <w:t>for</w:t>
      </w:r>
      <w:r>
        <w:rPr>
          <w:color w:val="57585B"/>
          <w:spacing w:val="-12"/>
        </w:rPr>
        <w:t xml:space="preserve"> </w:t>
      </w:r>
      <w:r>
        <w:rPr>
          <w:color w:val="57585B"/>
          <w:spacing w:val="-4"/>
        </w:rPr>
        <w:t>participation</w:t>
      </w:r>
      <w:r>
        <w:rPr>
          <w:color w:val="57585B"/>
          <w:spacing w:val="-13"/>
        </w:rPr>
        <w:t xml:space="preserve"> </w:t>
      </w:r>
      <w:r>
        <w:rPr>
          <w:color w:val="57585B"/>
          <w:spacing w:val="-4"/>
        </w:rPr>
        <w:t>on</w:t>
      </w:r>
      <w:r>
        <w:rPr>
          <w:color w:val="57585B"/>
          <w:spacing w:val="-13"/>
        </w:rPr>
        <w:t xml:space="preserve"> </w:t>
      </w:r>
      <w:r>
        <w:rPr>
          <w:color w:val="57585B"/>
          <w:spacing w:val="-4"/>
        </w:rPr>
        <w:t>doctoral</w:t>
      </w:r>
      <w:r>
        <w:rPr>
          <w:color w:val="57585B"/>
          <w:spacing w:val="-11"/>
        </w:rPr>
        <w:t xml:space="preserve"> </w:t>
      </w:r>
      <w:r>
        <w:rPr>
          <w:color w:val="57585B"/>
          <w:spacing w:val="-4"/>
        </w:rPr>
        <w:t>supervisory</w:t>
      </w:r>
      <w:r>
        <w:rPr>
          <w:color w:val="57585B"/>
          <w:spacing w:val="-13"/>
        </w:rPr>
        <w:t xml:space="preserve"> </w:t>
      </w:r>
      <w:r>
        <w:rPr>
          <w:color w:val="57585B"/>
          <w:spacing w:val="-4"/>
        </w:rPr>
        <w:t>committees.</w:t>
      </w:r>
      <w:r>
        <w:rPr>
          <w:color w:val="57585B"/>
          <w:spacing w:val="-13"/>
        </w:rPr>
        <w:t xml:space="preserve"> </w:t>
      </w:r>
      <w:r>
        <w:rPr>
          <w:color w:val="57585B"/>
          <w:spacing w:val="-4"/>
        </w:rPr>
        <w:t>The</w:t>
      </w:r>
      <w:r>
        <w:rPr>
          <w:color w:val="57585B"/>
          <w:spacing w:val="-12"/>
        </w:rPr>
        <w:t xml:space="preserve"> </w:t>
      </w:r>
      <w:r>
        <w:rPr>
          <w:color w:val="57585B"/>
          <w:spacing w:val="-4"/>
        </w:rPr>
        <w:t>minor,</w:t>
      </w:r>
      <w:r>
        <w:rPr>
          <w:color w:val="57585B"/>
          <w:spacing w:val="-13"/>
        </w:rPr>
        <w:t xml:space="preserve"> </w:t>
      </w:r>
      <w:r>
        <w:rPr>
          <w:color w:val="57585B"/>
          <w:spacing w:val="-4"/>
        </w:rPr>
        <w:t xml:space="preserve">or </w:t>
      </w:r>
      <w:r>
        <w:rPr>
          <w:color w:val="57585B"/>
          <w:w w:val="90"/>
        </w:rPr>
        <w:t>related</w:t>
      </w:r>
      <w:r>
        <w:rPr>
          <w:color w:val="57585B"/>
          <w:spacing w:val="17"/>
        </w:rPr>
        <w:t xml:space="preserve"> </w:t>
      </w:r>
      <w:r>
        <w:rPr>
          <w:color w:val="57585B"/>
          <w:w w:val="90"/>
        </w:rPr>
        <w:t>fields,</w:t>
      </w:r>
      <w:r>
        <w:rPr>
          <w:color w:val="57585B"/>
          <w:spacing w:val="18"/>
        </w:rPr>
        <w:t xml:space="preserve"> </w:t>
      </w:r>
      <w:r>
        <w:rPr>
          <w:color w:val="57585B"/>
          <w:w w:val="90"/>
        </w:rPr>
        <w:t>if</w:t>
      </w:r>
      <w:r>
        <w:rPr>
          <w:color w:val="57585B"/>
          <w:spacing w:val="20"/>
        </w:rPr>
        <w:t xml:space="preserve"> </w:t>
      </w:r>
      <w:r>
        <w:rPr>
          <w:color w:val="57585B"/>
          <w:w w:val="90"/>
        </w:rPr>
        <w:t>applicable,</w:t>
      </w:r>
      <w:r>
        <w:rPr>
          <w:color w:val="57585B"/>
          <w:spacing w:val="18"/>
        </w:rPr>
        <w:t xml:space="preserve"> </w:t>
      </w:r>
      <w:r>
        <w:rPr>
          <w:color w:val="57585B"/>
          <w:w w:val="90"/>
        </w:rPr>
        <w:t>shall</w:t>
      </w:r>
      <w:r>
        <w:rPr>
          <w:color w:val="57585B"/>
          <w:spacing w:val="18"/>
        </w:rPr>
        <w:t xml:space="preserve"> </w:t>
      </w:r>
      <w:r>
        <w:rPr>
          <w:color w:val="57585B"/>
          <w:w w:val="90"/>
        </w:rPr>
        <w:t>be</w:t>
      </w:r>
      <w:r>
        <w:rPr>
          <w:color w:val="57585B"/>
          <w:spacing w:val="20"/>
        </w:rPr>
        <w:t xml:space="preserve"> </w:t>
      </w:r>
      <w:r>
        <w:rPr>
          <w:color w:val="57585B"/>
          <w:w w:val="90"/>
        </w:rPr>
        <w:t>represented</w:t>
      </w:r>
      <w:r>
        <w:rPr>
          <w:color w:val="57585B"/>
          <w:spacing w:val="17"/>
        </w:rPr>
        <w:t xml:space="preserve"> </w:t>
      </w:r>
      <w:r>
        <w:rPr>
          <w:color w:val="57585B"/>
          <w:w w:val="90"/>
        </w:rPr>
        <w:t>on</w:t>
      </w:r>
      <w:r>
        <w:rPr>
          <w:color w:val="57585B"/>
          <w:spacing w:val="18"/>
        </w:rPr>
        <w:t xml:space="preserve"> </w:t>
      </w:r>
      <w:r>
        <w:rPr>
          <w:color w:val="57585B"/>
          <w:w w:val="90"/>
        </w:rPr>
        <w:t>the</w:t>
      </w:r>
      <w:r>
        <w:rPr>
          <w:color w:val="57585B"/>
          <w:spacing w:val="20"/>
        </w:rPr>
        <w:t xml:space="preserve"> </w:t>
      </w:r>
      <w:r>
        <w:rPr>
          <w:color w:val="57585B"/>
          <w:w w:val="90"/>
        </w:rPr>
        <w:t>Committee.</w:t>
      </w:r>
      <w:r>
        <w:rPr>
          <w:color w:val="57585B"/>
          <w:spacing w:val="17"/>
        </w:rPr>
        <w:t xml:space="preserve"> </w:t>
      </w:r>
      <w:r>
        <w:rPr>
          <w:color w:val="57585B"/>
          <w:w w:val="90"/>
        </w:rPr>
        <w:t>The</w:t>
      </w:r>
      <w:r>
        <w:rPr>
          <w:color w:val="57585B"/>
          <w:spacing w:val="17"/>
        </w:rPr>
        <w:t xml:space="preserve"> </w:t>
      </w:r>
      <w:r>
        <w:rPr>
          <w:color w:val="57585B"/>
          <w:w w:val="90"/>
        </w:rPr>
        <w:t>Committee</w:t>
      </w:r>
      <w:r>
        <w:rPr>
          <w:color w:val="57585B"/>
          <w:spacing w:val="17"/>
        </w:rPr>
        <w:t xml:space="preserve"> </w:t>
      </w:r>
      <w:r>
        <w:rPr>
          <w:color w:val="57585B"/>
          <w:w w:val="90"/>
        </w:rPr>
        <w:t>shall</w:t>
      </w:r>
    </w:p>
    <w:p w14:paraId="672BBC5A" w14:textId="77777777" w:rsidR="00466D50" w:rsidRDefault="00000000">
      <w:pPr>
        <w:ind w:left="2165"/>
        <w:rPr>
          <w:sz w:val="20"/>
        </w:rPr>
      </w:pPr>
      <w:r>
        <w:rPr>
          <w:noProof/>
          <w:sz w:val="20"/>
        </w:rPr>
        <w:drawing>
          <wp:inline distT="0" distB="0" distL="0" distR="0" wp14:anchorId="7A68AA51" wp14:editId="5DA4145A">
            <wp:extent cx="5614694" cy="173735"/>
            <wp:effectExtent l="0" t="0" r="0" b="0"/>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5614694" cy="173735"/>
                    </a:xfrm>
                    <a:prstGeom prst="rect">
                      <a:avLst/>
                    </a:prstGeom>
                  </pic:spPr>
                </pic:pic>
              </a:graphicData>
            </a:graphic>
          </wp:inline>
        </w:drawing>
      </w:r>
    </w:p>
    <w:p w14:paraId="13E5B14C" w14:textId="77777777" w:rsidR="00466D50" w:rsidRDefault="00000000">
      <w:pPr>
        <w:pStyle w:val="BodyText"/>
        <w:spacing w:before="5" w:line="247" w:lineRule="auto"/>
        <w:ind w:left="2165" w:right="654"/>
      </w:pPr>
      <w:r>
        <w:rPr>
          <w:color w:val="57585B"/>
          <w:spacing w:val="-4"/>
        </w:rPr>
        <w:t>or</w:t>
      </w:r>
      <w:r>
        <w:rPr>
          <w:color w:val="57585B"/>
          <w:spacing w:val="-12"/>
        </w:rPr>
        <w:t xml:space="preserve"> </w:t>
      </w:r>
      <w:r>
        <w:rPr>
          <w:color w:val="57585B"/>
          <w:spacing w:val="-4"/>
        </w:rPr>
        <w:t>creative</w:t>
      </w:r>
      <w:r>
        <w:rPr>
          <w:color w:val="57585B"/>
          <w:spacing w:val="-13"/>
        </w:rPr>
        <w:t xml:space="preserve"> </w:t>
      </w:r>
      <w:r>
        <w:rPr>
          <w:color w:val="57585B"/>
          <w:spacing w:val="-4"/>
        </w:rPr>
        <w:t>activity</w:t>
      </w:r>
      <w:r>
        <w:rPr>
          <w:color w:val="57585B"/>
          <w:spacing w:val="-12"/>
        </w:rPr>
        <w:t xml:space="preserve"> </w:t>
      </w:r>
      <w:r>
        <w:rPr>
          <w:color w:val="57585B"/>
          <w:spacing w:val="-4"/>
        </w:rPr>
        <w:t>progress,</w:t>
      </w:r>
      <w:r>
        <w:rPr>
          <w:color w:val="57585B"/>
          <w:spacing w:val="-10"/>
        </w:rPr>
        <w:t xml:space="preserve"> </w:t>
      </w:r>
      <w:r>
        <w:rPr>
          <w:color w:val="57585B"/>
          <w:spacing w:val="-4"/>
        </w:rPr>
        <w:t>approve</w:t>
      </w:r>
      <w:r>
        <w:rPr>
          <w:color w:val="57585B"/>
          <w:spacing w:val="-13"/>
        </w:rPr>
        <w:t xml:space="preserve"> </w:t>
      </w:r>
      <w:r>
        <w:rPr>
          <w:color w:val="57585B"/>
          <w:spacing w:val="-4"/>
        </w:rPr>
        <w:t>the</w:t>
      </w:r>
      <w:r>
        <w:rPr>
          <w:color w:val="57585B"/>
          <w:spacing w:val="-11"/>
        </w:rPr>
        <w:t xml:space="preserve"> </w:t>
      </w:r>
      <w:r>
        <w:rPr>
          <w:color w:val="57585B"/>
          <w:spacing w:val="-4"/>
        </w:rPr>
        <w:t>dissertation</w:t>
      </w:r>
      <w:r>
        <w:rPr>
          <w:color w:val="57585B"/>
          <w:spacing w:val="-13"/>
        </w:rPr>
        <w:t xml:space="preserve"> </w:t>
      </w:r>
      <w:r>
        <w:rPr>
          <w:color w:val="57585B"/>
          <w:spacing w:val="-4"/>
        </w:rPr>
        <w:t>subject,</w:t>
      </w:r>
      <w:r>
        <w:rPr>
          <w:color w:val="57585B"/>
          <w:spacing w:val="-10"/>
        </w:rPr>
        <w:t xml:space="preserve"> </w:t>
      </w:r>
      <w:r>
        <w:rPr>
          <w:color w:val="57585B"/>
          <w:spacing w:val="-4"/>
        </w:rPr>
        <w:t>prepare,</w:t>
      </w:r>
      <w:r>
        <w:rPr>
          <w:color w:val="57585B"/>
          <w:spacing w:val="-11"/>
        </w:rPr>
        <w:t xml:space="preserve"> </w:t>
      </w:r>
      <w:r>
        <w:rPr>
          <w:color w:val="57585B"/>
          <w:spacing w:val="-4"/>
        </w:rPr>
        <w:t>give,</w:t>
      </w:r>
      <w:r>
        <w:rPr>
          <w:color w:val="57585B"/>
          <w:spacing w:val="-10"/>
        </w:rPr>
        <w:t xml:space="preserve"> </w:t>
      </w:r>
      <w:r>
        <w:rPr>
          <w:color w:val="57585B"/>
          <w:spacing w:val="-4"/>
        </w:rPr>
        <w:t xml:space="preserve">and </w:t>
      </w:r>
      <w:r>
        <w:rPr>
          <w:color w:val="57585B"/>
          <w:w w:val="90"/>
        </w:rPr>
        <w:t>evaluate</w:t>
      </w:r>
      <w:r>
        <w:rPr>
          <w:color w:val="57585B"/>
          <w:spacing w:val="23"/>
        </w:rPr>
        <w:t xml:space="preserve"> </w:t>
      </w:r>
      <w:r>
        <w:rPr>
          <w:color w:val="57585B"/>
          <w:w w:val="90"/>
        </w:rPr>
        <w:t>the</w:t>
      </w:r>
      <w:r>
        <w:rPr>
          <w:color w:val="57585B"/>
          <w:spacing w:val="25"/>
        </w:rPr>
        <w:t xml:space="preserve"> </w:t>
      </w:r>
      <w:r>
        <w:rPr>
          <w:color w:val="57585B"/>
          <w:w w:val="90"/>
        </w:rPr>
        <w:t>comprehensive</w:t>
      </w:r>
      <w:r>
        <w:rPr>
          <w:color w:val="57585B"/>
          <w:spacing w:val="23"/>
        </w:rPr>
        <w:t xml:space="preserve"> </w:t>
      </w:r>
      <w:r>
        <w:rPr>
          <w:color w:val="57585B"/>
          <w:w w:val="90"/>
        </w:rPr>
        <w:t>and</w:t>
      </w:r>
      <w:r>
        <w:rPr>
          <w:color w:val="57585B"/>
          <w:spacing w:val="27"/>
        </w:rPr>
        <w:t xml:space="preserve"> </w:t>
      </w:r>
      <w:r>
        <w:rPr>
          <w:color w:val="57585B"/>
          <w:w w:val="90"/>
        </w:rPr>
        <w:t>final</w:t>
      </w:r>
      <w:r>
        <w:rPr>
          <w:color w:val="57585B"/>
          <w:spacing w:val="27"/>
        </w:rPr>
        <w:t xml:space="preserve"> </w:t>
      </w:r>
      <w:r>
        <w:rPr>
          <w:color w:val="57585B"/>
          <w:w w:val="90"/>
        </w:rPr>
        <w:t>examinations,</w:t>
      </w:r>
      <w:r>
        <w:rPr>
          <w:color w:val="57585B"/>
          <w:spacing w:val="24"/>
        </w:rPr>
        <w:t xml:space="preserve"> </w:t>
      </w:r>
      <w:r>
        <w:rPr>
          <w:color w:val="57585B"/>
          <w:w w:val="90"/>
        </w:rPr>
        <w:t>and</w:t>
      </w:r>
      <w:r>
        <w:rPr>
          <w:color w:val="57585B"/>
          <w:spacing w:val="27"/>
        </w:rPr>
        <w:t xml:space="preserve"> </w:t>
      </w:r>
      <w:r>
        <w:rPr>
          <w:color w:val="57585B"/>
          <w:w w:val="90"/>
        </w:rPr>
        <w:t>approve</w:t>
      </w:r>
      <w:r>
        <w:rPr>
          <w:color w:val="57585B"/>
          <w:spacing w:val="25"/>
        </w:rPr>
        <w:t xml:space="preserve"> </w:t>
      </w:r>
      <w:r>
        <w:rPr>
          <w:color w:val="57585B"/>
          <w:w w:val="90"/>
        </w:rPr>
        <w:t>the</w:t>
      </w:r>
      <w:r>
        <w:rPr>
          <w:color w:val="57585B"/>
          <w:spacing w:val="25"/>
        </w:rPr>
        <w:t xml:space="preserve"> </w:t>
      </w:r>
      <w:r>
        <w:rPr>
          <w:color w:val="57585B"/>
          <w:w w:val="90"/>
        </w:rPr>
        <w:t>dissertation.</w:t>
      </w:r>
    </w:p>
    <w:p w14:paraId="6DCF79F6" w14:textId="77777777" w:rsidR="00466D50" w:rsidRDefault="00000000">
      <w:pPr>
        <w:pStyle w:val="ListParagraph"/>
        <w:numPr>
          <w:ilvl w:val="1"/>
          <w:numId w:val="28"/>
        </w:numPr>
        <w:tabs>
          <w:tab w:val="left" w:pos="1798"/>
        </w:tabs>
        <w:spacing w:before="247"/>
        <w:ind w:left="1798" w:hanging="358"/>
        <w:rPr>
          <w:sz w:val="24"/>
        </w:rPr>
      </w:pPr>
      <w:r>
        <w:rPr>
          <w:color w:val="57585B"/>
          <w:spacing w:val="-2"/>
          <w:w w:val="105"/>
          <w:sz w:val="24"/>
        </w:rPr>
        <w:t>Meetings</w:t>
      </w:r>
    </w:p>
    <w:p w14:paraId="4B86CBE7" w14:textId="77777777" w:rsidR="00466D50" w:rsidRDefault="00000000">
      <w:pPr>
        <w:pStyle w:val="ListParagraph"/>
        <w:numPr>
          <w:ilvl w:val="2"/>
          <w:numId w:val="28"/>
        </w:numPr>
        <w:tabs>
          <w:tab w:val="left" w:pos="2163"/>
          <w:tab w:val="left" w:pos="2165"/>
        </w:tabs>
        <w:spacing w:before="120" w:line="249" w:lineRule="auto"/>
        <w:ind w:right="492"/>
        <w:rPr>
          <w:sz w:val="24"/>
        </w:rPr>
      </w:pPr>
      <w:r>
        <w:rPr>
          <w:color w:val="57585B"/>
          <w:spacing w:val="-8"/>
          <w:sz w:val="24"/>
        </w:rPr>
        <w:t xml:space="preserve">The Graduate Faculty </w:t>
      </w:r>
      <w:proofErr w:type="gramStart"/>
      <w:r>
        <w:rPr>
          <w:color w:val="57585B"/>
          <w:spacing w:val="-8"/>
          <w:sz w:val="24"/>
        </w:rPr>
        <w:t>as a</w:t>
      </w:r>
      <w:r>
        <w:rPr>
          <w:color w:val="57585B"/>
          <w:spacing w:val="-5"/>
          <w:sz w:val="24"/>
        </w:rPr>
        <w:t xml:space="preserve"> </w:t>
      </w:r>
      <w:r>
        <w:rPr>
          <w:color w:val="57585B"/>
          <w:spacing w:val="-8"/>
          <w:sz w:val="24"/>
        </w:rPr>
        <w:t>whole shall</w:t>
      </w:r>
      <w:proofErr w:type="gramEnd"/>
      <w:r>
        <w:rPr>
          <w:color w:val="57585B"/>
          <w:spacing w:val="-9"/>
          <w:sz w:val="24"/>
        </w:rPr>
        <w:t xml:space="preserve"> </w:t>
      </w:r>
      <w:r>
        <w:rPr>
          <w:color w:val="57585B"/>
          <w:spacing w:val="-8"/>
          <w:sz w:val="24"/>
        </w:rPr>
        <w:t>be called into</w:t>
      </w:r>
      <w:r>
        <w:rPr>
          <w:color w:val="57585B"/>
          <w:spacing w:val="-4"/>
          <w:sz w:val="24"/>
        </w:rPr>
        <w:t xml:space="preserve"> </w:t>
      </w:r>
      <w:r>
        <w:rPr>
          <w:color w:val="57585B"/>
          <w:spacing w:val="-8"/>
          <w:sz w:val="24"/>
        </w:rPr>
        <w:t>special session by a</w:t>
      </w:r>
      <w:r>
        <w:rPr>
          <w:color w:val="57585B"/>
          <w:spacing w:val="-4"/>
          <w:sz w:val="24"/>
        </w:rPr>
        <w:t xml:space="preserve"> </w:t>
      </w:r>
      <w:r>
        <w:rPr>
          <w:color w:val="57585B"/>
          <w:spacing w:val="-8"/>
          <w:sz w:val="24"/>
        </w:rPr>
        <w:t>majority vote of the Executive Graduate</w:t>
      </w:r>
      <w:r>
        <w:rPr>
          <w:color w:val="57585B"/>
          <w:spacing w:val="-2"/>
          <w:sz w:val="24"/>
        </w:rPr>
        <w:t xml:space="preserve"> </w:t>
      </w:r>
      <w:r>
        <w:rPr>
          <w:color w:val="57585B"/>
          <w:spacing w:val="-8"/>
          <w:sz w:val="24"/>
        </w:rPr>
        <w:t>Council, or by a</w:t>
      </w:r>
      <w:r>
        <w:rPr>
          <w:color w:val="57585B"/>
          <w:spacing w:val="-3"/>
          <w:sz w:val="24"/>
        </w:rPr>
        <w:t xml:space="preserve"> </w:t>
      </w:r>
      <w:r>
        <w:rPr>
          <w:color w:val="57585B"/>
          <w:spacing w:val="-8"/>
          <w:sz w:val="24"/>
        </w:rPr>
        <w:t>petition signed by any 100 members</w:t>
      </w:r>
      <w:r>
        <w:rPr>
          <w:color w:val="57585B"/>
          <w:spacing w:val="-3"/>
          <w:sz w:val="24"/>
        </w:rPr>
        <w:t xml:space="preserve"> </w:t>
      </w:r>
      <w:r>
        <w:rPr>
          <w:color w:val="57585B"/>
          <w:spacing w:val="-8"/>
          <w:sz w:val="24"/>
        </w:rPr>
        <w:t xml:space="preserve">of the </w:t>
      </w:r>
      <w:r>
        <w:rPr>
          <w:color w:val="57585B"/>
          <w:w w:val="90"/>
          <w:sz w:val="24"/>
        </w:rPr>
        <w:t xml:space="preserve">Graduate Faculty. The quorum for meetings of the Graduate Faculty shall be ten percent of </w:t>
      </w:r>
      <w:r>
        <w:rPr>
          <w:color w:val="57585B"/>
          <w:spacing w:val="-6"/>
          <w:sz w:val="24"/>
        </w:rPr>
        <w:t>the</w:t>
      </w:r>
      <w:r>
        <w:rPr>
          <w:color w:val="57585B"/>
          <w:spacing w:val="-11"/>
          <w:sz w:val="24"/>
        </w:rPr>
        <w:t xml:space="preserve"> </w:t>
      </w:r>
      <w:r>
        <w:rPr>
          <w:color w:val="57585B"/>
          <w:spacing w:val="-6"/>
          <w:sz w:val="24"/>
        </w:rPr>
        <w:t>voting</w:t>
      </w:r>
      <w:r>
        <w:rPr>
          <w:color w:val="57585B"/>
          <w:spacing w:val="-11"/>
          <w:sz w:val="24"/>
        </w:rPr>
        <w:t xml:space="preserve"> </w:t>
      </w:r>
      <w:r>
        <w:rPr>
          <w:color w:val="57585B"/>
          <w:spacing w:val="-6"/>
          <w:sz w:val="24"/>
        </w:rPr>
        <w:t>membership</w:t>
      </w:r>
      <w:r>
        <w:rPr>
          <w:color w:val="57585B"/>
          <w:spacing w:val="-10"/>
          <w:sz w:val="24"/>
        </w:rPr>
        <w:t xml:space="preserve"> </w:t>
      </w:r>
      <w:r>
        <w:rPr>
          <w:color w:val="57585B"/>
          <w:spacing w:val="-6"/>
          <w:sz w:val="24"/>
        </w:rPr>
        <w:t>of</w:t>
      </w:r>
      <w:r>
        <w:rPr>
          <w:color w:val="57585B"/>
          <w:spacing w:val="-11"/>
          <w:sz w:val="24"/>
        </w:rPr>
        <w:t xml:space="preserve"> </w:t>
      </w:r>
      <w:r>
        <w:rPr>
          <w:color w:val="57585B"/>
          <w:spacing w:val="-6"/>
          <w:sz w:val="24"/>
        </w:rPr>
        <w:t>the</w:t>
      </w:r>
      <w:r>
        <w:rPr>
          <w:color w:val="57585B"/>
          <w:spacing w:val="-11"/>
          <w:sz w:val="24"/>
        </w:rPr>
        <w:t xml:space="preserve"> </w:t>
      </w:r>
      <w:r>
        <w:rPr>
          <w:color w:val="57585B"/>
          <w:spacing w:val="-6"/>
          <w:sz w:val="24"/>
        </w:rPr>
        <w:t>Graduate</w:t>
      </w:r>
      <w:r>
        <w:rPr>
          <w:color w:val="57585B"/>
          <w:spacing w:val="-11"/>
          <w:sz w:val="24"/>
        </w:rPr>
        <w:t xml:space="preserve"> </w:t>
      </w:r>
      <w:r>
        <w:rPr>
          <w:color w:val="57585B"/>
          <w:spacing w:val="-6"/>
          <w:sz w:val="24"/>
        </w:rPr>
        <w:t>Faculty.</w:t>
      </w:r>
      <w:r>
        <w:rPr>
          <w:color w:val="57585B"/>
          <w:spacing w:val="-10"/>
          <w:sz w:val="24"/>
        </w:rPr>
        <w:t xml:space="preserve"> </w:t>
      </w:r>
      <w:r>
        <w:rPr>
          <w:color w:val="57585B"/>
          <w:spacing w:val="-6"/>
          <w:sz w:val="24"/>
        </w:rPr>
        <w:t>Provided</w:t>
      </w:r>
      <w:r>
        <w:rPr>
          <w:color w:val="57585B"/>
          <w:spacing w:val="-11"/>
          <w:sz w:val="24"/>
        </w:rPr>
        <w:t xml:space="preserve"> </w:t>
      </w:r>
      <w:r>
        <w:rPr>
          <w:color w:val="57585B"/>
          <w:spacing w:val="-6"/>
          <w:sz w:val="24"/>
        </w:rPr>
        <w:t>a</w:t>
      </w:r>
      <w:r>
        <w:rPr>
          <w:color w:val="57585B"/>
          <w:spacing w:val="-11"/>
          <w:sz w:val="24"/>
        </w:rPr>
        <w:t xml:space="preserve"> </w:t>
      </w:r>
      <w:r>
        <w:rPr>
          <w:color w:val="57585B"/>
          <w:spacing w:val="-6"/>
          <w:sz w:val="24"/>
        </w:rPr>
        <w:t>quorum</w:t>
      </w:r>
      <w:r>
        <w:rPr>
          <w:color w:val="57585B"/>
          <w:spacing w:val="-10"/>
          <w:sz w:val="24"/>
        </w:rPr>
        <w:t xml:space="preserve"> </w:t>
      </w:r>
      <w:r>
        <w:rPr>
          <w:color w:val="57585B"/>
          <w:spacing w:val="-6"/>
          <w:sz w:val="24"/>
        </w:rPr>
        <w:t>is</w:t>
      </w:r>
      <w:r>
        <w:rPr>
          <w:color w:val="57585B"/>
          <w:spacing w:val="-11"/>
          <w:sz w:val="24"/>
        </w:rPr>
        <w:t xml:space="preserve"> </w:t>
      </w:r>
      <w:r>
        <w:rPr>
          <w:color w:val="57585B"/>
          <w:spacing w:val="-6"/>
          <w:sz w:val="24"/>
        </w:rPr>
        <w:t>in</w:t>
      </w:r>
      <w:r>
        <w:rPr>
          <w:color w:val="57585B"/>
          <w:spacing w:val="-11"/>
          <w:sz w:val="24"/>
        </w:rPr>
        <w:t xml:space="preserve"> </w:t>
      </w:r>
      <w:r>
        <w:rPr>
          <w:color w:val="57585B"/>
          <w:spacing w:val="-6"/>
          <w:sz w:val="24"/>
        </w:rPr>
        <w:t>attendance,</w:t>
      </w:r>
      <w:r>
        <w:rPr>
          <w:color w:val="57585B"/>
          <w:spacing w:val="-10"/>
          <w:sz w:val="24"/>
        </w:rPr>
        <w:t xml:space="preserve"> </w:t>
      </w:r>
      <w:r>
        <w:rPr>
          <w:color w:val="57585B"/>
          <w:spacing w:val="-6"/>
          <w:sz w:val="24"/>
        </w:rPr>
        <w:t xml:space="preserve">all </w:t>
      </w:r>
      <w:r>
        <w:rPr>
          <w:color w:val="57585B"/>
          <w:spacing w:val="-8"/>
          <w:sz w:val="24"/>
        </w:rPr>
        <w:t>actions taken at such meetings</w:t>
      </w:r>
      <w:r>
        <w:rPr>
          <w:color w:val="57585B"/>
          <w:spacing w:val="-5"/>
          <w:sz w:val="24"/>
        </w:rPr>
        <w:t xml:space="preserve"> </w:t>
      </w:r>
      <w:r>
        <w:rPr>
          <w:color w:val="57585B"/>
          <w:spacing w:val="-8"/>
          <w:sz w:val="24"/>
        </w:rPr>
        <w:t>under the category</w:t>
      </w:r>
      <w:r>
        <w:rPr>
          <w:color w:val="57585B"/>
          <w:spacing w:val="-5"/>
          <w:sz w:val="24"/>
        </w:rPr>
        <w:t xml:space="preserve"> </w:t>
      </w:r>
      <w:r>
        <w:rPr>
          <w:color w:val="57585B"/>
          <w:spacing w:val="-8"/>
          <w:sz w:val="24"/>
        </w:rPr>
        <w:t>of new business, or agenda</w:t>
      </w:r>
      <w:r>
        <w:rPr>
          <w:color w:val="57585B"/>
          <w:spacing w:val="-5"/>
          <w:sz w:val="24"/>
        </w:rPr>
        <w:t xml:space="preserve"> </w:t>
      </w:r>
      <w:r>
        <w:rPr>
          <w:color w:val="57585B"/>
          <w:spacing w:val="-8"/>
          <w:sz w:val="24"/>
        </w:rPr>
        <w:t xml:space="preserve">items </w:t>
      </w:r>
      <w:r>
        <w:rPr>
          <w:color w:val="57585B"/>
          <w:spacing w:val="-6"/>
          <w:sz w:val="24"/>
        </w:rPr>
        <w:t>supported</w:t>
      </w:r>
      <w:r>
        <w:rPr>
          <w:color w:val="57585B"/>
          <w:spacing w:val="-7"/>
          <w:sz w:val="24"/>
        </w:rPr>
        <w:t xml:space="preserve"> </w:t>
      </w:r>
      <w:r>
        <w:rPr>
          <w:color w:val="57585B"/>
          <w:spacing w:val="-6"/>
          <w:sz w:val="24"/>
        </w:rPr>
        <w:t>by</w:t>
      </w:r>
      <w:r>
        <w:rPr>
          <w:color w:val="57585B"/>
          <w:spacing w:val="-7"/>
          <w:sz w:val="24"/>
        </w:rPr>
        <w:t xml:space="preserve"> </w:t>
      </w:r>
      <w:r>
        <w:rPr>
          <w:color w:val="57585B"/>
          <w:spacing w:val="-6"/>
          <w:sz w:val="24"/>
        </w:rPr>
        <w:t>a majority,</w:t>
      </w:r>
      <w:r>
        <w:rPr>
          <w:color w:val="57585B"/>
          <w:spacing w:val="-9"/>
          <w:sz w:val="24"/>
        </w:rPr>
        <w:t xml:space="preserve"> </w:t>
      </w:r>
      <w:r>
        <w:rPr>
          <w:color w:val="57585B"/>
          <w:spacing w:val="-6"/>
          <w:sz w:val="24"/>
        </w:rPr>
        <w:t>but</w:t>
      </w:r>
      <w:r>
        <w:rPr>
          <w:color w:val="57585B"/>
          <w:spacing w:val="-7"/>
          <w:sz w:val="24"/>
        </w:rPr>
        <w:t xml:space="preserve"> </w:t>
      </w:r>
      <w:r>
        <w:rPr>
          <w:color w:val="57585B"/>
          <w:spacing w:val="-6"/>
          <w:sz w:val="24"/>
        </w:rPr>
        <w:t>less than</w:t>
      </w:r>
      <w:r>
        <w:rPr>
          <w:color w:val="57585B"/>
          <w:spacing w:val="-7"/>
          <w:sz w:val="24"/>
        </w:rPr>
        <w:t xml:space="preserve"> </w:t>
      </w:r>
      <w:r>
        <w:rPr>
          <w:color w:val="57585B"/>
          <w:spacing w:val="-6"/>
          <w:sz w:val="24"/>
        </w:rPr>
        <w:t>a</w:t>
      </w:r>
      <w:r>
        <w:rPr>
          <w:color w:val="57585B"/>
          <w:spacing w:val="-7"/>
          <w:sz w:val="24"/>
        </w:rPr>
        <w:t xml:space="preserve"> </w:t>
      </w:r>
      <w:r>
        <w:rPr>
          <w:color w:val="57585B"/>
          <w:spacing w:val="-6"/>
          <w:sz w:val="24"/>
        </w:rPr>
        <w:t>two-</w:t>
      </w:r>
      <w:proofErr w:type="gramStart"/>
      <w:r>
        <w:rPr>
          <w:color w:val="57585B"/>
          <w:spacing w:val="-6"/>
          <w:sz w:val="24"/>
        </w:rPr>
        <w:t>thirds majority</w:t>
      </w:r>
      <w:proofErr w:type="gramEnd"/>
      <w:r>
        <w:rPr>
          <w:color w:val="57585B"/>
          <w:spacing w:val="-9"/>
          <w:sz w:val="24"/>
        </w:rPr>
        <w:t xml:space="preserve"> </w:t>
      </w:r>
      <w:r>
        <w:rPr>
          <w:color w:val="57585B"/>
          <w:spacing w:val="-6"/>
          <w:sz w:val="24"/>
        </w:rPr>
        <w:t>of</w:t>
      </w:r>
      <w:r>
        <w:rPr>
          <w:color w:val="57585B"/>
          <w:spacing w:val="-7"/>
          <w:sz w:val="24"/>
        </w:rPr>
        <w:t xml:space="preserve"> </w:t>
      </w:r>
      <w:r>
        <w:rPr>
          <w:color w:val="57585B"/>
          <w:spacing w:val="-6"/>
          <w:sz w:val="24"/>
        </w:rPr>
        <w:t>those</w:t>
      </w:r>
      <w:r>
        <w:rPr>
          <w:color w:val="57585B"/>
          <w:spacing w:val="-7"/>
          <w:sz w:val="24"/>
        </w:rPr>
        <w:t xml:space="preserve"> </w:t>
      </w:r>
      <w:r>
        <w:rPr>
          <w:color w:val="57585B"/>
          <w:spacing w:val="-6"/>
          <w:sz w:val="24"/>
        </w:rPr>
        <w:t>present</w:t>
      </w:r>
      <w:r>
        <w:rPr>
          <w:color w:val="57585B"/>
          <w:spacing w:val="-7"/>
          <w:sz w:val="24"/>
        </w:rPr>
        <w:t xml:space="preserve"> </w:t>
      </w:r>
      <w:r>
        <w:rPr>
          <w:color w:val="57585B"/>
          <w:spacing w:val="-6"/>
          <w:sz w:val="24"/>
        </w:rPr>
        <w:t xml:space="preserve">at such </w:t>
      </w:r>
      <w:r>
        <w:rPr>
          <w:color w:val="57585B"/>
          <w:w w:val="90"/>
          <w:sz w:val="24"/>
        </w:rPr>
        <w:t xml:space="preserve">meetings, must be submitted to the Faculty of the Graduate College on </w:t>
      </w:r>
      <w:proofErr w:type="gramStart"/>
      <w:r>
        <w:rPr>
          <w:color w:val="57585B"/>
          <w:w w:val="90"/>
          <w:sz w:val="24"/>
        </w:rPr>
        <w:t>a mail</w:t>
      </w:r>
      <w:proofErr w:type="gramEnd"/>
      <w:r>
        <w:rPr>
          <w:color w:val="57585B"/>
          <w:w w:val="90"/>
          <w:sz w:val="24"/>
        </w:rPr>
        <w:t xml:space="preserve"> or electronic </w:t>
      </w:r>
      <w:r>
        <w:rPr>
          <w:color w:val="57585B"/>
          <w:spacing w:val="-4"/>
          <w:sz w:val="24"/>
        </w:rPr>
        <w:t>ballot.</w:t>
      </w:r>
      <w:r>
        <w:rPr>
          <w:color w:val="57585B"/>
          <w:spacing w:val="-13"/>
          <w:sz w:val="24"/>
        </w:rPr>
        <w:t xml:space="preserve"> </w:t>
      </w:r>
      <w:r>
        <w:rPr>
          <w:color w:val="57585B"/>
          <w:spacing w:val="-4"/>
          <w:sz w:val="24"/>
        </w:rPr>
        <w:t>Any</w:t>
      </w:r>
      <w:r>
        <w:rPr>
          <w:color w:val="57585B"/>
          <w:spacing w:val="-13"/>
          <w:sz w:val="24"/>
        </w:rPr>
        <w:t xml:space="preserve"> </w:t>
      </w:r>
      <w:r>
        <w:rPr>
          <w:color w:val="57585B"/>
          <w:spacing w:val="-4"/>
          <w:sz w:val="24"/>
        </w:rPr>
        <w:t>agenda</w:t>
      </w:r>
      <w:r>
        <w:rPr>
          <w:color w:val="57585B"/>
          <w:spacing w:val="-12"/>
          <w:sz w:val="24"/>
        </w:rPr>
        <w:t xml:space="preserve"> </w:t>
      </w:r>
      <w:r>
        <w:rPr>
          <w:color w:val="57585B"/>
          <w:spacing w:val="-4"/>
          <w:sz w:val="24"/>
        </w:rPr>
        <w:t>item</w:t>
      </w:r>
      <w:r>
        <w:rPr>
          <w:color w:val="57585B"/>
          <w:spacing w:val="-13"/>
          <w:sz w:val="24"/>
        </w:rPr>
        <w:t xml:space="preserve"> </w:t>
      </w:r>
      <w:r>
        <w:rPr>
          <w:color w:val="57585B"/>
          <w:spacing w:val="-4"/>
          <w:sz w:val="24"/>
        </w:rPr>
        <w:t>ratified</w:t>
      </w:r>
      <w:r>
        <w:rPr>
          <w:color w:val="57585B"/>
          <w:spacing w:val="-13"/>
          <w:sz w:val="24"/>
        </w:rPr>
        <w:t xml:space="preserve"> </w:t>
      </w:r>
      <w:r>
        <w:rPr>
          <w:color w:val="57585B"/>
          <w:spacing w:val="-4"/>
          <w:sz w:val="24"/>
        </w:rPr>
        <w:t>by</w:t>
      </w:r>
      <w:r>
        <w:rPr>
          <w:color w:val="57585B"/>
          <w:spacing w:val="-13"/>
          <w:sz w:val="24"/>
        </w:rPr>
        <w:t xml:space="preserve"> </w:t>
      </w:r>
      <w:r>
        <w:rPr>
          <w:color w:val="57585B"/>
          <w:spacing w:val="-4"/>
          <w:sz w:val="24"/>
        </w:rPr>
        <w:t>a</w:t>
      </w:r>
      <w:r>
        <w:rPr>
          <w:color w:val="57585B"/>
          <w:spacing w:val="-12"/>
          <w:sz w:val="24"/>
        </w:rPr>
        <w:t xml:space="preserve"> </w:t>
      </w:r>
      <w:r>
        <w:rPr>
          <w:color w:val="57585B"/>
          <w:spacing w:val="-4"/>
          <w:sz w:val="24"/>
        </w:rPr>
        <w:t>two-thirds</w:t>
      </w:r>
      <w:r>
        <w:rPr>
          <w:color w:val="57585B"/>
          <w:spacing w:val="-13"/>
          <w:sz w:val="24"/>
        </w:rPr>
        <w:t xml:space="preserve"> </w:t>
      </w:r>
      <w:r>
        <w:rPr>
          <w:color w:val="57585B"/>
          <w:spacing w:val="-4"/>
          <w:sz w:val="24"/>
        </w:rPr>
        <w:t>majority</w:t>
      </w:r>
      <w:r>
        <w:rPr>
          <w:color w:val="57585B"/>
          <w:spacing w:val="-13"/>
          <w:sz w:val="24"/>
        </w:rPr>
        <w:t xml:space="preserve"> </w:t>
      </w:r>
      <w:r>
        <w:rPr>
          <w:color w:val="57585B"/>
          <w:spacing w:val="-4"/>
          <w:sz w:val="24"/>
        </w:rPr>
        <w:t>shall</w:t>
      </w:r>
      <w:r>
        <w:rPr>
          <w:color w:val="57585B"/>
          <w:spacing w:val="-12"/>
          <w:sz w:val="24"/>
        </w:rPr>
        <w:t xml:space="preserve"> </w:t>
      </w:r>
      <w:r>
        <w:rPr>
          <w:color w:val="57585B"/>
          <w:spacing w:val="-4"/>
          <w:sz w:val="24"/>
        </w:rPr>
        <w:t>be</w:t>
      </w:r>
      <w:r>
        <w:rPr>
          <w:color w:val="57585B"/>
          <w:spacing w:val="-13"/>
          <w:sz w:val="24"/>
        </w:rPr>
        <w:t xml:space="preserve"> </w:t>
      </w:r>
      <w:proofErr w:type="gramStart"/>
      <w:r>
        <w:rPr>
          <w:color w:val="57585B"/>
          <w:spacing w:val="-4"/>
          <w:sz w:val="24"/>
        </w:rPr>
        <w:t>policy</w:t>
      </w:r>
      <w:proofErr w:type="gramEnd"/>
      <w:r>
        <w:rPr>
          <w:color w:val="57585B"/>
          <w:spacing w:val="-13"/>
          <w:sz w:val="24"/>
        </w:rPr>
        <w:t xml:space="preserve"> </w:t>
      </w:r>
      <w:r>
        <w:rPr>
          <w:color w:val="57585B"/>
          <w:spacing w:val="-4"/>
          <w:sz w:val="24"/>
        </w:rPr>
        <w:t>and</w:t>
      </w:r>
      <w:r>
        <w:rPr>
          <w:color w:val="57585B"/>
          <w:spacing w:val="-12"/>
          <w:sz w:val="24"/>
        </w:rPr>
        <w:t xml:space="preserve"> </w:t>
      </w:r>
      <w:r>
        <w:rPr>
          <w:color w:val="57585B"/>
          <w:spacing w:val="-4"/>
          <w:sz w:val="24"/>
        </w:rPr>
        <w:t>shall</w:t>
      </w:r>
      <w:r>
        <w:rPr>
          <w:color w:val="57585B"/>
          <w:spacing w:val="-13"/>
          <w:sz w:val="24"/>
        </w:rPr>
        <w:t xml:space="preserve"> </w:t>
      </w:r>
      <w:r>
        <w:rPr>
          <w:color w:val="57585B"/>
          <w:spacing w:val="-4"/>
          <w:sz w:val="24"/>
        </w:rPr>
        <w:t>not</w:t>
      </w:r>
      <w:r>
        <w:rPr>
          <w:color w:val="57585B"/>
          <w:spacing w:val="-12"/>
          <w:sz w:val="24"/>
        </w:rPr>
        <w:t xml:space="preserve"> </w:t>
      </w:r>
      <w:r>
        <w:rPr>
          <w:color w:val="57585B"/>
          <w:spacing w:val="-4"/>
          <w:sz w:val="24"/>
        </w:rPr>
        <w:t xml:space="preserve">be </w:t>
      </w:r>
      <w:r>
        <w:rPr>
          <w:color w:val="57585B"/>
          <w:w w:val="90"/>
          <w:sz w:val="24"/>
        </w:rPr>
        <w:t>sent to the Graduate Faculty on a mail or electronic ballot, unless specifically requested by</w:t>
      </w:r>
      <w:r>
        <w:rPr>
          <w:color w:val="57585B"/>
          <w:spacing w:val="80"/>
          <w:sz w:val="24"/>
        </w:rPr>
        <w:t xml:space="preserve"> </w:t>
      </w:r>
      <w:r>
        <w:rPr>
          <w:color w:val="57585B"/>
          <w:spacing w:val="-2"/>
          <w:sz w:val="24"/>
        </w:rPr>
        <w:t>a</w:t>
      </w:r>
      <w:r>
        <w:rPr>
          <w:color w:val="57585B"/>
          <w:spacing w:val="-15"/>
          <w:sz w:val="24"/>
        </w:rPr>
        <w:t xml:space="preserve"> </w:t>
      </w:r>
      <w:r>
        <w:rPr>
          <w:color w:val="57585B"/>
          <w:spacing w:val="-2"/>
          <w:sz w:val="24"/>
        </w:rPr>
        <w:t>majority</w:t>
      </w:r>
      <w:r>
        <w:rPr>
          <w:color w:val="57585B"/>
          <w:spacing w:val="-15"/>
          <w:sz w:val="24"/>
        </w:rPr>
        <w:t xml:space="preserve"> </w:t>
      </w:r>
      <w:r>
        <w:rPr>
          <w:color w:val="57585B"/>
          <w:spacing w:val="-2"/>
          <w:sz w:val="24"/>
        </w:rPr>
        <w:t>of</w:t>
      </w:r>
      <w:r>
        <w:rPr>
          <w:color w:val="57585B"/>
          <w:spacing w:val="-14"/>
          <w:sz w:val="24"/>
        </w:rPr>
        <w:t xml:space="preserve"> </w:t>
      </w:r>
      <w:r>
        <w:rPr>
          <w:color w:val="57585B"/>
          <w:spacing w:val="-2"/>
          <w:sz w:val="24"/>
        </w:rPr>
        <w:t>those</w:t>
      </w:r>
      <w:r>
        <w:rPr>
          <w:color w:val="57585B"/>
          <w:spacing w:val="-15"/>
          <w:sz w:val="24"/>
        </w:rPr>
        <w:t xml:space="preserve"> </w:t>
      </w:r>
      <w:r>
        <w:rPr>
          <w:color w:val="57585B"/>
          <w:spacing w:val="-2"/>
          <w:sz w:val="24"/>
        </w:rPr>
        <w:t>present</w:t>
      </w:r>
      <w:r>
        <w:rPr>
          <w:color w:val="57585B"/>
          <w:spacing w:val="-15"/>
          <w:sz w:val="24"/>
        </w:rPr>
        <w:t xml:space="preserve"> </w:t>
      </w:r>
      <w:r>
        <w:rPr>
          <w:color w:val="57585B"/>
          <w:spacing w:val="-2"/>
          <w:sz w:val="24"/>
        </w:rPr>
        <w:t>at</w:t>
      </w:r>
      <w:r>
        <w:rPr>
          <w:color w:val="57585B"/>
          <w:spacing w:val="-15"/>
          <w:sz w:val="24"/>
        </w:rPr>
        <w:t xml:space="preserve"> </w:t>
      </w:r>
      <w:r>
        <w:rPr>
          <w:color w:val="57585B"/>
          <w:spacing w:val="-2"/>
          <w:sz w:val="24"/>
        </w:rPr>
        <w:t>the</w:t>
      </w:r>
      <w:r>
        <w:rPr>
          <w:color w:val="57585B"/>
          <w:spacing w:val="-14"/>
          <w:sz w:val="24"/>
        </w:rPr>
        <w:t xml:space="preserve"> </w:t>
      </w:r>
      <w:r>
        <w:rPr>
          <w:color w:val="57585B"/>
          <w:spacing w:val="-2"/>
          <w:sz w:val="24"/>
        </w:rPr>
        <w:t>meeting.</w:t>
      </w:r>
    </w:p>
    <w:p w14:paraId="0D492860" w14:textId="77777777" w:rsidR="00466D50" w:rsidRDefault="00000000">
      <w:pPr>
        <w:pStyle w:val="ListParagraph"/>
        <w:numPr>
          <w:ilvl w:val="2"/>
          <w:numId w:val="28"/>
        </w:numPr>
        <w:tabs>
          <w:tab w:val="left" w:pos="2158"/>
          <w:tab w:val="left" w:pos="2160"/>
        </w:tabs>
        <w:spacing w:before="234" w:line="249" w:lineRule="auto"/>
        <w:ind w:left="2160" w:right="580"/>
        <w:rPr>
          <w:sz w:val="24"/>
        </w:rPr>
      </w:pPr>
      <w:r>
        <w:rPr>
          <w:color w:val="57585B"/>
          <w:spacing w:val="-6"/>
          <w:sz w:val="24"/>
        </w:rPr>
        <w:t>Ten</w:t>
      </w:r>
      <w:r>
        <w:rPr>
          <w:color w:val="57585B"/>
          <w:spacing w:val="-11"/>
          <w:sz w:val="24"/>
        </w:rPr>
        <w:t xml:space="preserve"> </w:t>
      </w:r>
      <w:r>
        <w:rPr>
          <w:color w:val="57585B"/>
          <w:spacing w:val="-6"/>
          <w:sz w:val="24"/>
        </w:rPr>
        <w:t>members</w:t>
      </w:r>
      <w:r>
        <w:rPr>
          <w:color w:val="57585B"/>
          <w:spacing w:val="-11"/>
          <w:sz w:val="24"/>
        </w:rPr>
        <w:t xml:space="preserve"> </w:t>
      </w:r>
      <w:r>
        <w:rPr>
          <w:color w:val="57585B"/>
          <w:spacing w:val="-6"/>
          <w:sz w:val="24"/>
        </w:rPr>
        <w:t>of</w:t>
      </w:r>
      <w:r>
        <w:rPr>
          <w:color w:val="57585B"/>
          <w:spacing w:val="-10"/>
          <w:sz w:val="24"/>
        </w:rPr>
        <w:t xml:space="preserve"> </w:t>
      </w:r>
      <w:r>
        <w:rPr>
          <w:color w:val="57585B"/>
          <w:spacing w:val="-6"/>
          <w:sz w:val="24"/>
        </w:rPr>
        <w:t>the</w:t>
      </w:r>
      <w:r>
        <w:rPr>
          <w:color w:val="57585B"/>
          <w:spacing w:val="-11"/>
          <w:sz w:val="24"/>
        </w:rPr>
        <w:t xml:space="preserve"> </w:t>
      </w:r>
      <w:r>
        <w:rPr>
          <w:color w:val="57585B"/>
          <w:spacing w:val="-6"/>
          <w:sz w:val="24"/>
        </w:rPr>
        <w:t>Graduate</w:t>
      </w:r>
      <w:r>
        <w:rPr>
          <w:color w:val="57585B"/>
          <w:spacing w:val="-11"/>
          <w:sz w:val="24"/>
        </w:rPr>
        <w:t xml:space="preserve"> </w:t>
      </w:r>
      <w:r>
        <w:rPr>
          <w:color w:val="57585B"/>
          <w:spacing w:val="-6"/>
          <w:sz w:val="24"/>
        </w:rPr>
        <w:t>Faculty</w:t>
      </w:r>
      <w:r>
        <w:rPr>
          <w:color w:val="57585B"/>
          <w:spacing w:val="-11"/>
          <w:sz w:val="24"/>
        </w:rPr>
        <w:t xml:space="preserve"> </w:t>
      </w:r>
      <w:r>
        <w:rPr>
          <w:color w:val="57585B"/>
          <w:spacing w:val="-6"/>
          <w:sz w:val="24"/>
        </w:rPr>
        <w:t>may</w:t>
      </w:r>
      <w:r>
        <w:rPr>
          <w:color w:val="57585B"/>
          <w:spacing w:val="-10"/>
          <w:sz w:val="24"/>
        </w:rPr>
        <w:t xml:space="preserve"> </w:t>
      </w:r>
      <w:r>
        <w:rPr>
          <w:color w:val="57585B"/>
          <w:spacing w:val="-6"/>
          <w:sz w:val="24"/>
        </w:rPr>
        <w:t>petition</w:t>
      </w:r>
      <w:r>
        <w:rPr>
          <w:color w:val="57585B"/>
          <w:spacing w:val="-11"/>
          <w:sz w:val="24"/>
        </w:rPr>
        <w:t xml:space="preserve"> </w:t>
      </w:r>
      <w:r>
        <w:rPr>
          <w:color w:val="57585B"/>
          <w:spacing w:val="-6"/>
          <w:sz w:val="24"/>
        </w:rPr>
        <w:t>to</w:t>
      </w:r>
      <w:r>
        <w:rPr>
          <w:color w:val="57585B"/>
          <w:spacing w:val="-11"/>
          <w:sz w:val="24"/>
        </w:rPr>
        <w:t xml:space="preserve"> </w:t>
      </w:r>
      <w:r>
        <w:rPr>
          <w:color w:val="57585B"/>
          <w:spacing w:val="-6"/>
          <w:sz w:val="24"/>
        </w:rPr>
        <w:t>place</w:t>
      </w:r>
      <w:r>
        <w:rPr>
          <w:color w:val="57585B"/>
          <w:spacing w:val="-10"/>
          <w:sz w:val="24"/>
        </w:rPr>
        <w:t xml:space="preserve"> </w:t>
      </w:r>
      <w:r>
        <w:rPr>
          <w:color w:val="57585B"/>
          <w:spacing w:val="-6"/>
          <w:sz w:val="24"/>
        </w:rPr>
        <w:t>items</w:t>
      </w:r>
      <w:r>
        <w:rPr>
          <w:color w:val="57585B"/>
          <w:spacing w:val="-11"/>
          <w:sz w:val="24"/>
        </w:rPr>
        <w:t xml:space="preserve"> </w:t>
      </w:r>
      <w:r>
        <w:rPr>
          <w:color w:val="57585B"/>
          <w:spacing w:val="-6"/>
          <w:sz w:val="24"/>
        </w:rPr>
        <w:t>on</w:t>
      </w:r>
      <w:r>
        <w:rPr>
          <w:color w:val="57585B"/>
          <w:spacing w:val="-11"/>
          <w:sz w:val="24"/>
        </w:rPr>
        <w:t xml:space="preserve"> </w:t>
      </w:r>
      <w:r>
        <w:rPr>
          <w:color w:val="57585B"/>
          <w:spacing w:val="-6"/>
          <w:sz w:val="24"/>
        </w:rPr>
        <w:t>the</w:t>
      </w:r>
      <w:r>
        <w:rPr>
          <w:color w:val="57585B"/>
          <w:spacing w:val="-10"/>
          <w:sz w:val="24"/>
        </w:rPr>
        <w:t xml:space="preserve"> </w:t>
      </w:r>
      <w:r>
        <w:rPr>
          <w:color w:val="57585B"/>
          <w:spacing w:val="-6"/>
          <w:sz w:val="24"/>
        </w:rPr>
        <w:t>agenda</w:t>
      </w:r>
      <w:r>
        <w:rPr>
          <w:color w:val="57585B"/>
          <w:spacing w:val="-11"/>
          <w:sz w:val="24"/>
        </w:rPr>
        <w:t xml:space="preserve"> </w:t>
      </w:r>
      <w:r>
        <w:rPr>
          <w:color w:val="57585B"/>
          <w:spacing w:val="-6"/>
          <w:sz w:val="24"/>
        </w:rPr>
        <w:t xml:space="preserve">for </w:t>
      </w:r>
      <w:r>
        <w:rPr>
          <w:color w:val="57585B"/>
          <w:spacing w:val="-8"/>
          <w:sz w:val="24"/>
        </w:rPr>
        <w:t>meetings</w:t>
      </w:r>
      <w:r>
        <w:rPr>
          <w:color w:val="57585B"/>
          <w:spacing w:val="-3"/>
          <w:sz w:val="24"/>
        </w:rPr>
        <w:t xml:space="preserve"> </w:t>
      </w:r>
      <w:r>
        <w:rPr>
          <w:color w:val="57585B"/>
          <w:spacing w:val="-8"/>
          <w:sz w:val="24"/>
        </w:rPr>
        <w:t>of the Faculty</w:t>
      </w:r>
      <w:r>
        <w:rPr>
          <w:color w:val="57585B"/>
          <w:spacing w:val="-3"/>
          <w:sz w:val="24"/>
        </w:rPr>
        <w:t xml:space="preserve"> </w:t>
      </w:r>
      <w:r>
        <w:rPr>
          <w:color w:val="57585B"/>
          <w:spacing w:val="-8"/>
          <w:sz w:val="24"/>
        </w:rPr>
        <w:t>of the Graduate College, if such items</w:t>
      </w:r>
      <w:r>
        <w:rPr>
          <w:color w:val="57585B"/>
          <w:spacing w:val="-3"/>
          <w:sz w:val="24"/>
        </w:rPr>
        <w:t xml:space="preserve"> </w:t>
      </w:r>
      <w:r>
        <w:rPr>
          <w:color w:val="57585B"/>
          <w:spacing w:val="-8"/>
          <w:sz w:val="24"/>
        </w:rPr>
        <w:t>are presented</w:t>
      </w:r>
      <w:r>
        <w:rPr>
          <w:color w:val="57585B"/>
          <w:spacing w:val="-1"/>
          <w:sz w:val="24"/>
        </w:rPr>
        <w:t xml:space="preserve"> </w:t>
      </w:r>
      <w:r>
        <w:rPr>
          <w:color w:val="57585B"/>
          <w:spacing w:val="-8"/>
          <w:sz w:val="24"/>
        </w:rPr>
        <w:t xml:space="preserve">in writing to </w:t>
      </w:r>
      <w:r>
        <w:rPr>
          <w:color w:val="57585B"/>
          <w:spacing w:val="-6"/>
          <w:sz w:val="24"/>
        </w:rPr>
        <w:t>the</w:t>
      </w:r>
      <w:r>
        <w:rPr>
          <w:color w:val="57585B"/>
          <w:spacing w:val="-11"/>
          <w:sz w:val="24"/>
        </w:rPr>
        <w:t xml:space="preserve"> </w:t>
      </w:r>
      <w:r>
        <w:rPr>
          <w:color w:val="57585B"/>
          <w:spacing w:val="-6"/>
          <w:sz w:val="24"/>
        </w:rPr>
        <w:t>Dean</w:t>
      </w:r>
      <w:r>
        <w:rPr>
          <w:color w:val="57585B"/>
          <w:spacing w:val="-10"/>
          <w:sz w:val="24"/>
        </w:rPr>
        <w:t xml:space="preserve"> </w:t>
      </w:r>
      <w:r>
        <w:rPr>
          <w:color w:val="57585B"/>
          <w:spacing w:val="-6"/>
          <w:sz w:val="24"/>
        </w:rPr>
        <w:t>of</w:t>
      </w:r>
      <w:r>
        <w:rPr>
          <w:color w:val="57585B"/>
          <w:spacing w:val="-10"/>
          <w:sz w:val="24"/>
        </w:rPr>
        <w:t xml:space="preserve"> </w:t>
      </w:r>
      <w:r>
        <w:rPr>
          <w:color w:val="57585B"/>
          <w:spacing w:val="-6"/>
          <w:sz w:val="24"/>
        </w:rPr>
        <w:t>the</w:t>
      </w:r>
      <w:r>
        <w:rPr>
          <w:color w:val="57585B"/>
          <w:spacing w:val="-10"/>
          <w:sz w:val="24"/>
        </w:rPr>
        <w:t xml:space="preserve"> </w:t>
      </w:r>
      <w:r>
        <w:rPr>
          <w:color w:val="57585B"/>
          <w:spacing w:val="-6"/>
          <w:sz w:val="24"/>
        </w:rPr>
        <w:t>Graduate</w:t>
      </w:r>
      <w:r>
        <w:rPr>
          <w:color w:val="57585B"/>
          <w:spacing w:val="-10"/>
          <w:sz w:val="24"/>
        </w:rPr>
        <w:t xml:space="preserve"> </w:t>
      </w:r>
      <w:r>
        <w:rPr>
          <w:color w:val="57585B"/>
          <w:spacing w:val="-6"/>
          <w:sz w:val="24"/>
        </w:rPr>
        <w:t>College</w:t>
      </w:r>
      <w:r>
        <w:rPr>
          <w:color w:val="57585B"/>
          <w:spacing w:val="-10"/>
          <w:sz w:val="24"/>
        </w:rPr>
        <w:t xml:space="preserve"> </w:t>
      </w:r>
      <w:r>
        <w:rPr>
          <w:color w:val="57585B"/>
          <w:spacing w:val="-6"/>
          <w:sz w:val="24"/>
        </w:rPr>
        <w:t>at</w:t>
      </w:r>
      <w:r>
        <w:rPr>
          <w:color w:val="57585B"/>
          <w:spacing w:val="-10"/>
          <w:sz w:val="24"/>
        </w:rPr>
        <w:t xml:space="preserve"> </w:t>
      </w:r>
      <w:r>
        <w:rPr>
          <w:color w:val="57585B"/>
          <w:spacing w:val="-6"/>
          <w:sz w:val="24"/>
        </w:rPr>
        <w:t>least</w:t>
      </w:r>
      <w:r>
        <w:rPr>
          <w:color w:val="57585B"/>
          <w:spacing w:val="-10"/>
          <w:sz w:val="24"/>
        </w:rPr>
        <w:t xml:space="preserve"> </w:t>
      </w:r>
      <w:r>
        <w:rPr>
          <w:color w:val="57585B"/>
          <w:spacing w:val="-6"/>
          <w:sz w:val="24"/>
        </w:rPr>
        <w:t>three</w:t>
      </w:r>
      <w:r>
        <w:rPr>
          <w:color w:val="57585B"/>
          <w:spacing w:val="-10"/>
          <w:sz w:val="24"/>
        </w:rPr>
        <w:t xml:space="preserve"> </w:t>
      </w:r>
      <w:r>
        <w:rPr>
          <w:color w:val="57585B"/>
          <w:spacing w:val="-6"/>
          <w:sz w:val="24"/>
        </w:rPr>
        <w:t>weeks</w:t>
      </w:r>
      <w:r>
        <w:rPr>
          <w:color w:val="57585B"/>
          <w:spacing w:val="-9"/>
          <w:sz w:val="24"/>
        </w:rPr>
        <w:t xml:space="preserve"> </w:t>
      </w:r>
      <w:r>
        <w:rPr>
          <w:color w:val="57585B"/>
          <w:spacing w:val="-6"/>
          <w:sz w:val="24"/>
        </w:rPr>
        <w:t>prior</w:t>
      </w:r>
      <w:r>
        <w:rPr>
          <w:color w:val="57585B"/>
          <w:spacing w:val="-10"/>
          <w:sz w:val="24"/>
        </w:rPr>
        <w:t xml:space="preserve"> </w:t>
      </w:r>
      <w:r>
        <w:rPr>
          <w:color w:val="57585B"/>
          <w:spacing w:val="-6"/>
          <w:sz w:val="24"/>
        </w:rPr>
        <w:t>to</w:t>
      </w:r>
      <w:r>
        <w:rPr>
          <w:color w:val="57585B"/>
          <w:spacing w:val="-9"/>
          <w:sz w:val="24"/>
        </w:rPr>
        <w:t xml:space="preserve"> </w:t>
      </w:r>
      <w:r>
        <w:rPr>
          <w:color w:val="57585B"/>
          <w:spacing w:val="-6"/>
          <w:sz w:val="24"/>
        </w:rPr>
        <w:t>the</w:t>
      </w:r>
      <w:r>
        <w:rPr>
          <w:color w:val="57585B"/>
          <w:spacing w:val="-10"/>
          <w:sz w:val="24"/>
        </w:rPr>
        <w:t xml:space="preserve"> </w:t>
      </w:r>
      <w:r>
        <w:rPr>
          <w:color w:val="57585B"/>
          <w:spacing w:val="-6"/>
          <w:sz w:val="24"/>
        </w:rPr>
        <w:t>meeting.</w:t>
      </w:r>
      <w:r>
        <w:rPr>
          <w:color w:val="57585B"/>
          <w:spacing w:val="-9"/>
          <w:sz w:val="24"/>
        </w:rPr>
        <w:t xml:space="preserve"> </w:t>
      </w:r>
      <w:r>
        <w:rPr>
          <w:color w:val="57585B"/>
          <w:spacing w:val="-6"/>
          <w:sz w:val="24"/>
        </w:rPr>
        <w:t>Items</w:t>
      </w:r>
      <w:r>
        <w:rPr>
          <w:color w:val="57585B"/>
          <w:spacing w:val="-9"/>
          <w:sz w:val="24"/>
        </w:rPr>
        <w:t xml:space="preserve"> </w:t>
      </w:r>
      <w:r>
        <w:rPr>
          <w:color w:val="57585B"/>
          <w:spacing w:val="-6"/>
          <w:sz w:val="24"/>
        </w:rPr>
        <w:t>to</w:t>
      </w:r>
      <w:r>
        <w:rPr>
          <w:color w:val="57585B"/>
          <w:spacing w:val="-10"/>
          <w:sz w:val="24"/>
        </w:rPr>
        <w:t xml:space="preserve"> </w:t>
      </w:r>
      <w:r>
        <w:rPr>
          <w:color w:val="57585B"/>
          <w:spacing w:val="-6"/>
          <w:sz w:val="24"/>
        </w:rPr>
        <w:t xml:space="preserve">be </w:t>
      </w:r>
      <w:r>
        <w:rPr>
          <w:color w:val="57585B"/>
          <w:spacing w:val="-4"/>
          <w:sz w:val="24"/>
        </w:rPr>
        <w:t>voted</w:t>
      </w:r>
      <w:r>
        <w:rPr>
          <w:color w:val="57585B"/>
          <w:spacing w:val="-11"/>
          <w:sz w:val="24"/>
        </w:rPr>
        <w:t xml:space="preserve"> </w:t>
      </w:r>
      <w:r>
        <w:rPr>
          <w:color w:val="57585B"/>
          <w:spacing w:val="-4"/>
          <w:sz w:val="24"/>
        </w:rPr>
        <w:t>on</w:t>
      </w:r>
      <w:r>
        <w:rPr>
          <w:color w:val="57585B"/>
          <w:spacing w:val="-12"/>
          <w:sz w:val="24"/>
        </w:rPr>
        <w:t xml:space="preserve"> </w:t>
      </w:r>
      <w:r>
        <w:rPr>
          <w:color w:val="57585B"/>
          <w:spacing w:val="-4"/>
          <w:sz w:val="24"/>
        </w:rPr>
        <w:t>must</w:t>
      </w:r>
      <w:r>
        <w:rPr>
          <w:color w:val="57585B"/>
          <w:spacing w:val="-11"/>
          <w:sz w:val="24"/>
        </w:rPr>
        <w:t xml:space="preserve"> </w:t>
      </w:r>
      <w:r>
        <w:rPr>
          <w:color w:val="57585B"/>
          <w:spacing w:val="-4"/>
          <w:sz w:val="24"/>
        </w:rPr>
        <w:t>be</w:t>
      </w:r>
      <w:r>
        <w:rPr>
          <w:color w:val="57585B"/>
          <w:spacing w:val="-11"/>
          <w:sz w:val="24"/>
        </w:rPr>
        <w:t xml:space="preserve"> </w:t>
      </w:r>
      <w:r>
        <w:rPr>
          <w:color w:val="57585B"/>
          <w:spacing w:val="-4"/>
          <w:sz w:val="24"/>
        </w:rPr>
        <w:t>submitted</w:t>
      </w:r>
      <w:r>
        <w:rPr>
          <w:color w:val="57585B"/>
          <w:spacing w:val="-11"/>
          <w:sz w:val="24"/>
        </w:rPr>
        <w:t xml:space="preserve"> </w:t>
      </w:r>
      <w:r>
        <w:rPr>
          <w:color w:val="57585B"/>
          <w:spacing w:val="-4"/>
          <w:sz w:val="24"/>
        </w:rPr>
        <w:t>as</w:t>
      </w:r>
      <w:r>
        <w:rPr>
          <w:color w:val="57585B"/>
          <w:spacing w:val="-10"/>
          <w:sz w:val="24"/>
        </w:rPr>
        <w:t xml:space="preserve"> </w:t>
      </w:r>
      <w:r>
        <w:rPr>
          <w:color w:val="57585B"/>
          <w:spacing w:val="-4"/>
          <w:sz w:val="24"/>
        </w:rPr>
        <w:t>written</w:t>
      </w:r>
      <w:r>
        <w:rPr>
          <w:color w:val="57585B"/>
          <w:spacing w:val="-12"/>
          <w:sz w:val="24"/>
        </w:rPr>
        <w:t xml:space="preserve"> </w:t>
      </w:r>
      <w:r>
        <w:rPr>
          <w:color w:val="57585B"/>
          <w:spacing w:val="-4"/>
          <w:sz w:val="24"/>
        </w:rPr>
        <w:t>motions</w:t>
      </w:r>
      <w:r>
        <w:rPr>
          <w:color w:val="57585B"/>
          <w:spacing w:val="-11"/>
          <w:sz w:val="24"/>
        </w:rPr>
        <w:t xml:space="preserve"> </w:t>
      </w:r>
      <w:r>
        <w:rPr>
          <w:color w:val="57585B"/>
          <w:spacing w:val="-4"/>
          <w:sz w:val="24"/>
        </w:rPr>
        <w:t>with</w:t>
      </w:r>
      <w:r>
        <w:rPr>
          <w:color w:val="57585B"/>
          <w:spacing w:val="-11"/>
          <w:sz w:val="24"/>
        </w:rPr>
        <w:t xml:space="preserve"> </w:t>
      </w:r>
      <w:r>
        <w:rPr>
          <w:color w:val="57585B"/>
          <w:spacing w:val="-4"/>
          <w:sz w:val="24"/>
        </w:rPr>
        <w:t>proper</w:t>
      </w:r>
      <w:r>
        <w:rPr>
          <w:color w:val="57585B"/>
          <w:spacing w:val="-9"/>
          <w:sz w:val="24"/>
        </w:rPr>
        <w:t xml:space="preserve"> </w:t>
      </w:r>
      <w:r>
        <w:rPr>
          <w:color w:val="57585B"/>
          <w:spacing w:val="-4"/>
          <w:sz w:val="24"/>
        </w:rPr>
        <w:t>supporting</w:t>
      </w:r>
      <w:r>
        <w:rPr>
          <w:color w:val="57585B"/>
          <w:spacing w:val="-11"/>
          <w:sz w:val="24"/>
        </w:rPr>
        <w:t xml:space="preserve"> </w:t>
      </w:r>
      <w:r>
        <w:rPr>
          <w:color w:val="57585B"/>
          <w:spacing w:val="-4"/>
          <w:sz w:val="24"/>
        </w:rPr>
        <w:t>material.</w:t>
      </w:r>
      <w:r>
        <w:rPr>
          <w:color w:val="57585B"/>
          <w:spacing w:val="-11"/>
          <w:sz w:val="24"/>
        </w:rPr>
        <w:t xml:space="preserve"> </w:t>
      </w:r>
      <w:r>
        <w:rPr>
          <w:color w:val="57585B"/>
          <w:spacing w:val="-4"/>
          <w:sz w:val="24"/>
        </w:rPr>
        <w:t xml:space="preserve">If </w:t>
      </w:r>
      <w:r>
        <w:rPr>
          <w:color w:val="57585B"/>
          <w:spacing w:val="-6"/>
          <w:sz w:val="24"/>
        </w:rPr>
        <w:t>substantial amendments to the written</w:t>
      </w:r>
      <w:r>
        <w:rPr>
          <w:color w:val="57585B"/>
          <w:spacing w:val="-7"/>
          <w:sz w:val="24"/>
        </w:rPr>
        <w:t xml:space="preserve"> </w:t>
      </w:r>
      <w:r>
        <w:rPr>
          <w:color w:val="57585B"/>
          <w:spacing w:val="-6"/>
          <w:sz w:val="24"/>
        </w:rPr>
        <w:t>motions are</w:t>
      </w:r>
      <w:r>
        <w:rPr>
          <w:color w:val="57585B"/>
          <w:spacing w:val="-7"/>
          <w:sz w:val="24"/>
        </w:rPr>
        <w:t xml:space="preserve"> </w:t>
      </w:r>
      <w:r>
        <w:rPr>
          <w:color w:val="57585B"/>
          <w:spacing w:val="-6"/>
          <w:sz w:val="24"/>
        </w:rPr>
        <w:t>made at the</w:t>
      </w:r>
      <w:r>
        <w:rPr>
          <w:color w:val="57585B"/>
          <w:spacing w:val="-7"/>
          <w:sz w:val="24"/>
        </w:rPr>
        <w:t xml:space="preserve"> </w:t>
      </w:r>
      <w:r>
        <w:rPr>
          <w:color w:val="57585B"/>
          <w:spacing w:val="-6"/>
          <w:sz w:val="24"/>
        </w:rPr>
        <w:t xml:space="preserve">meeting, they shall be </w:t>
      </w:r>
      <w:r>
        <w:rPr>
          <w:color w:val="57585B"/>
          <w:w w:val="90"/>
          <w:sz w:val="24"/>
        </w:rPr>
        <w:t xml:space="preserve">considered as new business and shall be submitted to the Faculty of the Graduate College </w:t>
      </w:r>
      <w:r>
        <w:rPr>
          <w:color w:val="57585B"/>
          <w:spacing w:val="-6"/>
          <w:sz w:val="24"/>
        </w:rPr>
        <w:t>on</w:t>
      </w:r>
      <w:r>
        <w:rPr>
          <w:color w:val="57585B"/>
          <w:spacing w:val="-7"/>
          <w:sz w:val="24"/>
        </w:rPr>
        <w:t xml:space="preserve"> </w:t>
      </w:r>
      <w:proofErr w:type="gramStart"/>
      <w:r>
        <w:rPr>
          <w:color w:val="57585B"/>
          <w:spacing w:val="-6"/>
          <w:sz w:val="24"/>
        </w:rPr>
        <w:t>a</w:t>
      </w:r>
      <w:r>
        <w:rPr>
          <w:color w:val="57585B"/>
          <w:spacing w:val="-7"/>
          <w:sz w:val="24"/>
        </w:rPr>
        <w:t xml:space="preserve"> </w:t>
      </w:r>
      <w:r>
        <w:rPr>
          <w:color w:val="57585B"/>
          <w:spacing w:val="-6"/>
          <w:sz w:val="24"/>
        </w:rPr>
        <w:t>mail</w:t>
      </w:r>
      <w:proofErr w:type="gramEnd"/>
      <w:r>
        <w:rPr>
          <w:color w:val="57585B"/>
          <w:spacing w:val="-7"/>
          <w:sz w:val="24"/>
        </w:rPr>
        <w:t xml:space="preserve"> </w:t>
      </w:r>
      <w:r>
        <w:rPr>
          <w:color w:val="57585B"/>
          <w:spacing w:val="-6"/>
          <w:sz w:val="24"/>
        </w:rPr>
        <w:t>or</w:t>
      </w:r>
      <w:r>
        <w:rPr>
          <w:color w:val="57585B"/>
          <w:spacing w:val="-7"/>
          <w:sz w:val="24"/>
        </w:rPr>
        <w:t xml:space="preserve"> </w:t>
      </w:r>
      <w:r>
        <w:rPr>
          <w:color w:val="57585B"/>
          <w:spacing w:val="-6"/>
          <w:sz w:val="24"/>
        </w:rPr>
        <w:t>electronic ballot.</w:t>
      </w:r>
      <w:r>
        <w:rPr>
          <w:color w:val="57585B"/>
          <w:spacing w:val="-8"/>
          <w:sz w:val="24"/>
        </w:rPr>
        <w:t xml:space="preserve"> </w:t>
      </w:r>
      <w:r>
        <w:rPr>
          <w:color w:val="57585B"/>
          <w:spacing w:val="-6"/>
          <w:sz w:val="24"/>
        </w:rPr>
        <w:t>In</w:t>
      </w:r>
      <w:r>
        <w:rPr>
          <w:color w:val="57585B"/>
          <w:spacing w:val="-8"/>
          <w:sz w:val="24"/>
        </w:rPr>
        <w:t xml:space="preserve"> </w:t>
      </w:r>
      <w:r>
        <w:rPr>
          <w:color w:val="57585B"/>
          <w:spacing w:val="-6"/>
          <w:sz w:val="24"/>
        </w:rPr>
        <w:t>the</w:t>
      </w:r>
      <w:r>
        <w:rPr>
          <w:color w:val="57585B"/>
          <w:spacing w:val="-7"/>
          <w:sz w:val="24"/>
        </w:rPr>
        <w:t xml:space="preserve"> </w:t>
      </w:r>
      <w:r>
        <w:rPr>
          <w:color w:val="57585B"/>
          <w:spacing w:val="-6"/>
          <w:sz w:val="24"/>
        </w:rPr>
        <w:t>absence</w:t>
      </w:r>
      <w:r>
        <w:rPr>
          <w:color w:val="57585B"/>
          <w:spacing w:val="-7"/>
          <w:sz w:val="24"/>
        </w:rPr>
        <w:t xml:space="preserve"> </w:t>
      </w:r>
      <w:r>
        <w:rPr>
          <w:color w:val="57585B"/>
          <w:spacing w:val="-6"/>
          <w:sz w:val="24"/>
        </w:rPr>
        <w:t>of</w:t>
      </w:r>
      <w:r>
        <w:rPr>
          <w:color w:val="57585B"/>
          <w:spacing w:val="-7"/>
          <w:sz w:val="24"/>
        </w:rPr>
        <w:t xml:space="preserve"> </w:t>
      </w:r>
      <w:r>
        <w:rPr>
          <w:color w:val="57585B"/>
          <w:spacing w:val="-6"/>
          <w:sz w:val="24"/>
        </w:rPr>
        <w:t>a</w:t>
      </w:r>
      <w:r>
        <w:rPr>
          <w:color w:val="57585B"/>
          <w:spacing w:val="-9"/>
          <w:sz w:val="24"/>
        </w:rPr>
        <w:t xml:space="preserve"> </w:t>
      </w:r>
      <w:r>
        <w:rPr>
          <w:color w:val="57585B"/>
          <w:spacing w:val="-6"/>
          <w:sz w:val="24"/>
        </w:rPr>
        <w:t>quorum,</w:t>
      </w:r>
      <w:r>
        <w:rPr>
          <w:color w:val="57585B"/>
          <w:spacing w:val="-7"/>
          <w:sz w:val="24"/>
        </w:rPr>
        <w:t xml:space="preserve"> </w:t>
      </w:r>
      <w:r>
        <w:rPr>
          <w:color w:val="57585B"/>
          <w:spacing w:val="-6"/>
          <w:sz w:val="24"/>
        </w:rPr>
        <w:t>the</w:t>
      </w:r>
      <w:r>
        <w:rPr>
          <w:color w:val="57585B"/>
          <w:spacing w:val="-7"/>
          <w:sz w:val="24"/>
        </w:rPr>
        <w:t xml:space="preserve"> </w:t>
      </w:r>
      <w:r>
        <w:rPr>
          <w:color w:val="57585B"/>
          <w:spacing w:val="-6"/>
          <w:sz w:val="24"/>
        </w:rPr>
        <w:t>agenda items of</w:t>
      </w:r>
      <w:r>
        <w:rPr>
          <w:color w:val="57585B"/>
          <w:spacing w:val="-7"/>
          <w:sz w:val="24"/>
        </w:rPr>
        <w:t xml:space="preserve"> </w:t>
      </w:r>
      <w:r>
        <w:rPr>
          <w:color w:val="57585B"/>
          <w:spacing w:val="-6"/>
          <w:sz w:val="24"/>
        </w:rPr>
        <w:t xml:space="preserve">the </w:t>
      </w:r>
      <w:r>
        <w:rPr>
          <w:color w:val="57585B"/>
          <w:spacing w:val="-8"/>
          <w:sz w:val="24"/>
        </w:rPr>
        <w:t>proposed meeting of the Graduate Faculty</w:t>
      </w:r>
      <w:r>
        <w:rPr>
          <w:color w:val="57585B"/>
          <w:spacing w:val="-3"/>
          <w:sz w:val="24"/>
        </w:rPr>
        <w:t xml:space="preserve"> </w:t>
      </w:r>
      <w:r>
        <w:rPr>
          <w:color w:val="57585B"/>
          <w:spacing w:val="-8"/>
          <w:sz w:val="24"/>
        </w:rPr>
        <w:t>shall be referred to</w:t>
      </w:r>
      <w:r>
        <w:rPr>
          <w:color w:val="57585B"/>
          <w:spacing w:val="-3"/>
          <w:sz w:val="24"/>
        </w:rPr>
        <w:t xml:space="preserve"> </w:t>
      </w:r>
      <w:r>
        <w:rPr>
          <w:color w:val="57585B"/>
          <w:spacing w:val="-8"/>
          <w:sz w:val="24"/>
        </w:rPr>
        <w:t xml:space="preserve">the Executive Graduate </w:t>
      </w:r>
      <w:r>
        <w:rPr>
          <w:color w:val="57585B"/>
          <w:sz w:val="24"/>
        </w:rPr>
        <w:t>Council</w:t>
      </w:r>
      <w:r>
        <w:rPr>
          <w:color w:val="57585B"/>
          <w:spacing w:val="-17"/>
          <w:sz w:val="24"/>
        </w:rPr>
        <w:t xml:space="preserve"> </w:t>
      </w:r>
      <w:r>
        <w:rPr>
          <w:color w:val="57585B"/>
          <w:sz w:val="24"/>
        </w:rPr>
        <w:t>for</w:t>
      </w:r>
      <w:r>
        <w:rPr>
          <w:color w:val="57585B"/>
          <w:spacing w:val="-17"/>
          <w:sz w:val="24"/>
        </w:rPr>
        <w:t xml:space="preserve"> </w:t>
      </w:r>
      <w:r>
        <w:rPr>
          <w:color w:val="57585B"/>
          <w:sz w:val="24"/>
        </w:rPr>
        <w:t>consideration.</w:t>
      </w:r>
    </w:p>
    <w:p w14:paraId="4A9E9AFB" w14:textId="77777777" w:rsidR="00466D50" w:rsidRDefault="00000000">
      <w:pPr>
        <w:pStyle w:val="ListParagraph"/>
        <w:numPr>
          <w:ilvl w:val="2"/>
          <w:numId w:val="28"/>
        </w:numPr>
        <w:tabs>
          <w:tab w:val="left" w:pos="2158"/>
          <w:tab w:val="left" w:pos="2160"/>
          <w:tab w:val="left" w:pos="5168"/>
        </w:tabs>
        <w:spacing w:before="244" w:line="249" w:lineRule="auto"/>
        <w:ind w:left="2160" w:right="651"/>
        <w:rPr>
          <w:sz w:val="24"/>
        </w:rPr>
      </w:pPr>
      <w:r>
        <w:rPr>
          <w:noProof/>
          <w:sz w:val="24"/>
        </w:rPr>
        <w:drawing>
          <wp:anchor distT="0" distB="0" distL="0" distR="0" simplePos="0" relativeHeight="486314496" behindDoc="1" locked="0" layoutInCell="1" allowOverlap="1" wp14:anchorId="6719985F" wp14:editId="7AADAADE">
            <wp:simplePos x="0" y="0"/>
            <wp:positionH relativeFrom="page">
              <wp:posOffset>2957195</wp:posOffset>
            </wp:positionH>
            <wp:positionV relativeFrom="paragraph">
              <wp:posOffset>526805</wp:posOffset>
            </wp:positionV>
            <wp:extent cx="579501" cy="175260"/>
            <wp:effectExtent l="0" t="0" r="0" b="0"/>
            <wp:wrapNone/>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579501" cy="175260"/>
                    </a:xfrm>
                    <a:prstGeom prst="rect">
                      <a:avLst/>
                    </a:prstGeom>
                  </pic:spPr>
                </pic:pic>
              </a:graphicData>
            </a:graphic>
          </wp:anchor>
        </w:drawing>
      </w:r>
      <w:r>
        <w:rPr>
          <w:color w:val="57585B"/>
          <w:spacing w:val="-6"/>
          <w:sz w:val="24"/>
        </w:rPr>
        <w:t>There</w:t>
      </w:r>
      <w:r>
        <w:rPr>
          <w:color w:val="57585B"/>
          <w:spacing w:val="-11"/>
          <w:sz w:val="24"/>
        </w:rPr>
        <w:t xml:space="preserve"> </w:t>
      </w:r>
      <w:r>
        <w:rPr>
          <w:color w:val="57585B"/>
          <w:spacing w:val="-6"/>
          <w:sz w:val="24"/>
        </w:rPr>
        <w:t>shall</w:t>
      </w:r>
      <w:r>
        <w:rPr>
          <w:color w:val="57585B"/>
          <w:spacing w:val="-11"/>
          <w:sz w:val="24"/>
        </w:rPr>
        <w:t xml:space="preserve"> </w:t>
      </w:r>
      <w:r>
        <w:rPr>
          <w:color w:val="57585B"/>
          <w:spacing w:val="-6"/>
          <w:sz w:val="24"/>
        </w:rPr>
        <w:t>be</w:t>
      </w:r>
      <w:r>
        <w:rPr>
          <w:color w:val="57585B"/>
          <w:spacing w:val="-10"/>
          <w:sz w:val="24"/>
        </w:rPr>
        <w:t xml:space="preserve"> </w:t>
      </w:r>
      <w:r>
        <w:rPr>
          <w:color w:val="57585B"/>
          <w:spacing w:val="-6"/>
          <w:sz w:val="24"/>
        </w:rPr>
        <w:t>an</w:t>
      </w:r>
      <w:r>
        <w:rPr>
          <w:color w:val="57585B"/>
          <w:spacing w:val="-11"/>
          <w:sz w:val="24"/>
        </w:rPr>
        <w:t xml:space="preserve"> </w:t>
      </w:r>
      <w:r>
        <w:rPr>
          <w:color w:val="57585B"/>
          <w:spacing w:val="-6"/>
          <w:sz w:val="24"/>
        </w:rPr>
        <w:t>alphabetical</w:t>
      </w:r>
      <w:r>
        <w:rPr>
          <w:color w:val="57585B"/>
          <w:spacing w:val="-11"/>
          <w:sz w:val="24"/>
        </w:rPr>
        <w:t xml:space="preserve"> </w:t>
      </w:r>
      <w:r>
        <w:rPr>
          <w:color w:val="57585B"/>
          <w:spacing w:val="-6"/>
          <w:sz w:val="24"/>
        </w:rPr>
        <w:t>master</w:t>
      </w:r>
      <w:r>
        <w:rPr>
          <w:color w:val="57585B"/>
          <w:spacing w:val="-11"/>
          <w:sz w:val="24"/>
        </w:rPr>
        <w:t xml:space="preserve"> </w:t>
      </w:r>
      <w:r>
        <w:rPr>
          <w:color w:val="57585B"/>
          <w:spacing w:val="-6"/>
          <w:sz w:val="24"/>
        </w:rPr>
        <w:t>list,</w:t>
      </w:r>
      <w:r>
        <w:rPr>
          <w:color w:val="57585B"/>
          <w:spacing w:val="-10"/>
          <w:sz w:val="24"/>
        </w:rPr>
        <w:t xml:space="preserve"> </w:t>
      </w:r>
      <w:r>
        <w:rPr>
          <w:color w:val="57585B"/>
          <w:spacing w:val="-6"/>
          <w:sz w:val="24"/>
        </w:rPr>
        <w:t>by</w:t>
      </w:r>
      <w:r>
        <w:rPr>
          <w:color w:val="57585B"/>
          <w:spacing w:val="-11"/>
          <w:sz w:val="24"/>
        </w:rPr>
        <w:t xml:space="preserve"> </w:t>
      </w:r>
      <w:r>
        <w:rPr>
          <w:color w:val="57585B"/>
          <w:spacing w:val="-6"/>
          <w:sz w:val="24"/>
        </w:rPr>
        <w:t>campus,</w:t>
      </w:r>
      <w:r>
        <w:rPr>
          <w:color w:val="57585B"/>
          <w:spacing w:val="-11"/>
          <w:sz w:val="24"/>
        </w:rPr>
        <w:t xml:space="preserve"> </w:t>
      </w:r>
      <w:r>
        <w:rPr>
          <w:color w:val="57585B"/>
          <w:spacing w:val="-6"/>
          <w:sz w:val="24"/>
        </w:rPr>
        <w:t>of</w:t>
      </w:r>
      <w:r>
        <w:rPr>
          <w:color w:val="57585B"/>
          <w:spacing w:val="-10"/>
          <w:sz w:val="24"/>
        </w:rPr>
        <w:t xml:space="preserve"> </w:t>
      </w:r>
      <w:r>
        <w:rPr>
          <w:color w:val="57585B"/>
          <w:spacing w:val="-6"/>
          <w:sz w:val="24"/>
        </w:rPr>
        <w:t>Graduate</w:t>
      </w:r>
      <w:r>
        <w:rPr>
          <w:color w:val="57585B"/>
          <w:spacing w:val="-11"/>
          <w:sz w:val="24"/>
        </w:rPr>
        <w:t xml:space="preserve"> </w:t>
      </w:r>
      <w:r>
        <w:rPr>
          <w:color w:val="57585B"/>
          <w:spacing w:val="-6"/>
          <w:sz w:val="24"/>
        </w:rPr>
        <w:t>Faculty</w:t>
      </w:r>
      <w:r>
        <w:rPr>
          <w:color w:val="57585B"/>
          <w:spacing w:val="-11"/>
          <w:sz w:val="24"/>
        </w:rPr>
        <w:t xml:space="preserve"> </w:t>
      </w:r>
      <w:r>
        <w:rPr>
          <w:color w:val="57585B"/>
          <w:spacing w:val="-6"/>
          <w:sz w:val="24"/>
        </w:rPr>
        <w:t>available</w:t>
      </w:r>
      <w:r>
        <w:rPr>
          <w:color w:val="57585B"/>
          <w:spacing w:val="-10"/>
          <w:sz w:val="24"/>
        </w:rPr>
        <w:t xml:space="preserve"> </w:t>
      </w:r>
      <w:r>
        <w:rPr>
          <w:color w:val="57585B"/>
          <w:spacing w:val="-6"/>
          <w:sz w:val="24"/>
        </w:rPr>
        <w:t xml:space="preserve">at </w:t>
      </w:r>
      <w:r>
        <w:rPr>
          <w:color w:val="57585B"/>
          <w:spacing w:val="-8"/>
          <w:sz w:val="24"/>
        </w:rPr>
        <w:t>meetings</w:t>
      </w:r>
      <w:r>
        <w:rPr>
          <w:color w:val="57585B"/>
          <w:spacing w:val="-4"/>
          <w:sz w:val="24"/>
        </w:rPr>
        <w:t xml:space="preserve"> </w:t>
      </w:r>
      <w:r>
        <w:rPr>
          <w:color w:val="57585B"/>
          <w:spacing w:val="-8"/>
          <w:sz w:val="24"/>
        </w:rPr>
        <w:t>of the Graduate Faculty</w:t>
      </w:r>
      <w:r>
        <w:rPr>
          <w:color w:val="57585B"/>
          <w:spacing w:val="-4"/>
          <w:sz w:val="24"/>
        </w:rPr>
        <w:t xml:space="preserve"> </w:t>
      </w:r>
      <w:r>
        <w:rPr>
          <w:color w:val="57585B"/>
          <w:spacing w:val="-8"/>
          <w:sz w:val="24"/>
        </w:rPr>
        <w:t>for sign-in purposes.</w:t>
      </w:r>
      <w:r>
        <w:rPr>
          <w:color w:val="57585B"/>
          <w:spacing w:val="-4"/>
          <w:sz w:val="24"/>
        </w:rPr>
        <w:t xml:space="preserve"> </w:t>
      </w:r>
      <w:r>
        <w:rPr>
          <w:color w:val="57585B"/>
          <w:spacing w:val="-8"/>
          <w:sz w:val="24"/>
        </w:rPr>
        <w:t>The Dean shall</w:t>
      </w:r>
      <w:r>
        <w:rPr>
          <w:color w:val="57585B"/>
          <w:spacing w:val="-4"/>
          <w:sz w:val="24"/>
        </w:rPr>
        <w:t xml:space="preserve"> </w:t>
      </w:r>
      <w:r>
        <w:rPr>
          <w:color w:val="57585B"/>
          <w:spacing w:val="-8"/>
          <w:sz w:val="24"/>
        </w:rPr>
        <w:t xml:space="preserve">appoint a </w:t>
      </w:r>
      <w:r>
        <w:rPr>
          <w:color w:val="57585B"/>
          <w:sz w:val="24"/>
        </w:rPr>
        <w:t>parliamentarian, and</w:t>
      </w:r>
      <w:r>
        <w:rPr>
          <w:color w:val="57585B"/>
          <w:sz w:val="24"/>
        </w:rPr>
        <w:tab/>
      </w:r>
      <w:r>
        <w:rPr>
          <w:color w:val="57585B"/>
          <w:spacing w:val="-4"/>
          <w:sz w:val="24"/>
        </w:rPr>
        <w:t>Rules</w:t>
      </w:r>
      <w:r>
        <w:rPr>
          <w:color w:val="57585B"/>
          <w:spacing w:val="-7"/>
          <w:sz w:val="24"/>
        </w:rPr>
        <w:t xml:space="preserve"> </w:t>
      </w:r>
      <w:r>
        <w:rPr>
          <w:color w:val="57585B"/>
          <w:spacing w:val="-4"/>
          <w:sz w:val="24"/>
        </w:rPr>
        <w:t>of</w:t>
      </w:r>
      <w:r>
        <w:rPr>
          <w:color w:val="57585B"/>
          <w:spacing w:val="-8"/>
          <w:sz w:val="24"/>
        </w:rPr>
        <w:t xml:space="preserve"> </w:t>
      </w:r>
      <w:r>
        <w:rPr>
          <w:color w:val="57585B"/>
          <w:spacing w:val="-4"/>
          <w:sz w:val="24"/>
        </w:rPr>
        <w:t>Order</w:t>
      </w:r>
      <w:r>
        <w:rPr>
          <w:color w:val="57585B"/>
          <w:spacing w:val="-9"/>
          <w:sz w:val="24"/>
        </w:rPr>
        <w:t xml:space="preserve"> </w:t>
      </w:r>
      <w:r>
        <w:rPr>
          <w:color w:val="57585B"/>
          <w:spacing w:val="-4"/>
          <w:sz w:val="24"/>
        </w:rPr>
        <w:t>shall</w:t>
      </w:r>
      <w:r>
        <w:rPr>
          <w:color w:val="57585B"/>
          <w:spacing w:val="-7"/>
          <w:sz w:val="24"/>
        </w:rPr>
        <w:t xml:space="preserve"> </w:t>
      </w:r>
      <w:r>
        <w:rPr>
          <w:color w:val="57585B"/>
          <w:spacing w:val="-4"/>
          <w:sz w:val="24"/>
        </w:rPr>
        <w:t>be</w:t>
      </w:r>
      <w:r>
        <w:rPr>
          <w:color w:val="57585B"/>
          <w:spacing w:val="-9"/>
          <w:sz w:val="24"/>
        </w:rPr>
        <w:t xml:space="preserve"> </w:t>
      </w:r>
      <w:r>
        <w:rPr>
          <w:color w:val="57585B"/>
          <w:spacing w:val="-4"/>
          <w:sz w:val="24"/>
        </w:rPr>
        <w:t>the</w:t>
      </w:r>
      <w:r>
        <w:rPr>
          <w:color w:val="57585B"/>
          <w:spacing w:val="-9"/>
          <w:sz w:val="24"/>
        </w:rPr>
        <w:t xml:space="preserve"> </w:t>
      </w:r>
      <w:r>
        <w:rPr>
          <w:color w:val="57585B"/>
          <w:spacing w:val="-4"/>
          <w:sz w:val="24"/>
        </w:rPr>
        <w:t>parliamentary</w:t>
      </w:r>
      <w:r>
        <w:rPr>
          <w:color w:val="57585B"/>
          <w:spacing w:val="-6"/>
          <w:sz w:val="24"/>
        </w:rPr>
        <w:t xml:space="preserve"> </w:t>
      </w:r>
      <w:r>
        <w:rPr>
          <w:color w:val="57585B"/>
          <w:spacing w:val="-4"/>
          <w:sz w:val="24"/>
        </w:rPr>
        <w:t>authority</w:t>
      </w:r>
      <w:r>
        <w:rPr>
          <w:color w:val="57585B"/>
          <w:spacing w:val="-7"/>
          <w:sz w:val="24"/>
        </w:rPr>
        <w:t xml:space="preserve"> </w:t>
      </w:r>
      <w:r>
        <w:rPr>
          <w:color w:val="57585B"/>
          <w:spacing w:val="-4"/>
          <w:sz w:val="24"/>
        </w:rPr>
        <w:t xml:space="preserve">for </w:t>
      </w:r>
      <w:r>
        <w:rPr>
          <w:color w:val="57585B"/>
          <w:w w:val="90"/>
          <w:sz w:val="24"/>
        </w:rPr>
        <w:t>Graduate Faculty meetings. Actions taken by the Graduate Faculty as a whole, either at a duly called meeting of the Graduate Faculty or by a two-thirds majority of those voting by</w:t>
      </w:r>
      <w:r>
        <w:rPr>
          <w:color w:val="57585B"/>
          <w:sz w:val="24"/>
        </w:rPr>
        <w:t xml:space="preserve"> </w:t>
      </w:r>
      <w:r>
        <w:rPr>
          <w:color w:val="57585B"/>
          <w:spacing w:val="-8"/>
          <w:sz w:val="24"/>
        </w:rPr>
        <w:t>mail or electronic</w:t>
      </w:r>
      <w:r>
        <w:rPr>
          <w:color w:val="57585B"/>
          <w:spacing w:val="-1"/>
          <w:sz w:val="24"/>
        </w:rPr>
        <w:t xml:space="preserve"> </w:t>
      </w:r>
      <w:r>
        <w:rPr>
          <w:color w:val="57585B"/>
          <w:spacing w:val="-8"/>
          <w:sz w:val="24"/>
        </w:rPr>
        <w:t>ballot, shall supersede any action taken by</w:t>
      </w:r>
      <w:r>
        <w:rPr>
          <w:color w:val="57585B"/>
          <w:spacing w:val="-1"/>
          <w:sz w:val="24"/>
        </w:rPr>
        <w:t xml:space="preserve"> </w:t>
      </w:r>
      <w:r>
        <w:rPr>
          <w:color w:val="57585B"/>
          <w:spacing w:val="-8"/>
          <w:sz w:val="24"/>
        </w:rPr>
        <w:t>the</w:t>
      </w:r>
      <w:r>
        <w:rPr>
          <w:color w:val="57585B"/>
          <w:sz w:val="24"/>
        </w:rPr>
        <w:t xml:space="preserve"> </w:t>
      </w:r>
      <w:r>
        <w:rPr>
          <w:color w:val="57585B"/>
          <w:spacing w:val="-8"/>
          <w:sz w:val="24"/>
        </w:rPr>
        <w:t xml:space="preserve">Executive Graduate </w:t>
      </w:r>
      <w:r>
        <w:rPr>
          <w:color w:val="57585B"/>
          <w:spacing w:val="-2"/>
          <w:sz w:val="24"/>
        </w:rPr>
        <w:t>Council.</w:t>
      </w:r>
    </w:p>
    <w:p w14:paraId="41AC5A30" w14:textId="77777777" w:rsidR="00466D50" w:rsidRDefault="00000000">
      <w:pPr>
        <w:pStyle w:val="BodyText"/>
        <w:spacing w:before="245"/>
        <w:ind w:left="1411"/>
      </w:pPr>
      <w:r>
        <w:rPr>
          <w:color w:val="57585B"/>
          <w:w w:val="90"/>
        </w:rPr>
        <w:t>Document</w:t>
      </w:r>
      <w:r>
        <w:rPr>
          <w:color w:val="57585B"/>
          <w:spacing w:val="14"/>
        </w:rPr>
        <w:t xml:space="preserve"> </w:t>
      </w:r>
      <w:r>
        <w:rPr>
          <w:color w:val="57585B"/>
          <w:spacing w:val="-2"/>
          <w:w w:val="95"/>
        </w:rPr>
        <w:t>History</w:t>
      </w:r>
    </w:p>
    <w:p w14:paraId="0C0CB676" w14:textId="77777777" w:rsidR="00466D50" w:rsidRDefault="00000000">
      <w:pPr>
        <w:pStyle w:val="BodyText"/>
        <w:spacing w:before="120" w:line="247" w:lineRule="auto"/>
        <w:ind w:left="1445" w:right="654"/>
      </w:pPr>
      <w:r>
        <w:rPr>
          <w:color w:val="57585B"/>
          <w:spacing w:val="-8"/>
        </w:rPr>
        <w:t>Amendments</w:t>
      </w:r>
      <w:r>
        <w:rPr>
          <w:color w:val="57585B"/>
          <w:spacing w:val="-1"/>
        </w:rPr>
        <w:t xml:space="preserve"> </w:t>
      </w:r>
      <w:r>
        <w:rPr>
          <w:color w:val="57585B"/>
          <w:spacing w:val="-8"/>
        </w:rPr>
        <w:t>approved by the Executive Graduate Council April</w:t>
      </w:r>
      <w:r>
        <w:rPr>
          <w:color w:val="57585B"/>
          <w:spacing w:val="-1"/>
        </w:rPr>
        <w:t xml:space="preserve"> </w:t>
      </w:r>
      <w:r>
        <w:rPr>
          <w:color w:val="57585B"/>
          <w:spacing w:val="-8"/>
        </w:rPr>
        <w:t xml:space="preserve">25, 2018, October 26, 2022; </w:t>
      </w:r>
      <w:r>
        <w:rPr>
          <w:color w:val="57585B"/>
          <w:w w:val="90"/>
        </w:rPr>
        <w:t>approved by a vote of the University of Nebraska Graduate Faculty on May 18, 2018, November</w:t>
      </w:r>
      <w:r>
        <w:rPr>
          <w:color w:val="57585B"/>
          <w:spacing w:val="40"/>
        </w:rPr>
        <w:t xml:space="preserve"> </w:t>
      </w:r>
      <w:r>
        <w:rPr>
          <w:color w:val="57585B"/>
          <w:spacing w:val="-8"/>
        </w:rPr>
        <w:t>18, 2022; and presented</w:t>
      </w:r>
      <w:r>
        <w:rPr>
          <w:color w:val="57585B"/>
          <w:spacing w:val="-4"/>
        </w:rPr>
        <w:t xml:space="preserve"> </w:t>
      </w:r>
      <w:r>
        <w:rPr>
          <w:color w:val="57585B"/>
          <w:spacing w:val="-8"/>
        </w:rPr>
        <w:t>to the Board of Regents</w:t>
      </w:r>
      <w:r>
        <w:rPr>
          <w:color w:val="57585B"/>
          <w:spacing w:val="-4"/>
        </w:rPr>
        <w:t xml:space="preserve"> </w:t>
      </w:r>
      <w:r>
        <w:rPr>
          <w:color w:val="57585B"/>
          <w:spacing w:val="-8"/>
        </w:rPr>
        <w:t>on June 28, 2018,</w:t>
      </w:r>
      <w:r>
        <w:rPr>
          <w:color w:val="57585B"/>
          <w:spacing w:val="-3"/>
        </w:rPr>
        <w:t xml:space="preserve"> </w:t>
      </w:r>
      <w:r>
        <w:rPr>
          <w:color w:val="57585B"/>
          <w:spacing w:val="-8"/>
        </w:rPr>
        <w:t>December 2, 2022.</w:t>
      </w:r>
    </w:p>
    <w:p w14:paraId="5EC08A3B" w14:textId="77777777" w:rsidR="00466D50" w:rsidRDefault="00466D50">
      <w:pPr>
        <w:pStyle w:val="BodyText"/>
        <w:spacing w:line="247" w:lineRule="auto"/>
        <w:sectPr w:rsidR="00466D50">
          <w:pgSz w:w="12240" w:h="15840"/>
          <w:pgMar w:top="880" w:right="360" w:bottom="680" w:left="360" w:header="0" w:footer="446" w:gutter="0"/>
          <w:cols w:space="720"/>
        </w:sectPr>
      </w:pPr>
    </w:p>
    <w:p w14:paraId="1B83F092" w14:textId="77777777" w:rsidR="00466D50" w:rsidRDefault="00000000">
      <w:pPr>
        <w:pStyle w:val="ListParagraph"/>
        <w:numPr>
          <w:ilvl w:val="0"/>
          <w:numId w:val="28"/>
        </w:numPr>
        <w:tabs>
          <w:tab w:val="left" w:pos="1440"/>
        </w:tabs>
        <w:spacing w:before="75"/>
        <w:ind w:hanging="614"/>
        <w:jc w:val="left"/>
        <w:rPr>
          <w:sz w:val="24"/>
        </w:rPr>
      </w:pPr>
      <w:r>
        <w:rPr>
          <w:color w:val="57585B"/>
          <w:w w:val="90"/>
          <w:sz w:val="24"/>
        </w:rPr>
        <w:lastRenderedPageBreak/>
        <w:t>THE</w:t>
      </w:r>
      <w:r>
        <w:rPr>
          <w:color w:val="57585B"/>
          <w:spacing w:val="40"/>
          <w:sz w:val="24"/>
        </w:rPr>
        <w:t xml:space="preserve"> </w:t>
      </w:r>
      <w:r>
        <w:rPr>
          <w:color w:val="57585B"/>
          <w:spacing w:val="11"/>
          <w:w w:val="90"/>
          <w:sz w:val="24"/>
        </w:rPr>
        <w:t>EXECUTIVE</w:t>
      </w:r>
      <w:r>
        <w:rPr>
          <w:color w:val="57585B"/>
          <w:spacing w:val="46"/>
          <w:sz w:val="24"/>
        </w:rPr>
        <w:t xml:space="preserve"> </w:t>
      </w:r>
      <w:r>
        <w:rPr>
          <w:color w:val="57585B"/>
          <w:spacing w:val="10"/>
          <w:w w:val="90"/>
          <w:sz w:val="24"/>
        </w:rPr>
        <w:t>GRADUATE</w:t>
      </w:r>
      <w:r>
        <w:rPr>
          <w:color w:val="57585B"/>
          <w:spacing w:val="41"/>
          <w:sz w:val="24"/>
        </w:rPr>
        <w:t xml:space="preserve"> </w:t>
      </w:r>
      <w:r>
        <w:rPr>
          <w:color w:val="57585B"/>
          <w:spacing w:val="8"/>
          <w:w w:val="90"/>
          <w:sz w:val="24"/>
        </w:rPr>
        <w:t>COUNCIL</w:t>
      </w:r>
    </w:p>
    <w:p w14:paraId="2FB0E389" w14:textId="77777777" w:rsidR="00466D50" w:rsidRDefault="00000000">
      <w:pPr>
        <w:pStyle w:val="ListParagraph"/>
        <w:numPr>
          <w:ilvl w:val="1"/>
          <w:numId w:val="28"/>
        </w:numPr>
        <w:tabs>
          <w:tab w:val="left" w:pos="1798"/>
        </w:tabs>
        <w:spacing w:before="186"/>
        <w:ind w:left="1798" w:hanging="358"/>
        <w:rPr>
          <w:sz w:val="24"/>
        </w:rPr>
      </w:pPr>
      <w:r>
        <w:rPr>
          <w:color w:val="57585B"/>
          <w:sz w:val="24"/>
        </w:rPr>
        <w:t>Authority</w:t>
      </w:r>
      <w:r>
        <w:rPr>
          <w:color w:val="57585B"/>
          <w:spacing w:val="36"/>
          <w:sz w:val="24"/>
        </w:rPr>
        <w:t xml:space="preserve"> </w:t>
      </w:r>
      <w:r>
        <w:rPr>
          <w:color w:val="57585B"/>
          <w:sz w:val="24"/>
        </w:rPr>
        <w:t>and</w:t>
      </w:r>
      <w:r>
        <w:rPr>
          <w:color w:val="57585B"/>
          <w:spacing w:val="41"/>
          <w:sz w:val="24"/>
        </w:rPr>
        <w:t xml:space="preserve"> </w:t>
      </w:r>
      <w:r>
        <w:rPr>
          <w:color w:val="57585B"/>
          <w:spacing w:val="-2"/>
          <w:sz w:val="24"/>
        </w:rPr>
        <w:t>Responsibilities</w:t>
      </w:r>
    </w:p>
    <w:p w14:paraId="3015D816" w14:textId="77777777" w:rsidR="00466D50" w:rsidRDefault="00000000">
      <w:pPr>
        <w:pStyle w:val="BodyText"/>
        <w:spacing w:before="240" w:line="247" w:lineRule="auto"/>
        <w:ind w:left="1805" w:right="654"/>
      </w:pPr>
      <w:r>
        <w:rPr>
          <w:color w:val="57585B"/>
          <w:w w:val="90"/>
        </w:rPr>
        <w:t xml:space="preserve">Unless superseded by direct action of the Graduate Faculty </w:t>
      </w:r>
      <w:proofErr w:type="gramStart"/>
      <w:r>
        <w:rPr>
          <w:color w:val="57585B"/>
          <w:w w:val="90"/>
        </w:rPr>
        <w:t>acting as a whole, the</w:t>
      </w:r>
      <w:proofErr w:type="gramEnd"/>
      <w:r>
        <w:rPr>
          <w:color w:val="57585B"/>
          <w:w w:val="90"/>
        </w:rPr>
        <w:t xml:space="preserve"> legislative </w:t>
      </w:r>
      <w:r>
        <w:rPr>
          <w:color w:val="57585B"/>
          <w:spacing w:val="-8"/>
        </w:rPr>
        <w:t>and academic</w:t>
      </w:r>
      <w:r>
        <w:rPr>
          <w:color w:val="57585B"/>
          <w:spacing w:val="-3"/>
        </w:rPr>
        <w:t xml:space="preserve"> </w:t>
      </w:r>
      <w:r>
        <w:rPr>
          <w:color w:val="57585B"/>
          <w:spacing w:val="-8"/>
        </w:rPr>
        <w:t>authority of the Graduate Faculty</w:t>
      </w:r>
      <w:r>
        <w:rPr>
          <w:color w:val="57585B"/>
          <w:spacing w:val="-3"/>
        </w:rPr>
        <w:t xml:space="preserve"> </w:t>
      </w:r>
      <w:r>
        <w:rPr>
          <w:color w:val="57585B"/>
          <w:spacing w:val="-8"/>
        </w:rPr>
        <w:t>shall be vested in the</w:t>
      </w:r>
      <w:r>
        <w:rPr>
          <w:color w:val="57585B"/>
        </w:rPr>
        <w:t xml:space="preserve"> </w:t>
      </w:r>
      <w:r>
        <w:rPr>
          <w:color w:val="57585B"/>
          <w:spacing w:val="-8"/>
        </w:rPr>
        <w:t xml:space="preserve">Executive Graduate </w:t>
      </w:r>
      <w:r>
        <w:rPr>
          <w:color w:val="57585B"/>
          <w:w w:val="90"/>
        </w:rPr>
        <w:t>Council. Specific responsibilities of the Executive Graduate Council shall include:</w:t>
      </w:r>
    </w:p>
    <w:p w14:paraId="510F8B40" w14:textId="77777777" w:rsidR="00466D50" w:rsidRDefault="00000000">
      <w:pPr>
        <w:pStyle w:val="ListParagraph"/>
        <w:numPr>
          <w:ilvl w:val="2"/>
          <w:numId w:val="28"/>
        </w:numPr>
        <w:tabs>
          <w:tab w:val="left" w:pos="2158"/>
          <w:tab w:val="left" w:pos="2160"/>
        </w:tabs>
        <w:spacing w:before="246" w:line="249" w:lineRule="auto"/>
        <w:ind w:left="2160" w:right="851"/>
        <w:rPr>
          <w:sz w:val="24"/>
        </w:rPr>
      </w:pPr>
      <w:r>
        <w:rPr>
          <w:color w:val="57585B"/>
          <w:w w:val="90"/>
          <w:sz w:val="24"/>
        </w:rPr>
        <w:t>Exercising the general legislative and academic authority of the Graduate Faculty, and delegating appropriate portions thereof to the campus Graduate Faculties and campus</w:t>
      </w:r>
      <w:r>
        <w:rPr>
          <w:color w:val="57585B"/>
          <w:spacing w:val="40"/>
          <w:sz w:val="24"/>
        </w:rPr>
        <w:t xml:space="preserve"> </w:t>
      </w:r>
      <w:r>
        <w:rPr>
          <w:color w:val="57585B"/>
          <w:sz w:val="24"/>
        </w:rPr>
        <w:t>Graduate</w:t>
      </w:r>
      <w:r>
        <w:rPr>
          <w:color w:val="57585B"/>
          <w:spacing w:val="-17"/>
          <w:sz w:val="24"/>
        </w:rPr>
        <w:t xml:space="preserve"> </w:t>
      </w:r>
      <w:proofErr w:type="gramStart"/>
      <w:r>
        <w:rPr>
          <w:color w:val="57585B"/>
          <w:sz w:val="24"/>
        </w:rPr>
        <w:t>Councils;</w:t>
      </w:r>
      <w:proofErr w:type="gramEnd"/>
    </w:p>
    <w:p w14:paraId="5C5DE61F" w14:textId="77777777" w:rsidR="00466D50" w:rsidRDefault="00000000">
      <w:pPr>
        <w:pStyle w:val="ListParagraph"/>
        <w:numPr>
          <w:ilvl w:val="2"/>
          <w:numId w:val="28"/>
        </w:numPr>
        <w:tabs>
          <w:tab w:val="left" w:pos="2163"/>
          <w:tab w:val="left" w:pos="2165"/>
        </w:tabs>
        <w:spacing w:before="241" w:line="249" w:lineRule="auto"/>
        <w:ind w:right="1041"/>
        <w:rPr>
          <w:sz w:val="24"/>
        </w:rPr>
      </w:pPr>
      <w:r>
        <w:rPr>
          <w:color w:val="57585B"/>
          <w:spacing w:val="-6"/>
          <w:sz w:val="24"/>
        </w:rPr>
        <w:t>Recommending</w:t>
      </w:r>
      <w:r>
        <w:rPr>
          <w:color w:val="57585B"/>
          <w:spacing w:val="-9"/>
          <w:sz w:val="24"/>
        </w:rPr>
        <w:t xml:space="preserve"> </w:t>
      </w:r>
      <w:r>
        <w:rPr>
          <w:color w:val="57585B"/>
          <w:spacing w:val="-6"/>
          <w:sz w:val="24"/>
        </w:rPr>
        <w:t>approval</w:t>
      </w:r>
      <w:r>
        <w:rPr>
          <w:color w:val="57585B"/>
          <w:spacing w:val="-9"/>
          <w:sz w:val="24"/>
        </w:rPr>
        <w:t xml:space="preserve"> </w:t>
      </w:r>
      <w:r>
        <w:rPr>
          <w:color w:val="57585B"/>
          <w:spacing w:val="-6"/>
          <w:sz w:val="24"/>
        </w:rPr>
        <w:t>or</w:t>
      </w:r>
      <w:r>
        <w:rPr>
          <w:color w:val="57585B"/>
          <w:spacing w:val="-10"/>
          <w:sz w:val="24"/>
        </w:rPr>
        <w:t xml:space="preserve"> </w:t>
      </w:r>
      <w:r>
        <w:rPr>
          <w:color w:val="57585B"/>
          <w:spacing w:val="-6"/>
          <w:sz w:val="24"/>
        </w:rPr>
        <w:t>disapproval</w:t>
      </w:r>
      <w:r>
        <w:rPr>
          <w:color w:val="57585B"/>
          <w:spacing w:val="-8"/>
          <w:sz w:val="24"/>
        </w:rPr>
        <w:t xml:space="preserve"> </w:t>
      </w:r>
      <w:r>
        <w:rPr>
          <w:color w:val="57585B"/>
          <w:spacing w:val="-6"/>
          <w:sz w:val="24"/>
        </w:rPr>
        <w:t>of</w:t>
      </w:r>
      <w:r>
        <w:rPr>
          <w:color w:val="57585B"/>
          <w:spacing w:val="-10"/>
          <w:sz w:val="24"/>
        </w:rPr>
        <w:t xml:space="preserve"> </w:t>
      </w:r>
      <w:r>
        <w:rPr>
          <w:color w:val="57585B"/>
          <w:spacing w:val="-6"/>
          <w:sz w:val="24"/>
        </w:rPr>
        <w:t>all</w:t>
      </w:r>
      <w:r>
        <w:rPr>
          <w:color w:val="57585B"/>
          <w:spacing w:val="-9"/>
          <w:sz w:val="24"/>
        </w:rPr>
        <w:t xml:space="preserve"> </w:t>
      </w:r>
      <w:r>
        <w:rPr>
          <w:color w:val="57585B"/>
          <w:spacing w:val="-6"/>
          <w:sz w:val="24"/>
        </w:rPr>
        <w:t>new</w:t>
      </w:r>
      <w:r>
        <w:rPr>
          <w:color w:val="57585B"/>
          <w:spacing w:val="-9"/>
          <w:sz w:val="24"/>
        </w:rPr>
        <w:t xml:space="preserve"> </w:t>
      </w:r>
      <w:r>
        <w:rPr>
          <w:color w:val="57585B"/>
          <w:spacing w:val="-6"/>
          <w:sz w:val="24"/>
        </w:rPr>
        <w:t>proposed</w:t>
      </w:r>
      <w:r>
        <w:rPr>
          <w:color w:val="57585B"/>
          <w:spacing w:val="-9"/>
          <w:sz w:val="24"/>
        </w:rPr>
        <w:t xml:space="preserve"> </w:t>
      </w:r>
      <w:r>
        <w:rPr>
          <w:color w:val="57585B"/>
          <w:spacing w:val="-6"/>
          <w:sz w:val="24"/>
        </w:rPr>
        <w:t>graduate</w:t>
      </w:r>
      <w:r>
        <w:rPr>
          <w:color w:val="57585B"/>
          <w:spacing w:val="-10"/>
          <w:sz w:val="24"/>
        </w:rPr>
        <w:t xml:space="preserve"> </w:t>
      </w:r>
      <w:r>
        <w:rPr>
          <w:color w:val="57585B"/>
          <w:spacing w:val="-6"/>
          <w:sz w:val="24"/>
        </w:rPr>
        <w:t>programs</w:t>
      </w:r>
      <w:r>
        <w:rPr>
          <w:color w:val="57585B"/>
          <w:spacing w:val="-9"/>
          <w:sz w:val="24"/>
        </w:rPr>
        <w:t xml:space="preserve"> </w:t>
      </w:r>
      <w:r>
        <w:rPr>
          <w:color w:val="57585B"/>
          <w:spacing w:val="-6"/>
          <w:sz w:val="24"/>
        </w:rPr>
        <w:t xml:space="preserve">or </w:t>
      </w:r>
      <w:r>
        <w:rPr>
          <w:color w:val="57585B"/>
          <w:w w:val="90"/>
          <w:sz w:val="24"/>
        </w:rPr>
        <w:t>substantially modified graduate programs, as well as proposed deletions of graduate</w:t>
      </w:r>
      <w:r>
        <w:rPr>
          <w:color w:val="57585B"/>
          <w:spacing w:val="40"/>
          <w:sz w:val="24"/>
        </w:rPr>
        <w:t xml:space="preserve"> </w:t>
      </w:r>
      <w:r>
        <w:rPr>
          <w:color w:val="57585B"/>
          <w:spacing w:val="-4"/>
          <w:sz w:val="24"/>
        </w:rPr>
        <w:t>programs,</w:t>
      </w:r>
      <w:r>
        <w:rPr>
          <w:color w:val="57585B"/>
          <w:spacing w:val="-11"/>
          <w:sz w:val="24"/>
        </w:rPr>
        <w:t xml:space="preserve"> </w:t>
      </w:r>
      <w:r>
        <w:rPr>
          <w:color w:val="57585B"/>
          <w:spacing w:val="-4"/>
          <w:sz w:val="24"/>
        </w:rPr>
        <w:t>and</w:t>
      </w:r>
      <w:r>
        <w:rPr>
          <w:color w:val="57585B"/>
          <w:spacing w:val="-10"/>
          <w:sz w:val="24"/>
        </w:rPr>
        <w:t xml:space="preserve"> </w:t>
      </w:r>
      <w:r>
        <w:rPr>
          <w:color w:val="57585B"/>
          <w:spacing w:val="-4"/>
          <w:sz w:val="24"/>
        </w:rPr>
        <w:t>monitoring</w:t>
      </w:r>
      <w:r>
        <w:rPr>
          <w:color w:val="57585B"/>
          <w:spacing w:val="-11"/>
          <w:sz w:val="24"/>
        </w:rPr>
        <w:t xml:space="preserve"> </w:t>
      </w:r>
      <w:r>
        <w:rPr>
          <w:color w:val="57585B"/>
          <w:spacing w:val="-4"/>
          <w:sz w:val="24"/>
        </w:rPr>
        <w:t>graduate</w:t>
      </w:r>
      <w:r>
        <w:rPr>
          <w:color w:val="57585B"/>
          <w:spacing w:val="-10"/>
          <w:sz w:val="24"/>
        </w:rPr>
        <w:t xml:space="preserve"> </w:t>
      </w:r>
      <w:r>
        <w:rPr>
          <w:color w:val="57585B"/>
          <w:spacing w:val="-4"/>
          <w:sz w:val="24"/>
        </w:rPr>
        <w:t>course</w:t>
      </w:r>
      <w:r>
        <w:rPr>
          <w:color w:val="57585B"/>
          <w:spacing w:val="-11"/>
          <w:sz w:val="24"/>
        </w:rPr>
        <w:t xml:space="preserve"> </w:t>
      </w:r>
      <w:proofErr w:type="gramStart"/>
      <w:r>
        <w:rPr>
          <w:color w:val="57585B"/>
          <w:spacing w:val="-4"/>
          <w:sz w:val="24"/>
        </w:rPr>
        <w:t>offerings;</w:t>
      </w:r>
      <w:proofErr w:type="gramEnd"/>
    </w:p>
    <w:p w14:paraId="1952253B" w14:textId="77777777" w:rsidR="00466D50" w:rsidRDefault="00000000">
      <w:pPr>
        <w:pStyle w:val="ListParagraph"/>
        <w:numPr>
          <w:ilvl w:val="2"/>
          <w:numId w:val="28"/>
        </w:numPr>
        <w:tabs>
          <w:tab w:val="left" w:pos="2158"/>
          <w:tab w:val="left" w:pos="2160"/>
        </w:tabs>
        <w:spacing w:before="238" w:line="249" w:lineRule="auto"/>
        <w:ind w:left="2160" w:right="748"/>
        <w:rPr>
          <w:sz w:val="24"/>
        </w:rPr>
      </w:pPr>
      <w:r>
        <w:rPr>
          <w:color w:val="57585B"/>
          <w:w w:val="90"/>
          <w:sz w:val="24"/>
        </w:rPr>
        <w:t xml:space="preserve">Coordinating graduate programs where such coordination seems in the best interests of </w:t>
      </w:r>
      <w:r>
        <w:rPr>
          <w:color w:val="57585B"/>
          <w:spacing w:val="-4"/>
          <w:sz w:val="24"/>
        </w:rPr>
        <w:t>the</w:t>
      </w:r>
      <w:r>
        <w:rPr>
          <w:color w:val="57585B"/>
          <w:spacing w:val="-13"/>
          <w:sz w:val="24"/>
        </w:rPr>
        <w:t xml:space="preserve"> </w:t>
      </w:r>
      <w:r>
        <w:rPr>
          <w:color w:val="57585B"/>
          <w:spacing w:val="-4"/>
          <w:sz w:val="24"/>
        </w:rPr>
        <w:t>clientele</w:t>
      </w:r>
      <w:r>
        <w:rPr>
          <w:color w:val="57585B"/>
          <w:spacing w:val="-13"/>
          <w:sz w:val="24"/>
        </w:rPr>
        <w:t xml:space="preserve"> </w:t>
      </w:r>
      <w:r>
        <w:rPr>
          <w:color w:val="57585B"/>
          <w:spacing w:val="-4"/>
          <w:sz w:val="24"/>
        </w:rPr>
        <w:t>being</w:t>
      </w:r>
      <w:r>
        <w:rPr>
          <w:color w:val="57585B"/>
          <w:spacing w:val="-12"/>
          <w:sz w:val="24"/>
        </w:rPr>
        <w:t xml:space="preserve"> </w:t>
      </w:r>
      <w:r>
        <w:rPr>
          <w:color w:val="57585B"/>
          <w:spacing w:val="-4"/>
          <w:sz w:val="24"/>
        </w:rPr>
        <w:t>served,</w:t>
      </w:r>
      <w:r>
        <w:rPr>
          <w:color w:val="57585B"/>
          <w:spacing w:val="-13"/>
          <w:sz w:val="24"/>
        </w:rPr>
        <w:t xml:space="preserve"> </w:t>
      </w:r>
      <w:r>
        <w:rPr>
          <w:color w:val="57585B"/>
          <w:spacing w:val="-4"/>
          <w:sz w:val="24"/>
        </w:rPr>
        <w:t>and</w:t>
      </w:r>
      <w:r>
        <w:rPr>
          <w:color w:val="57585B"/>
          <w:spacing w:val="-13"/>
          <w:sz w:val="24"/>
        </w:rPr>
        <w:t xml:space="preserve"> </w:t>
      </w:r>
      <w:r>
        <w:rPr>
          <w:color w:val="57585B"/>
          <w:spacing w:val="-4"/>
          <w:sz w:val="24"/>
        </w:rPr>
        <w:t>of</w:t>
      </w:r>
      <w:r>
        <w:rPr>
          <w:color w:val="57585B"/>
          <w:spacing w:val="-13"/>
          <w:sz w:val="24"/>
        </w:rPr>
        <w:t xml:space="preserve"> </w:t>
      </w:r>
      <w:r>
        <w:rPr>
          <w:color w:val="57585B"/>
          <w:spacing w:val="-4"/>
          <w:sz w:val="24"/>
        </w:rPr>
        <w:t>the</w:t>
      </w:r>
      <w:r>
        <w:rPr>
          <w:color w:val="57585B"/>
          <w:spacing w:val="-12"/>
          <w:sz w:val="24"/>
        </w:rPr>
        <w:t xml:space="preserve"> </w:t>
      </w:r>
      <w:proofErr w:type="gramStart"/>
      <w:r>
        <w:rPr>
          <w:color w:val="57585B"/>
          <w:spacing w:val="-4"/>
          <w:sz w:val="24"/>
        </w:rPr>
        <w:t>University;</w:t>
      </w:r>
      <w:proofErr w:type="gramEnd"/>
    </w:p>
    <w:p w14:paraId="7F6B0678" w14:textId="77777777" w:rsidR="00466D50" w:rsidRDefault="00000000">
      <w:pPr>
        <w:pStyle w:val="ListParagraph"/>
        <w:numPr>
          <w:ilvl w:val="2"/>
          <w:numId w:val="28"/>
        </w:numPr>
        <w:tabs>
          <w:tab w:val="left" w:pos="2158"/>
          <w:tab w:val="left" w:pos="2160"/>
        </w:tabs>
        <w:spacing w:before="242" w:line="247" w:lineRule="auto"/>
        <w:ind w:left="2160" w:right="713"/>
        <w:rPr>
          <w:sz w:val="24"/>
        </w:rPr>
      </w:pPr>
      <w:r>
        <w:rPr>
          <w:color w:val="57585B"/>
          <w:w w:val="90"/>
          <w:sz w:val="24"/>
        </w:rPr>
        <w:t>Establishing broad policy concerning graduate education and research for the University</w:t>
      </w:r>
      <w:r>
        <w:rPr>
          <w:color w:val="57585B"/>
          <w:spacing w:val="40"/>
          <w:sz w:val="24"/>
        </w:rPr>
        <w:t xml:space="preserve"> </w:t>
      </w:r>
      <w:r>
        <w:rPr>
          <w:color w:val="57585B"/>
          <w:sz w:val="24"/>
        </w:rPr>
        <w:t xml:space="preserve">of </w:t>
      </w:r>
      <w:proofErr w:type="gramStart"/>
      <w:r>
        <w:rPr>
          <w:color w:val="57585B"/>
          <w:sz w:val="24"/>
        </w:rPr>
        <w:t>Nebraska;</w:t>
      </w:r>
      <w:proofErr w:type="gramEnd"/>
    </w:p>
    <w:p w14:paraId="47E43915" w14:textId="77777777" w:rsidR="00466D50" w:rsidRDefault="00000000">
      <w:pPr>
        <w:pStyle w:val="ListParagraph"/>
        <w:numPr>
          <w:ilvl w:val="2"/>
          <w:numId w:val="28"/>
        </w:numPr>
        <w:tabs>
          <w:tab w:val="left" w:pos="2158"/>
          <w:tab w:val="left" w:pos="2160"/>
        </w:tabs>
        <w:spacing w:before="245" w:line="249" w:lineRule="auto"/>
        <w:ind w:left="2160" w:right="648"/>
        <w:rPr>
          <w:sz w:val="24"/>
        </w:rPr>
      </w:pPr>
      <w:r>
        <w:rPr>
          <w:color w:val="57585B"/>
          <w:w w:val="90"/>
          <w:sz w:val="24"/>
        </w:rPr>
        <w:t xml:space="preserve">Assisting and promoting cooperation between campuses, between colleges, and between </w:t>
      </w:r>
      <w:r>
        <w:rPr>
          <w:color w:val="57585B"/>
          <w:spacing w:val="-8"/>
          <w:sz w:val="24"/>
        </w:rPr>
        <w:t>departments/schools</w:t>
      </w:r>
      <w:r>
        <w:rPr>
          <w:color w:val="57585B"/>
          <w:sz w:val="24"/>
        </w:rPr>
        <w:t xml:space="preserve"> </w:t>
      </w:r>
      <w:r>
        <w:rPr>
          <w:color w:val="57585B"/>
          <w:spacing w:val="-8"/>
          <w:sz w:val="24"/>
        </w:rPr>
        <w:t>where such cooperation seems</w:t>
      </w:r>
      <w:r>
        <w:rPr>
          <w:color w:val="57585B"/>
          <w:sz w:val="24"/>
        </w:rPr>
        <w:t xml:space="preserve"> </w:t>
      </w:r>
      <w:proofErr w:type="gramStart"/>
      <w:r>
        <w:rPr>
          <w:color w:val="57585B"/>
          <w:spacing w:val="-8"/>
          <w:sz w:val="24"/>
        </w:rPr>
        <w:t>promising;</w:t>
      </w:r>
      <w:proofErr w:type="gramEnd"/>
    </w:p>
    <w:p w14:paraId="196EAE7A" w14:textId="77777777" w:rsidR="00466D50" w:rsidRDefault="00000000">
      <w:pPr>
        <w:pStyle w:val="ListParagraph"/>
        <w:numPr>
          <w:ilvl w:val="2"/>
          <w:numId w:val="28"/>
        </w:numPr>
        <w:tabs>
          <w:tab w:val="left" w:pos="2158"/>
          <w:tab w:val="left" w:pos="2160"/>
        </w:tabs>
        <w:spacing w:before="242" w:line="249" w:lineRule="auto"/>
        <w:ind w:left="2160" w:right="475"/>
        <w:rPr>
          <w:sz w:val="24"/>
        </w:rPr>
      </w:pPr>
      <w:r>
        <w:rPr>
          <w:color w:val="57585B"/>
          <w:spacing w:val="-4"/>
          <w:sz w:val="24"/>
        </w:rPr>
        <w:t>When</w:t>
      </w:r>
      <w:r>
        <w:rPr>
          <w:color w:val="57585B"/>
          <w:spacing w:val="-13"/>
          <w:sz w:val="24"/>
        </w:rPr>
        <w:t xml:space="preserve"> </w:t>
      </w:r>
      <w:r>
        <w:rPr>
          <w:color w:val="57585B"/>
          <w:spacing w:val="-4"/>
          <w:sz w:val="24"/>
        </w:rPr>
        <w:t>called</w:t>
      </w:r>
      <w:r>
        <w:rPr>
          <w:color w:val="57585B"/>
          <w:spacing w:val="-13"/>
          <w:sz w:val="24"/>
        </w:rPr>
        <w:t xml:space="preserve"> </w:t>
      </w:r>
      <w:r>
        <w:rPr>
          <w:color w:val="57585B"/>
          <w:spacing w:val="-4"/>
          <w:sz w:val="24"/>
        </w:rPr>
        <w:t>upon,</w:t>
      </w:r>
      <w:r>
        <w:rPr>
          <w:color w:val="57585B"/>
          <w:spacing w:val="-12"/>
          <w:sz w:val="24"/>
        </w:rPr>
        <w:t xml:space="preserve"> </w:t>
      </w:r>
      <w:r>
        <w:rPr>
          <w:color w:val="57585B"/>
          <w:spacing w:val="-4"/>
          <w:sz w:val="24"/>
        </w:rPr>
        <w:t>conducting</w:t>
      </w:r>
      <w:r>
        <w:rPr>
          <w:color w:val="57585B"/>
          <w:spacing w:val="-13"/>
          <w:sz w:val="24"/>
        </w:rPr>
        <w:t xml:space="preserve"> </w:t>
      </w:r>
      <w:r>
        <w:rPr>
          <w:color w:val="57585B"/>
          <w:spacing w:val="-4"/>
          <w:sz w:val="24"/>
        </w:rPr>
        <w:t>a</w:t>
      </w:r>
      <w:r>
        <w:rPr>
          <w:color w:val="57585B"/>
          <w:spacing w:val="-13"/>
          <w:sz w:val="24"/>
        </w:rPr>
        <w:t xml:space="preserve"> </w:t>
      </w:r>
      <w:r>
        <w:rPr>
          <w:color w:val="57585B"/>
          <w:spacing w:val="-4"/>
          <w:sz w:val="24"/>
        </w:rPr>
        <w:t>continuing</w:t>
      </w:r>
      <w:r>
        <w:rPr>
          <w:color w:val="57585B"/>
          <w:spacing w:val="-13"/>
          <w:sz w:val="24"/>
        </w:rPr>
        <w:t xml:space="preserve"> </w:t>
      </w:r>
      <w:r>
        <w:rPr>
          <w:color w:val="57585B"/>
          <w:spacing w:val="-4"/>
          <w:sz w:val="24"/>
        </w:rPr>
        <w:t>quality</w:t>
      </w:r>
      <w:r>
        <w:rPr>
          <w:color w:val="57585B"/>
          <w:spacing w:val="-12"/>
          <w:sz w:val="24"/>
        </w:rPr>
        <w:t xml:space="preserve"> </w:t>
      </w:r>
      <w:r>
        <w:rPr>
          <w:color w:val="57585B"/>
          <w:spacing w:val="-4"/>
          <w:sz w:val="24"/>
        </w:rPr>
        <w:t>audit</w:t>
      </w:r>
      <w:r>
        <w:rPr>
          <w:color w:val="57585B"/>
          <w:spacing w:val="-13"/>
          <w:sz w:val="24"/>
        </w:rPr>
        <w:t xml:space="preserve"> </w:t>
      </w:r>
      <w:r>
        <w:rPr>
          <w:color w:val="57585B"/>
          <w:spacing w:val="-4"/>
          <w:sz w:val="24"/>
        </w:rPr>
        <w:t>on</w:t>
      </w:r>
      <w:r>
        <w:rPr>
          <w:color w:val="57585B"/>
          <w:spacing w:val="-13"/>
          <w:sz w:val="24"/>
        </w:rPr>
        <w:t xml:space="preserve"> </w:t>
      </w:r>
      <w:r>
        <w:rPr>
          <w:color w:val="57585B"/>
          <w:spacing w:val="-4"/>
          <w:sz w:val="24"/>
        </w:rPr>
        <w:t>all</w:t>
      </w:r>
      <w:r>
        <w:rPr>
          <w:color w:val="57585B"/>
          <w:spacing w:val="-12"/>
          <w:sz w:val="24"/>
        </w:rPr>
        <w:t xml:space="preserve"> </w:t>
      </w:r>
      <w:r>
        <w:rPr>
          <w:color w:val="57585B"/>
          <w:spacing w:val="-4"/>
          <w:sz w:val="24"/>
        </w:rPr>
        <w:t>graduate</w:t>
      </w:r>
      <w:r>
        <w:rPr>
          <w:color w:val="57585B"/>
          <w:spacing w:val="-13"/>
          <w:sz w:val="24"/>
        </w:rPr>
        <w:t xml:space="preserve"> </w:t>
      </w:r>
      <w:r>
        <w:rPr>
          <w:color w:val="57585B"/>
          <w:spacing w:val="-4"/>
          <w:sz w:val="24"/>
        </w:rPr>
        <w:t xml:space="preserve">programs, </w:t>
      </w:r>
      <w:r>
        <w:rPr>
          <w:color w:val="57585B"/>
          <w:w w:val="90"/>
          <w:sz w:val="24"/>
        </w:rPr>
        <w:t>including graduate programs at the sub-doctoral level, with findings and recommendations</w:t>
      </w:r>
      <w:r>
        <w:rPr>
          <w:color w:val="57585B"/>
          <w:spacing w:val="80"/>
          <w:sz w:val="24"/>
        </w:rPr>
        <w:t xml:space="preserve"> </w:t>
      </w:r>
      <w:r>
        <w:rPr>
          <w:color w:val="57585B"/>
          <w:spacing w:val="-6"/>
          <w:sz w:val="24"/>
        </w:rPr>
        <w:t>made</w:t>
      </w:r>
      <w:r>
        <w:rPr>
          <w:color w:val="57585B"/>
          <w:spacing w:val="-11"/>
          <w:sz w:val="24"/>
        </w:rPr>
        <w:t xml:space="preserve"> </w:t>
      </w:r>
      <w:r>
        <w:rPr>
          <w:color w:val="57585B"/>
          <w:spacing w:val="-6"/>
          <w:sz w:val="24"/>
        </w:rPr>
        <w:t>to</w:t>
      </w:r>
      <w:r>
        <w:rPr>
          <w:color w:val="57585B"/>
          <w:spacing w:val="-11"/>
          <w:sz w:val="24"/>
        </w:rPr>
        <w:t xml:space="preserve"> </w:t>
      </w:r>
      <w:r>
        <w:rPr>
          <w:color w:val="57585B"/>
          <w:spacing w:val="-6"/>
          <w:sz w:val="24"/>
        </w:rPr>
        <w:t>the</w:t>
      </w:r>
      <w:r>
        <w:rPr>
          <w:color w:val="57585B"/>
          <w:spacing w:val="-10"/>
          <w:sz w:val="24"/>
        </w:rPr>
        <w:t xml:space="preserve"> </w:t>
      </w:r>
      <w:r>
        <w:rPr>
          <w:color w:val="57585B"/>
          <w:spacing w:val="-6"/>
          <w:sz w:val="24"/>
        </w:rPr>
        <w:t>Dean</w:t>
      </w:r>
      <w:r>
        <w:rPr>
          <w:color w:val="57585B"/>
          <w:spacing w:val="-11"/>
          <w:sz w:val="24"/>
        </w:rPr>
        <w:t xml:space="preserve"> </w:t>
      </w:r>
      <w:r>
        <w:rPr>
          <w:color w:val="57585B"/>
          <w:spacing w:val="-6"/>
          <w:sz w:val="24"/>
        </w:rPr>
        <w:t>of</w:t>
      </w:r>
      <w:r>
        <w:rPr>
          <w:color w:val="57585B"/>
          <w:spacing w:val="-11"/>
          <w:sz w:val="24"/>
        </w:rPr>
        <w:t xml:space="preserve"> </w:t>
      </w:r>
      <w:r>
        <w:rPr>
          <w:color w:val="57585B"/>
          <w:spacing w:val="-6"/>
          <w:sz w:val="24"/>
        </w:rPr>
        <w:t>the</w:t>
      </w:r>
      <w:r>
        <w:rPr>
          <w:color w:val="57585B"/>
          <w:spacing w:val="-11"/>
          <w:sz w:val="24"/>
        </w:rPr>
        <w:t xml:space="preserve"> </w:t>
      </w:r>
      <w:r>
        <w:rPr>
          <w:color w:val="57585B"/>
          <w:spacing w:val="-6"/>
          <w:sz w:val="24"/>
        </w:rPr>
        <w:t>Graduate</w:t>
      </w:r>
      <w:r>
        <w:rPr>
          <w:color w:val="57585B"/>
          <w:spacing w:val="-10"/>
          <w:sz w:val="24"/>
        </w:rPr>
        <w:t xml:space="preserve"> </w:t>
      </w:r>
      <w:r>
        <w:rPr>
          <w:color w:val="57585B"/>
          <w:spacing w:val="-6"/>
          <w:sz w:val="24"/>
        </w:rPr>
        <w:t>College</w:t>
      </w:r>
      <w:r>
        <w:rPr>
          <w:color w:val="57585B"/>
          <w:spacing w:val="-11"/>
          <w:sz w:val="24"/>
        </w:rPr>
        <w:t xml:space="preserve"> </w:t>
      </w:r>
      <w:r>
        <w:rPr>
          <w:color w:val="57585B"/>
          <w:spacing w:val="-6"/>
          <w:sz w:val="24"/>
        </w:rPr>
        <w:t>and</w:t>
      </w:r>
      <w:r>
        <w:rPr>
          <w:color w:val="57585B"/>
          <w:spacing w:val="-11"/>
          <w:sz w:val="24"/>
        </w:rPr>
        <w:t xml:space="preserve"> </w:t>
      </w:r>
      <w:r>
        <w:rPr>
          <w:color w:val="57585B"/>
          <w:spacing w:val="-6"/>
          <w:sz w:val="24"/>
        </w:rPr>
        <w:t>the</w:t>
      </w:r>
      <w:r>
        <w:rPr>
          <w:color w:val="57585B"/>
          <w:spacing w:val="-10"/>
          <w:sz w:val="24"/>
        </w:rPr>
        <w:t xml:space="preserve"> </w:t>
      </w:r>
      <w:r>
        <w:rPr>
          <w:color w:val="57585B"/>
          <w:spacing w:val="-6"/>
          <w:sz w:val="24"/>
        </w:rPr>
        <w:t>respective</w:t>
      </w:r>
      <w:r>
        <w:rPr>
          <w:color w:val="57585B"/>
          <w:spacing w:val="-11"/>
          <w:sz w:val="24"/>
        </w:rPr>
        <w:t xml:space="preserve"> </w:t>
      </w:r>
      <w:r>
        <w:rPr>
          <w:color w:val="57585B"/>
          <w:spacing w:val="-6"/>
          <w:sz w:val="24"/>
        </w:rPr>
        <w:t>Chancellors;</w:t>
      </w:r>
      <w:r>
        <w:rPr>
          <w:color w:val="57585B"/>
          <w:spacing w:val="-11"/>
          <w:sz w:val="24"/>
        </w:rPr>
        <w:t xml:space="preserve"> </w:t>
      </w:r>
      <w:r>
        <w:rPr>
          <w:color w:val="57585B"/>
          <w:spacing w:val="-6"/>
          <w:sz w:val="24"/>
        </w:rPr>
        <w:t>and</w:t>
      </w:r>
    </w:p>
    <w:p w14:paraId="46283B9D" w14:textId="77777777" w:rsidR="00466D50" w:rsidRDefault="00000000">
      <w:pPr>
        <w:pStyle w:val="ListParagraph"/>
        <w:numPr>
          <w:ilvl w:val="2"/>
          <w:numId w:val="28"/>
        </w:numPr>
        <w:tabs>
          <w:tab w:val="left" w:pos="2163"/>
          <w:tab w:val="left" w:pos="2165"/>
        </w:tabs>
        <w:spacing w:before="241" w:line="247" w:lineRule="auto"/>
        <w:ind w:right="859"/>
        <w:rPr>
          <w:sz w:val="24"/>
        </w:rPr>
      </w:pPr>
      <w:r>
        <w:rPr>
          <w:color w:val="57585B"/>
          <w:w w:val="90"/>
          <w:sz w:val="24"/>
        </w:rPr>
        <w:t xml:space="preserve">Conducting a continuing review of the criteria for membership </w:t>
      </w:r>
      <w:proofErr w:type="gramStart"/>
      <w:r>
        <w:rPr>
          <w:color w:val="57585B"/>
          <w:w w:val="90"/>
          <w:sz w:val="24"/>
        </w:rPr>
        <w:t>on</w:t>
      </w:r>
      <w:proofErr w:type="gramEnd"/>
      <w:r>
        <w:rPr>
          <w:color w:val="57585B"/>
          <w:w w:val="90"/>
          <w:sz w:val="24"/>
        </w:rPr>
        <w:t xml:space="preserve"> the Graduate Faculty</w:t>
      </w:r>
      <w:r>
        <w:rPr>
          <w:color w:val="57585B"/>
          <w:spacing w:val="40"/>
          <w:sz w:val="24"/>
        </w:rPr>
        <w:t xml:space="preserve"> </w:t>
      </w:r>
      <w:r>
        <w:rPr>
          <w:color w:val="57585B"/>
          <w:spacing w:val="-4"/>
          <w:sz w:val="24"/>
        </w:rPr>
        <w:t>and</w:t>
      </w:r>
      <w:r>
        <w:rPr>
          <w:color w:val="57585B"/>
          <w:spacing w:val="-11"/>
          <w:sz w:val="24"/>
        </w:rPr>
        <w:t xml:space="preserve"> </w:t>
      </w:r>
      <w:r>
        <w:rPr>
          <w:color w:val="57585B"/>
          <w:spacing w:val="-4"/>
          <w:sz w:val="24"/>
        </w:rPr>
        <w:t>the</w:t>
      </w:r>
      <w:r>
        <w:rPr>
          <w:color w:val="57585B"/>
          <w:spacing w:val="-12"/>
          <w:sz w:val="24"/>
        </w:rPr>
        <w:t xml:space="preserve"> </w:t>
      </w:r>
      <w:proofErr w:type="gramStart"/>
      <w:r>
        <w:rPr>
          <w:color w:val="57585B"/>
          <w:spacing w:val="-4"/>
          <w:sz w:val="24"/>
        </w:rPr>
        <w:t>manner</w:t>
      </w:r>
      <w:r>
        <w:rPr>
          <w:color w:val="57585B"/>
          <w:spacing w:val="-12"/>
          <w:sz w:val="24"/>
        </w:rPr>
        <w:t xml:space="preserve"> </w:t>
      </w:r>
      <w:r>
        <w:rPr>
          <w:color w:val="57585B"/>
          <w:spacing w:val="-4"/>
          <w:sz w:val="24"/>
        </w:rPr>
        <w:t>in</w:t>
      </w:r>
      <w:r>
        <w:rPr>
          <w:color w:val="57585B"/>
          <w:spacing w:val="-12"/>
          <w:sz w:val="24"/>
        </w:rPr>
        <w:t xml:space="preserve"> </w:t>
      </w:r>
      <w:r>
        <w:rPr>
          <w:color w:val="57585B"/>
          <w:spacing w:val="-4"/>
          <w:sz w:val="24"/>
        </w:rPr>
        <w:t>which</w:t>
      </w:r>
      <w:proofErr w:type="gramEnd"/>
      <w:r>
        <w:rPr>
          <w:color w:val="57585B"/>
          <w:spacing w:val="-8"/>
          <w:sz w:val="24"/>
        </w:rPr>
        <w:t xml:space="preserve"> </w:t>
      </w:r>
      <w:r>
        <w:rPr>
          <w:color w:val="57585B"/>
          <w:spacing w:val="-4"/>
          <w:sz w:val="24"/>
        </w:rPr>
        <w:t>these</w:t>
      </w:r>
      <w:r>
        <w:rPr>
          <w:color w:val="57585B"/>
          <w:spacing w:val="-11"/>
          <w:sz w:val="24"/>
        </w:rPr>
        <w:t xml:space="preserve"> </w:t>
      </w:r>
      <w:r>
        <w:rPr>
          <w:color w:val="57585B"/>
          <w:spacing w:val="-4"/>
          <w:sz w:val="24"/>
        </w:rPr>
        <w:t>criteria</w:t>
      </w:r>
      <w:r>
        <w:rPr>
          <w:color w:val="57585B"/>
          <w:spacing w:val="-11"/>
          <w:sz w:val="24"/>
        </w:rPr>
        <w:t xml:space="preserve"> </w:t>
      </w:r>
      <w:r>
        <w:rPr>
          <w:color w:val="57585B"/>
          <w:spacing w:val="-4"/>
          <w:sz w:val="24"/>
        </w:rPr>
        <w:t>are</w:t>
      </w:r>
      <w:r>
        <w:rPr>
          <w:color w:val="57585B"/>
          <w:spacing w:val="-10"/>
          <w:sz w:val="24"/>
        </w:rPr>
        <w:t xml:space="preserve"> </w:t>
      </w:r>
      <w:r>
        <w:rPr>
          <w:color w:val="57585B"/>
          <w:spacing w:val="-4"/>
          <w:sz w:val="24"/>
        </w:rPr>
        <w:t>applied</w:t>
      </w:r>
      <w:r>
        <w:rPr>
          <w:color w:val="57585B"/>
          <w:spacing w:val="-11"/>
          <w:sz w:val="24"/>
        </w:rPr>
        <w:t xml:space="preserve"> </w:t>
      </w:r>
      <w:r>
        <w:rPr>
          <w:color w:val="57585B"/>
          <w:spacing w:val="-4"/>
          <w:sz w:val="24"/>
        </w:rPr>
        <w:t>in</w:t>
      </w:r>
      <w:r>
        <w:rPr>
          <w:color w:val="57585B"/>
          <w:spacing w:val="-12"/>
          <w:sz w:val="24"/>
        </w:rPr>
        <w:t xml:space="preserve"> </w:t>
      </w:r>
      <w:r>
        <w:rPr>
          <w:color w:val="57585B"/>
          <w:spacing w:val="-4"/>
          <w:sz w:val="24"/>
        </w:rPr>
        <w:t>practice.</w:t>
      </w:r>
    </w:p>
    <w:p w14:paraId="1083BFD8" w14:textId="77777777" w:rsidR="00466D50" w:rsidRDefault="00000000">
      <w:pPr>
        <w:pStyle w:val="ListParagraph"/>
        <w:numPr>
          <w:ilvl w:val="1"/>
          <w:numId w:val="28"/>
        </w:numPr>
        <w:tabs>
          <w:tab w:val="left" w:pos="1798"/>
        </w:tabs>
        <w:spacing w:before="250"/>
        <w:ind w:left="1798" w:hanging="358"/>
        <w:rPr>
          <w:sz w:val="24"/>
        </w:rPr>
      </w:pPr>
      <w:r>
        <w:rPr>
          <w:color w:val="57585B"/>
          <w:spacing w:val="-2"/>
          <w:w w:val="105"/>
          <w:sz w:val="24"/>
        </w:rPr>
        <w:t>Membership</w:t>
      </w:r>
    </w:p>
    <w:p w14:paraId="296371B9" w14:textId="77777777" w:rsidR="00466D50" w:rsidRDefault="00000000">
      <w:pPr>
        <w:pStyle w:val="BodyText"/>
        <w:spacing w:before="180" w:line="249" w:lineRule="auto"/>
        <w:ind w:left="1800" w:right="654"/>
      </w:pPr>
      <w:r>
        <w:rPr>
          <w:color w:val="57585B"/>
          <w:w w:val="90"/>
        </w:rPr>
        <w:t>The Executive Graduate Council is a representative body, consisting of Graduate Faculty. The Council will consist of two faculty representatives from each campus and one faculty alternate</w:t>
      </w:r>
      <w:r>
        <w:rPr>
          <w:color w:val="57585B"/>
          <w:spacing w:val="40"/>
        </w:rPr>
        <w:t xml:space="preserve"> </w:t>
      </w:r>
      <w:r>
        <w:rPr>
          <w:color w:val="57585B"/>
        </w:rPr>
        <w:t>from</w:t>
      </w:r>
      <w:r>
        <w:rPr>
          <w:color w:val="57585B"/>
          <w:spacing w:val="-8"/>
        </w:rPr>
        <w:t xml:space="preserve"> </w:t>
      </w:r>
      <w:r>
        <w:rPr>
          <w:color w:val="57585B"/>
        </w:rPr>
        <w:t>each</w:t>
      </w:r>
      <w:r>
        <w:rPr>
          <w:color w:val="57585B"/>
          <w:spacing w:val="-9"/>
        </w:rPr>
        <w:t xml:space="preserve"> </w:t>
      </w:r>
      <w:r>
        <w:rPr>
          <w:color w:val="57585B"/>
        </w:rPr>
        <w:t>campus.</w:t>
      </w:r>
    </w:p>
    <w:p w14:paraId="670E9F25" w14:textId="77777777" w:rsidR="00466D50" w:rsidRDefault="00000000">
      <w:pPr>
        <w:pStyle w:val="BodyText"/>
        <w:spacing w:before="121" w:line="249" w:lineRule="auto"/>
        <w:ind w:left="1805" w:right="654"/>
      </w:pPr>
      <w:r>
        <w:rPr>
          <w:color w:val="57585B"/>
          <w:w w:val="90"/>
        </w:rPr>
        <w:t>The process for selecting representatives to the Executive Graduate Council shall be</w:t>
      </w:r>
      <w:r>
        <w:rPr>
          <w:color w:val="57585B"/>
        </w:rPr>
        <w:t xml:space="preserve"> </w:t>
      </w:r>
      <w:r>
        <w:rPr>
          <w:color w:val="57585B"/>
          <w:w w:val="90"/>
        </w:rPr>
        <w:t>determined by the Graduate Faculty or Graduate Council, as appropriate, at the local campus</w:t>
      </w:r>
      <w:r>
        <w:rPr>
          <w:color w:val="57585B"/>
          <w:spacing w:val="40"/>
        </w:rPr>
        <w:t xml:space="preserve"> </w:t>
      </w:r>
      <w:r>
        <w:rPr>
          <w:color w:val="57585B"/>
          <w:w w:val="90"/>
        </w:rPr>
        <w:t xml:space="preserve">level, provided that a model of faculty governance is maintained. This process can be modified at the local campus level. The selection process must ensure that Executive Graduate Council </w:t>
      </w:r>
      <w:r>
        <w:rPr>
          <w:color w:val="57585B"/>
          <w:spacing w:val="-6"/>
        </w:rPr>
        <w:t>members</w:t>
      </w:r>
      <w:r>
        <w:rPr>
          <w:color w:val="57585B"/>
          <w:spacing w:val="-11"/>
        </w:rPr>
        <w:t xml:space="preserve"> </w:t>
      </w:r>
      <w:r>
        <w:rPr>
          <w:color w:val="57585B"/>
          <w:spacing w:val="-6"/>
        </w:rPr>
        <w:t>also</w:t>
      </w:r>
      <w:r>
        <w:rPr>
          <w:color w:val="57585B"/>
          <w:spacing w:val="-11"/>
        </w:rPr>
        <w:t xml:space="preserve"> </w:t>
      </w:r>
      <w:r>
        <w:rPr>
          <w:color w:val="57585B"/>
          <w:spacing w:val="-6"/>
        </w:rPr>
        <w:t>serve</w:t>
      </w:r>
      <w:r>
        <w:rPr>
          <w:color w:val="57585B"/>
          <w:spacing w:val="-10"/>
        </w:rPr>
        <w:t xml:space="preserve"> </w:t>
      </w:r>
      <w:r>
        <w:rPr>
          <w:color w:val="57585B"/>
          <w:spacing w:val="-6"/>
        </w:rPr>
        <w:t>on</w:t>
      </w:r>
      <w:r>
        <w:rPr>
          <w:color w:val="57585B"/>
          <w:spacing w:val="-11"/>
        </w:rPr>
        <w:t xml:space="preserve"> </w:t>
      </w:r>
      <w:r>
        <w:rPr>
          <w:color w:val="57585B"/>
          <w:spacing w:val="-6"/>
        </w:rPr>
        <w:t>their</w:t>
      </w:r>
      <w:r>
        <w:rPr>
          <w:color w:val="57585B"/>
          <w:spacing w:val="-11"/>
        </w:rPr>
        <w:t xml:space="preserve"> </w:t>
      </w:r>
      <w:r>
        <w:rPr>
          <w:color w:val="57585B"/>
          <w:spacing w:val="-6"/>
        </w:rPr>
        <w:t>respective</w:t>
      </w:r>
      <w:r>
        <w:rPr>
          <w:color w:val="57585B"/>
          <w:spacing w:val="-11"/>
        </w:rPr>
        <w:t xml:space="preserve"> </w:t>
      </w:r>
      <w:r>
        <w:rPr>
          <w:color w:val="57585B"/>
          <w:spacing w:val="-6"/>
        </w:rPr>
        <w:t>Campus</w:t>
      </w:r>
      <w:r>
        <w:rPr>
          <w:color w:val="57585B"/>
          <w:spacing w:val="-10"/>
        </w:rPr>
        <w:t xml:space="preserve"> </w:t>
      </w:r>
      <w:r>
        <w:rPr>
          <w:color w:val="57585B"/>
          <w:spacing w:val="-6"/>
        </w:rPr>
        <w:t>Graduate</w:t>
      </w:r>
      <w:r>
        <w:rPr>
          <w:color w:val="57585B"/>
          <w:spacing w:val="-11"/>
        </w:rPr>
        <w:t xml:space="preserve"> </w:t>
      </w:r>
      <w:r>
        <w:rPr>
          <w:color w:val="57585B"/>
          <w:spacing w:val="-6"/>
        </w:rPr>
        <w:t>Council</w:t>
      </w:r>
      <w:r>
        <w:rPr>
          <w:color w:val="57585B"/>
          <w:spacing w:val="-11"/>
        </w:rPr>
        <w:t xml:space="preserve"> </w:t>
      </w:r>
      <w:proofErr w:type="gramStart"/>
      <w:r>
        <w:rPr>
          <w:color w:val="57585B"/>
          <w:spacing w:val="-6"/>
        </w:rPr>
        <w:t>in</w:t>
      </w:r>
      <w:r>
        <w:rPr>
          <w:color w:val="57585B"/>
          <w:spacing w:val="-10"/>
        </w:rPr>
        <w:t xml:space="preserve"> </w:t>
      </w:r>
      <w:r>
        <w:rPr>
          <w:color w:val="57585B"/>
          <w:spacing w:val="-6"/>
        </w:rPr>
        <w:t>order</w:t>
      </w:r>
      <w:r>
        <w:rPr>
          <w:color w:val="57585B"/>
          <w:spacing w:val="-11"/>
        </w:rPr>
        <w:t xml:space="preserve"> </w:t>
      </w:r>
      <w:r>
        <w:rPr>
          <w:color w:val="57585B"/>
          <w:spacing w:val="-6"/>
        </w:rPr>
        <w:t>to</w:t>
      </w:r>
      <w:proofErr w:type="gramEnd"/>
      <w:r>
        <w:rPr>
          <w:color w:val="57585B"/>
          <w:spacing w:val="-11"/>
        </w:rPr>
        <w:t xml:space="preserve"> </w:t>
      </w:r>
      <w:r>
        <w:rPr>
          <w:color w:val="57585B"/>
          <w:spacing w:val="-6"/>
        </w:rPr>
        <w:t>facilitate communication</w:t>
      </w:r>
      <w:r>
        <w:rPr>
          <w:color w:val="57585B"/>
          <w:spacing w:val="-11"/>
        </w:rPr>
        <w:t xml:space="preserve"> </w:t>
      </w:r>
      <w:r>
        <w:rPr>
          <w:color w:val="57585B"/>
          <w:spacing w:val="-6"/>
        </w:rPr>
        <w:t>between</w:t>
      </w:r>
      <w:r>
        <w:rPr>
          <w:color w:val="57585B"/>
          <w:spacing w:val="-11"/>
        </w:rPr>
        <w:t xml:space="preserve"> </w:t>
      </w:r>
      <w:r>
        <w:rPr>
          <w:color w:val="57585B"/>
          <w:spacing w:val="-6"/>
        </w:rPr>
        <w:t>the</w:t>
      </w:r>
      <w:r>
        <w:rPr>
          <w:color w:val="57585B"/>
          <w:spacing w:val="-10"/>
        </w:rPr>
        <w:t xml:space="preserve"> </w:t>
      </w:r>
      <w:r>
        <w:rPr>
          <w:color w:val="57585B"/>
          <w:spacing w:val="-6"/>
        </w:rPr>
        <w:t>Council</w:t>
      </w:r>
      <w:r>
        <w:rPr>
          <w:color w:val="57585B"/>
          <w:spacing w:val="-11"/>
        </w:rPr>
        <w:t xml:space="preserve"> </w:t>
      </w:r>
      <w:r>
        <w:rPr>
          <w:color w:val="57585B"/>
          <w:spacing w:val="-6"/>
        </w:rPr>
        <w:t>and</w:t>
      </w:r>
      <w:r>
        <w:rPr>
          <w:color w:val="57585B"/>
          <w:spacing w:val="-11"/>
        </w:rPr>
        <w:t xml:space="preserve"> </w:t>
      </w:r>
      <w:proofErr w:type="gramStart"/>
      <w:r>
        <w:rPr>
          <w:color w:val="57585B"/>
          <w:spacing w:val="-6"/>
        </w:rPr>
        <w:t>campuses</w:t>
      </w:r>
      <w:proofErr w:type="gramEnd"/>
      <w:r>
        <w:rPr>
          <w:color w:val="57585B"/>
          <w:spacing w:val="-6"/>
        </w:rPr>
        <w:t>.</w:t>
      </w:r>
    </w:p>
    <w:p w14:paraId="36FC3F96" w14:textId="77777777" w:rsidR="00466D50" w:rsidRDefault="00000000">
      <w:pPr>
        <w:pStyle w:val="ListParagraph"/>
        <w:numPr>
          <w:ilvl w:val="1"/>
          <w:numId w:val="28"/>
        </w:numPr>
        <w:tabs>
          <w:tab w:val="left" w:pos="1798"/>
        </w:tabs>
        <w:spacing w:before="122"/>
        <w:ind w:left="1798" w:hanging="358"/>
        <w:rPr>
          <w:sz w:val="24"/>
        </w:rPr>
      </w:pPr>
      <w:r>
        <w:rPr>
          <w:color w:val="57585B"/>
          <w:spacing w:val="-2"/>
          <w:sz w:val="24"/>
        </w:rPr>
        <w:t>Terms</w:t>
      </w:r>
    </w:p>
    <w:p w14:paraId="06201B9D" w14:textId="77777777" w:rsidR="00466D50" w:rsidRDefault="00000000">
      <w:pPr>
        <w:pStyle w:val="BodyText"/>
        <w:spacing w:before="180" w:line="249" w:lineRule="auto"/>
        <w:ind w:left="1805" w:right="654"/>
      </w:pPr>
      <w:r>
        <w:rPr>
          <w:color w:val="57585B"/>
          <w:w w:val="90"/>
        </w:rPr>
        <w:t>The term for faculty members of the Executive Graduate Council shall be three years with the composition changing at staggered intervals. A faculty member may serve no more than two</w:t>
      </w:r>
      <w:r>
        <w:rPr>
          <w:color w:val="57585B"/>
        </w:rPr>
        <w:t xml:space="preserve"> </w:t>
      </w:r>
      <w:r>
        <w:rPr>
          <w:color w:val="57585B"/>
          <w:spacing w:val="-8"/>
        </w:rPr>
        <w:t>terms consecutively.</w:t>
      </w:r>
      <w:r>
        <w:rPr>
          <w:color w:val="57585B"/>
        </w:rPr>
        <w:t xml:space="preserve"> </w:t>
      </w:r>
      <w:r>
        <w:rPr>
          <w:color w:val="57585B"/>
          <w:spacing w:val="-8"/>
        </w:rPr>
        <w:t>When a faculty member resigns from the Council</w:t>
      </w:r>
      <w:r>
        <w:rPr>
          <w:color w:val="57585B"/>
        </w:rPr>
        <w:t xml:space="preserve"> </w:t>
      </w:r>
      <w:r>
        <w:rPr>
          <w:color w:val="57585B"/>
          <w:spacing w:val="-8"/>
        </w:rPr>
        <w:t>before their term is completed,</w:t>
      </w:r>
      <w:r>
        <w:rPr>
          <w:color w:val="57585B"/>
          <w:spacing w:val="-9"/>
        </w:rPr>
        <w:t xml:space="preserve"> </w:t>
      </w:r>
      <w:r>
        <w:rPr>
          <w:color w:val="57585B"/>
          <w:spacing w:val="-8"/>
        </w:rPr>
        <w:t>a</w:t>
      </w:r>
      <w:r>
        <w:rPr>
          <w:color w:val="57585B"/>
          <w:spacing w:val="-9"/>
        </w:rPr>
        <w:t xml:space="preserve"> </w:t>
      </w:r>
      <w:r>
        <w:rPr>
          <w:color w:val="57585B"/>
          <w:spacing w:val="-8"/>
        </w:rPr>
        <w:t>successor</w:t>
      </w:r>
      <w:r>
        <w:rPr>
          <w:color w:val="57585B"/>
          <w:spacing w:val="-9"/>
        </w:rPr>
        <w:t xml:space="preserve"> </w:t>
      </w:r>
      <w:r>
        <w:rPr>
          <w:color w:val="57585B"/>
          <w:spacing w:val="-8"/>
        </w:rPr>
        <w:t>shall be</w:t>
      </w:r>
      <w:r>
        <w:rPr>
          <w:color w:val="57585B"/>
          <w:spacing w:val="-9"/>
        </w:rPr>
        <w:t xml:space="preserve"> </w:t>
      </w:r>
      <w:r>
        <w:rPr>
          <w:color w:val="57585B"/>
          <w:spacing w:val="-8"/>
        </w:rPr>
        <w:t>chosen</w:t>
      </w:r>
      <w:r>
        <w:rPr>
          <w:color w:val="57585B"/>
          <w:spacing w:val="-9"/>
        </w:rPr>
        <w:t xml:space="preserve"> </w:t>
      </w:r>
      <w:r>
        <w:rPr>
          <w:color w:val="57585B"/>
          <w:spacing w:val="-8"/>
        </w:rPr>
        <w:t>by the</w:t>
      </w:r>
      <w:r>
        <w:rPr>
          <w:color w:val="57585B"/>
          <w:spacing w:val="-9"/>
        </w:rPr>
        <w:t xml:space="preserve"> </w:t>
      </w:r>
      <w:r>
        <w:rPr>
          <w:color w:val="57585B"/>
          <w:spacing w:val="-8"/>
        </w:rPr>
        <w:t>campus to</w:t>
      </w:r>
      <w:r>
        <w:rPr>
          <w:color w:val="57585B"/>
          <w:spacing w:val="-9"/>
        </w:rPr>
        <w:t xml:space="preserve"> </w:t>
      </w:r>
      <w:proofErr w:type="gramStart"/>
      <w:r>
        <w:rPr>
          <w:color w:val="57585B"/>
          <w:spacing w:val="-8"/>
        </w:rPr>
        <w:t>serve</w:t>
      </w:r>
      <w:r>
        <w:rPr>
          <w:color w:val="57585B"/>
          <w:spacing w:val="-5"/>
        </w:rPr>
        <w:t xml:space="preserve"> </w:t>
      </w:r>
      <w:r>
        <w:rPr>
          <w:color w:val="57585B"/>
          <w:spacing w:val="-8"/>
        </w:rPr>
        <w:t>for</w:t>
      </w:r>
      <w:proofErr w:type="gramEnd"/>
      <w:r>
        <w:rPr>
          <w:color w:val="57585B"/>
          <w:spacing w:val="-9"/>
        </w:rPr>
        <w:t xml:space="preserve"> </w:t>
      </w:r>
      <w:r>
        <w:rPr>
          <w:color w:val="57585B"/>
          <w:spacing w:val="-8"/>
        </w:rPr>
        <w:t>the remainder</w:t>
      </w:r>
      <w:r>
        <w:rPr>
          <w:color w:val="57585B"/>
          <w:spacing w:val="-9"/>
        </w:rPr>
        <w:t xml:space="preserve"> </w:t>
      </w:r>
      <w:r>
        <w:rPr>
          <w:color w:val="57585B"/>
          <w:spacing w:val="-8"/>
        </w:rPr>
        <w:t>of</w:t>
      </w:r>
      <w:r>
        <w:rPr>
          <w:color w:val="57585B"/>
          <w:spacing w:val="-9"/>
        </w:rPr>
        <w:t xml:space="preserve"> </w:t>
      </w:r>
      <w:r>
        <w:rPr>
          <w:color w:val="57585B"/>
          <w:spacing w:val="-8"/>
        </w:rPr>
        <w:t xml:space="preserve">the </w:t>
      </w:r>
      <w:r>
        <w:rPr>
          <w:color w:val="57585B"/>
          <w:spacing w:val="-6"/>
        </w:rPr>
        <w:t>vacated</w:t>
      </w:r>
      <w:r>
        <w:rPr>
          <w:color w:val="57585B"/>
          <w:spacing w:val="-11"/>
        </w:rPr>
        <w:t xml:space="preserve"> </w:t>
      </w:r>
      <w:r>
        <w:rPr>
          <w:color w:val="57585B"/>
          <w:spacing w:val="-6"/>
        </w:rPr>
        <w:t>term.</w:t>
      </w:r>
      <w:r>
        <w:rPr>
          <w:color w:val="57585B"/>
          <w:spacing w:val="-11"/>
        </w:rPr>
        <w:t xml:space="preserve"> </w:t>
      </w:r>
      <w:r>
        <w:rPr>
          <w:color w:val="57585B"/>
          <w:spacing w:val="-6"/>
        </w:rPr>
        <w:t>The</w:t>
      </w:r>
      <w:r>
        <w:rPr>
          <w:color w:val="57585B"/>
          <w:spacing w:val="-10"/>
        </w:rPr>
        <w:t xml:space="preserve"> </w:t>
      </w:r>
      <w:r>
        <w:rPr>
          <w:color w:val="57585B"/>
          <w:spacing w:val="-6"/>
        </w:rPr>
        <w:t>Dean</w:t>
      </w:r>
      <w:r>
        <w:rPr>
          <w:color w:val="57585B"/>
          <w:spacing w:val="-11"/>
        </w:rPr>
        <w:t xml:space="preserve"> </w:t>
      </w:r>
      <w:r>
        <w:rPr>
          <w:color w:val="57585B"/>
          <w:spacing w:val="-6"/>
        </w:rPr>
        <w:t>of</w:t>
      </w:r>
      <w:r>
        <w:rPr>
          <w:color w:val="57585B"/>
          <w:spacing w:val="-11"/>
        </w:rPr>
        <w:t xml:space="preserve"> </w:t>
      </w:r>
      <w:r>
        <w:rPr>
          <w:color w:val="57585B"/>
          <w:spacing w:val="-6"/>
        </w:rPr>
        <w:t>the</w:t>
      </w:r>
      <w:r>
        <w:rPr>
          <w:color w:val="57585B"/>
          <w:spacing w:val="-11"/>
        </w:rPr>
        <w:t xml:space="preserve"> </w:t>
      </w:r>
      <w:r>
        <w:rPr>
          <w:color w:val="57585B"/>
          <w:spacing w:val="-6"/>
        </w:rPr>
        <w:t>Graduate</w:t>
      </w:r>
      <w:r>
        <w:rPr>
          <w:color w:val="57585B"/>
          <w:spacing w:val="-10"/>
        </w:rPr>
        <w:t xml:space="preserve"> </w:t>
      </w:r>
      <w:r>
        <w:rPr>
          <w:color w:val="57585B"/>
          <w:spacing w:val="-6"/>
        </w:rPr>
        <w:t>College</w:t>
      </w:r>
      <w:r>
        <w:rPr>
          <w:color w:val="57585B"/>
          <w:spacing w:val="-11"/>
        </w:rPr>
        <w:t xml:space="preserve"> </w:t>
      </w:r>
      <w:r>
        <w:rPr>
          <w:color w:val="57585B"/>
          <w:spacing w:val="-6"/>
        </w:rPr>
        <w:t>may</w:t>
      </w:r>
      <w:r>
        <w:rPr>
          <w:color w:val="57585B"/>
          <w:spacing w:val="-11"/>
        </w:rPr>
        <w:t xml:space="preserve"> </w:t>
      </w:r>
      <w:r>
        <w:rPr>
          <w:color w:val="57585B"/>
          <w:spacing w:val="-6"/>
        </w:rPr>
        <w:t>appoint</w:t>
      </w:r>
      <w:r>
        <w:rPr>
          <w:color w:val="57585B"/>
          <w:spacing w:val="-10"/>
        </w:rPr>
        <w:t xml:space="preserve"> </w:t>
      </w:r>
      <w:r>
        <w:rPr>
          <w:color w:val="57585B"/>
          <w:spacing w:val="-6"/>
        </w:rPr>
        <w:t>temporary</w:t>
      </w:r>
      <w:r>
        <w:rPr>
          <w:color w:val="57585B"/>
          <w:spacing w:val="-11"/>
        </w:rPr>
        <w:t xml:space="preserve"> </w:t>
      </w:r>
      <w:r>
        <w:rPr>
          <w:color w:val="57585B"/>
          <w:spacing w:val="-6"/>
        </w:rPr>
        <w:t>replacements</w:t>
      </w:r>
      <w:r>
        <w:rPr>
          <w:color w:val="57585B"/>
          <w:spacing w:val="-11"/>
        </w:rPr>
        <w:t xml:space="preserve"> </w:t>
      </w:r>
      <w:r>
        <w:rPr>
          <w:color w:val="57585B"/>
          <w:spacing w:val="-6"/>
        </w:rPr>
        <w:t>to serve</w:t>
      </w:r>
      <w:r>
        <w:rPr>
          <w:color w:val="57585B"/>
          <w:spacing w:val="-8"/>
        </w:rPr>
        <w:t xml:space="preserve"> </w:t>
      </w:r>
      <w:r>
        <w:rPr>
          <w:color w:val="57585B"/>
          <w:spacing w:val="-6"/>
        </w:rPr>
        <w:t>until</w:t>
      </w:r>
      <w:r>
        <w:rPr>
          <w:color w:val="57585B"/>
          <w:spacing w:val="-8"/>
        </w:rPr>
        <w:t xml:space="preserve"> </w:t>
      </w:r>
      <w:r>
        <w:rPr>
          <w:color w:val="57585B"/>
          <w:spacing w:val="-6"/>
        </w:rPr>
        <w:t>the</w:t>
      </w:r>
      <w:r>
        <w:rPr>
          <w:color w:val="57585B"/>
          <w:spacing w:val="-8"/>
        </w:rPr>
        <w:t xml:space="preserve"> </w:t>
      </w:r>
      <w:r>
        <w:rPr>
          <w:color w:val="57585B"/>
          <w:spacing w:val="-6"/>
        </w:rPr>
        <w:t>campus</w:t>
      </w:r>
      <w:r>
        <w:rPr>
          <w:color w:val="57585B"/>
          <w:spacing w:val="-8"/>
        </w:rPr>
        <w:t xml:space="preserve"> </w:t>
      </w:r>
      <w:r>
        <w:rPr>
          <w:color w:val="57585B"/>
          <w:spacing w:val="-6"/>
        </w:rPr>
        <w:t>names a</w:t>
      </w:r>
      <w:r>
        <w:rPr>
          <w:color w:val="57585B"/>
          <w:spacing w:val="-8"/>
        </w:rPr>
        <w:t xml:space="preserve"> </w:t>
      </w:r>
      <w:r>
        <w:rPr>
          <w:color w:val="57585B"/>
          <w:spacing w:val="-6"/>
        </w:rPr>
        <w:t>replacement.</w:t>
      </w:r>
    </w:p>
    <w:p w14:paraId="18CFF967" w14:textId="77777777" w:rsidR="00466D50" w:rsidRDefault="00466D50">
      <w:pPr>
        <w:pStyle w:val="BodyText"/>
        <w:spacing w:line="249" w:lineRule="auto"/>
        <w:sectPr w:rsidR="00466D50">
          <w:pgSz w:w="12240" w:h="15840"/>
          <w:pgMar w:top="880" w:right="360" w:bottom="680" w:left="360" w:header="0" w:footer="446" w:gutter="0"/>
          <w:cols w:space="720"/>
        </w:sectPr>
      </w:pPr>
    </w:p>
    <w:p w14:paraId="7D9FB410" w14:textId="77777777" w:rsidR="00466D50" w:rsidRDefault="00000000">
      <w:pPr>
        <w:pStyle w:val="ListParagraph"/>
        <w:numPr>
          <w:ilvl w:val="1"/>
          <w:numId w:val="28"/>
        </w:numPr>
        <w:tabs>
          <w:tab w:val="left" w:pos="1798"/>
        </w:tabs>
        <w:spacing w:before="75"/>
        <w:ind w:left="1798" w:hanging="358"/>
        <w:rPr>
          <w:sz w:val="24"/>
        </w:rPr>
      </w:pPr>
      <w:r>
        <w:rPr>
          <w:color w:val="57585B"/>
          <w:spacing w:val="-2"/>
          <w:w w:val="105"/>
          <w:sz w:val="24"/>
        </w:rPr>
        <w:lastRenderedPageBreak/>
        <w:t>Meetings</w:t>
      </w:r>
    </w:p>
    <w:p w14:paraId="72CBCD3C" w14:textId="77777777" w:rsidR="00466D50" w:rsidRDefault="00000000">
      <w:pPr>
        <w:pStyle w:val="BodyText"/>
        <w:spacing w:before="241" w:line="247" w:lineRule="auto"/>
        <w:ind w:left="1805" w:right="654"/>
      </w:pPr>
      <w:r>
        <w:rPr>
          <w:color w:val="57585B"/>
          <w:w w:val="90"/>
        </w:rPr>
        <w:t xml:space="preserve">The Executive Graduate Council shall normally meet in regular session as a whole Council twice each year at such times and such places as shall be designated by the Executive </w:t>
      </w:r>
      <w:r>
        <w:rPr>
          <w:color w:val="57585B"/>
          <w:spacing w:val="-6"/>
        </w:rPr>
        <w:t>Graduate</w:t>
      </w:r>
      <w:r>
        <w:rPr>
          <w:color w:val="57585B"/>
          <w:spacing w:val="-11"/>
        </w:rPr>
        <w:t xml:space="preserve"> </w:t>
      </w:r>
      <w:r>
        <w:rPr>
          <w:color w:val="57585B"/>
          <w:spacing w:val="-6"/>
        </w:rPr>
        <w:t>Council.</w:t>
      </w:r>
      <w:r>
        <w:rPr>
          <w:color w:val="57585B"/>
          <w:spacing w:val="-11"/>
        </w:rPr>
        <w:t xml:space="preserve"> </w:t>
      </w:r>
      <w:r>
        <w:rPr>
          <w:color w:val="57585B"/>
          <w:spacing w:val="-6"/>
        </w:rPr>
        <w:t>A</w:t>
      </w:r>
      <w:r>
        <w:rPr>
          <w:color w:val="57585B"/>
          <w:spacing w:val="-10"/>
        </w:rPr>
        <w:t xml:space="preserve"> </w:t>
      </w:r>
      <w:r>
        <w:rPr>
          <w:color w:val="57585B"/>
          <w:spacing w:val="-6"/>
        </w:rPr>
        <w:t>quorum</w:t>
      </w:r>
      <w:r>
        <w:rPr>
          <w:color w:val="57585B"/>
          <w:spacing w:val="-11"/>
        </w:rPr>
        <w:t xml:space="preserve"> </w:t>
      </w:r>
      <w:r>
        <w:rPr>
          <w:color w:val="57585B"/>
          <w:spacing w:val="-6"/>
        </w:rPr>
        <w:t>shall</w:t>
      </w:r>
      <w:r>
        <w:rPr>
          <w:color w:val="57585B"/>
          <w:spacing w:val="-11"/>
        </w:rPr>
        <w:t xml:space="preserve"> </w:t>
      </w:r>
      <w:proofErr w:type="gramStart"/>
      <w:r>
        <w:rPr>
          <w:color w:val="57585B"/>
          <w:spacing w:val="-6"/>
        </w:rPr>
        <w:t>be</w:t>
      </w:r>
      <w:r>
        <w:rPr>
          <w:color w:val="57585B"/>
          <w:spacing w:val="-11"/>
        </w:rPr>
        <w:t xml:space="preserve"> </w:t>
      </w:r>
      <w:r>
        <w:rPr>
          <w:color w:val="57585B"/>
          <w:spacing w:val="-6"/>
        </w:rPr>
        <w:t>considered</w:t>
      </w:r>
      <w:r>
        <w:rPr>
          <w:color w:val="57585B"/>
          <w:spacing w:val="-10"/>
        </w:rPr>
        <w:t xml:space="preserve"> </w:t>
      </w:r>
      <w:r>
        <w:rPr>
          <w:color w:val="57585B"/>
          <w:spacing w:val="-6"/>
        </w:rPr>
        <w:t>to</w:t>
      </w:r>
      <w:r>
        <w:rPr>
          <w:color w:val="57585B"/>
          <w:spacing w:val="-11"/>
        </w:rPr>
        <w:t xml:space="preserve"> </w:t>
      </w:r>
      <w:r>
        <w:rPr>
          <w:color w:val="57585B"/>
          <w:spacing w:val="-6"/>
        </w:rPr>
        <w:t>be</w:t>
      </w:r>
      <w:proofErr w:type="gramEnd"/>
      <w:r>
        <w:rPr>
          <w:color w:val="57585B"/>
          <w:spacing w:val="-11"/>
        </w:rPr>
        <w:t xml:space="preserve"> </w:t>
      </w:r>
      <w:r>
        <w:rPr>
          <w:color w:val="57585B"/>
          <w:spacing w:val="-6"/>
        </w:rPr>
        <w:t>half</w:t>
      </w:r>
      <w:r>
        <w:rPr>
          <w:color w:val="57585B"/>
          <w:spacing w:val="-10"/>
        </w:rPr>
        <w:t xml:space="preserve"> </w:t>
      </w:r>
      <w:r>
        <w:rPr>
          <w:color w:val="57585B"/>
          <w:spacing w:val="-6"/>
        </w:rPr>
        <w:t>the</w:t>
      </w:r>
      <w:r>
        <w:rPr>
          <w:color w:val="57585B"/>
          <w:spacing w:val="-11"/>
        </w:rPr>
        <w:t xml:space="preserve"> </w:t>
      </w:r>
      <w:r>
        <w:rPr>
          <w:color w:val="57585B"/>
          <w:spacing w:val="-6"/>
        </w:rPr>
        <w:t>voting</w:t>
      </w:r>
      <w:r>
        <w:rPr>
          <w:color w:val="57585B"/>
          <w:spacing w:val="-10"/>
        </w:rPr>
        <w:t xml:space="preserve"> </w:t>
      </w:r>
      <w:r>
        <w:rPr>
          <w:color w:val="57585B"/>
          <w:spacing w:val="-6"/>
        </w:rPr>
        <w:t>membership</w:t>
      </w:r>
      <w:r>
        <w:rPr>
          <w:color w:val="57585B"/>
          <w:spacing w:val="-11"/>
        </w:rPr>
        <w:t xml:space="preserve"> </w:t>
      </w:r>
      <w:r>
        <w:rPr>
          <w:color w:val="57585B"/>
          <w:spacing w:val="-6"/>
        </w:rPr>
        <w:t>of</w:t>
      </w:r>
      <w:r>
        <w:rPr>
          <w:color w:val="57585B"/>
          <w:spacing w:val="-10"/>
        </w:rPr>
        <w:t xml:space="preserve"> </w:t>
      </w:r>
      <w:r>
        <w:rPr>
          <w:color w:val="57585B"/>
          <w:spacing w:val="-6"/>
        </w:rPr>
        <w:t xml:space="preserve">the </w:t>
      </w:r>
      <w:r>
        <w:rPr>
          <w:color w:val="57585B"/>
          <w:w w:val="90"/>
        </w:rPr>
        <w:t xml:space="preserve">Executive Graduate Council. </w:t>
      </w:r>
      <w:r>
        <w:rPr>
          <w:noProof/>
          <w:color w:val="57585B"/>
          <w:spacing w:val="-4"/>
          <w:position w:val="-5"/>
        </w:rPr>
        <w:drawing>
          <wp:inline distT="0" distB="0" distL="0" distR="0" wp14:anchorId="3A5D3AAB" wp14:editId="3467339B">
            <wp:extent cx="2263648" cy="175259"/>
            <wp:effectExtent l="0" t="0" r="0" b="0"/>
            <wp:docPr id="2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2263648" cy="175259"/>
                    </a:xfrm>
                    <a:prstGeom prst="rect">
                      <a:avLst/>
                    </a:prstGeom>
                  </pic:spPr>
                </pic:pic>
              </a:graphicData>
            </a:graphic>
          </wp:inline>
        </w:drawing>
      </w:r>
      <w:r>
        <w:rPr>
          <w:color w:val="57585B"/>
          <w:w w:val="90"/>
        </w:rPr>
        <w:t xml:space="preserve">parliamentary authority for conducting all meetings of the Executive Graduate Council. Special meetings of the Executive Graduate Council may be called by a petition signed by any three voting members presented </w:t>
      </w:r>
      <w:r>
        <w:rPr>
          <w:color w:val="57585B"/>
        </w:rPr>
        <w:t>to</w:t>
      </w:r>
      <w:r>
        <w:rPr>
          <w:color w:val="57585B"/>
          <w:spacing w:val="-12"/>
        </w:rPr>
        <w:t xml:space="preserve"> </w:t>
      </w:r>
      <w:r>
        <w:rPr>
          <w:color w:val="57585B"/>
        </w:rPr>
        <w:t>the</w:t>
      </w:r>
      <w:r>
        <w:rPr>
          <w:color w:val="57585B"/>
          <w:spacing w:val="-13"/>
        </w:rPr>
        <w:t xml:space="preserve"> </w:t>
      </w:r>
      <w:r>
        <w:rPr>
          <w:color w:val="57585B"/>
        </w:rPr>
        <w:t>Dean</w:t>
      </w:r>
      <w:r>
        <w:rPr>
          <w:color w:val="57585B"/>
          <w:spacing w:val="-12"/>
        </w:rPr>
        <w:t xml:space="preserve"> </w:t>
      </w:r>
      <w:r>
        <w:rPr>
          <w:color w:val="57585B"/>
        </w:rPr>
        <w:t>or</w:t>
      </w:r>
      <w:r>
        <w:rPr>
          <w:color w:val="57585B"/>
          <w:spacing w:val="-12"/>
        </w:rPr>
        <w:t xml:space="preserve"> </w:t>
      </w:r>
      <w:r>
        <w:rPr>
          <w:color w:val="57585B"/>
        </w:rPr>
        <w:t>by</w:t>
      </w:r>
      <w:r>
        <w:rPr>
          <w:color w:val="57585B"/>
          <w:spacing w:val="-11"/>
        </w:rPr>
        <w:t xml:space="preserve"> </w:t>
      </w:r>
      <w:r>
        <w:rPr>
          <w:color w:val="57585B"/>
        </w:rPr>
        <w:t>the</w:t>
      </w:r>
      <w:r>
        <w:rPr>
          <w:color w:val="57585B"/>
          <w:spacing w:val="-13"/>
        </w:rPr>
        <w:t xml:space="preserve"> </w:t>
      </w:r>
      <w:r>
        <w:rPr>
          <w:color w:val="57585B"/>
        </w:rPr>
        <w:t>Dean.</w:t>
      </w:r>
    </w:p>
    <w:p w14:paraId="0F8D67B8" w14:textId="77777777" w:rsidR="00466D50" w:rsidRDefault="00000000">
      <w:pPr>
        <w:pStyle w:val="BodyText"/>
        <w:spacing w:before="245"/>
        <w:ind w:left="1411"/>
      </w:pPr>
      <w:r>
        <w:rPr>
          <w:color w:val="57585B"/>
          <w:w w:val="90"/>
        </w:rPr>
        <w:t>Document</w:t>
      </w:r>
      <w:r>
        <w:rPr>
          <w:color w:val="57585B"/>
          <w:spacing w:val="14"/>
        </w:rPr>
        <w:t xml:space="preserve"> </w:t>
      </w:r>
      <w:r>
        <w:rPr>
          <w:color w:val="57585B"/>
          <w:spacing w:val="-2"/>
          <w:w w:val="95"/>
        </w:rPr>
        <w:t>History</w:t>
      </w:r>
    </w:p>
    <w:p w14:paraId="3ED0A721" w14:textId="77777777" w:rsidR="00466D50" w:rsidRDefault="00000000">
      <w:pPr>
        <w:pStyle w:val="BodyText"/>
        <w:spacing w:before="120" w:line="249" w:lineRule="auto"/>
        <w:ind w:left="1445" w:right="654"/>
      </w:pPr>
      <w:r>
        <w:rPr>
          <w:color w:val="57585B"/>
          <w:w w:val="90"/>
        </w:rPr>
        <w:t xml:space="preserve">Amendments approved by the Executive Graduate Council April 25, 2018, approved by a vote of </w:t>
      </w:r>
      <w:r>
        <w:rPr>
          <w:color w:val="57585B"/>
          <w:spacing w:val="-6"/>
        </w:rPr>
        <w:t>the</w:t>
      </w:r>
      <w:r>
        <w:rPr>
          <w:color w:val="57585B"/>
          <w:spacing w:val="-11"/>
        </w:rPr>
        <w:t xml:space="preserve"> </w:t>
      </w:r>
      <w:r>
        <w:rPr>
          <w:color w:val="57585B"/>
          <w:spacing w:val="-6"/>
        </w:rPr>
        <w:t>University</w:t>
      </w:r>
      <w:r>
        <w:rPr>
          <w:color w:val="57585B"/>
          <w:spacing w:val="-9"/>
        </w:rPr>
        <w:t xml:space="preserve"> </w:t>
      </w:r>
      <w:r>
        <w:rPr>
          <w:color w:val="57585B"/>
          <w:spacing w:val="-6"/>
        </w:rPr>
        <w:t>of</w:t>
      </w:r>
      <w:r>
        <w:rPr>
          <w:color w:val="57585B"/>
          <w:spacing w:val="-10"/>
        </w:rPr>
        <w:t xml:space="preserve"> </w:t>
      </w:r>
      <w:r>
        <w:rPr>
          <w:color w:val="57585B"/>
          <w:spacing w:val="-6"/>
        </w:rPr>
        <w:t>Nebraska</w:t>
      </w:r>
      <w:r>
        <w:rPr>
          <w:color w:val="57585B"/>
          <w:spacing w:val="-9"/>
        </w:rPr>
        <w:t xml:space="preserve"> </w:t>
      </w:r>
      <w:r>
        <w:rPr>
          <w:color w:val="57585B"/>
          <w:spacing w:val="-6"/>
        </w:rPr>
        <w:t>Graduate</w:t>
      </w:r>
      <w:r>
        <w:rPr>
          <w:color w:val="57585B"/>
          <w:spacing w:val="-10"/>
        </w:rPr>
        <w:t xml:space="preserve"> </w:t>
      </w:r>
      <w:r>
        <w:rPr>
          <w:color w:val="57585B"/>
          <w:spacing w:val="-6"/>
        </w:rPr>
        <w:t>Faculty</w:t>
      </w:r>
      <w:r>
        <w:rPr>
          <w:color w:val="57585B"/>
          <w:spacing w:val="-8"/>
        </w:rPr>
        <w:t xml:space="preserve"> </w:t>
      </w:r>
      <w:r>
        <w:rPr>
          <w:color w:val="57585B"/>
          <w:spacing w:val="-6"/>
        </w:rPr>
        <w:t>on</w:t>
      </w:r>
      <w:r>
        <w:rPr>
          <w:color w:val="57585B"/>
          <w:spacing w:val="-11"/>
        </w:rPr>
        <w:t xml:space="preserve"> </w:t>
      </w:r>
      <w:r>
        <w:rPr>
          <w:color w:val="57585B"/>
          <w:spacing w:val="-6"/>
        </w:rPr>
        <w:t>May</w:t>
      </w:r>
      <w:r>
        <w:rPr>
          <w:color w:val="57585B"/>
          <w:spacing w:val="-9"/>
        </w:rPr>
        <w:t xml:space="preserve"> </w:t>
      </w:r>
      <w:r>
        <w:rPr>
          <w:color w:val="57585B"/>
          <w:spacing w:val="-6"/>
        </w:rPr>
        <w:t>18,</w:t>
      </w:r>
      <w:r>
        <w:rPr>
          <w:color w:val="57585B"/>
          <w:spacing w:val="-9"/>
        </w:rPr>
        <w:t xml:space="preserve"> </w:t>
      </w:r>
      <w:proofErr w:type="gramStart"/>
      <w:r>
        <w:rPr>
          <w:color w:val="57585B"/>
          <w:spacing w:val="-6"/>
        </w:rPr>
        <w:t>2018</w:t>
      </w:r>
      <w:proofErr w:type="gramEnd"/>
      <w:r>
        <w:rPr>
          <w:color w:val="57585B"/>
          <w:spacing w:val="-11"/>
        </w:rPr>
        <w:t xml:space="preserve"> </w:t>
      </w:r>
      <w:r>
        <w:rPr>
          <w:color w:val="57585B"/>
          <w:spacing w:val="-6"/>
        </w:rPr>
        <w:t>and</w:t>
      </w:r>
      <w:r>
        <w:rPr>
          <w:color w:val="57585B"/>
          <w:spacing w:val="-9"/>
        </w:rPr>
        <w:t xml:space="preserve"> </w:t>
      </w:r>
      <w:r>
        <w:rPr>
          <w:color w:val="57585B"/>
          <w:spacing w:val="-6"/>
        </w:rPr>
        <w:t>presented</w:t>
      </w:r>
      <w:r>
        <w:rPr>
          <w:color w:val="57585B"/>
          <w:spacing w:val="-10"/>
        </w:rPr>
        <w:t xml:space="preserve"> </w:t>
      </w:r>
      <w:r>
        <w:rPr>
          <w:color w:val="57585B"/>
          <w:spacing w:val="-6"/>
        </w:rPr>
        <w:t>to</w:t>
      </w:r>
      <w:r>
        <w:rPr>
          <w:color w:val="57585B"/>
          <w:spacing w:val="-10"/>
        </w:rPr>
        <w:t xml:space="preserve"> </w:t>
      </w:r>
      <w:r>
        <w:rPr>
          <w:color w:val="57585B"/>
          <w:spacing w:val="-6"/>
        </w:rPr>
        <w:t>the</w:t>
      </w:r>
      <w:r>
        <w:rPr>
          <w:color w:val="57585B"/>
          <w:spacing w:val="-11"/>
        </w:rPr>
        <w:t xml:space="preserve"> </w:t>
      </w:r>
      <w:r>
        <w:rPr>
          <w:color w:val="57585B"/>
          <w:spacing w:val="-6"/>
        </w:rPr>
        <w:t>Board</w:t>
      </w:r>
      <w:r>
        <w:rPr>
          <w:color w:val="57585B"/>
          <w:spacing w:val="-9"/>
        </w:rPr>
        <w:t xml:space="preserve"> </w:t>
      </w:r>
      <w:r>
        <w:rPr>
          <w:color w:val="57585B"/>
          <w:spacing w:val="-6"/>
        </w:rPr>
        <w:t xml:space="preserve">of </w:t>
      </w:r>
      <w:r>
        <w:rPr>
          <w:color w:val="57585B"/>
          <w:spacing w:val="-2"/>
        </w:rPr>
        <w:t>Regents</w:t>
      </w:r>
      <w:r>
        <w:rPr>
          <w:color w:val="57585B"/>
          <w:spacing w:val="-15"/>
        </w:rPr>
        <w:t xml:space="preserve"> </w:t>
      </w:r>
      <w:r>
        <w:rPr>
          <w:color w:val="57585B"/>
          <w:spacing w:val="-2"/>
        </w:rPr>
        <w:t>on</w:t>
      </w:r>
      <w:r>
        <w:rPr>
          <w:color w:val="57585B"/>
          <w:spacing w:val="-15"/>
        </w:rPr>
        <w:t xml:space="preserve"> </w:t>
      </w:r>
      <w:r>
        <w:rPr>
          <w:color w:val="57585B"/>
          <w:spacing w:val="-2"/>
        </w:rPr>
        <w:t>June</w:t>
      </w:r>
      <w:r>
        <w:rPr>
          <w:color w:val="57585B"/>
          <w:spacing w:val="-14"/>
        </w:rPr>
        <w:t xml:space="preserve"> </w:t>
      </w:r>
      <w:r>
        <w:rPr>
          <w:color w:val="57585B"/>
          <w:spacing w:val="-2"/>
        </w:rPr>
        <w:t>28,</w:t>
      </w:r>
      <w:r>
        <w:rPr>
          <w:color w:val="57585B"/>
          <w:spacing w:val="-15"/>
        </w:rPr>
        <w:t xml:space="preserve"> </w:t>
      </w:r>
      <w:r>
        <w:rPr>
          <w:color w:val="57585B"/>
          <w:spacing w:val="-2"/>
        </w:rPr>
        <w:t>2018.</w:t>
      </w:r>
    </w:p>
    <w:p w14:paraId="65A87A0C" w14:textId="77777777" w:rsidR="00466D50" w:rsidRDefault="00000000">
      <w:pPr>
        <w:pStyle w:val="ListParagraph"/>
        <w:numPr>
          <w:ilvl w:val="0"/>
          <w:numId w:val="28"/>
        </w:numPr>
        <w:tabs>
          <w:tab w:val="left" w:pos="1440"/>
        </w:tabs>
        <w:spacing w:before="243"/>
        <w:ind w:hanging="624"/>
        <w:jc w:val="left"/>
        <w:rPr>
          <w:sz w:val="24"/>
        </w:rPr>
      </w:pPr>
      <w:r>
        <w:rPr>
          <w:color w:val="57585B"/>
          <w:spacing w:val="10"/>
          <w:sz w:val="24"/>
        </w:rPr>
        <w:t>AMENDMENTS</w:t>
      </w:r>
      <w:r>
        <w:rPr>
          <w:color w:val="57585B"/>
          <w:spacing w:val="27"/>
          <w:sz w:val="24"/>
        </w:rPr>
        <w:t xml:space="preserve"> </w:t>
      </w:r>
      <w:r>
        <w:rPr>
          <w:color w:val="57585B"/>
          <w:sz w:val="24"/>
        </w:rPr>
        <w:t>AND</w:t>
      </w:r>
      <w:r>
        <w:rPr>
          <w:color w:val="57585B"/>
          <w:spacing w:val="23"/>
          <w:sz w:val="24"/>
        </w:rPr>
        <w:t xml:space="preserve"> </w:t>
      </w:r>
      <w:r>
        <w:rPr>
          <w:color w:val="57585B"/>
          <w:spacing w:val="9"/>
          <w:sz w:val="24"/>
        </w:rPr>
        <w:t>CONFLICTS</w:t>
      </w:r>
    </w:p>
    <w:p w14:paraId="0B5F0F21" w14:textId="77777777" w:rsidR="00466D50" w:rsidRDefault="00000000">
      <w:pPr>
        <w:pStyle w:val="BodyText"/>
        <w:spacing w:before="180" w:line="249" w:lineRule="auto"/>
        <w:ind w:left="1445" w:right="499"/>
      </w:pPr>
      <w:r>
        <w:rPr>
          <w:color w:val="57585B"/>
          <w:w w:val="90"/>
        </w:rPr>
        <w:t xml:space="preserve">All amendments to this Governance Document shall be proposed by the Executive Graduate </w:t>
      </w:r>
      <w:r>
        <w:rPr>
          <w:color w:val="57585B"/>
          <w:spacing w:val="-6"/>
        </w:rPr>
        <w:t>Council</w:t>
      </w:r>
      <w:r>
        <w:rPr>
          <w:color w:val="57585B"/>
          <w:spacing w:val="-11"/>
        </w:rPr>
        <w:t xml:space="preserve"> </w:t>
      </w:r>
      <w:r>
        <w:rPr>
          <w:color w:val="57585B"/>
          <w:spacing w:val="-6"/>
        </w:rPr>
        <w:t>and,</w:t>
      </w:r>
      <w:r>
        <w:rPr>
          <w:color w:val="57585B"/>
          <w:spacing w:val="-11"/>
        </w:rPr>
        <w:t xml:space="preserve"> </w:t>
      </w:r>
      <w:r>
        <w:rPr>
          <w:color w:val="57585B"/>
          <w:spacing w:val="-6"/>
        </w:rPr>
        <w:t>once</w:t>
      </w:r>
      <w:r>
        <w:rPr>
          <w:color w:val="57585B"/>
          <w:spacing w:val="-10"/>
        </w:rPr>
        <w:t xml:space="preserve"> </w:t>
      </w:r>
      <w:r>
        <w:rPr>
          <w:color w:val="57585B"/>
          <w:spacing w:val="-6"/>
        </w:rPr>
        <w:t>proposed</w:t>
      </w:r>
      <w:r>
        <w:rPr>
          <w:color w:val="57585B"/>
          <w:spacing w:val="-11"/>
        </w:rPr>
        <w:t xml:space="preserve"> </w:t>
      </w:r>
      <w:r>
        <w:rPr>
          <w:color w:val="57585B"/>
          <w:spacing w:val="-6"/>
        </w:rPr>
        <w:t>shall</w:t>
      </w:r>
      <w:r>
        <w:rPr>
          <w:color w:val="57585B"/>
          <w:spacing w:val="-11"/>
        </w:rPr>
        <w:t xml:space="preserve"> </w:t>
      </w:r>
      <w:r>
        <w:rPr>
          <w:color w:val="57585B"/>
          <w:spacing w:val="-6"/>
        </w:rPr>
        <w:t>be</w:t>
      </w:r>
      <w:r>
        <w:rPr>
          <w:color w:val="57585B"/>
          <w:spacing w:val="-11"/>
        </w:rPr>
        <w:t xml:space="preserve"> </w:t>
      </w:r>
      <w:r>
        <w:rPr>
          <w:color w:val="57585B"/>
          <w:spacing w:val="-6"/>
        </w:rPr>
        <w:t>forwarded</w:t>
      </w:r>
      <w:r>
        <w:rPr>
          <w:color w:val="57585B"/>
          <w:spacing w:val="-10"/>
        </w:rPr>
        <w:t xml:space="preserve"> </w:t>
      </w:r>
      <w:r>
        <w:rPr>
          <w:color w:val="57585B"/>
          <w:spacing w:val="-6"/>
        </w:rPr>
        <w:t>to</w:t>
      </w:r>
      <w:r>
        <w:rPr>
          <w:color w:val="57585B"/>
          <w:spacing w:val="-11"/>
        </w:rPr>
        <w:t xml:space="preserve"> </w:t>
      </w:r>
      <w:r>
        <w:rPr>
          <w:color w:val="57585B"/>
          <w:spacing w:val="-6"/>
        </w:rPr>
        <w:t>the</w:t>
      </w:r>
      <w:r>
        <w:rPr>
          <w:color w:val="57585B"/>
          <w:spacing w:val="-11"/>
        </w:rPr>
        <w:t xml:space="preserve"> </w:t>
      </w:r>
      <w:r>
        <w:rPr>
          <w:color w:val="57585B"/>
          <w:spacing w:val="-6"/>
        </w:rPr>
        <w:t>Graduate</w:t>
      </w:r>
      <w:r>
        <w:rPr>
          <w:color w:val="57585B"/>
          <w:spacing w:val="-10"/>
        </w:rPr>
        <w:t xml:space="preserve"> </w:t>
      </w:r>
      <w:r>
        <w:rPr>
          <w:color w:val="57585B"/>
          <w:spacing w:val="-6"/>
        </w:rPr>
        <w:t>Faculty</w:t>
      </w:r>
      <w:r>
        <w:rPr>
          <w:color w:val="57585B"/>
          <w:spacing w:val="-11"/>
        </w:rPr>
        <w:t xml:space="preserve"> </w:t>
      </w:r>
      <w:r>
        <w:rPr>
          <w:color w:val="57585B"/>
          <w:spacing w:val="-6"/>
        </w:rPr>
        <w:t>on</w:t>
      </w:r>
      <w:r>
        <w:rPr>
          <w:color w:val="57585B"/>
          <w:spacing w:val="-11"/>
        </w:rPr>
        <w:t xml:space="preserve"> </w:t>
      </w:r>
      <w:r>
        <w:rPr>
          <w:color w:val="57585B"/>
          <w:spacing w:val="-6"/>
        </w:rPr>
        <w:t>mail</w:t>
      </w:r>
      <w:r>
        <w:rPr>
          <w:color w:val="57585B"/>
          <w:spacing w:val="-10"/>
        </w:rPr>
        <w:t xml:space="preserve"> </w:t>
      </w:r>
      <w:r>
        <w:rPr>
          <w:color w:val="57585B"/>
          <w:spacing w:val="-6"/>
        </w:rPr>
        <w:t>or</w:t>
      </w:r>
      <w:r>
        <w:rPr>
          <w:color w:val="57585B"/>
          <w:spacing w:val="-11"/>
        </w:rPr>
        <w:t xml:space="preserve"> </w:t>
      </w:r>
      <w:r>
        <w:rPr>
          <w:color w:val="57585B"/>
          <w:spacing w:val="-6"/>
        </w:rPr>
        <w:t xml:space="preserve">electronic </w:t>
      </w:r>
      <w:r>
        <w:rPr>
          <w:color w:val="57585B"/>
          <w:w w:val="90"/>
        </w:rPr>
        <w:t xml:space="preserve">ballots, which ballots must be returned to the Office of the Executive Vice President/Provost within </w:t>
      </w:r>
      <w:r>
        <w:rPr>
          <w:color w:val="57585B"/>
          <w:spacing w:val="-6"/>
        </w:rPr>
        <w:t>fifteen</w:t>
      </w:r>
      <w:r>
        <w:rPr>
          <w:color w:val="57585B"/>
          <w:spacing w:val="-11"/>
        </w:rPr>
        <w:t xml:space="preserve"> </w:t>
      </w:r>
      <w:r>
        <w:rPr>
          <w:color w:val="57585B"/>
          <w:spacing w:val="-6"/>
        </w:rPr>
        <w:t>(15)</w:t>
      </w:r>
      <w:r>
        <w:rPr>
          <w:color w:val="57585B"/>
          <w:spacing w:val="-10"/>
        </w:rPr>
        <w:t xml:space="preserve"> </w:t>
      </w:r>
      <w:r>
        <w:rPr>
          <w:color w:val="57585B"/>
          <w:spacing w:val="-6"/>
        </w:rPr>
        <w:t>working</w:t>
      </w:r>
      <w:r>
        <w:rPr>
          <w:color w:val="57585B"/>
          <w:spacing w:val="-9"/>
        </w:rPr>
        <w:t xml:space="preserve"> </w:t>
      </w:r>
      <w:r>
        <w:rPr>
          <w:color w:val="57585B"/>
          <w:spacing w:val="-6"/>
        </w:rPr>
        <w:t>days.</w:t>
      </w:r>
      <w:r>
        <w:rPr>
          <w:color w:val="57585B"/>
          <w:spacing w:val="-10"/>
        </w:rPr>
        <w:t xml:space="preserve"> </w:t>
      </w:r>
      <w:r>
        <w:rPr>
          <w:color w:val="57585B"/>
          <w:spacing w:val="-6"/>
        </w:rPr>
        <w:t>Approval</w:t>
      </w:r>
      <w:r>
        <w:rPr>
          <w:color w:val="57585B"/>
          <w:spacing w:val="-9"/>
        </w:rPr>
        <w:t xml:space="preserve"> </w:t>
      </w:r>
      <w:r>
        <w:rPr>
          <w:color w:val="57585B"/>
          <w:spacing w:val="-6"/>
        </w:rPr>
        <w:t>of</w:t>
      </w:r>
      <w:r>
        <w:rPr>
          <w:color w:val="57585B"/>
          <w:spacing w:val="-10"/>
        </w:rPr>
        <w:t xml:space="preserve"> </w:t>
      </w:r>
      <w:r>
        <w:rPr>
          <w:color w:val="57585B"/>
          <w:spacing w:val="-6"/>
        </w:rPr>
        <w:t>all</w:t>
      </w:r>
      <w:r>
        <w:rPr>
          <w:color w:val="57585B"/>
          <w:spacing w:val="-9"/>
        </w:rPr>
        <w:t xml:space="preserve"> </w:t>
      </w:r>
      <w:r>
        <w:rPr>
          <w:color w:val="57585B"/>
          <w:spacing w:val="-6"/>
        </w:rPr>
        <w:t>amendments</w:t>
      </w:r>
      <w:r>
        <w:rPr>
          <w:color w:val="57585B"/>
          <w:spacing w:val="-8"/>
        </w:rPr>
        <w:t xml:space="preserve"> </w:t>
      </w:r>
      <w:r>
        <w:rPr>
          <w:color w:val="57585B"/>
          <w:spacing w:val="-6"/>
        </w:rPr>
        <w:t>must</w:t>
      </w:r>
      <w:r>
        <w:rPr>
          <w:color w:val="57585B"/>
          <w:spacing w:val="-10"/>
        </w:rPr>
        <w:t xml:space="preserve"> </w:t>
      </w:r>
      <w:r>
        <w:rPr>
          <w:color w:val="57585B"/>
          <w:spacing w:val="-6"/>
        </w:rPr>
        <w:t>be</w:t>
      </w:r>
      <w:r>
        <w:rPr>
          <w:color w:val="57585B"/>
          <w:spacing w:val="-11"/>
        </w:rPr>
        <w:t xml:space="preserve"> </w:t>
      </w:r>
      <w:r>
        <w:rPr>
          <w:color w:val="57585B"/>
          <w:spacing w:val="-6"/>
        </w:rPr>
        <w:t>by</w:t>
      </w:r>
      <w:r>
        <w:rPr>
          <w:color w:val="57585B"/>
          <w:spacing w:val="-8"/>
        </w:rPr>
        <w:t xml:space="preserve"> </w:t>
      </w:r>
      <w:r>
        <w:rPr>
          <w:color w:val="57585B"/>
          <w:spacing w:val="-6"/>
        </w:rPr>
        <w:t>a</w:t>
      </w:r>
      <w:r>
        <w:rPr>
          <w:color w:val="57585B"/>
          <w:spacing w:val="-10"/>
        </w:rPr>
        <w:t xml:space="preserve"> </w:t>
      </w:r>
      <w:r>
        <w:rPr>
          <w:color w:val="57585B"/>
          <w:spacing w:val="-6"/>
        </w:rPr>
        <w:t>two-thirds</w:t>
      </w:r>
      <w:r>
        <w:rPr>
          <w:color w:val="57585B"/>
          <w:spacing w:val="-9"/>
        </w:rPr>
        <w:t xml:space="preserve"> </w:t>
      </w:r>
      <w:r>
        <w:rPr>
          <w:color w:val="57585B"/>
          <w:spacing w:val="-6"/>
        </w:rPr>
        <w:t>majority</w:t>
      </w:r>
      <w:r>
        <w:rPr>
          <w:color w:val="57585B"/>
          <w:spacing w:val="-11"/>
        </w:rPr>
        <w:t xml:space="preserve"> </w:t>
      </w:r>
      <w:r>
        <w:rPr>
          <w:color w:val="57585B"/>
          <w:spacing w:val="-6"/>
        </w:rPr>
        <w:t>of</w:t>
      </w:r>
      <w:r>
        <w:rPr>
          <w:color w:val="57585B"/>
          <w:spacing w:val="-9"/>
        </w:rPr>
        <w:t xml:space="preserve"> </w:t>
      </w:r>
      <w:r>
        <w:rPr>
          <w:color w:val="57585B"/>
          <w:spacing w:val="-6"/>
        </w:rPr>
        <w:t>those Graduate</w:t>
      </w:r>
      <w:r>
        <w:rPr>
          <w:color w:val="57585B"/>
          <w:spacing w:val="-8"/>
        </w:rPr>
        <w:t xml:space="preserve"> </w:t>
      </w:r>
      <w:r>
        <w:rPr>
          <w:color w:val="57585B"/>
          <w:spacing w:val="-6"/>
        </w:rPr>
        <w:t>Faculty</w:t>
      </w:r>
      <w:r>
        <w:rPr>
          <w:color w:val="57585B"/>
          <w:spacing w:val="-7"/>
        </w:rPr>
        <w:t xml:space="preserve"> </w:t>
      </w:r>
      <w:r>
        <w:rPr>
          <w:color w:val="57585B"/>
          <w:spacing w:val="-6"/>
        </w:rPr>
        <w:t>voting.</w:t>
      </w:r>
      <w:r>
        <w:rPr>
          <w:color w:val="57585B"/>
          <w:spacing w:val="-8"/>
        </w:rPr>
        <w:t xml:space="preserve"> </w:t>
      </w:r>
      <w:r>
        <w:rPr>
          <w:color w:val="57585B"/>
          <w:spacing w:val="-6"/>
        </w:rPr>
        <w:t>All</w:t>
      </w:r>
      <w:r>
        <w:rPr>
          <w:color w:val="57585B"/>
          <w:spacing w:val="-8"/>
        </w:rPr>
        <w:t xml:space="preserve"> </w:t>
      </w:r>
      <w:r>
        <w:rPr>
          <w:color w:val="57585B"/>
          <w:spacing w:val="-6"/>
        </w:rPr>
        <w:t>amendments</w:t>
      </w:r>
      <w:r>
        <w:rPr>
          <w:color w:val="57585B"/>
          <w:spacing w:val="-7"/>
        </w:rPr>
        <w:t xml:space="preserve"> </w:t>
      </w:r>
      <w:r>
        <w:rPr>
          <w:color w:val="57585B"/>
          <w:spacing w:val="-6"/>
        </w:rPr>
        <w:t>that</w:t>
      </w:r>
      <w:r>
        <w:rPr>
          <w:color w:val="57585B"/>
          <w:spacing w:val="-8"/>
        </w:rPr>
        <w:t xml:space="preserve"> </w:t>
      </w:r>
      <w:r>
        <w:rPr>
          <w:color w:val="57585B"/>
          <w:spacing w:val="-6"/>
        </w:rPr>
        <w:t>are</w:t>
      </w:r>
      <w:r>
        <w:rPr>
          <w:color w:val="57585B"/>
          <w:spacing w:val="-9"/>
        </w:rPr>
        <w:t xml:space="preserve"> </w:t>
      </w:r>
      <w:r>
        <w:rPr>
          <w:color w:val="57585B"/>
          <w:spacing w:val="-6"/>
        </w:rPr>
        <w:t>approved by</w:t>
      </w:r>
      <w:r>
        <w:rPr>
          <w:color w:val="57585B"/>
          <w:spacing w:val="-7"/>
        </w:rPr>
        <w:t xml:space="preserve"> </w:t>
      </w:r>
      <w:r>
        <w:rPr>
          <w:color w:val="57585B"/>
          <w:spacing w:val="-6"/>
        </w:rPr>
        <w:t>mail</w:t>
      </w:r>
      <w:r>
        <w:rPr>
          <w:color w:val="57585B"/>
          <w:spacing w:val="-7"/>
        </w:rPr>
        <w:t xml:space="preserve"> </w:t>
      </w:r>
      <w:r>
        <w:rPr>
          <w:color w:val="57585B"/>
          <w:spacing w:val="-6"/>
        </w:rPr>
        <w:t>or</w:t>
      </w:r>
      <w:r>
        <w:rPr>
          <w:color w:val="57585B"/>
          <w:spacing w:val="-8"/>
        </w:rPr>
        <w:t xml:space="preserve"> </w:t>
      </w:r>
      <w:r>
        <w:rPr>
          <w:color w:val="57585B"/>
          <w:spacing w:val="-6"/>
        </w:rPr>
        <w:t>electronic</w:t>
      </w:r>
      <w:r>
        <w:rPr>
          <w:color w:val="57585B"/>
          <w:spacing w:val="-7"/>
        </w:rPr>
        <w:t xml:space="preserve"> </w:t>
      </w:r>
      <w:r>
        <w:rPr>
          <w:color w:val="57585B"/>
          <w:spacing w:val="-6"/>
        </w:rPr>
        <w:t>ballot</w:t>
      </w:r>
      <w:r>
        <w:rPr>
          <w:color w:val="57585B"/>
          <w:spacing w:val="-7"/>
        </w:rPr>
        <w:t xml:space="preserve"> </w:t>
      </w:r>
      <w:r>
        <w:rPr>
          <w:color w:val="57585B"/>
          <w:spacing w:val="-6"/>
        </w:rPr>
        <w:t>shall</w:t>
      </w:r>
      <w:r>
        <w:rPr>
          <w:color w:val="57585B"/>
          <w:spacing w:val="-7"/>
        </w:rPr>
        <w:t xml:space="preserve"> </w:t>
      </w:r>
      <w:r>
        <w:rPr>
          <w:color w:val="57585B"/>
          <w:spacing w:val="-6"/>
        </w:rPr>
        <w:t xml:space="preserve">be forwarded to the Board of Regents for final approval. Nothing in this Graduate College </w:t>
      </w:r>
      <w:r>
        <w:rPr>
          <w:color w:val="57585B"/>
          <w:spacing w:val="-8"/>
        </w:rPr>
        <w:t>Governance Document</w:t>
      </w:r>
      <w:r>
        <w:rPr>
          <w:color w:val="57585B"/>
          <w:spacing w:val="-3"/>
        </w:rPr>
        <w:t xml:space="preserve"> </w:t>
      </w:r>
      <w:r>
        <w:rPr>
          <w:color w:val="57585B"/>
          <w:spacing w:val="-8"/>
        </w:rPr>
        <w:t>shall</w:t>
      </w:r>
      <w:r>
        <w:rPr>
          <w:color w:val="57585B"/>
          <w:spacing w:val="-3"/>
        </w:rPr>
        <w:t xml:space="preserve"> </w:t>
      </w:r>
      <w:r>
        <w:rPr>
          <w:color w:val="57585B"/>
          <w:spacing w:val="-8"/>
        </w:rPr>
        <w:t>be construed to</w:t>
      </w:r>
      <w:r>
        <w:rPr>
          <w:color w:val="57585B"/>
          <w:spacing w:val="-3"/>
        </w:rPr>
        <w:t xml:space="preserve"> </w:t>
      </w:r>
      <w:proofErr w:type="gramStart"/>
      <w:r>
        <w:rPr>
          <w:color w:val="57585B"/>
          <w:spacing w:val="-8"/>
        </w:rPr>
        <w:t>be in conflict</w:t>
      </w:r>
      <w:r>
        <w:rPr>
          <w:color w:val="57585B"/>
          <w:spacing w:val="-3"/>
        </w:rPr>
        <w:t xml:space="preserve"> </w:t>
      </w:r>
      <w:r>
        <w:rPr>
          <w:color w:val="57585B"/>
          <w:spacing w:val="-8"/>
        </w:rPr>
        <w:t>with</w:t>
      </w:r>
      <w:proofErr w:type="gramEnd"/>
      <w:r>
        <w:rPr>
          <w:color w:val="57585B"/>
          <w:spacing w:val="-8"/>
        </w:rPr>
        <w:t xml:space="preserve"> any</w:t>
      </w:r>
      <w:r>
        <w:rPr>
          <w:color w:val="57585B"/>
          <w:spacing w:val="-3"/>
        </w:rPr>
        <w:t xml:space="preserve"> </w:t>
      </w:r>
      <w:r>
        <w:rPr>
          <w:color w:val="57585B"/>
          <w:spacing w:val="-8"/>
        </w:rPr>
        <w:t>Bylaws</w:t>
      </w:r>
      <w:r>
        <w:rPr>
          <w:color w:val="57585B"/>
          <w:spacing w:val="-3"/>
        </w:rPr>
        <w:t xml:space="preserve"> </w:t>
      </w:r>
      <w:r>
        <w:rPr>
          <w:color w:val="57585B"/>
          <w:spacing w:val="-8"/>
        </w:rPr>
        <w:t xml:space="preserve">of the Board of </w:t>
      </w:r>
      <w:r>
        <w:rPr>
          <w:color w:val="57585B"/>
          <w:spacing w:val="-4"/>
        </w:rPr>
        <w:t>Regents,</w:t>
      </w:r>
      <w:r>
        <w:rPr>
          <w:color w:val="57585B"/>
          <w:spacing w:val="-13"/>
        </w:rPr>
        <w:t xml:space="preserve"> </w:t>
      </w:r>
      <w:r>
        <w:rPr>
          <w:color w:val="57585B"/>
          <w:spacing w:val="-4"/>
        </w:rPr>
        <w:t>or</w:t>
      </w:r>
      <w:r>
        <w:rPr>
          <w:color w:val="57585B"/>
          <w:spacing w:val="-13"/>
        </w:rPr>
        <w:t xml:space="preserve"> </w:t>
      </w:r>
      <w:r>
        <w:rPr>
          <w:color w:val="57585B"/>
          <w:spacing w:val="-4"/>
        </w:rPr>
        <w:t>any</w:t>
      </w:r>
      <w:r>
        <w:rPr>
          <w:color w:val="57585B"/>
          <w:spacing w:val="-12"/>
        </w:rPr>
        <w:t xml:space="preserve"> </w:t>
      </w:r>
      <w:r>
        <w:rPr>
          <w:color w:val="57585B"/>
          <w:spacing w:val="-4"/>
        </w:rPr>
        <w:t>applicable</w:t>
      </w:r>
      <w:r>
        <w:rPr>
          <w:color w:val="57585B"/>
          <w:spacing w:val="-13"/>
        </w:rPr>
        <w:t xml:space="preserve"> </w:t>
      </w:r>
      <w:r>
        <w:rPr>
          <w:color w:val="57585B"/>
          <w:spacing w:val="-4"/>
        </w:rPr>
        <w:t>state</w:t>
      </w:r>
      <w:r>
        <w:rPr>
          <w:color w:val="57585B"/>
          <w:spacing w:val="-13"/>
        </w:rPr>
        <w:t xml:space="preserve"> </w:t>
      </w:r>
      <w:r>
        <w:rPr>
          <w:color w:val="57585B"/>
          <w:spacing w:val="-4"/>
        </w:rPr>
        <w:t>or</w:t>
      </w:r>
      <w:r>
        <w:rPr>
          <w:color w:val="57585B"/>
          <w:spacing w:val="-13"/>
        </w:rPr>
        <w:t xml:space="preserve"> </w:t>
      </w:r>
      <w:r>
        <w:rPr>
          <w:color w:val="57585B"/>
          <w:spacing w:val="-4"/>
        </w:rPr>
        <w:t>federal</w:t>
      </w:r>
      <w:r>
        <w:rPr>
          <w:color w:val="57585B"/>
          <w:spacing w:val="-12"/>
        </w:rPr>
        <w:t xml:space="preserve"> </w:t>
      </w:r>
      <w:r>
        <w:rPr>
          <w:color w:val="57585B"/>
          <w:spacing w:val="-4"/>
        </w:rPr>
        <w:t>laws.</w:t>
      </w:r>
    </w:p>
    <w:p w14:paraId="58D426A0" w14:textId="77777777" w:rsidR="00466D50" w:rsidRDefault="00000000">
      <w:pPr>
        <w:pStyle w:val="BodyText"/>
        <w:spacing w:before="234"/>
        <w:ind w:left="1411"/>
      </w:pPr>
      <w:r>
        <w:rPr>
          <w:color w:val="57585B"/>
          <w:w w:val="90"/>
        </w:rPr>
        <w:t>Document</w:t>
      </w:r>
      <w:r>
        <w:rPr>
          <w:color w:val="57585B"/>
          <w:spacing w:val="11"/>
        </w:rPr>
        <w:t xml:space="preserve"> </w:t>
      </w:r>
      <w:r>
        <w:rPr>
          <w:color w:val="57585B"/>
          <w:spacing w:val="-2"/>
        </w:rPr>
        <w:t>History</w:t>
      </w:r>
    </w:p>
    <w:p w14:paraId="5DDAA675" w14:textId="77777777" w:rsidR="00466D50" w:rsidRDefault="00000000">
      <w:pPr>
        <w:pStyle w:val="BodyText"/>
        <w:spacing w:before="120"/>
        <w:ind w:left="2198"/>
      </w:pPr>
      <w:r>
        <w:rPr>
          <w:noProof/>
        </w:rPr>
        <mc:AlternateContent>
          <mc:Choice Requires="wpg">
            <w:drawing>
              <wp:anchor distT="0" distB="0" distL="0" distR="0" simplePos="0" relativeHeight="486315008" behindDoc="1" locked="0" layoutInCell="1" allowOverlap="1" wp14:anchorId="1AC19291" wp14:editId="7633948D">
                <wp:simplePos x="0" y="0"/>
                <wp:positionH relativeFrom="page">
                  <wp:posOffset>1128064</wp:posOffset>
                </wp:positionH>
                <wp:positionV relativeFrom="paragraph">
                  <wp:posOffset>82416</wp:posOffset>
                </wp:positionV>
                <wp:extent cx="3344545" cy="358140"/>
                <wp:effectExtent l="0" t="0" r="0" b="0"/>
                <wp:wrapNone/>
                <wp:docPr id="25"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4545" cy="358140"/>
                          <a:chOff x="0" y="0"/>
                          <a:chExt cx="3344545" cy="358140"/>
                        </a:xfrm>
                      </wpg:grpSpPr>
                      <pic:pic xmlns:pic="http://schemas.openxmlformats.org/drawingml/2006/picture">
                        <pic:nvPicPr>
                          <pic:cNvPr id="26" name="Image 26"/>
                          <pic:cNvPicPr/>
                        </pic:nvPicPr>
                        <pic:blipFill>
                          <a:blip r:embed="rId23" cstate="print"/>
                          <a:stretch>
                            <a:fillRect/>
                          </a:stretch>
                        </pic:blipFill>
                        <pic:spPr>
                          <a:xfrm>
                            <a:off x="0" y="0"/>
                            <a:ext cx="567804" cy="175260"/>
                          </a:xfrm>
                          <a:prstGeom prst="rect">
                            <a:avLst/>
                          </a:prstGeom>
                        </pic:spPr>
                      </pic:pic>
                      <pic:pic xmlns:pic="http://schemas.openxmlformats.org/drawingml/2006/picture">
                        <pic:nvPicPr>
                          <pic:cNvPr id="27" name="Image 27"/>
                          <pic:cNvPicPr/>
                        </pic:nvPicPr>
                        <pic:blipFill>
                          <a:blip r:embed="rId24" cstate="print"/>
                          <a:stretch>
                            <a:fillRect/>
                          </a:stretch>
                        </pic:blipFill>
                        <pic:spPr>
                          <a:xfrm>
                            <a:off x="0" y="182879"/>
                            <a:ext cx="3344037" cy="175260"/>
                          </a:xfrm>
                          <a:prstGeom prst="rect">
                            <a:avLst/>
                          </a:prstGeom>
                        </pic:spPr>
                      </pic:pic>
                    </wpg:wgp>
                  </a:graphicData>
                </a:graphic>
              </wp:anchor>
            </w:drawing>
          </mc:Choice>
          <mc:Fallback>
            <w:pict>
              <v:group w14:anchorId="766C6D63" id="Group 25" o:spid="_x0000_s1026" alt="&quot;&quot;" style="position:absolute;margin-left:88.8pt;margin-top:6.5pt;width:263.35pt;height:28.2pt;z-index:-17001472;mso-wrap-distance-left:0;mso-wrap-distance-right:0;mso-position-horizontal-relative:page" coordsize="33445,3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7" type="#_x0000_t75" style="position:absolute;width:5678;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">
                  <v:imagedata r:id="rId25" o:title=""/>
                </v:shape>
                <v:shape id="Image 27" o:spid="_x0000_s1028" type="#_x0000_t75" style="position:absolute;top:1828;width:33440;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">
                  <v:imagedata r:id="rId26" o:title=""/>
                </v:shape>
                <w10:wrap anchorx="page"/>
              </v:group>
            </w:pict>
          </mc:Fallback>
        </mc:AlternateContent>
      </w:r>
      <w:r>
        <w:rPr>
          <w:color w:val="57585B"/>
          <w:w w:val="90"/>
        </w:rPr>
        <w:t>-Wide</w:t>
      </w:r>
      <w:r>
        <w:rPr>
          <w:color w:val="57585B"/>
          <w:spacing w:val="9"/>
        </w:rPr>
        <w:t xml:space="preserve"> </w:t>
      </w:r>
      <w:r>
        <w:rPr>
          <w:color w:val="57585B"/>
          <w:w w:val="90"/>
        </w:rPr>
        <w:t>Organization</w:t>
      </w:r>
      <w:r>
        <w:rPr>
          <w:color w:val="57585B"/>
          <w:spacing w:val="9"/>
        </w:rPr>
        <w:t xml:space="preserve"> </w:t>
      </w:r>
      <w:r>
        <w:rPr>
          <w:color w:val="57585B"/>
          <w:w w:val="90"/>
        </w:rPr>
        <w:t>and</w:t>
      </w:r>
      <w:r>
        <w:rPr>
          <w:color w:val="57585B"/>
          <w:spacing w:val="9"/>
        </w:rPr>
        <w:t xml:space="preserve"> </w:t>
      </w:r>
      <w:r>
        <w:rPr>
          <w:color w:val="57585B"/>
          <w:w w:val="90"/>
        </w:rPr>
        <w:t>Procedures</w:t>
      </w:r>
      <w:r>
        <w:rPr>
          <w:color w:val="57585B"/>
          <w:spacing w:val="10"/>
        </w:rPr>
        <w:t xml:space="preserve"> </w:t>
      </w:r>
      <w:r>
        <w:rPr>
          <w:color w:val="57585B"/>
          <w:w w:val="90"/>
        </w:rPr>
        <w:t>for</w:t>
      </w:r>
      <w:r>
        <w:rPr>
          <w:color w:val="57585B"/>
          <w:spacing w:val="9"/>
        </w:rPr>
        <w:t xml:space="preserve"> </w:t>
      </w:r>
      <w:r>
        <w:rPr>
          <w:color w:val="57585B"/>
          <w:w w:val="90"/>
        </w:rPr>
        <w:t>Administrative</w:t>
      </w:r>
      <w:r>
        <w:rPr>
          <w:color w:val="57585B"/>
          <w:spacing w:val="12"/>
        </w:rPr>
        <w:t xml:space="preserve"> </w:t>
      </w:r>
      <w:r>
        <w:rPr>
          <w:color w:val="57585B"/>
          <w:w w:val="90"/>
        </w:rPr>
        <w:t>and</w:t>
      </w:r>
      <w:r>
        <w:rPr>
          <w:color w:val="57585B"/>
          <w:spacing w:val="9"/>
        </w:rPr>
        <w:t xml:space="preserve"> </w:t>
      </w:r>
      <w:r>
        <w:rPr>
          <w:color w:val="57585B"/>
          <w:w w:val="90"/>
        </w:rPr>
        <w:t>Faculty</w:t>
      </w:r>
      <w:r>
        <w:rPr>
          <w:color w:val="57585B"/>
          <w:spacing w:val="9"/>
        </w:rPr>
        <w:t xml:space="preserve"> </w:t>
      </w:r>
      <w:r>
        <w:rPr>
          <w:color w:val="57585B"/>
          <w:w w:val="90"/>
        </w:rPr>
        <w:t>Management</w:t>
      </w:r>
      <w:r>
        <w:rPr>
          <w:color w:val="57585B"/>
          <w:spacing w:val="10"/>
        </w:rPr>
        <w:t xml:space="preserve"> </w:t>
      </w:r>
      <w:r>
        <w:rPr>
          <w:color w:val="57585B"/>
          <w:spacing w:val="-5"/>
          <w:w w:val="90"/>
        </w:rPr>
        <w:t>of</w:t>
      </w:r>
    </w:p>
    <w:p w14:paraId="2830CAA5" w14:textId="77777777" w:rsidR="00466D50" w:rsidRDefault="00000000">
      <w:pPr>
        <w:pStyle w:val="BodyText"/>
        <w:spacing w:before="12" w:line="247" w:lineRule="auto"/>
        <w:ind w:left="1416" w:right="549" w:firstLine="5220"/>
      </w:pPr>
      <w:r>
        <w:rPr>
          <w:color w:val="57585B"/>
          <w:spacing w:val="-8"/>
        </w:rPr>
        <w:t>Graduate Faculty</w:t>
      </w:r>
      <w:r>
        <w:rPr>
          <w:color w:val="57585B"/>
          <w:spacing w:val="-5"/>
        </w:rPr>
        <w:t xml:space="preserve"> </w:t>
      </w:r>
      <w:r>
        <w:rPr>
          <w:color w:val="57585B"/>
          <w:spacing w:val="-8"/>
        </w:rPr>
        <w:t>in</w:t>
      </w:r>
      <w:r>
        <w:rPr>
          <w:color w:val="57585B"/>
          <w:spacing w:val="-10"/>
        </w:rPr>
        <w:t xml:space="preserve"> </w:t>
      </w:r>
      <w:r>
        <w:rPr>
          <w:color w:val="57585B"/>
          <w:spacing w:val="-8"/>
        </w:rPr>
        <w:t>a mail</w:t>
      </w:r>
      <w:r>
        <w:rPr>
          <w:color w:val="57585B"/>
          <w:spacing w:val="-5"/>
        </w:rPr>
        <w:t xml:space="preserve"> </w:t>
      </w:r>
      <w:r>
        <w:rPr>
          <w:color w:val="57585B"/>
          <w:spacing w:val="-8"/>
        </w:rPr>
        <w:t>ballot on April</w:t>
      </w:r>
      <w:r>
        <w:rPr>
          <w:color w:val="57585B"/>
          <w:spacing w:val="-5"/>
        </w:rPr>
        <w:t xml:space="preserve"> </w:t>
      </w:r>
      <w:r>
        <w:rPr>
          <w:color w:val="57585B"/>
          <w:spacing w:val="-8"/>
        </w:rPr>
        <w:t>7, 1973, subsequently modified by system</w:t>
      </w:r>
      <w:r>
        <w:rPr>
          <w:color w:val="57585B"/>
          <w:spacing w:val="-3"/>
        </w:rPr>
        <w:t xml:space="preserve"> </w:t>
      </w:r>
      <w:r>
        <w:rPr>
          <w:color w:val="57585B"/>
          <w:spacing w:val="-8"/>
        </w:rPr>
        <w:t>Graduate Council</w:t>
      </w:r>
      <w:r>
        <w:rPr>
          <w:color w:val="57585B"/>
          <w:spacing w:val="-3"/>
        </w:rPr>
        <w:t xml:space="preserve"> </w:t>
      </w:r>
      <w:r>
        <w:rPr>
          <w:color w:val="57585B"/>
          <w:spacing w:val="-8"/>
        </w:rPr>
        <w:t>on June 18,</w:t>
      </w:r>
      <w:r>
        <w:rPr>
          <w:color w:val="57585B"/>
          <w:spacing w:val="-3"/>
        </w:rPr>
        <w:t xml:space="preserve"> </w:t>
      </w:r>
      <w:r>
        <w:rPr>
          <w:color w:val="57585B"/>
          <w:spacing w:val="-8"/>
        </w:rPr>
        <w:t>1973, which included</w:t>
      </w:r>
    </w:p>
    <w:p w14:paraId="72DAE43F" w14:textId="77777777" w:rsidR="00466D50" w:rsidRDefault="00000000">
      <w:pPr>
        <w:pStyle w:val="BodyText"/>
        <w:spacing w:before="3"/>
        <w:ind w:left="6049"/>
      </w:pPr>
      <w:r>
        <w:rPr>
          <w:noProof/>
        </w:rPr>
        <w:drawing>
          <wp:anchor distT="0" distB="0" distL="0" distR="0" simplePos="0" relativeHeight="486315520" behindDoc="1" locked="0" layoutInCell="1" allowOverlap="1" wp14:anchorId="6FFB304E" wp14:editId="33D6DDDC">
            <wp:simplePos x="0" y="0"/>
            <wp:positionH relativeFrom="page">
              <wp:posOffset>1128064</wp:posOffset>
            </wp:positionH>
            <wp:positionV relativeFrom="paragraph">
              <wp:posOffset>7938</wp:posOffset>
            </wp:positionV>
            <wp:extent cx="2969209" cy="175260"/>
            <wp:effectExtent l="0" t="0" r="0" b="0"/>
            <wp:wrapNone/>
            <wp:docPr id="28"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2969209" cy="175260"/>
                    </a:xfrm>
                    <a:prstGeom prst="rect">
                      <a:avLst/>
                    </a:prstGeom>
                  </pic:spPr>
                </pic:pic>
              </a:graphicData>
            </a:graphic>
          </wp:anchor>
        </w:drawing>
      </w:r>
      <w:r>
        <w:rPr>
          <w:color w:val="57585B"/>
          <w:w w:val="90"/>
        </w:rPr>
        <w:t>the</w:t>
      </w:r>
      <w:r>
        <w:rPr>
          <w:color w:val="57585B"/>
          <w:spacing w:val="-3"/>
        </w:rPr>
        <w:t xml:space="preserve"> </w:t>
      </w:r>
      <w:r>
        <w:rPr>
          <w:color w:val="57585B"/>
          <w:w w:val="90"/>
        </w:rPr>
        <w:t>above</w:t>
      </w:r>
      <w:r>
        <w:rPr>
          <w:color w:val="57585B"/>
          <w:spacing w:val="-1"/>
        </w:rPr>
        <w:t xml:space="preserve"> </w:t>
      </w:r>
      <w:r>
        <w:rPr>
          <w:color w:val="57585B"/>
          <w:w w:val="90"/>
        </w:rPr>
        <w:t>document.</w:t>
      </w:r>
      <w:r>
        <w:rPr>
          <w:color w:val="57585B"/>
          <w:spacing w:val="1"/>
        </w:rPr>
        <w:t xml:space="preserve"> </w:t>
      </w:r>
      <w:r>
        <w:rPr>
          <w:color w:val="57585B"/>
          <w:w w:val="90"/>
        </w:rPr>
        <w:t>Approved</w:t>
      </w:r>
      <w:r>
        <w:rPr>
          <w:color w:val="57585B"/>
          <w:spacing w:val="1"/>
        </w:rPr>
        <w:t xml:space="preserve"> </w:t>
      </w:r>
      <w:r>
        <w:rPr>
          <w:color w:val="57585B"/>
          <w:w w:val="90"/>
        </w:rPr>
        <w:t>by</w:t>
      </w:r>
      <w:r>
        <w:rPr>
          <w:color w:val="57585B"/>
        </w:rPr>
        <w:t xml:space="preserve"> </w:t>
      </w:r>
      <w:r>
        <w:rPr>
          <w:color w:val="57585B"/>
          <w:w w:val="90"/>
        </w:rPr>
        <w:t>the</w:t>
      </w:r>
      <w:r>
        <w:rPr>
          <w:color w:val="57585B"/>
          <w:spacing w:val="-3"/>
        </w:rPr>
        <w:t xml:space="preserve"> </w:t>
      </w:r>
      <w:r>
        <w:rPr>
          <w:color w:val="57585B"/>
          <w:w w:val="90"/>
        </w:rPr>
        <w:t>Board</w:t>
      </w:r>
      <w:r>
        <w:rPr>
          <w:color w:val="57585B"/>
          <w:spacing w:val="1"/>
        </w:rPr>
        <w:t xml:space="preserve"> </w:t>
      </w:r>
      <w:r>
        <w:rPr>
          <w:color w:val="57585B"/>
          <w:spacing w:val="-5"/>
          <w:w w:val="90"/>
        </w:rPr>
        <w:t>of</w:t>
      </w:r>
    </w:p>
    <w:p w14:paraId="52732997" w14:textId="77777777" w:rsidR="00466D50" w:rsidRDefault="00000000">
      <w:pPr>
        <w:pStyle w:val="BodyText"/>
        <w:spacing w:before="12"/>
        <w:ind w:left="1416"/>
      </w:pPr>
      <w:r>
        <w:rPr>
          <w:color w:val="57585B"/>
          <w:w w:val="90"/>
        </w:rPr>
        <w:t>Regents</w:t>
      </w:r>
      <w:r>
        <w:rPr>
          <w:color w:val="57585B"/>
          <w:spacing w:val="-8"/>
          <w:w w:val="90"/>
        </w:rPr>
        <w:t xml:space="preserve"> </w:t>
      </w:r>
      <w:r>
        <w:rPr>
          <w:color w:val="57585B"/>
          <w:w w:val="90"/>
        </w:rPr>
        <w:t>on</w:t>
      </w:r>
      <w:r>
        <w:rPr>
          <w:color w:val="57585B"/>
          <w:spacing w:val="-9"/>
          <w:w w:val="90"/>
        </w:rPr>
        <w:t xml:space="preserve"> </w:t>
      </w:r>
      <w:r>
        <w:rPr>
          <w:color w:val="57585B"/>
          <w:w w:val="90"/>
        </w:rPr>
        <w:t>July</w:t>
      </w:r>
      <w:r>
        <w:rPr>
          <w:color w:val="57585B"/>
          <w:spacing w:val="-7"/>
          <w:w w:val="90"/>
        </w:rPr>
        <w:t xml:space="preserve"> </w:t>
      </w:r>
      <w:r>
        <w:rPr>
          <w:color w:val="57585B"/>
          <w:w w:val="90"/>
        </w:rPr>
        <w:t>14,</w:t>
      </w:r>
      <w:r>
        <w:rPr>
          <w:color w:val="57585B"/>
          <w:spacing w:val="-8"/>
          <w:w w:val="90"/>
        </w:rPr>
        <w:t xml:space="preserve"> </w:t>
      </w:r>
      <w:r>
        <w:rPr>
          <w:color w:val="57585B"/>
          <w:spacing w:val="-2"/>
          <w:w w:val="90"/>
        </w:rPr>
        <w:t>1973.</w:t>
      </w:r>
    </w:p>
    <w:p w14:paraId="270F647E" w14:textId="77777777" w:rsidR="00466D50" w:rsidRDefault="00000000">
      <w:pPr>
        <w:pStyle w:val="BodyText"/>
        <w:spacing w:before="130" w:line="244" w:lineRule="auto"/>
        <w:ind w:left="1416" w:right="654"/>
      </w:pPr>
      <w:r>
        <w:rPr>
          <w:color w:val="57585B"/>
          <w:spacing w:val="-6"/>
        </w:rPr>
        <w:t>Approved</w:t>
      </w:r>
      <w:r>
        <w:rPr>
          <w:color w:val="57585B"/>
          <w:spacing w:val="-9"/>
        </w:rPr>
        <w:t xml:space="preserve"> </w:t>
      </w:r>
      <w:r>
        <w:rPr>
          <w:noProof/>
          <w:color w:val="57585B"/>
          <w:spacing w:val="-6"/>
          <w:position w:val="-5"/>
        </w:rPr>
        <w:drawing>
          <wp:inline distT="0" distB="0" distL="0" distR="0" wp14:anchorId="4AFF0A05" wp14:editId="550A057B">
            <wp:extent cx="692353" cy="175260"/>
            <wp:effectExtent l="0" t="0" r="0" b="0"/>
            <wp:docPr id="29" name="Imag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692353" cy="175260"/>
                    </a:xfrm>
                    <a:prstGeom prst="rect">
                      <a:avLst/>
                    </a:prstGeom>
                  </pic:spPr>
                </pic:pic>
              </a:graphicData>
            </a:graphic>
          </wp:inline>
        </w:drawing>
      </w:r>
      <w:r>
        <w:rPr>
          <w:color w:val="57585B"/>
          <w:spacing w:val="-6"/>
        </w:rPr>
        <w:t>Graduate</w:t>
      </w:r>
      <w:r>
        <w:rPr>
          <w:color w:val="57585B"/>
          <w:spacing w:val="-10"/>
        </w:rPr>
        <w:t xml:space="preserve"> </w:t>
      </w:r>
      <w:r>
        <w:rPr>
          <w:color w:val="57585B"/>
          <w:spacing w:val="-6"/>
        </w:rPr>
        <w:t>Council</w:t>
      </w:r>
      <w:r>
        <w:rPr>
          <w:color w:val="57585B"/>
          <w:spacing w:val="-9"/>
        </w:rPr>
        <w:t xml:space="preserve"> </w:t>
      </w:r>
      <w:r>
        <w:rPr>
          <w:color w:val="57585B"/>
          <w:spacing w:val="-6"/>
        </w:rPr>
        <w:t>as</w:t>
      </w:r>
      <w:r>
        <w:rPr>
          <w:color w:val="57585B"/>
          <w:spacing w:val="-9"/>
        </w:rPr>
        <w:t xml:space="preserve"> </w:t>
      </w:r>
      <w:r>
        <w:rPr>
          <w:color w:val="57585B"/>
          <w:spacing w:val="-6"/>
        </w:rPr>
        <w:t>the</w:t>
      </w:r>
      <w:r>
        <w:rPr>
          <w:color w:val="57585B"/>
          <w:spacing w:val="-11"/>
        </w:rPr>
        <w:t xml:space="preserve"> </w:t>
      </w:r>
      <w:r>
        <w:rPr>
          <w:color w:val="57585B"/>
          <w:spacing w:val="-6"/>
        </w:rPr>
        <w:t>representative</w:t>
      </w:r>
      <w:r>
        <w:rPr>
          <w:color w:val="57585B"/>
          <w:spacing w:val="-11"/>
        </w:rPr>
        <w:t xml:space="preserve"> </w:t>
      </w:r>
      <w:r>
        <w:rPr>
          <w:color w:val="57585B"/>
          <w:spacing w:val="-6"/>
        </w:rPr>
        <w:t>of</w:t>
      </w:r>
      <w:r>
        <w:rPr>
          <w:color w:val="57585B"/>
          <w:spacing w:val="-9"/>
        </w:rPr>
        <w:t xml:space="preserve"> </w:t>
      </w:r>
      <w:r>
        <w:rPr>
          <w:color w:val="57585B"/>
          <w:spacing w:val="-6"/>
        </w:rPr>
        <w:t>the</w:t>
      </w:r>
      <w:r>
        <w:rPr>
          <w:color w:val="57585B"/>
          <w:spacing w:val="-11"/>
        </w:rPr>
        <w:t xml:space="preserve"> </w:t>
      </w:r>
      <w:r>
        <w:rPr>
          <w:color w:val="57585B"/>
          <w:spacing w:val="-6"/>
        </w:rPr>
        <w:t>Graduate</w:t>
      </w:r>
      <w:r>
        <w:rPr>
          <w:color w:val="57585B"/>
          <w:spacing w:val="-10"/>
        </w:rPr>
        <w:t xml:space="preserve"> </w:t>
      </w:r>
      <w:r>
        <w:rPr>
          <w:noProof/>
          <w:color w:val="57585B"/>
          <w:spacing w:val="-7"/>
          <w:position w:val="-5"/>
        </w:rPr>
        <w:drawing>
          <wp:inline distT="0" distB="0" distL="0" distR="0" wp14:anchorId="1927EE48" wp14:editId="00E50E09">
            <wp:extent cx="560641" cy="175260"/>
            <wp:effectExtent l="0" t="0" r="0" b="0"/>
            <wp:docPr id="30" name="Imag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560641" cy="175260"/>
                    </a:xfrm>
                    <a:prstGeom prst="rect">
                      <a:avLst/>
                    </a:prstGeom>
                  </pic:spPr>
                </pic:pic>
              </a:graphicData>
            </a:graphic>
          </wp:inline>
        </w:drawing>
      </w:r>
      <w:r>
        <w:rPr>
          <w:color w:val="57585B"/>
          <w:spacing w:val="-6"/>
        </w:rPr>
        <w:t>by</w:t>
      </w:r>
      <w:r>
        <w:rPr>
          <w:color w:val="57585B"/>
          <w:spacing w:val="-9"/>
        </w:rPr>
        <w:t xml:space="preserve"> </w:t>
      </w:r>
      <w:r>
        <w:rPr>
          <w:color w:val="57585B"/>
          <w:spacing w:val="-6"/>
        </w:rPr>
        <w:t xml:space="preserve">the </w:t>
      </w:r>
      <w:r>
        <w:rPr>
          <w:color w:val="57585B"/>
          <w:w w:val="90"/>
        </w:rPr>
        <w:t xml:space="preserve">Executive Graduate Council on November 13, 1975, and by the Board of Regents on March 13, </w:t>
      </w:r>
      <w:r>
        <w:rPr>
          <w:color w:val="57585B"/>
          <w:spacing w:val="-2"/>
        </w:rPr>
        <w:t>1976.</w:t>
      </w:r>
    </w:p>
    <w:p w14:paraId="148EF910" w14:textId="77777777" w:rsidR="00466D50" w:rsidRDefault="00000000">
      <w:pPr>
        <w:pStyle w:val="BodyText"/>
        <w:tabs>
          <w:tab w:val="left" w:pos="9261"/>
        </w:tabs>
        <w:spacing w:before="126"/>
        <w:ind w:left="1416"/>
      </w:pPr>
      <w:r>
        <w:rPr>
          <w:noProof/>
        </w:rPr>
        <w:drawing>
          <wp:anchor distT="0" distB="0" distL="0" distR="0" simplePos="0" relativeHeight="486316032" behindDoc="1" locked="0" layoutInCell="1" allowOverlap="1" wp14:anchorId="3BA1C727" wp14:editId="45CC8FF9">
            <wp:simplePos x="0" y="0"/>
            <wp:positionH relativeFrom="page">
              <wp:posOffset>1338325</wp:posOffset>
            </wp:positionH>
            <wp:positionV relativeFrom="paragraph">
              <wp:posOffset>85927</wp:posOffset>
            </wp:positionV>
            <wp:extent cx="4796917" cy="175260"/>
            <wp:effectExtent l="0" t="0" r="0" b="0"/>
            <wp:wrapNone/>
            <wp:docPr id="31" name="Imag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4796917" cy="175260"/>
                    </a:xfrm>
                    <a:prstGeom prst="rect">
                      <a:avLst/>
                    </a:prstGeom>
                  </pic:spPr>
                </pic:pic>
              </a:graphicData>
            </a:graphic>
          </wp:anchor>
        </w:drawing>
      </w:r>
      <w:proofErr w:type="gramStart"/>
      <w:r>
        <w:rPr>
          <w:color w:val="57585B"/>
          <w:spacing w:val="-5"/>
        </w:rPr>
        <w:t>Am</w:t>
      </w:r>
      <w:proofErr w:type="gramEnd"/>
      <w:r>
        <w:rPr>
          <w:color w:val="57585B"/>
        </w:rPr>
        <w:tab/>
      </w:r>
      <w:r>
        <w:rPr>
          <w:color w:val="57585B"/>
          <w:spacing w:val="-2"/>
        </w:rPr>
        <w:t>Executive</w:t>
      </w:r>
    </w:p>
    <w:p w14:paraId="4BF592A2" w14:textId="77777777" w:rsidR="00466D50" w:rsidRDefault="00000000">
      <w:pPr>
        <w:pStyle w:val="BodyText"/>
        <w:spacing w:before="10"/>
        <w:ind w:left="1416"/>
      </w:pPr>
      <w:r>
        <w:rPr>
          <w:color w:val="57585B"/>
          <w:w w:val="90"/>
        </w:rPr>
        <w:t>Graduate</w:t>
      </w:r>
      <w:r>
        <w:rPr>
          <w:color w:val="57585B"/>
          <w:spacing w:val="-1"/>
        </w:rPr>
        <w:t xml:space="preserve"> </w:t>
      </w:r>
      <w:r>
        <w:rPr>
          <w:color w:val="57585B"/>
          <w:w w:val="90"/>
        </w:rPr>
        <w:t>Council</w:t>
      </w:r>
      <w:r>
        <w:rPr>
          <w:color w:val="57585B"/>
          <w:spacing w:val="2"/>
        </w:rPr>
        <w:t xml:space="preserve"> </w:t>
      </w:r>
      <w:r>
        <w:rPr>
          <w:color w:val="57585B"/>
          <w:w w:val="90"/>
        </w:rPr>
        <w:t>on</w:t>
      </w:r>
      <w:r>
        <w:rPr>
          <w:color w:val="57585B"/>
          <w:spacing w:val="-2"/>
        </w:rPr>
        <w:t xml:space="preserve"> </w:t>
      </w:r>
      <w:r>
        <w:rPr>
          <w:color w:val="57585B"/>
          <w:w w:val="90"/>
        </w:rPr>
        <w:t>September</w:t>
      </w:r>
      <w:r>
        <w:rPr>
          <w:color w:val="57585B"/>
        </w:rPr>
        <w:t xml:space="preserve"> </w:t>
      </w:r>
      <w:r>
        <w:rPr>
          <w:color w:val="57585B"/>
          <w:w w:val="90"/>
        </w:rPr>
        <w:t>1,</w:t>
      </w:r>
      <w:r>
        <w:rPr>
          <w:color w:val="57585B"/>
        </w:rPr>
        <w:t xml:space="preserve"> </w:t>
      </w:r>
      <w:r>
        <w:rPr>
          <w:color w:val="57585B"/>
          <w:w w:val="90"/>
        </w:rPr>
        <w:t>1977,</w:t>
      </w:r>
      <w:r>
        <w:rPr>
          <w:color w:val="57585B"/>
          <w:spacing w:val="1"/>
        </w:rPr>
        <w:t xml:space="preserve"> </w:t>
      </w:r>
      <w:r>
        <w:rPr>
          <w:color w:val="57585B"/>
          <w:w w:val="90"/>
        </w:rPr>
        <w:t>and</w:t>
      </w:r>
      <w:r>
        <w:rPr>
          <w:color w:val="57585B"/>
          <w:spacing w:val="-1"/>
        </w:rPr>
        <w:t xml:space="preserve"> </w:t>
      </w:r>
      <w:r>
        <w:rPr>
          <w:color w:val="57585B"/>
          <w:w w:val="90"/>
        </w:rPr>
        <w:t>by</w:t>
      </w:r>
      <w:r>
        <w:rPr>
          <w:color w:val="57585B"/>
          <w:spacing w:val="1"/>
        </w:rPr>
        <w:t xml:space="preserve"> </w:t>
      </w:r>
      <w:r>
        <w:rPr>
          <w:color w:val="57585B"/>
          <w:w w:val="90"/>
        </w:rPr>
        <w:t>the</w:t>
      </w:r>
      <w:r>
        <w:rPr>
          <w:color w:val="57585B"/>
          <w:spacing w:val="-2"/>
        </w:rPr>
        <w:t xml:space="preserve"> </w:t>
      </w:r>
      <w:r>
        <w:rPr>
          <w:color w:val="57585B"/>
          <w:w w:val="90"/>
        </w:rPr>
        <w:t>Board</w:t>
      </w:r>
      <w:r>
        <w:rPr>
          <w:color w:val="57585B"/>
        </w:rPr>
        <w:t xml:space="preserve"> </w:t>
      </w:r>
      <w:r>
        <w:rPr>
          <w:color w:val="57585B"/>
          <w:w w:val="90"/>
        </w:rPr>
        <w:t>of</w:t>
      </w:r>
      <w:r>
        <w:rPr>
          <w:color w:val="57585B"/>
          <w:spacing w:val="-1"/>
        </w:rPr>
        <w:t xml:space="preserve"> </w:t>
      </w:r>
      <w:r>
        <w:rPr>
          <w:color w:val="57585B"/>
          <w:w w:val="90"/>
        </w:rPr>
        <w:t>Regents</w:t>
      </w:r>
      <w:r>
        <w:rPr>
          <w:color w:val="57585B"/>
          <w:spacing w:val="2"/>
        </w:rPr>
        <w:t xml:space="preserve"> </w:t>
      </w:r>
      <w:r>
        <w:rPr>
          <w:color w:val="57585B"/>
          <w:w w:val="90"/>
        </w:rPr>
        <w:t>on</w:t>
      </w:r>
      <w:r>
        <w:rPr>
          <w:color w:val="57585B"/>
          <w:spacing w:val="1"/>
        </w:rPr>
        <w:t xml:space="preserve"> </w:t>
      </w:r>
      <w:r>
        <w:rPr>
          <w:color w:val="57585B"/>
          <w:w w:val="90"/>
        </w:rPr>
        <w:t>November</w:t>
      </w:r>
      <w:r>
        <w:rPr>
          <w:color w:val="57585B"/>
          <w:spacing w:val="-1"/>
        </w:rPr>
        <w:t xml:space="preserve"> </w:t>
      </w:r>
      <w:r>
        <w:rPr>
          <w:color w:val="57585B"/>
          <w:w w:val="90"/>
        </w:rPr>
        <w:t>11,</w:t>
      </w:r>
      <w:r>
        <w:rPr>
          <w:color w:val="57585B"/>
        </w:rPr>
        <w:t xml:space="preserve"> </w:t>
      </w:r>
      <w:r>
        <w:rPr>
          <w:color w:val="57585B"/>
          <w:spacing w:val="-4"/>
          <w:w w:val="90"/>
        </w:rPr>
        <w:t>1977.</w:t>
      </w:r>
    </w:p>
    <w:p w14:paraId="2707370E" w14:textId="77777777" w:rsidR="00466D50" w:rsidRDefault="00000000">
      <w:pPr>
        <w:pStyle w:val="BodyText"/>
        <w:tabs>
          <w:tab w:val="left" w:pos="4740"/>
          <w:tab w:val="left" w:pos="8284"/>
        </w:tabs>
        <w:spacing w:before="132" w:line="247" w:lineRule="auto"/>
        <w:ind w:left="1416" w:right="663"/>
      </w:pPr>
      <w:r>
        <w:rPr>
          <w:noProof/>
        </w:rPr>
        <w:drawing>
          <wp:anchor distT="0" distB="0" distL="0" distR="0" simplePos="0" relativeHeight="486316544" behindDoc="1" locked="0" layoutInCell="1" allowOverlap="1" wp14:anchorId="741411CC" wp14:editId="53BC2B88">
            <wp:simplePos x="0" y="0"/>
            <wp:positionH relativeFrom="page">
              <wp:posOffset>2570098</wp:posOffset>
            </wp:positionH>
            <wp:positionV relativeFrom="paragraph">
              <wp:posOffset>89513</wp:posOffset>
            </wp:positionV>
            <wp:extent cx="701039" cy="175260"/>
            <wp:effectExtent l="0" t="0" r="0" b="0"/>
            <wp:wrapNone/>
            <wp:docPr id="32"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701039" cy="175260"/>
                    </a:xfrm>
                    <a:prstGeom prst="rect">
                      <a:avLst/>
                    </a:prstGeom>
                  </pic:spPr>
                </pic:pic>
              </a:graphicData>
            </a:graphic>
          </wp:anchor>
        </w:drawing>
      </w:r>
      <w:r>
        <w:rPr>
          <w:noProof/>
        </w:rPr>
        <w:drawing>
          <wp:anchor distT="0" distB="0" distL="0" distR="0" simplePos="0" relativeHeight="486317056" behindDoc="1" locked="0" layoutInCell="1" allowOverlap="1" wp14:anchorId="152F0E81" wp14:editId="74DEE5B5">
            <wp:simplePos x="0" y="0"/>
            <wp:positionH relativeFrom="page">
              <wp:posOffset>4923409</wp:posOffset>
            </wp:positionH>
            <wp:positionV relativeFrom="paragraph">
              <wp:posOffset>89513</wp:posOffset>
            </wp:positionV>
            <wp:extent cx="593216" cy="175260"/>
            <wp:effectExtent l="0" t="0" r="0" b="0"/>
            <wp:wrapNone/>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593216" cy="175260"/>
                    </a:xfrm>
                    <a:prstGeom prst="rect">
                      <a:avLst/>
                    </a:prstGeom>
                  </pic:spPr>
                </pic:pic>
              </a:graphicData>
            </a:graphic>
          </wp:anchor>
        </w:drawing>
      </w:r>
      <w:r>
        <w:rPr>
          <w:color w:val="57585B"/>
        </w:rPr>
        <w:t>Amendment to include</w:t>
      </w:r>
      <w:r>
        <w:rPr>
          <w:color w:val="57585B"/>
        </w:rPr>
        <w:tab/>
        <w:t xml:space="preserve">student </w:t>
      </w:r>
      <w:proofErr w:type="gramStart"/>
      <w:r>
        <w:rPr>
          <w:color w:val="57585B"/>
        </w:rPr>
        <w:t>representatives on</w:t>
      </w:r>
      <w:proofErr w:type="gramEnd"/>
      <w:r>
        <w:rPr>
          <w:color w:val="57585B"/>
        </w:rPr>
        <w:tab/>
      </w:r>
      <w:r>
        <w:rPr>
          <w:color w:val="57585B"/>
          <w:spacing w:val="-6"/>
        </w:rPr>
        <w:t>approved</w:t>
      </w:r>
      <w:r>
        <w:rPr>
          <w:color w:val="57585B"/>
          <w:spacing w:val="-11"/>
        </w:rPr>
        <w:t xml:space="preserve"> </w:t>
      </w:r>
      <w:r>
        <w:rPr>
          <w:color w:val="57585B"/>
          <w:spacing w:val="-6"/>
        </w:rPr>
        <w:t>by</w:t>
      </w:r>
      <w:r>
        <w:rPr>
          <w:color w:val="57585B"/>
          <w:spacing w:val="-11"/>
        </w:rPr>
        <w:t xml:space="preserve"> </w:t>
      </w:r>
      <w:r>
        <w:rPr>
          <w:color w:val="57585B"/>
          <w:spacing w:val="-6"/>
        </w:rPr>
        <w:t>mail</w:t>
      </w:r>
      <w:r>
        <w:rPr>
          <w:color w:val="57585B"/>
          <w:spacing w:val="-10"/>
        </w:rPr>
        <w:t xml:space="preserve"> </w:t>
      </w:r>
      <w:r>
        <w:rPr>
          <w:color w:val="57585B"/>
          <w:spacing w:val="-6"/>
        </w:rPr>
        <w:t>ballot</w:t>
      </w:r>
      <w:r>
        <w:rPr>
          <w:color w:val="57585B"/>
          <w:spacing w:val="-11"/>
        </w:rPr>
        <w:t xml:space="preserve"> </w:t>
      </w:r>
      <w:r>
        <w:rPr>
          <w:color w:val="57585B"/>
          <w:spacing w:val="-6"/>
        </w:rPr>
        <w:t xml:space="preserve">of </w:t>
      </w:r>
      <w:r>
        <w:rPr>
          <w:color w:val="57585B"/>
          <w:spacing w:val="-8"/>
        </w:rPr>
        <w:t>the entire Graduate Faculty on March 16, 1978, and by the Board of Regents</w:t>
      </w:r>
      <w:r>
        <w:rPr>
          <w:color w:val="57585B"/>
        </w:rPr>
        <w:t xml:space="preserve"> </w:t>
      </w:r>
      <w:r>
        <w:rPr>
          <w:color w:val="57585B"/>
          <w:spacing w:val="-8"/>
        </w:rPr>
        <w:t>on May 20, 1978.</w:t>
      </w:r>
    </w:p>
    <w:p w14:paraId="5AD7E4A2" w14:textId="77777777" w:rsidR="00466D50" w:rsidRDefault="00000000">
      <w:pPr>
        <w:pStyle w:val="BodyText"/>
        <w:spacing w:before="122" w:line="249" w:lineRule="auto"/>
        <w:ind w:left="1416" w:right="712" w:firstLine="8449"/>
        <w:jc w:val="both"/>
      </w:pPr>
      <w:r>
        <w:rPr>
          <w:noProof/>
        </w:rPr>
        <w:drawing>
          <wp:anchor distT="0" distB="0" distL="0" distR="0" simplePos="0" relativeHeight="486317568" behindDoc="1" locked="0" layoutInCell="1" allowOverlap="1" wp14:anchorId="09F24D3C" wp14:editId="261F40C6">
            <wp:simplePos x="0" y="0"/>
            <wp:positionH relativeFrom="page">
              <wp:posOffset>1128064</wp:posOffset>
            </wp:positionH>
            <wp:positionV relativeFrom="paragraph">
              <wp:posOffset>83600</wp:posOffset>
            </wp:positionV>
            <wp:extent cx="5396484" cy="175260"/>
            <wp:effectExtent l="0" t="0" r="0" b="0"/>
            <wp:wrapNone/>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5396484" cy="175260"/>
                    </a:xfrm>
                    <a:prstGeom prst="rect">
                      <a:avLst/>
                    </a:prstGeom>
                  </pic:spPr>
                </pic:pic>
              </a:graphicData>
            </a:graphic>
          </wp:anchor>
        </w:drawing>
      </w:r>
      <w:r>
        <w:rPr>
          <w:color w:val="57585B"/>
          <w:spacing w:val="-2"/>
          <w:w w:val="90"/>
        </w:rPr>
        <w:t xml:space="preserve">approved </w:t>
      </w:r>
      <w:r>
        <w:rPr>
          <w:color w:val="57585B"/>
          <w:w w:val="90"/>
        </w:rPr>
        <w:t xml:space="preserve">by mail ballot of the entire Graduate Faculty on February 15, 1979, and by the Board of Regents </w:t>
      </w:r>
      <w:r>
        <w:rPr>
          <w:color w:val="57585B"/>
        </w:rPr>
        <w:t>on May 18, 1979.</w:t>
      </w:r>
    </w:p>
    <w:p w14:paraId="276AFECF" w14:textId="77777777" w:rsidR="00466D50" w:rsidRDefault="00000000">
      <w:pPr>
        <w:pStyle w:val="BodyText"/>
        <w:spacing w:before="118" w:line="249" w:lineRule="auto"/>
        <w:ind w:left="1411" w:right="583" w:firstLine="7789"/>
      </w:pPr>
      <w:r>
        <w:rPr>
          <w:noProof/>
        </w:rPr>
        <w:drawing>
          <wp:anchor distT="0" distB="0" distL="0" distR="0" simplePos="0" relativeHeight="486318080" behindDoc="1" locked="0" layoutInCell="1" allowOverlap="1" wp14:anchorId="51475ABA" wp14:editId="1804B4B0">
            <wp:simplePos x="0" y="0"/>
            <wp:positionH relativeFrom="page">
              <wp:posOffset>1125016</wp:posOffset>
            </wp:positionH>
            <wp:positionV relativeFrom="paragraph">
              <wp:posOffset>81157</wp:posOffset>
            </wp:positionV>
            <wp:extent cx="4972812" cy="175259"/>
            <wp:effectExtent l="0" t="0" r="0" b="0"/>
            <wp:wrapNone/>
            <wp:docPr id="3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4972812" cy="175259"/>
                    </a:xfrm>
                    <a:prstGeom prst="rect">
                      <a:avLst/>
                    </a:prstGeom>
                  </pic:spPr>
                </pic:pic>
              </a:graphicData>
            </a:graphic>
          </wp:anchor>
        </w:drawing>
      </w:r>
      <w:r>
        <w:rPr>
          <w:noProof/>
        </w:rPr>
        <mc:AlternateContent>
          <mc:Choice Requires="wpg">
            <w:drawing>
              <wp:anchor distT="0" distB="0" distL="0" distR="0" simplePos="0" relativeHeight="486318592" behindDoc="1" locked="0" layoutInCell="1" allowOverlap="1" wp14:anchorId="2B28720C" wp14:editId="079485BA">
                <wp:simplePos x="0" y="0"/>
                <wp:positionH relativeFrom="page">
                  <wp:posOffset>5194680</wp:posOffset>
                </wp:positionH>
                <wp:positionV relativeFrom="paragraph">
                  <wp:posOffset>446866</wp:posOffset>
                </wp:positionV>
                <wp:extent cx="1595120" cy="358140"/>
                <wp:effectExtent l="0" t="0" r="0" b="0"/>
                <wp:wrapNone/>
                <wp:docPr id="36" name="Group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5120" cy="358140"/>
                          <a:chOff x="0" y="0"/>
                          <a:chExt cx="1595120" cy="358140"/>
                        </a:xfrm>
                      </wpg:grpSpPr>
                      <pic:pic xmlns:pic="http://schemas.openxmlformats.org/drawingml/2006/picture">
                        <pic:nvPicPr>
                          <pic:cNvPr id="37" name="Image 37"/>
                          <pic:cNvPicPr/>
                        </pic:nvPicPr>
                        <pic:blipFill>
                          <a:blip r:embed="rId35" cstate="print"/>
                          <a:stretch>
                            <a:fillRect/>
                          </a:stretch>
                        </pic:blipFill>
                        <pic:spPr>
                          <a:xfrm>
                            <a:off x="0" y="0"/>
                            <a:ext cx="1594738" cy="175259"/>
                          </a:xfrm>
                          <a:prstGeom prst="rect">
                            <a:avLst/>
                          </a:prstGeom>
                        </pic:spPr>
                      </pic:pic>
                      <pic:pic xmlns:pic="http://schemas.openxmlformats.org/drawingml/2006/picture">
                        <pic:nvPicPr>
                          <pic:cNvPr id="38" name="Image 38"/>
                          <pic:cNvPicPr/>
                        </pic:nvPicPr>
                        <pic:blipFill>
                          <a:blip r:embed="rId36" cstate="print"/>
                          <a:stretch>
                            <a:fillRect/>
                          </a:stretch>
                        </pic:blipFill>
                        <pic:spPr>
                          <a:xfrm>
                            <a:off x="591693" y="182879"/>
                            <a:ext cx="602830" cy="175260"/>
                          </a:xfrm>
                          <a:prstGeom prst="rect">
                            <a:avLst/>
                          </a:prstGeom>
                        </pic:spPr>
                      </pic:pic>
                    </wpg:wgp>
                  </a:graphicData>
                </a:graphic>
              </wp:anchor>
            </w:drawing>
          </mc:Choice>
          <mc:Fallback>
            <w:pict>
              <v:group w14:anchorId="5DF68B92" id="Group 36" o:spid="_x0000_s1026" alt="&quot;&quot;" style="position:absolute;margin-left:409.05pt;margin-top:35.2pt;width:125.6pt;height:28.2pt;z-index:-16997888;mso-wrap-distance-left:0;mso-wrap-distance-right:0;mso-position-horizontal-relative:page" coordsize="15951,3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">
                <v:shape id="Image 37" o:spid="_x0000_s1027" type="#_x0000_t75" style="position:absolute;width:15947;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">
                  <v:imagedata r:id="rId37" o:title=""/>
                </v:shape>
                <v:shape id="Image 38" o:spid="_x0000_s1028" type="#_x0000_t75" style="position:absolute;left:5916;top:1828;width:6029;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">
                  <v:imagedata r:id="rId38" o:title=""/>
                </v:shape>
                <w10:wrap anchorx="page"/>
              </v:group>
            </w:pict>
          </mc:Fallback>
        </mc:AlternateContent>
      </w:r>
      <w:r>
        <w:rPr>
          <w:color w:val="57585B"/>
          <w:spacing w:val="-8"/>
        </w:rPr>
        <w:t>committee</w:t>
      </w:r>
      <w:r>
        <w:rPr>
          <w:color w:val="57585B"/>
          <w:spacing w:val="-9"/>
        </w:rPr>
        <w:t xml:space="preserve"> </w:t>
      </w:r>
      <w:r>
        <w:rPr>
          <w:color w:val="57585B"/>
          <w:spacing w:val="-8"/>
        </w:rPr>
        <w:t>for</w:t>
      </w:r>
      <w:r>
        <w:rPr>
          <w:color w:val="57585B"/>
          <w:spacing w:val="-9"/>
        </w:rPr>
        <w:t xml:space="preserve"> </w:t>
      </w:r>
      <w:r>
        <w:rPr>
          <w:color w:val="57585B"/>
          <w:spacing w:val="-8"/>
        </w:rPr>
        <w:t>the faculty members of</w:t>
      </w:r>
      <w:r>
        <w:rPr>
          <w:color w:val="57585B"/>
          <w:spacing w:val="-4"/>
        </w:rPr>
        <w:t xml:space="preserve"> </w:t>
      </w:r>
      <w:r>
        <w:rPr>
          <w:color w:val="57585B"/>
          <w:spacing w:val="-8"/>
        </w:rPr>
        <w:t>the Executive Committee and</w:t>
      </w:r>
      <w:r>
        <w:rPr>
          <w:color w:val="57585B"/>
          <w:spacing w:val="-4"/>
        </w:rPr>
        <w:t xml:space="preserve"> </w:t>
      </w:r>
      <w:r>
        <w:rPr>
          <w:color w:val="57585B"/>
          <w:spacing w:val="-8"/>
        </w:rPr>
        <w:t>shall</w:t>
      </w:r>
      <w:r>
        <w:rPr>
          <w:color w:val="57585B"/>
          <w:spacing w:val="-3"/>
        </w:rPr>
        <w:t xml:space="preserve"> </w:t>
      </w:r>
      <w:r>
        <w:rPr>
          <w:color w:val="57585B"/>
          <w:spacing w:val="-8"/>
        </w:rPr>
        <w:t xml:space="preserve">determine a slate of nominees for </w:t>
      </w:r>
      <w:r>
        <w:rPr>
          <w:color w:val="57585B"/>
          <w:spacing w:val="-6"/>
        </w:rPr>
        <w:t>presentation</w:t>
      </w:r>
      <w:r>
        <w:rPr>
          <w:color w:val="57585B"/>
          <w:spacing w:val="-11"/>
        </w:rPr>
        <w:t xml:space="preserve"> </w:t>
      </w:r>
      <w:r>
        <w:rPr>
          <w:color w:val="57585B"/>
          <w:spacing w:val="-6"/>
        </w:rPr>
        <w:t>to</w:t>
      </w:r>
      <w:r>
        <w:rPr>
          <w:color w:val="57585B"/>
          <w:spacing w:val="-11"/>
        </w:rPr>
        <w:t xml:space="preserve"> </w:t>
      </w:r>
      <w:r>
        <w:rPr>
          <w:color w:val="57585B"/>
          <w:spacing w:val="-6"/>
        </w:rPr>
        <w:t>the</w:t>
      </w:r>
      <w:r>
        <w:rPr>
          <w:color w:val="57585B"/>
          <w:spacing w:val="-10"/>
        </w:rPr>
        <w:t xml:space="preserve"> </w:t>
      </w:r>
      <w:r>
        <w:rPr>
          <w:color w:val="57585B"/>
          <w:spacing w:val="-6"/>
        </w:rPr>
        <w:t>Executive</w:t>
      </w:r>
      <w:r>
        <w:rPr>
          <w:color w:val="57585B"/>
          <w:spacing w:val="-11"/>
        </w:rPr>
        <w:t xml:space="preserve"> </w:t>
      </w:r>
      <w:r>
        <w:rPr>
          <w:color w:val="57585B"/>
          <w:spacing w:val="-6"/>
        </w:rPr>
        <w:t>Graduate</w:t>
      </w:r>
      <w:r>
        <w:rPr>
          <w:color w:val="57585B"/>
          <w:spacing w:val="-11"/>
        </w:rPr>
        <w:t xml:space="preserve"> </w:t>
      </w:r>
      <w:r>
        <w:rPr>
          <w:color w:val="57585B"/>
          <w:spacing w:val="-6"/>
        </w:rPr>
        <w:t>Council</w:t>
      </w:r>
      <w:r>
        <w:rPr>
          <w:color w:val="57585B"/>
          <w:spacing w:val="-11"/>
        </w:rPr>
        <w:t xml:space="preserve"> </w:t>
      </w:r>
      <w:r>
        <w:rPr>
          <w:color w:val="57585B"/>
          <w:spacing w:val="-6"/>
        </w:rPr>
        <w:t>at</w:t>
      </w:r>
      <w:r>
        <w:rPr>
          <w:color w:val="57585B"/>
          <w:spacing w:val="-10"/>
        </w:rPr>
        <w:t xml:space="preserve"> </w:t>
      </w:r>
      <w:proofErr w:type="gramStart"/>
      <w:r>
        <w:rPr>
          <w:color w:val="57585B"/>
          <w:spacing w:val="-6"/>
        </w:rPr>
        <w:t>the</w:t>
      </w:r>
      <w:r>
        <w:rPr>
          <w:color w:val="57585B"/>
          <w:spacing w:val="-11"/>
        </w:rPr>
        <w:t xml:space="preserve"> </w:t>
      </w:r>
      <w:r>
        <w:rPr>
          <w:color w:val="57585B"/>
          <w:spacing w:val="-6"/>
        </w:rPr>
        <w:t>September</w:t>
      </w:r>
      <w:proofErr w:type="gramEnd"/>
    </w:p>
    <w:p w14:paraId="4EBE0A83" w14:textId="77777777" w:rsidR="00466D50" w:rsidRDefault="00000000">
      <w:pPr>
        <w:pStyle w:val="BodyText"/>
        <w:tabs>
          <w:tab w:val="left" w:pos="9666"/>
        </w:tabs>
        <w:spacing w:before="3"/>
        <w:ind w:left="7640"/>
      </w:pPr>
      <w:r>
        <w:rPr>
          <w:noProof/>
        </w:rPr>
        <w:drawing>
          <wp:anchor distT="0" distB="0" distL="0" distR="0" simplePos="0" relativeHeight="15742464" behindDoc="0" locked="0" layoutInCell="1" allowOverlap="1" wp14:anchorId="6789369F" wp14:editId="67DAF67A">
            <wp:simplePos x="0" y="0"/>
            <wp:positionH relativeFrom="page">
              <wp:posOffset>1125016</wp:posOffset>
            </wp:positionH>
            <wp:positionV relativeFrom="paragraph">
              <wp:posOffset>8051</wp:posOffset>
            </wp:positionV>
            <wp:extent cx="3977894" cy="175260"/>
            <wp:effectExtent l="0" t="0" r="0" b="0"/>
            <wp:wrapNone/>
            <wp:docPr id="39" name="Imag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3977894" cy="175260"/>
                    </a:xfrm>
                    <a:prstGeom prst="rect">
                      <a:avLst/>
                    </a:prstGeom>
                  </pic:spPr>
                </pic:pic>
              </a:graphicData>
            </a:graphic>
          </wp:anchor>
        </w:drawing>
      </w:r>
      <w:r>
        <w:rPr>
          <w:color w:val="57585B"/>
          <w:w w:val="95"/>
        </w:rPr>
        <w:t>time</w:t>
      </w:r>
      <w:r>
        <w:rPr>
          <w:color w:val="57585B"/>
          <w:spacing w:val="-6"/>
          <w:w w:val="95"/>
        </w:rPr>
        <w:t xml:space="preserve"> </w:t>
      </w:r>
      <w:r>
        <w:rPr>
          <w:color w:val="57585B"/>
          <w:w w:val="95"/>
        </w:rPr>
        <w:t>of</w:t>
      </w:r>
      <w:r>
        <w:rPr>
          <w:color w:val="57585B"/>
          <w:spacing w:val="-6"/>
          <w:w w:val="95"/>
        </w:rPr>
        <w:t xml:space="preserve"> </w:t>
      </w:r>
      <w:r>
        <w:rPr>
          <w:color w:val="57585B"/>
          <w:spacing w:val="-5"/>
          <w:w w:val="95"/>
        </w:rPr>
        <w:t>the</w:t>
      </w:r>
      <w:r>
        <w:rPr>
          <w:color w:val="57585B"/>
        </w:rPr>
        <w:tab/>
      </w:r>
      <w:r>
        <w:rPr>
          <w:color w:val="57585B"/>
          <w:w w:val="90"/>
        </w:rPr>
        <w:t>approved</w:t>
      </w:r>
      <w:r>
        <w:rPr>
          <w:color w:val="57585B"/>
          <w:spacing w:val="12"/>
        </w:rPr>
        <w:t xml:space="preserve"> </w:t>
      </w:r>
      <w:r>
        <w:rPr>
          <w:color w:val="57585B"/>
          <w:spacing w:val="-5"/>
        </w:rPr>
        <w:t>by</w:t>
      </w:r>
    </w:p>
    <w:p w14:paraId="6BA63015" w14:textId="77777777" w:rsidR="00466D50" w:rsidRDefault="00466D50">
      <w:pPr>
        <w:pStyle w:val="BodyText"/>
        <w:sectPr w:rsidR="00466D50">
          <w:pgSz w:w="12240" w:h="15840"/>
          <w:pgMar w:top="880" w:right="360" w:bottom="680" w:left="360" w:header="0" w:footer="446" w:gutter="0"/>
          <w:cols w:space="720"/>
        </w:sectPr>
      </w:pPr>
    </w:p>
    <w:p w14:paraId="618F966E" w14:textId="77777777" w:rsidR="00466D50" w:rsidRDefault="00000000">
      <w:pPr>
        <w:pStyle w:val="BodyText"/>
        <w:spacing w:before="71" w:line="249" w:lineRule="auto"/>
        <w:ind w:left="1411" w:right="654"/>
      </w:pPr>
      <w:r>
        <w:rPr>
          <w:color w:val="57585B"/>
          <w:w w:val="90"/>
        </w:rPr>
        <w:lastRenderedPageBreak/>
        <w:t xml:space="preserve">the Executive Graduate Council on December 5, 1985, and by the Board of Regents on December </w:t>
      </w:r>
      <w:r>
        <w:rPr>
          <w:color w:val="57585B"/>
        </w:rPr>
        <w:t>14, 1985.</w:t>
      </w:r>
    </w:p>
    <w:p w14:paraId="5C8ADD17" w14:textId="77777777" w:rsidR="00466D50" w:rsidRDefault="00000000">
      <w:pPr>
        <w:pStyle w:val="BodyText"/>
        <w:spacing w:before="122" w:line="247" w:lineRule="auto"/>
        <w:ind w:left="1411" w:right="549" w:firstLine="8185"/>
      </w:pPr>
      <w:r>
        <w:rPr>
          <w:noProof/>
        </w:rPr>
        <w:drawing>
          <wp:anchor distT="0" distB="0" distL="0" distR="0" simplePos="0" relativeHeight="486319616" behindDoc="1" locked="0" layoutInCell="1" allowOverlap="1" wp14:anchorId="4E5E9AD8" wp14:editId="562E9237">
            <wp:simplePos x="0" y="0"/>
            <wp:positionH relativeFrom="page">
              <wp:posOffset>1125016</wp:posOffset>
            </wp:positionH>
            <wp:positionV relativeFrom="paragraph">
              <wp:posOffset>83419</wp:posOffset>
            </wp:positionV>
            <wp:extent cx="5226685" cy="175259"/>
            <wp:effectExtent l="0" t="0" r="0" b="0"/>
            <wp:wrapNone/>
            <wp:docPr id="40" name="Imag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5226685" cy="175259"/>
                    </a:xfrm>
                    <a:prstGeom prst="rect">
                      <a:avLst/>
                    </a:prstGeom>
                  </pic:spPr>
                </pic:pic>
              </a:graphicData>
            </a:graphic>
          </wp:anchor>
        </w:drawing>
      </w:r>
      <w:r>
        <w:rPr>
          <w:color w:val="57585B"/>
        </w:rPr>
        <w:t xml:space="preserve">ballot of the </w:t>
      </w:r>
      <w:r>
        <w:rPr>
          <w:color w:val="57585B"/>
          <w:w w:val="90"/>
        </w:rPr>
        <w:t>entire Graduate Faculty on December 7, 1988, and by the Board of Regents on February 11, 1989.</w:t>
      </w:r>
    </w:p>
    <w:p w14:paraId="5650A11B" w14:textId="77777777" w:rsidR="00466D50" w:rsidRDefault="00000000">
      <w:pPr>
        <w:pStyle w:val="BodyText"/>
        <w:tabs>
          <w:tab w:val="left" w:pos="4308"/>
        </w:tabs>
        <w:spacing w:before="125" w:line="247" w:lineRule="auto"/>
        <w:ind w:left="1411" w:right="390"/>
      </w:pPr>
      <w:r>
        <w:rPr>
          <w:noProof/>
        </w:rPr>
        <w:drawing>
          <wp:anchor distT="0" distB="0" distL="0" distR="0" simplePos="0" relativeHeight="486320128" behindDoc="1" locked="0" layoutInCell="1" allowOverlap="1" wp14:anchorId="787B3719" wp14:editId="53AC3766">
            <wp:simplePos x="0" y="0"/>
            <wp:positionH relativeFrom="page">
              <wp:posOffset>2567051</wp:posOffset>
            </wp:positionH>
            <wp:positionV relativeFrom="paragraph">
              <wp:posOffset>85380</wp:posOffset>
            </wp:positionV>
            <wp:extent cx="449580" cy="175259"/>
            <wp:effectExtent l="0" t="0" r="0" b="0"/>
            <wp:wrapNone/>
            <wp:docPr id="41" name="Imag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449580" cy="175259"/>
                    </a:xfrm>
                    <a:prstGeom prst="rect">
                      <a:avLst/>
                    </a:prstGeom>
                  </pic:spPr>
                </pic:pic>
              </a:graphicData>
            </a:graphic>
          </wp:anchor>
        </w:drawing>
      </w:r>
      <w:r>
        <w:rPr>
          <w:color w:val="57585B"/>
        </w:rPr>
        <w:t>Amendment to include</w:t>
      </w:r>
      <w:r>
        <w:rPr>
          <w:color w:val="57585B"/>
        </w:rPr>
        <w:tab/>
      </w:r>
      <w:r>
        <w:rPr>
          <w:color w:val="57585B"/>
          <w:w w:val="90"/>
        </w:rPr>
        <w:t xml:space="preserve">representation of the EGC and the Executive Committee of </w:t>
      </w:r>
      <w:r>
        <w:rPr>
          <w:noProof/>
          <w:color w:val="57585B"/>
          <w:spacing w:val="-7"/>
          <w:position w:val="-5"/>
        </w:rPr>
        <w:drawing>
          <wp:inline distT="0" distB="0" distL="0" distR="0" wp14:anchorId="05C67582" wp14:editId="10D621B8">
            <wp:extent cx="675640" cy="175259"/>
            <wp:effectExtent l="0" t="0" r="0" b="0"/>
            <wp:docPr id="42" name="Imag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a:extLst>
                        <a:ext uri="{C183D7F6-B498-43B3-948B-1728B52AA6E4}">
                          <adec:decorative xmlns:adec="http://schemas.microsoft.com/office/drawing/2017/decorative" val="1"/>
                        </a:ext>
                      </a:extLst>
                    </pic:cNvPr>
                    <pic:cNvPicPr/>
                  </pic:nvPicPr>
                  <pic:blipFill>
                    <a:blip r:embed="rId42" cstate="print"/>
                    <a:stretch>
                      <a:fillRect/>
                    </a:stretch>
                  </pic:blipFill>
                  <pic:spPr>
                    <a:xfrm>
                      <a:off x="0" y="0"/>
                      <a:ext cx="675640" cy="175259"/>
                    </a:xfrm>
                    <a:prstGeom prst="rect">
                      <a:avLst/>
                    </a:prstGeom>
                  </pic:spPr>
                </pic:pic>
              </a:graphicData>
            </a:graphic>
          </wp:inline>
        </w:drawing>
      </w:r>
      <w:r>
        <w:rPr>
          <w:rFonts w:ascii="Times New Roman"/>
          <w:color w:val="57585B"/>
          <w:spacing w:val="-7"/>
          <w:position w:val="-5"/>
        </w:rPr>
        <w:t xml:space="preserve"> </w:t>
      </w:r>
      <w:r>
        <w:rPr>
          <w:color w:val="57585B"/>
          <w:spacing w:val="-6"/>
        </w:rPr>
        <w:t>approved</w:t>
      </w:r>
      <w:r>
        <w:rPr>
          <w:color w:val="57585B"/>
          <w:spacing w:val="-11"/>
        </w:rPr>
        <w:t xml:space="preserve"> </w:t>
      </w:r>
      <w:r>
        <w:rPr>
          <w:color w:val="57585B"/>
          <w:spacing w:val="-6"/>
        </w:rPr>
        <w:t>by</w:t>
      </w:r>
      <w:r>
        <w:rPr>
          <w:color w:val="57585B"/>
          <w:spacing w:val="-11"/>
        </w:rPr>
        <w:t xml:space="preserve"> </w:t>
      </w:r>
      <w:r>
        <w:rPr>
          <w:color w:val="57585B"/>
          <w:spacing w:val="-6"/>
        </w:rPr>
        <w:t>mail</w:t>
      </w:r>
      <w:r>
        <w:rPr>
          <w:color w:val="57585B"/>
          <w:spacing w:val="-10"/>
        </w:rPr>
        <w:t xml:space="preserve"> </w:t>
      </w:r>
      <w:r>
        <w:rPr>
          <w:color w:val="57585B"/>
          <w:spacing w:val="-6"/>
        </w:rPr>
        <w:t>ballot</w:t>
      </w:r>
      <w:r>
        <w:rPr>
          <w:color w:val="57585B"/>
          <w:spacing w:val="-11"/>
        </w:rPr>
        <w:t xml:space="preserve"> </w:t>
      </w:r>
      <w:r>
        <w:rPr>
          <w:color w:val="57585B"/>
          <w:spacing w:val="-6"/>
        </w:rPr>
        <w:t>of</w:t>
      </w:r>
      <w:r>
        <w:rPr>
          <w:color w:val="57585B"/>
          <w:spacing w:val="-10"/>
        </w:rPr>
        <w:t xml:space="preserve"> </w:t>
      </w:r>
      <w:r>
        <w:rPr>
          <w:color w:val="57585B"/>
          <w:spacing w:val="-6"/>
        </w:rPr>
        <w:t>the</w:t>
      </w:r>
      <w:r>
        <w:rPr>
          <w:color w:val="57585B"/>
          <w:spacing w:val="-11"/>
        </w:rPr>
        <w:t xml:space="preserve"> </w:t>
      </w:r>
      <w:r>
        <w:rPr>
          <w:color w:val="57585B"/>
          <w:spacing w:val="-6"/>
        </w:rPr>
        <w:t>entire</w:t>
      </w:r>
      <w:r>
        <w:rPr>
          <w:color w:val="57585B"/>
          <w:spacing w:val="-11"/>
        </w:rPr>
        <w:t xml:space="preserve"> </w:t>
      </w:r>
      <w:r>
        <w:rPr>
          <w:color w:val="57585B"/>
          <w:spacing w:val="-6"/>
        </w:rPr>
        <w:t>Graduate</w:t>
      </w:r>
      <w:r>
        <w:rPr>
          <w:color w:val="57585B"/>
          <w:spacing w:val="-10"/>
        </w:rPr>
        <w:t xml:space="preserve"> </w:t>
      </w:r>
      <w:r>
        <w:rPr>
          <w:color w:val="57585B"/>
          <w:spacing w:val="-6"/>
        </w:rPr>
        <w:t>Faculty</w:t>
      </w:r>
      <w:r>
        <w:rPr>
          <w:color w:val="57585B"/>
          <w:spacing w:val="-9"/>
        </w:rPr>
        <w:t xml:space="preserve"> </w:t>
      </w:r>
      <w:r>
        <w:rPr>
          <w:color w:val="57585B"/>
          <w:spacing w:val="-6"/>
        </w:rPr>
        <w:t>on</w:t>
      </w:r>
      <w:r>
        <w:rPr>
          <w:color w:val="57585B"/>
          <w:spacing w:val="-10"/>
        </w:rPr>
        <w:t xml:space="preserve"> </w:t>
      </w:r>
      <w:r>
        <w:rPr>
          <w:color w:val="57585B"/>
          <w:spacing w:val="-6"/>
        </w:rPr>
        <w:t>November</w:t>
      </w:r>
      <w:r>
        <w:rPr>
          <w:color w:val="57585B"/>
          <w:spacing w:val="-10"/>
        </w:rPr>
        <w:t xml:space="preserve"> </w:t>
      </w:r>
      <w:r>
        <w:rPr>
          <w:color w:val="57585B"/>
          <w:spacing w:val="-6"/>
        </w:rPr>
        <w:t>9,</w:t>
      </w:r>
      <w:r>
        <w:rPr>
          <w:color w:val="57585B"/>
          <w:spacing w:val="-10"/>
        </w:rPr>
        <w:t xml:space="preserve"> </w:t>
      </w:r>
      <w:r>
        <w:rPr>
          <w:color w:val="57585B"/>
          <w:spacing w:val="-6"/>
        </w:rPr>
        <w:t>1990, and</w:t>
      </w:r>
      <w:r>
        <w:rPr>
          <w:color w:val="57585B"/>
          <w:spacing w:val="-10"/>
        </w:rPr>
        <w:t xml:space="preserve"> </w:t>
      </w:r>
      <w:r>
        <w:rPr>
          <w:color w:val="57585B"/>
          <w:spacing w:val="-6"/>
        </w:rPr>
        <w:t>by</w:t>
      </w:r>
      <w:r>
        <w:rPr>
          <w:color w:val="57585B"/>
          <w:spacing w:val="-9"/>
        </w:rPr>
        <w:t xml:space="preserve"> </w:t>
      </w:r>
      <w:r>
        <w:rPr>
          <w:color w:val="57585B"/>
          <w:spacing w:val="-6"/>
        </w:rPr>
        <w:t>the</w:t>
      </w:r>
      <w:r>
        <w:rPr>
          <w:color w:val="57585B"/>
          <w:spacing w:val="-10"/>
        </w:rPr>
        <w:t xml:space="preserve"> </w:t>
      </w:r>
      <w:r>
        <w:rPr>
          <w:color w:val="57585B"/>
          <w:spacing w:val="-6"/>
        </w:rPr>
        <w:t>Board</w:t>
      </w:r>
      <w:r>
        <w:rPr>
          <w:color w:val="57585B"/>
          <w:spacing w:val="-10"/>
        </w:rPr>
        <w:t xml:space="preserve"> </w:t>
      </w:r>
      <w:r>
        <w:rPr>
          <w:color w:val="57585B"/>
          <w:spacing w:val="-6"/>
        </w:rPr>
        <w:t xml:space="preserve">of </w:t>
      </w:r>
      <w:r>
        <w:rPr>
          <w:color w:val="57585B"/>
          <w:spacing w:val="-2"/>
        </w:rPr>
        <w:t>Regents</w:t>
      </w:r>
      <w:r>
        <w:rPr>
          <w:color w:val="57585B"/>
          <w:spacing w:val="-15"/>
        </w:rPr>
        <w:t xml:space="preserve"> </w:t>
      </w:r>
      <w:r>
        <w:rPr>
          <w:color w:val="57585B"/>
          <w:spacing w:val="-2"/>
        </w:rPr>
        <w:t>on</w:t>
      </w:r>
      <w:r>
        <w:rPr>
          <w:color w:val="57585B"/>
          <w:spacing w:val="-15"/>
        </w:rPr>
        <w:t xml:space="preserve"> </w:t>
      </w:r>
      <w:r>
        <w:rPr>
          <w:color w:val="57585B"/>
          <w:spacing w:val="-2"/>
        </w:rPr>
        <w:t>January</w:t>
      </w:r>
      <w:r>
        <w:rPr>
          <w:color w:val="57585B"/>
          <w:spacing w:val="-14"/>
        </w:rPr>
        <w:t xml:space="preserve"> </w:t>
      </w:r>
      <w:r>
        <w:rPr>
          <w:color w:val="57585B"/>
          <w:spacing w:val="-2"/>
        </w:rPr>
        <w:t>12,</w:t>
      </w:r>
      <w:r>
        <w:rPr>
          <w:color w:val="57585B"/>
          <w:spacing w:val="-15"/>
        </w:rPr>
        <w:t xml:space="preserve"> </w:t>
      </w:r>
      <w:r>
        <w:rPr>
          <w:color w:val="57585B"/>
          <w:spacing w:val="-2"/>
        </w:rPr>
        <w:t>1991.</w:t>
      </w:r>
    </w:p>
    <w:p w14:paraId="6E417C45" w14:textId="77777777" w:rsidR="00466D50" w:rsidRDefault="00000000">
      <w:pPr>
        <w:pStyle w:val="BodyText"/>
        <w:spacing w:before="122"/>
        <w:ind w:left="9201"/>
      </w:pPr>
      <w:r>
        <w:rPr>
          <w:noProof/>
        </w:rPr>
        <mc:AlternateContent>
          <mc:Choice Requires="wpg">
            <w:drawing>
              <wp:anchor distT="0" distB="0" distL="0" distR="0" simplePos="0" relativeHeight="486320640" behindDoc="1" locked="0" layoutInCell="1" allowOverlap="1" wp14:anchorId="16B3E8FC" wp14:editId="01D84546">
                <wp:simplePos x="0" y="0"/>
                <wp:positionH relativeFrom="page">
                  <wp:posOffset>1125016</wp:posOffset>
                </wp:positionH>
                <wp:positionV relativeFrom="paragraph">
                  <wp:posOffset>83532</wp:posOffset>
                </wp:positionV>
                <wp:extent cx="5010150" cy="356870"/>
                <wp:effectExtent l="0" t="0" r="0" b="0"/>
                <wp:wrapNone/>
                <wp:docPr id="43"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0150" cy="356870"/>
                          <a:chOff x="0" y="0"/>
                          <a:chExt cx="5010150" cy="356870"/>
                        </a:xfrm>
                      </wpg:grpSpPr>
                      <pic:pic xmlns:pic="http://schemas.openxmlformats.org/drawingml/2006/picture">
                        <pic:nvPicPr>
                          <pic:cNvPr id="44" name="Image 44"/>
                          <pic:cNvPicPr/>
                        </pic:nvPicPr>
                        <pic:blipFill>
                          <a:blip r:embed="rId43" cstate="print"/>
                          <a:stretch>
                            <a:fillRect/>
                          </a:stretch>
                        </pic:blipFill>
                        <pic:spPr>
                          <a:xfrm>
                            <a:off x="0" y="0"/>
                            <a:ext cx="5009769" cy="175259"/>
                          </a:xfrm>
                          <a:prstGeom prst="rect">
                            <a:avLst/>
                          </a:prstGeom>
                        </pic:spPr>
                      </pic:pic>
                      <pic:pic xmlns:pic="http://schemas.openxmlformats.org/drawingml/2006/picture">
                        <pic:nvPicPr>
                          <pic:cNvPr id="45" name="Image 45"/>
                          <pic:cNvPicPr/>
                        </pic:nvPicPr>
                        <pic:blipFill>
                          <a:blip r:embed="rId44" cstate="print"/>
                          <a:stretch>
                            <a:fillRect/>
                          </a:stretch>
                        </pic:blipFill>
                        <pic:spPr>
                          <a:xfrm>
                            <a:off x="0" y="181355"/>
                            <a:ext cx="4431792" cy="175259"/>
                          </a:xfrm>
                          <a:prstGeom prst="rect">
                            <a:avLst/>
                          </a:prstGeom>
                        </pic:spPr>
                      </pic:pic>
                    </wpg:wgp>
                  </a:graphicData>
                </a:graphic>
              </wp:anchor>
            </w:drawing>
          </mc:Choice>
          <mc:Fallback>
            <w:pict>
              <v:group w14:anchorId="5BA8B45B" id="Group 43" o:spid="_x0000_s1026" alt="&quot;&quot;" style="position:absolute;margin-left:88.6pt;margin-top:6.6pt;width:394.5pt;height:28.1pt;z-index:-16995840;mso-wrap-distance-left:0;mso-wrap-distance-right:0;mso-position-horizontal-relative:page" coordsize="50101,3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">
                <v:shape id="Image 44" o:spid="_x0000_s1027" type="#_x0000_t75" style="position:absolute;width:50097;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">
                  <v:imagedata r:id="rId45" o:title=""/>
                </v:shape>
                <v:shape id="Image 45" o:spid="_x0000_s1028" type="#_x0000_t75" style="position:absolute;top:1813;width:44317;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">
                  <v:imagedata r:id="rId46" o:title=""/>
                </v:shape>
                <w10:wrap anchorx="page"/>
              </v:group>
            </w:pict>
          </mc:Fallback>
        </mc:AlternateContent>
      </w:r>
      <w:r>
        <w:rPr>
          <w:color w:val="57585B"/>
          <w:w w:val="90"/>
        </w:rPr>
        <w:t>the</w:t>
      </w:r>
      <w:r>
        <w:rPr>
          <w:color w:val="57585B"/>
          <w:spacing w:val="5"/>
        </w:rPr>
        <w:t xml:space="preserve"> </w:t>
      </w:r>
      <w:r>
        <w:rPr>
          <w:color w:val="57585B"/>
          <w:w w:val="90"/>
        </w:rPr>
        <w:t>number</w:t>
      </w:r>
      <w:r>
        <w:rPr>
          <w:color w:val="57585B"/>
          <w:spacing w:val="7"/>
        </w:rPr>
        <w:t xml:space="preserve"> </w:t>
      </w:r>
      <w:r>
        <w:rPr>
          <w:color w:val="57585B"/>
          <w:spacing w:val="-5"/>
          <w:w w:val="90"/>
        </w:rPr>
        <w:t>of</w:t>
      </w:r>
    </w:p>
    <w:p w14:paraId="61495FBF" w14:textId="77777777" w:rsidR="00466D50" w:rsidRDefault="00000000">
      <w:pPr>
        <w:pStyle w:val="BodyText"/>
        <w:spacing w:before="10" w:line="249" w:lineRule="auto"/>
        <w:ind w:left="1411" w:firstLine="6935"/>
      </w:pPr>
      <w:r>
        <w:rPr>
          <w:color w:val="57585B"/>
          <w:spacing w:val="-6"/>
        </w:rPr>
        <w:t>by</w:t>
      </w:r>
      <w:r>
        <w:rPr>
          <w:color w:val="57585B"/>
          <w:spacing w:val="-11"/>
        </w:rPr>
        <w:t xml:space="preserve"> </w:t>
      </w:r>
      <w:r>
        <w:rPr>
          <w:color w:val="57585B"/>
          <w:spacing w:val="-6"/>
        </w:rPr>
        <w:t>mail</w:t>
      </w:r>
      <w:r>
        <w:rPr>
          <w:color w:val="57585B"/>
          <w:spacing w:val="-11"/>
        </w:rPr>
        <w:t xml:space="preserve"> </w:t>
      </w:r>
      <w:r>
        <w:rPr>
          <w:color w:val="57585B"/>
          <w:spacing w:val="-6"/>
        </w:rPr>
        <w:t>ballot</w:t>
      </w:r>
      <w:r>
        <w:rPr>
          <w:color w:val="57585B"/>
          <w:spacing w:val="-10"/>
        </w:rPr>
        <w:t xml:space="preserve"> </w:t>
      </w:r>
      <w:r>
        <w:rPr>
          <w:color w:val="57585B"/>
          <w:spacing w:val="-6"/>
        </w:rPr>
        <w:t>of</w:t>
      </w:r>
      <w:r>
        <w:rPr>
          <w:color w:val="57585B"/>
          <w:spacing w:val="-11"/>
        </w:rPr>
        <w:t xml:space="preserve"> </w:t>
      </w:r>
      <w:r>
        <w:rPr>
          <w:color w:val="57585B"/>
          <w:spacing w:val="-6"/>
        </w:rPr>
        <w:t>the</w:t>
      </w:r>
      <w:r>
        <w:rPr>
          <w:color w:val="57585B"/>
          <w:spacing w:val="-11"/>
        </w:rPr>
        <w:t xml:space="preserve"> </w:t>
      </w:r>
      <w:r>
        <w:rPr>
          <w:color w:val="57585B"/>
          <w:spacing w:val="-6"/>
        </w:rPr>
        <w:t>entire Graduate</w:t>
      </w:r>
      <w:r>
        <w:rPr>
          <w:color w:val="57585B"/>
          <w:spacing w:val="-11"/>
        </w:rPr>
        <w:t xml:space="preserve"> </w:t>
      </w:r>
      <w:r>
        <w:rPr>
          <w:color w:val="57585B"/>
          <w:spacing w:val="-6"/>
        </w:rPr>
        <w:t>Faculty</w:t>
      </w:r>
      <w:r>
        <w:rPr>
          <w:color w:val="57585B"/>
          <w:spacing w:val="-11"/>
        </w:rPr>
        <w:t xml:space="preserve"> </w:t>
      </w:r>
      <w:r>
        <w:rPr>
          <w:color w:val="57585B"/>
          <w:spacing w:val="-6"/>
        </w:rPr>
        <w:t>on</w:t>
      </w:r>
      <w:r>
        <w:rPr>
          <w:color w:val="57585B"/>
          <w:spacing w:val="-10"/>
        </w:rPr>
        <w:t xml:space="preserve"> </w:t>
      </w:r>
      <w:r>
        <w:rPr>
          <w:color w:val="57585B"/>
          <w:spacing w:val="-6"/>
        </w:rPr>
        <w:t>May</w:t>
      </w:r>
      <w:r>
        <w:rPr>
          <w:color w:val="57585B"/>
          <w:spacing w:val="-11"/>
        </w:rPr>
        <w:t xml:space="preserve"> </w:t>
      </w:r>
      <w:r>
        <w:rPr>
          <w:color w:val="57585B"/>
          <w:spacing w:val="-6"/>
        </w:rPr>
        <w:t>13,</w:t>
      </w:r>
      <w:r>
        <w:rPr>
          <w:color w:val="57585B"/>
          <w:spacing w:val="-11"/>
        </w:rPr>
        <w:t xml:space="preserve"> </w:t>
      </w:r>
      <w:r>
        <w:rPr>
          <w:color w:val="57585B"/>
          <w:spacing w:val="-6"/>
        </w:rPr>
        <w:t>1993,</w:t>
      </w:r>
      <w:r>
        <w:rPr>
          <w:color w:val="57585B"/>
          <w:spacing w:val="-11"/>
        </w:rPr>
        <w:t xml:space="preserve"> </w:t>
      </w:r>
      <w:r>
        <w:rPr>
          <w:color w:val="57585B"/>
          <w:spacing w:val="-6"/>
        </w:rPr>
        <w:t>and</w:t>
      </w:r>
      <w:r>
        <w:rPr>
          <w:color w:val="57585B"/>
          <w:spacing w:val="-10"/>
        </w:rPr>
        <w:t xml:space="preserve"> </w:t>
      </w:r>
      <w:r>
        <w:rPr>
          <w:color w:val="57585B"/>
          <w:spacing w:val="-6"/>
        </w:rPr>
        <w:t>by</w:t>
      </w:r>
      <w:r>
        <w:rPr>
          <w:color w:val="57585B"/>
          <w:spacing w:val="-11"/>
        </w:rPr>
        <w:t xml:space="preserve"> </w:t>
      </w:r>
      <w:r>
        <w:rPr>
          <w:color w:val="57585B"/>
          <w:spacing w:val="-6"/>
        </w:rPr>
        <w:t>the</w:t>
      </w:r>
      <w:r>
        <w:rPr>
          <w:color w:val="57585B"/>
          <w:spacing w:val="-11"/>
        </w:rPr>
        <w:t xml:space="preserve"> </w:t>
      </w:r>
      <w:r>
        <w:rPr>
          <w:color w:val="57585B"/>
          <w:spacing w:val="-6"/>
        </w:rPr>
        <w:t>Board</w:t>
      </w:r>
      <w:r>
        <w:rPr>
          <w:color w:val="57585B"/>
          <w:spacing w:val="-10"/>
        </w:rPr>
        <w:t xml:space="preserve"> </w:t>
      </w:r>
      <w:r>
        <w:rPr>
          <w:color w:val="57585B"/>
          <w:spacing w:val="-6"/>
        </w:rPr>
        <w:t>of</w:t>
      </w:r>
      <w:r>
        <w:rPr>
          <w:color w:val="57585B"/>
          <w:spacing w:val="-11"/>
        </w:rPr>
        <w:t xml:space="preserve"> </w:t>
      </w:r>
      <w:r>
        <w:rPr>
          <w:color w:val="57585B"/>
          <w:spacing w:val="-6"/>
        </w:rPr>
        <w:t>Regents</w:t>
      </w:r>
      <w:r>
        <w:rPr>
          <w:color w:val="57585B"/>
          <w:spacing w:val="-11"/>
        </w:rPr>
        <w:t xml:space="preserve"> </w:t>
      </w:r>
      <w:r>
        <w:rPr>
          <w:color w:val="57585B"/>
          <w:spacing w:val="-6"/>
        </w:rPr>
        <w:t>on</w:t>
      </w:r>
      <w:r>
        <w:rPr>
          <w:color w:val="57585B"/>
          <w:spacing w:val="-10"/>
        </w:rPr>
        <w:t xml:space="preserve"> </w:t>
      </w:r>
      <w:r>
        <w:rPr>
          <w:color w:val="57585B"/>
          <w:spacing w:val="-6"/>
        </w:rPr>
        <w:t>July</w:t>
      </w:r>
      <w:r>
        <w:rPr>
          <w:color w:val="57585B"/>
          <w:spacing w:val="-11"/>
        </w:rPr>
        <w:t xml:space="preserve"> </w:t>
      </w:r>
      <w:r>
        <w:rPr>
          <w:color w:val="57585B"/>
          <w:spacing w:val="-6"/>
        </w:rPr>
        <w:t>10,</w:t>
      </w:r>
      <w:r>
        <w:rPr>
          <w:color w:val="57585B"/>
          <w:spacing w:val="-11"/>
        </w:rPr>
        <w:t xml:space="preserve"> </w:t>
      </w:r>
      <w:r>
        <w:rPr>
          <w:color w:val="57585B"/>
          <w:spacing w:val="-6"/>
        </w:rPr>
        <w:t>1993.</w:t>
      </w:r>
    </w:p>
    <w:p w14:paraId="56EB05D1" w14:textId="77777777" w:rsidR="00466D50" w:rsidRDefault="00000000">
      <w:pPr>
        <w:pStyle w:val="BodyText"/>
        <w:spacing w:before="122" w:line="249" w:lineRule="auto"/>
        <w:ind w:left="1411" w:right="654"/>
      </w:pPr>
      <w:r>
        <w:rPr>
          <w:color w:val="57585B"/>
          <w:spacing w:val="-8"/>
        </w:rPr>
        <w:t>Amendment to reduce the size of the Executive Graduate</w:t>
      </w:r>
      <w:r>
        <w:rPr>
          <w:color w:val="57585B"/>
          <w:spacing w:val="-4"/>
        </w:rPr>
        <w:t xml:space="preserve"> </w:t>
      </w:r>
      <w:r>
        <w:rPr>
          <w:color w:val="57585B"/>
          <w:spacing w:val="-8"/>
        </w:rPr>
        <w:t>Council and streamline its</w:t>
      </w:r>
      <w:r>
        <w:rPr>
          <w:color w:val="57585B"/>
          <w:spacing w:val="-3"/>
        </w:rPr>
        <w:t xml:space="preserve"> </w:t>
      </w:r>
      <w:r>
        <w:rPr>
          <w:color w:val="57585B"/>
          <w:spacing w:val="-8"/>
        </w:rPr>
        <w:t xml:space="preserve">mode of </w:t>
      </w:r>
      <w:r>
        <w:rPr>
          <w:color w:val="57585B"/>
          <w:w w:val="90"/>
        </w:rPr>
        <w:t>operation approved by mail ballot of the entire Graduate Faculty on February 1, 1996, and by the</w:t>
      </w:r>
      <w:r>
        <w:rPr>
          <w:color w:val="57585B"/>
          <w:spacing w:val="40"/>
        </w:rPr>
        <w:t xml:space="preserve"> </w:t>
      </w:r>
      <w:r>
        <w:rPr>
          <w:color w:val="57585B"/>
          <w:spacing w:val="-4"/>
        </w:rPr>
        <w:t>Board</w:t>
      </w:r>
      <w:r>
        <w:rPr>
          <w:color w:val="57585B"/>
          <w:spacing w:val="-13"/>
        </w:rPr>
        <w:t xml:space="preserve"> </w:t>
      </w:r>
      <w:r>
        <w:rPr>
          <w:color w:val="57585B"/>
          <w:spacing w:val="-4"/>
        </w:rPr>
        <w:t>of</w:t>
      </w:r>
      <w:r>
        <w:rPr>
          <w:color w:val="57585B"/>
          <w:spacing w:val="-13"/>
        </w:rPr>
        <w:t xml:space="preserve"> </w:t>
      </w:r>
      <w:r>
        <w:rPr>
          <w:color w:val="57585B"/>
          <w:spacing w:val="-4"/>
        </w:rPr>
        <w:t>Regents</w:t>
      </w:r>
      <w:r>
        <w:rPr>
          <w:color w:val="57585B"/>
          <w:spacing w:val="-12"/>
        </w:rPr>
        <w:t xml:space="preserve"> </w:t>
      </w:r>
      <w:r>
        <w:rPr>
          <w:color w:val="57585B"/>
          <w:spacing w:val="-4"/>
        </w:rPr>
        <w:t>on</w:t>
      </w:r>
      <w:r>
        <w:rPr>
          <w:color w:val="57585B"/>
          <w:spacing w:val="-13"/>
        </w:rPr>
        <w:t xml:space="preserve"> </w:t>
      </w:r>
      <w:r>
        <w:rPr>
          <w:color w:val="57585B"/>
          <w:spacing w:val="-4"/>
        </w:rPr>
        <w:t>February</w:t>
      </w:r>
      <w:r>
        <w:rPr>
          <w:color w:val="57585B"/>
          <w:spacing w:val="-13"/>
        </w:rPr>
        <w:t xml:space="preserve"> </w:t>
      </w:r>
      <w:r>
        <w:rPr>
          <w:color w:val="57585B"/>
          <w:spacing w:val="-4"/>
        </w:rPr>
        <w:t>24,</w:t>
      </w:r>
      <w:r>
        <w:rPr>
          <w:color w:val="57585B"/>
          <w:spacing w:val="-13"/>
        </w:rPr>
        <w:t xml:space="preserve"> </w:t>
      </w:r>
      <w:r>
        <w:rPr>
          <w:color w:val="57585B"/>
          <w:spacing w:val="-4"/>
        </w:rPr>
        <w:t>1996.</w:t>
      </w:r>
    </w:p>
    <w:p w14:paraId="114AFE31" w14:textId="77777777" w:rsidR="00466D50" w:rsidRDefault="00000000">
      <w:pPr>
        <w:pStyle w:val="BodyText"/>
        <w:spacing w:before="121"/>
        <w:ind w:right="566"/>
        <w:jc w:val="right"/>
      </w:pPr>
      <w:r>
        <w:rPr>
          <w:color w:val="57585B"/>
          <w:w w:val="90"/>
        </w:rPr>
        <w:t>Amendment</w:t>
      </w:r>
      <w:r>
        <w:rPr>
          <w:color w:val="57585B"/>
          <w:spacing w:val="5"/>
        </w:rPr>
        <w:t xml:space="preserve"> </w:t>
      </w:r>
      <w:r>
        <w:rPr>
          <w:color w:val="57585B"/>
          <w:w w:val="90"/>
        </w:rPr>
        <w:t>to</w:t>
      </w:r>
      <w:r>
        <w:rPr>
          <w:color w:val="57585B"/>
          <w:spacing w:val="6"/>
        </w:rPr>
        <w:t xml:space="preserve"> </w:t>
      </w:r>
      <w:r>
        <w:rPr>
          <w:color w:val="57585B"/>
          <w:w w:val="90"/>
        </w:rPr>
        <w:t>include</w:t>
      </w:r>
      <w:r>
        <w:rPr>
          <w:color w:val="57585B"/>
          <w:spacing w:val="5"/>
        </w:rPr>
        <w:t xml:space="preserve"> </w:t>
      </w:r>
      <w:r>
        <w:rPr>
          <w:color w:val="57585B"/>
          <w:w w:val="90"/>
        </w:rPr>
        <w:t>the</w:t>
      </w:r>
      <w:r>
        <w:rPr>
          <w:color w:val="57585B"/>
          <w:spacing w:val="5"/>
        </w:rPr>
        <w:t xml:space="preserve"> </w:t>
      </w:r>
      <w:r>
        <w:rPr>
          <w:color w:val="57585B"/>
          <w:w w:val="90"/>
        </w:rPr>
        <w:t>rank</w:t>
      </w:r>
      <w:r>
        <w:rPr>
          <w:color w:val="57585B"/>
          <w:spacing w:val="5"/>
        </w:rPr>
        <w:t xml:space="preserve"> </w:t>
      </w:r>
      <w:r>
        <w:rPr>
          <w:color w:val="57585B"/>
          <w:w w:val="90"/>
        </w:rPr>
        <w:t>of</w:t>
      </w:r>
      <w:r>
        <w:rPr>
          <w:color w:val="57585B"/>
          <w:spacing w:val="5"/>
        </w:rPr>
        <w:t xml:space="preserve"> </w:t>
      </w:r>
      <w:r>
        <w:rPr>
          <w:color w:val="57585B"/>
          <w:w w:val="90"/>
        </w:rPr>
        <w:t>Senior</w:t>
      </w:r>
      <w:r>
        <w:rPr>
          <w:color w:val="57585B"/>
          <w:spacing w:val="5"/>
        </w:rPr>
        <w:t xml:space="preserve"> </w:t>
      </w:r>
      <w:r>
        <w:rPr>
          <w:color w:val="57585B"/>
          <w:w w:val="90"/>
        </w:rPr>
        <w:t>Lecturer</w:t>
      </w:r>
      <w:r>
        <w:rPr>
          <w:color w:val="57585B"/>
          <w:spacing w:val="5"/>
        </w:rPr>
        <w:t xml:space="preserve"> </w:t>
      </w:r>
      <w:r>
        <w:rPr>
          <w:color w:val="57585B"/>
          <w:w w:val="90"/>
        </w:rPr>
        <w:t>in</w:t>
      </w:r>
      <w:r>
        <w:rPr>
          <w:color w:val="57585B"/>
          <w:spacing w:val="5"/>
        </w:rPr>
        <w:t xml:space="preserve"> </w:t>
      </w:r>
      <w:r>
        <w:rPr>
          <w:color w:val="57585B"/>
          <w:w w:val="90"/>
        </w:rPr>
        <w:t>the</w:t>
      </w:r>
      <w:r>
        <w:rPr>
          <w:color w:val="57585B"/>
          <w:spacing w:val="5"/>
        </w:rPr>
        <w:t xml:space="preserve"> </w:t>
      </w:r>
      <w:r>
        <w:rPr>
          <w:color w:val="57585B"/>
          <w:w w:val="90"/>
        </w:rPr>
        <w:t>Criteria</w:t>
      </w:r>
      <w:r>
        <w:rPr>
          <w:color w:val="57585B"/>
          <w:spacing w:val="5"/>
        </w:rPr>
        <w:t xml:space="preserve"> </w:t>
      </w:r>
      <w:r>
        <w:rPr>
          <w:color w:val="57585B"/>
          <w:w w:val="90"/>
        </w:rPr>
        <w:t>for</w:t>
      </w:r>
      <w:r>
        <w:rPr>
          <w:color w:val="57585B"/>
          <w:spacing w:val="5"/>
        </w:rPr>
        <w:t xml:space="preserve"> </w:t>
      </w:r>
      <w:r>
        <w:rPr>
          <w:color w:val="57585B"/>
          <w:w w:val="90"/>
        </w:rPr>
        <w:t>Membership</w:t>
      </w:r>
      <w:r>
        <w:rPr>
          <w:color w:val="57585B"/>
          <w:spacing w:val="5"/>
        </w:rPr>
        <w:t xml:space="preserve"> </w:t>
      </w:r>
      <w:r>
        <w:rPr>
          <w:color w:val="57585B"/>
          <w:w w:val="90"/>
        </w:rPr>
        <w:t>to</w:t>
      </w:r>
      <w:r>
        <w:rPr>
          <w:color w:val="57585B"/>
          <w:spacing w:val="12"/>
        </w:rPr>
        <w:t xml:space="preserve"> </w:t>
      </w:r>
      <w:r>
        <w:rPr>
          <w:color w:val="57585B"/>
          <w:w w:val="90"/>
        </w:rPr>
        <w:t>the</w:t>
      </w:r>
      <w:r>
        <w:rPr>
          <w:color w:val="57585B"/>
          <w:spacing w:val="5"/>
        </w:rPr>
        <w:t xml:space="preserve"> </w:t>
      </w:r>
      <w:r>
        <w:rPr>
          <w:color w:val="57585B"/>
          <w:spacing w:val="-2"/>
          <w:w w:val="90"/>
        </w:rPr>
        <w:t>University</w:t>
      </w:r>
    </w:p>
    <w:p w14:paraId="05065A6C" w14:textId="77777777" w:rsidR="00466D50" w:rsidRDefault="00000000">
      <w:pPr>
        <w:pStyle w:val="BodyText"/>
        <w:spacing w:before="12"/>
        <w:ind w:right="643"/>
        <w:jc w:val="right"/>
      </w:pPr>
      <w:r>
        <w:rPr>
          <w:noProof/>
        </w:rPr>
        <w:drawing>
          <wp:anchor distT="0" distB="0" distL="0" distR="0" simplePos="0" relativeHeight="486321152" behindDoc="1" locked="0" layoutInCell="1" allowOverlap="1" wp14:anchorId="3A565B2B" wp14:editId="60E62F19">
            <wp:simplePos x="0" y="0"/>
            <wp:positionH relativeFrom="page">
              <wp:posOffset>1125016</wp:posOffset>
            </wp:positionH>
            <wp:positionV relativeFrom="paragraph">
              <wp:posOffset>13536</wp:posOffset>
            </wp:positionV>
            <wp:extent cx="4324096" cy="175260"/>
            <wp:effectExtent l="0" t="0" r="0" b="0"/>
            <wp:wrapNone/>
            <wp:docPr id="46" name="Imag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4324096" cy="175260"/>
                    </a:xfrm>
                    <a:prstGeom prst="rect">
                      <a:avLst/>
                    </a:prstGeom>
                  </pic:spPr>
                </pic:pic>
              </a:graphicData>
            </a:graphic>
          </wp:anchor>
        </w:drawing>
      </w:r>
      <w:r>
        <w:rPr>
          <w:color w:val="57585B"/>
          <w:w w:val="90"/>
        </w:rPr>
        <w:t>Graduate</w:t>
      </w:r>
      <w:r>
        <w:rPr>
          <w:color w:val="57585B"/>
          <w:spacing w:val="-1"/>
        </w:rPr>
        <w:t xml:space="preserve"> </w:t>
      </w:r>
      <w:r>
        <w:rPr>
          <w:color w:val="57585B"/>
          <w:w w:val="90"/>
        </w:rPr>
        <w:t>Faculty</w:t>
      </w:r>
      <w:r>
        <w:rPr>
          <w:color w:val="57585B"/>
          <w:spacing w:val="1"/>
        </w:rPr>
        <w:t xml:space="preserve"> </w:t>
      </w:r>
      <w:proofErr w:type="gramStart"/>
      <w:r>
        <w:rPr>
          <w:color w:val="57585B"/>
          <w:w w:val="90"/>
        </w:rPr>
        <w:t>on</w:t>
      </w:r>
      <w:proofErr w:type="gramEnd"/>
      <w:r>
        <w:rPr>
          <w:color w:val="57585B"/>
          <w:spacing w:val="-2"/>
        </w:rPr>
        <w:t xml:space="preserve"> </w:t>
      </w:r>
      <w:r>
        <w:rPr>
          <w:color w:val="57585B"/>
          <w:spacing w:val="-2"/>
          <w:w w:val="90"/>
        </w:rPr>
        <w:t>March</w:t>
      </w:r>
    </w:p>
    <w:p w14:paraId="5FC792AF" w14:textId="77777777" w:rsidR="00466D50" w:rsidRDefault="00000000">
      <w:pPr>
        <w:pStyle w:val="BodyText"/>
        <w:spacing w:before="12"/>
        <w:ind w:left="1411"/>
      </w:pPr>
      <w:r>
        <w:rPr>
          <w:color w:val="57585B"/>
          <w:w w:val="90"/>
        </w:rPr>
        <w:t>24,</w:t>
      </w:r>
      <w:r>
        <w:rPr>
          <w:color w:val="57585B"/>
        </w:rPr>
        <w:t xml:space="preserve"> </w:t>
      </w:r>
      <w:r>
        <w:rPr>
          <w:color w:val="57585B"/>
          <w:w w:val="90"/>
        </w:rPr>
        <w:t>1999</w:t>
      </w:r>
      <w:r>
        <w:rPr>
          <w:color w:val="57585B"/>
        </w:rPr>
        <w:t xml:space="preserve"> </w:t>
      </w:r>
      <w:r>
        <w:rPr>
          <w:color w:val="57585B"/>
          <w:w w:val="90"/>
        </w:rPr>
        <w:t>and</w:t>
      </w:r>
      <w:r>
        <w:rPr>
          <w:color w:val="57585B"/>
          <w:spacing w:val="1"/>
        </w:rPr>
        <w:t xml:space="preserve"> </w:t>
      </w:r>
      <w:r>
        <w:rPr>
          <w:color w:val="57585B"/>
          <w:w w:val="90"/>
        </w:rPr>
        <w:t>by</w:t>
      </w:r>
      <w:r>
        <w:rPr>
          <w:color w:val="57585B"/>
          <w:spacing w:val="2"/>
        </w:rPr>
        <w:t xml:space="preserve"> </w:t>
      </w:r>
      <w:r>
        <w:rPr>
          <w:color w:val="57585B"/>
          <w:w w:val="90"/>
        </w:rPr>
        <w:t>the</w:t>
      </w:r>
      <w:r>
        <w:rPr>
          <w:color w:val="57585B"/>
        </w:rPr>
        <w:t xml:space="preserve"> </w:t>
      </w:r>
      <w:r>
        <w:rPr>
          <w:color w:val="57585B"/>
          <w:w w:val="90"/>
        </w:rPr>
        <w:t>Board</w:t>
      </w:r>
      <w:r>
        <w:rPr>
          <w:color w:val="57585B"/>
          <w:spacing w:val="1"/>
        </w:rPr>
        <w:t xml:space="preserve"> </w:t>
      </w:r>
      <w:r>
        <w:rPr>
          <w:color w:val="57585B"/>
          <w:w w:val="90"/>
        </w:rPr>
        <w:t>of</w:t>
      </w:r>
      <w:r>
        <w:rPr>
          <w:color w:val="57585B"/>
          <w:spacing w:val="1"/>
        </w:rPr>
        <w:t xml:space="preserve"> </w:t>
      </w:r>
      <w:r>
        <w:rPr>
          <w:color w:val="57585B"/>
          <w:w w:val="90"/>
        </w:rPr>
        <w:t>Regents</w:t>
      </w:r>
      <w:r>
        <w:rPr>
          <w:color w:val="57585B"/>
          <w:spacing w:val="2"/>
        </w:rPr>
        <w:t xml:space="preserve"> </w:t>
      </w:r>
      <w:r>
        <w:rPr>
          <w:color w:val="57585B"/>
          <w:w w:val="90"/>
        </w:rPr>
        <w:t>on</w:t>
      </w:r>
      <w:r>
        <w:rPr>
          <w:color w:val="57585B"/>
          <w:spacing w:val="-1"/>
        </w:rPr>
        <w:t xml:space="preserve"> </w:t>
      </w:r>
      <w:r>
        <w:rPr>
          <w:color w:val="57585B"/>
          <w:w w:val="90"/>
        </w:rPr>
        <w:t>May</w:t>
      </w:r>
      <w:r>
        <w:rPr>
          <w:color w:val="57585B"/>
          <w:spacing w:val="4"/>
        </w:rPr>
        <w:t xml:space="preserve"> </w:t>
      </w:r>
      <w:r>
        <w:rPr>
          <w:color w:val="57585B"/>
          <w:w w:val="90"/>
        </w:rPr>
        <w:t>1,</w:t>
      </w:r>
      <w:r>
        <w:rPr>
          <w:color w:val="57585B"/>
          <w:spacing w:val="-2"/>
        </w:rPr>
        <w:t xml:space="preserve"> </w:t>
      </w:r>
      <w:r>
        <w:rPr>
          <w:color w:val="57585B"/>
          <w:spacing w:val="-2"/>
          <w:w w:val="90"/>
        </w:rPr>
        <w:t>1999.</w:t>
      </w:r>
    </w:p>
    <w:p w14:paraId="06533F49" w14:textId="77777777" w:rsidR="00466D50" w:rsidRDefault="00000000">
      <w:pPr>
        <w:pStyle w:val="BodyText"/>
        <w:spacing w:before="132" w:line="247" w:lineRule="auto"/>
        <w:ind w:left="1411" w:right="654" w:firstLine="2383"/>
      </w:pPr>
      <w:r>
        <w:rPr>
          <w:noProof/>
        </w:rPr>
        <w:drawing>
          <wp:anchor distT="0" distB="0" distL="0" distR="0" simplePos="0" relativeHeight="486321664" behindDoc="1" locked="0" layoutInCell="1" allowOverlap="1" wp14:anchorId="40596865" wp14:editId="79A9B36A">
            <wp:simplePos x="0" y="0"/>
            <wp:positionH relativeFrom="page">
              <wp:posOffset>1125016</wp:posOffset>
            </wp:positionH>
            <wp:positionV relativeFrom="paragraph">
              <wp:posOffset>89765</wp:posOffset>
            </wp:positionV>
            <wp:extent cx="1547368" cy="175260"/>
            <wp:effectExtent l="0" t="0" r="0" b="0"/>
            <wp:wrapNone/>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a:extLst>
                        <a:ext uri="{C183D7F6-B498-43B3-948B-1728B52AA6E4}">
                          <adec:decorative xmlns:adec="http://schemas.microsoft.com/office/drawing/2017/decorative" val="1"/>
                        </a:ext>
                      </a:extLst>
                    </pic:cNvPr>
                    <pic:cNvPicPr/>
                  </pic:nvPicPr>
                  <pic:blipFill>
                    <a:blip r:embed="rId48" cstate="print"/>
                    <a:stretch>
                      <a:fillRect/>
                    </a:stretch>
                  </pic:blipFill>
                  <pic:spPr>
                    <a:xfrm>
                      <a:off x="0" y="0"/>
                      <a:ext cx="1547368" cy="175260"/>
                    </a:xfrm>
                    <a:prstGeom prst="rect">
                      <a:avLst/>
                    </a:prstGeom>
                  </pic:spPr>
                </pic:pic>
              </a:graphicData>
            </a:graphic>
          </wp:anchor>
        </w:drawing>
      </w:r>
      <w:r>
        <w:rPr>
          <w:color w:val="57585B"/>
          <w:w w:val="90"/>
        </w:rPr>
        <w:t xml:space="preserve">the current two-tier system of Graduate Faculty member and Graduate </w:t>
      </w:r>
      <w:r>
        <w:rPr>
          <w:color w:val="57585B"/>
          <w:spacing w:val="-8"/>
        </w:rPr>
        <w:t>Faculty</w:t>
      </w:r>
      <w:r>
        <w:rPr>
          <w:color w:val="57585B"/>
          <w:spacing w:val="-7"/>
        </w:rPr>
        <w:t xml:space="preserve"> </w:t>
      </w:r>
      <w:r>
        <w:rPr>
          <w:color w:val="57585B"/>
          <w:spacing w:val="-8"/>
        </w:rPr>
        <w:t>Fellow</w:t>
      </w:r>
      <w:r>
        <w:rPr>
          <w:color w:val="57585B"/>
          <w:spacing w:val="-9"/>
        </w:rPr>
        <w:t xml:space="preserve"> </w:t>
      </w:r>
      <w:r>
        <w:rPr>
          <w:color w:val="57585B"/>
          <w:spacing w:val="-8"/>
        </w:rPr>
        <w:t>with a single tier</w:t>
      </w:r>
      <w:r>
        <w:rPr>
          <w:color w:val="57585B"/>
          <w:spacing w:val="-9"/>
        </w:rPr>
        <w:t xml:space="preserve"> </w:t>
      </w:r>
      <w:r>
        <w:rPr>
          <w:color w:val="57585B"/>
          <w:spacing w:val="-8"/>
        </w:rPr>
        <w:t>in</w:t>
      </w:r>
      <w:r>
        <w:rPr>
          <w:color w:val="57585B"/>
          <w:spacing w:val="-9"/>
        </w:rPr>
        <w:t xml:space="preserve"> </w:t>
      </w:r>
      <w:r>
        <w:rPr>
          <w:color w:val="57585B"/>
          <w:spacing w:val="-8"/>
        </w:rPr>
        <w:t>which all</w:t>
      </w:r>
      <w:r>
        <w:rPr>
          <w:color w:val="57585B"/>
          <w:spacing w:val="-7"/>
        </w:rPr>
        <w:t xml:space="preserve"> </w:t>
      </w:r>
      <w:r>
        <w:rPr>
          <w:color w:val="57585B"/>
          <w:spacing w:val="-8"/>
        </w:rPr>
        <w:t>faculty</w:t>
      </w:r>
      <w:r>
        <w:rPr>
          <w:color w:val="57585B"/>
          <w:spacing w:val="-7"/>
        </w:rPr>
        <w:t xml:space="preserve"> </w:t>
      </w:r>
      <w:r>
        <w:rPr>
          <w:color w:val="57585B"/>
          <w:spacing w:val="-8"/>
        </w:rPr>
        <w:t>would</w:t>
      </w:r>
      <w:r>
        <w:rPr>
          <w:color w:val="57585B"/>
          <w:spacing w:val="-7"/>
        </w:rPr>
        <w:t xml:space="preserve"> </w:t>
      </w:r>
      <w:r>
        <w:rPr>
          <w:color w:val="57585B"/>
          <w:spacing w:val="-8"/>
        </w:rPr>
        <w:t>be</w:t>
      </w:r>
      <w:r>
        <w:rPr>
          <w:color w:val="57585B"/>
          <w:spacing w:val="-9"/>
        </w:rPr>
        <w:t xml:space="preserve"> </w:t>
      </w:r>
      <w:r>
        <w:rPr>
          <w:color w:val="57585B"/>
          <w:spacing w:val="-8"/>
        </w:rPr>
        <w:t>designated</w:t>
      </w:r>
      <w:r>
        <w:rPr>
          <w:color w:val="57585B"/>
          <w:spacing w:val="-7"/>
        </w:rPr>
        <w:t xml:space="preserve"> </w:t>
      </w:r>
      <w:r>
        <w:rPr>
          <w:color w:val="57585B"/>
          <w:spacing w:val="-8"/>
        </w:rPr>
        <w:t>as</w:t>
      </w:r>
      <w:r>
        <w:rPr>
          <w:color w:val="57585B"/>
          <w:spacing w:val="-7"/>
        </w:rPr>
        <w:t xml:space="preserve"> </w:t>
      </w:r>
      <w:r>
        <w:rPr>
          <w:color w:val="57585B"/>
          <w:spacing w:val="-8"/>
        </w:rPr>
        <w:t xml:space="preserve">Graduate </w:t>
      </w:r>
      <w:r>
        <w:rPr>
          <w:noProof/>
          <w:color w:val="57585B"/>
          <w:spacing w:val="-7"/>
          <w:position w:val="-5"/>
        </w:rPr>
        <w:drawing>
          <wp:inline distT="0" distB="0" distL="0" distR="0" wp14:anchorId="3C803DA3" wp14:editId="7E54D879">
            <wp:extent cx="560641" cy="175260"/>
            <wp:effectExtent l="0" t="0" r="0" b="0"/>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560641" cy="175260"/>
                    </a:xfrm>
                    <a:prstGeom prst="rect">
                      <a:avLst/>
                    </a:prstGeom>
                  </pic:spPr>
                </pic:pic>
              </a:graphicData>
            </a:graphic>
          </wp:inline>
        </w:drawing>
      </w:r>
      <w:r>
        <w:rPr>
          <w:rFonts w:ascii="Times New Roman"/>
          <w:color w:val="57585B"/>
          <w:spacing w:val="-7"/>
          <w:position w:val="-5"/>
        </w:rPr>
        <w:t xml:space="preserve"> </w:t>
      </w:r>
      <w:r>
        <w:rPr>
          <w:color w:val="57585B"/>
          <w:spacing w:val="-4"/>
        </w:rPr>
        <w:t>approved</w:t>
      </w:r>
      <w:r>
        <w:rPr>
          <w:color w:val="57585B"/>
          <w:spacing w:val="-13"/>
        </w:rPr>
        <w:t xml:space="preserve"> </w:t>
      </w:r>
      <w:r>
        <w:rPr>
          <w:color w:val="57585B"/>
          <w:spacing w:val="-4"/>
        </w:rPr>
        <w:t>by</w:t>
      </w:r>
      <w:r>
        <w:rPr>
          <w:color w:val="57585B"/>
          <w:spacing w:val="-13"/>
        </w:rPr>
        <w:t xml:space="preserve"> </w:t>
      </w:r>
      <w:r>
        <w:rPr>
          <w:color w:val="57585B"/>
          <w:spacing w:val="-4"/>
        </w:rPr>
        <w:t>mail</w:t>
      </w:r>
      <w:r>
        <w:rPr>
          <w:color w:val="57585B"/>
          <w:spacing w:val="-12"/>
        </w:rPr>
        <w:t xml:space="preserve"> </w:t>
      </w:r>
      <w:r>
        <w:rPr>
          <w:color w:val="57585B"/>
          <w:spacing w:val="-4"/>
        </w:rPr>
        <w:t>ballot</w:t>
      </w:r>
      <w:r>
        <w:rPr>
          <w:color w:val="57585B"/>
          <w:spacing w:val="-13"/>
        </w:rPr>
        <w:t xml:space="preserve"> </w:t>
      </w:r>
      <w:r>
        <w:rPr>
          <w:color w:val="57585B"/>
          <w:spacing w:val="-4"/>
        </w:rPr>
        <w:t>of</w:t>
      </w:r>
      <w:r>
        <w:rPr>
          <w:color w:val="57585B"/>
          <w:spacing w:val="-13"/>
        </w:rPr>
        <w:t xml:space="preserve"> </w:t>
      </w:r>
      <w:r>
        <w:rPr>
          <w:color w:val="57585B"/>
          <w:spacing w:val="-4"/>
        </w:rPr>
        <w:t>the</w:t>
      </w:r>
      <w:r>
        <w:rPr>
          <w:color w:val="57585B"/>
          <w:spacing w:val="-13"/>
        </w:rPr>
        <w:t xml:space="preserve"> </w:t>
      </w:r>
      <w:r>
        <w:rPr>
          <w:color w:val="57585B"/>
          <w:spacing w:val="-4"/>
        </w:rPr>
        <w:t>entire</w:t>
      </w:r>
      <w:r>
        <w:rPr>
          <w:color w:val="57585B"/>
          <w:spacing w:val="-12"/>
        </w:rPr>
        <w:t xml:space="preserve"> </w:t>
      </w:r>
      <w:r>
        <w:rPr>
          <w:color w:val="57585B"/>
          <w:spacing w:val="-4"/>
        </w:rPr>
        <w:t>Graduate</w:t>
      </w:r>
      <w:r>
        <w:rPr>
          <w:color w:val="57585B"/>
          <w:spacing w:val="-13"/>
        </w:rPr>
        <w:t xml:space="preserve"> </w:t>
      </w:r>
      <w:r>
        <w:rPr>
          <w:color w:val="57585B"/>
          <w:spacing w:val="-4"/>
        </w:rPr>
        <w:t>Faculty</w:t>
      </w:r>
      <w:r>
        <w:rPr>
          <w:color w:val="57585B"/>
          <w:spacing w:val="-13"/>
        </w:rPr>
        <w:t xml:space="preserve"> </w:t>
      </w:r>
      <w:r>
        <w:rPr>
          <w:color w:val="57585B"/>
          <w:spacing w:val="-4"/>
        </w:rPr>
        <w:t>on</w:t>
      </w:r>
      <w:r>
        <w:rPr>
          <w:color w:val="57585B"/>
          <w:spacing w:val="-12"/>
        </w:rPr>
        <w:t xml:space="preserve"> </w:t>
      </w:r>
      <w:r>
        <w:rPr>
          <w:color w:val="57585B"/>
          <w:spacing w:val="-4"/>
        </w:rPr>
        <w:t>May</w:t>
      </w:r>
      <w:r>
        <w:rPr>
          <w:color w:val="57585B"/>
          <w:spacing w:val="-13"/>
        </w:rPr>
        <w:t xml:space="preserve"> </w:t>
      </w:r>
      <w:r>
        <w:rPr>
          <w:color w:val="57585B"/>
          <w:spacing w:val="-4"/>
        </w:rPr>
        <w:t>12,</w:t>
      </w:r>
      <w:r>
        <w:rPr>
          <w:color w:val="57585B"/>
          <w:spacing w:val="-13"/>
        </w:rPr>
        <w:t xml:space="preserve"> </w:t>
      </w:r>
      <w:proofErr w:type="gramStart"/>
      <w:r>
        <w:rPr>
          <w:color w:val="57585B"/>
          <w:spacing w:val="-4"/>
        </w:rPr>
        <w:t>2003</w:t>
      </w:r>
      <w:proofErr w:type="gramEnd"/>
      <w:r>
        <w:rPr>
          <w:color w:val="57585B"/>
          <w:spacing w:val="-12"/>
        </w:rPr>
        <w:t xml:space="preserve"> </w:t>
      </w:r>
      <w:r>
        <w:rPr>
          <w:color w:val="57585B"/>
          <w:spacing w:val="-4"/>
        </w:rPr>
        <w:t>and</w:t>
      </w:r>
      <w:r>
        <w:rPr>
          <w:color w:val="57585B"/>
          <w:spacing w:val="-13"/>
        </w:rPr>
        <w:t xml:space="preserve"> </w:t>
      </w:r>
      <w:r>
        <w:rPr>
          <w:color w:val="57585B"/>
          <w:spacing w:val="-4"/>
        </w:rPr>
        <w:t>by</w:t>
      </w:r>
      <w:r>
        <w:rPr>
          <w:color w:val="57585B"/>
          <w:spacing w:val="-13"/>
        </w:rPr>
        <w:t xml:space="preserve"> </w:t>
      </w:r>
      <w:r>
        <w:rPr>
          <w:color w:val="57585B"/>
          <w:spacing w:val="-4"/>
        </w:rPr>
        <w:t>the</w:t>
      </w:r>
      <w:r>
        <w:rPr>
          <w:color w:val="57585B"/>
          <w:spacing w:val="-12"/>
        </w:rPr>
        <w:t xml:space="preserve"> </w:t>
      </w:r>
      <w:r>
        <w:rPr>
          <w:color w:val="57585B"/>
          <w:spacing w:val="-4"/>
        </w:rPr>
        <w:t>Board</w:t>
      </w:r>
      <w:r>
        <w:rPr>
          <w:color w:val="57585B"/>
          <w:spacing w:val="-13"/>
        </w:rPr>
        <w:t xml:space="preserve"> </w:t>
      </w:r>
      <w:r>
        <w:rPr>
          <w:color w:val="57585B"/>
          <w:spacing w:val="-4"/>
        </w:rPr>
        <w:t xml:space="preserve">of </w:t>
      </w:r>
      <w:r>
        <w:rPr>
          <w:color w:val="57585B"/>
          <w:spacing w:val="-2"/>
        </w:rPr>
        <w:t>Regents</w:t>
      </w:r>
      <w:r>
        <w:rPr>
          <w:color w:val="57585B"/>
          <w:spacing w:val="-15"/>
        </w:rPr>
        <w:t xml:space="preserve"> </w:t>
      </w:r>
      <w:r>
        <w:rPr>
          <w:color w:val="57585B"/>
          <w:spacing w:val="-2"/>
        </w:rPr>
        <w:t>on</w:t>
      </w:r>
      <w:r>
        <w:rPr>
          <w:color w:val="57585B"/>
          <w:spacing w:val="-15"/>
        </w:rPr>
        <w:t xml:space="preserve"> </w:t>
      </w:r>
      <w:r>
        <w:rPr>
          <w:color w:val="57585B"/>
          <w:spacing w:val="-2"/>
        </w:rPr>
        <w:t>June</w:t>
      </w:r>
      <w:r>
        <w:rPr>
          <w:color w:val="57585B"/>
          <w:spacing w:val="-14"/>
        </w:rPr>
        <w:t xml:space="preserve"> </w:t>
      </w:r>
      <w:r>
        <w:rPr>
          <w:color w:val="57585B"/>
          <w:spacing w:val="-2"/>
        </w:rPr>
        <w:t>7,</w:t>
      </w:r>
      <w:r>
        <w:rPr>
          <w:color w:val="57585B"/>
          <w:spacing w:val="-15"/>
        </w:rPr>
        <w:t xml:space="preserve"> </w:t>
      </w:r>
      <w:r>
        <w:rPr>
          <w:color w:val="57585B"/>
          <w:spacing w:val="-2"/>
        </w:rPr>
        <w:t>2003.</w:t>
      </w:r>
    </w:p>
    <w:p w14:paraId="42AF82B9" w14:textId="77777777" w:rsidR="00466D50" w:rsidRDefault="00000000">
      <w:pPr>
        <w:pStyle w:val="BodyText"/>
        <w:spacing w:before="123"/>
        <w:ind w:left="1411"/>
      </w:pPr>
      <w:r>
        <w:rPr>
          <w:color w:val="57585B"/>
          <w:w w:val="90"/>
        </w:rPr>
        <w:t>Amendments</w:t>
      </w:r>
      <w:r>
        <w:rPr>
          <w:color w:val="57585B"/>
          <w:spacing w:val="1"/>
        </w:rPr>
        <w:t xml:space="preserve"> </w:t>
      </w:r>
      <w:r>
        <w:rPr>
          <w:color w:val="57585B"/>
          <w:w w:val="90"/>
        </w:rPr>
        <w:t>approved</w:t>
      </w:r>
      <w:r>
        <w:rPr>
          <w:color w:val="57585B"/>
          <w:spacing w:val="1"/>
        </w:rPr>
        <w:t xml:space="preserve"> </w:t>
      </w:r>
      <w:r>
        <w:rPr>
          <w:color w:val="57585B"/>
          <w:w w:val="90"/>
        </w:rPr>
        <w:t>by</w:t>
      </w:r>
      <w:r>
        <w:rPr>
          <w:color w:val="57585B"/>
          <w:spacing w:val="2"/>
        </w:rPr>
        <w:t xml:space="preserve"> </w:t>
      </w:r>
      <w:r>
        <w:rPr>
          <w:color w:val="57585B"/>
          <w:w w:val="90"/>
        </w:rPr>
        <w:t>the</w:t>
      </w:r>
      <w:r>
        <w:rPr>
          <w:color w:val="57585B"/>
          <w:spacing w:val="-1"/>
        </w:rPr>
        <w:t xml:space="preserve"> </w:t>
      </w:r>
      <w:r>
        <w:rPr>
          <w:color w:val="57585B"/>
          <w:w w:val="90"/>
        </w:rPr>
        <w:t>Executive</w:t>
      </w:r>
      <w:r>
        <w:rPr>
          <w:color w:val="57585B"/>
          <w:spacing w:val="-1"/>
        </w:rPr>
        <w:t xml:space="preserve"> </w:t>
      </w:r>
      <w:r>
        <w:rPr>
          <w:color w:val="57585B"/>
          <w:w w:val="90"/>
        </w:rPr>
        <w:t>Graduate</w:t>
      </w:r>
      <w:r>
        <w:rPr>
          <w:color w:val="57585B"/>
          <w:spacing w:val="1"/>
        </w:rPr>
        <w:t xml:space="preserve"> </w:t>
      </w:r>
      <w:r>
        <w:rPr>
          <w:color w:val="57585B"/>
          <w:w w:val="90"/>
        </w:rPr>
        <w:t>Council</w:t>
      </w:r>
      <w:r>
        <w:rPr>
          <w:color w:val="57585B"/>
          <w:spacing w:val="1"/>
        </w:rPr>
        <w:t xml:space="preserve"> </w:t>
      </w:r>
      <w:r>
        <w:rPr>
          <w:color w:val="57585B"/>
          <w:w w:val="90"/>
        </w:rPr>
        <w:t>April</w:t>
      </w:r>
      <w:r>
        <w:rPr>
          <w:color w:val="57585B"/>
          <w:spacing w:val="2"/>
        </w:rPr>
        <w:t xml:space="preserve"> </w:t>
      </w:r>
      <w:r>
        <w:rPr>
          <w:color w:val="57585B"/>
          <w:w w:val="90"/>
        </w:rPr>
        <w:t>25,</w:t>
      </w:r>
      <w:r>
        <w:rPr>
          <w:color w:val="57585B"/>
          <w:spacing w:val="1"/>
        </w:rPr>
        <w:t xml:space="preserve"> </w:t>
      </w:r>
      <w:r>
        <w:rPr>
          <w:color w:val="57585B"/>
          <w:spacing w:val="-4"/>
          <w:w w:val="90"/>
        </w:rPr>
        <w:t>2018</w:t>
      </w:r>
    </w:p>
    <w:p w14:paraId="6236DDAE" w14:textId="77777777" w:rsidR="00466D50" w:rsidRDefault="00000000">
      <w:pPr>
        <w:pStyle w:val="BodyText"/>
        <w:spacing w:before="133" w:line="247" w:lineRule="auto"/>
        <w:ind w:left="1411" w:right="654"/>
      </w:pPr>
      <w:r>
        <w:rPr>
          <w:color w:val="57585B"/>
          <w:w w:val="90"/>
        </w:rPr>
        <w:t xml:space="preserve">Approved by a vote of the University of Nebraska Graduate Faculty on May 18, </w:t>
      </w:r>
      <w:proofErr w:type="gramStart"/>
      <w:r>
        <w:rPr>
          <w:color w:val="57585B"/>
          <w:w w:val="90"/>
        </w:rPr>
        <w:t>2018</w:t>
      </w:r>
      <w:proofErr w:type="gramEnd"/>
      <w:r>
        <w:rPr>
          <w:color w:val="57585B"/>
          <w:w w:val="90"/>
        </w:rPr>
        <w:t xml:space="preserve"> and by the</w:t>
      </w:r>
      <w:r>
        <w:rPr>
          <w:color w:val="57585B"/>
          <w:spacing w:val="40"/>
        </w:rPr>
        <w:t xml:space="preserve"> </w:t>
      </w:r>
      <w:r>
        <w:rPr>
          <w:color w:val="57585B"/>
          <w:spacing w:val="-4"/>
        </w:rPr>
        <w:t>Board</w:t>
      </w:r>
      <w:r>
        <w:rPr>
          <w:color w:val="57585B"/>
          <w:spacing w:val="-13"/>
        </w:rPr>
        <w:t xml:space="preserve"> </w:t>
      </w:r>
      <w:r>
        <w:rPr>
          <w:color w:val="57585B"/>
          <w:spacing w:val="-4"/>
        </w:rPr>
        <w:t>of</w:t>
      </w:r>
      <w:r>
        <w:rPr>
          <w:color w:val="57585B"/>
          <w:spacing w:val="-13"/>
        </w:rPr>
        <w:t xml:space="preserve"> </w:t>
      </w:r>
      <w:r>
        <w:rPr>
          <w:color w:val="57585B"/>
          <w:spacing w:val="-4"/>
        </w:rPr>
        <w:t>Regents</w:t>
      </w:r>
      <w:r>
        <w:rPr>
          <w:color w:val="57585B"/>
          <w:spacing w:val="-12"/>
        </w:rPr>
        <w:t xml:space="preserve"> </w:t>
      </w:r>
      <w:r>
        <w:rPr>
          <w:color w:val="57585B"/>
          <w:spacing w:val="-4"/>
        </w:rPr>
        <w:t>on</w:t>
      </w:r>
      <w:r>
        <w:rPr>
          <w:color w:val="57585B"/>
          <w:spacing w:val="-13"/>
        </w:rPr>
        <w:t xml:space="preserve"> </w:t>
      </w:r>
      <w:r>
        <w:rPr>
          <w:color w:val="57585B"/>
          <w:spacing w:val="-4"/>
        </w:rPr>
        <w:t>June</w:t>
      </w:r>
      <w:r>
        <w:rPr>
          <w:color w:val="57585B"/>
          <w:spacing w:val="-13"/>
        </w:rPr>
        <w:t xml:space="preserve"> </w:t>
      </w:r>
      <w:r>
        <w:rPr>
          <w:color w:val="57585B"/>
          <w:spacing w:val="-4"/>
        </w:rPr>
        <w:t>28,</w:t>
      </w:r>
      <w:r>
        <w:rPr>
          <w:color w:val="57585B"/>
          <w:spacing w:val="-13"/>
        </w:rPr>
        <w:t xml:space="preserve"> </w:t>
      </w:r>
      <w:r>
        <w:rPr>
          <w:color w:val="57585B"/>
          <w:spacing w:val="-4"/>
        </w:rPr>
        <w:t>2018.</w:t>
      </w:r>
    </w:p>
    <w:p w14:paraId="6DE33A52" w14:textId="77777777" w:rsidR="00466D50" w:rsidRDefault="00000000">
      <w:pPr>
        <w:pStyle w:val="ListParagraph"/>
        <w:numPr>
          <w:ilvl w:val="0"/>
          <w:numId w:val="28"/>
        </w:numPr>
        <w:tabs>
          <w:tab w:val="left" w:pos="1440"/>
        </w:tabs>
        <w:spacing w:before="250"/>
        <w:ind w:hanging="557"/>
        <w:jc w:val="left"/>
        <w:rPr>
          <w:sz w:val="24"/>
        </w:rPr>
      </w:pPr>
      <w:r>
        <w:rPr>
          <w:color w:val="57585B"/>
          <w:sz w:val="24"/>
        </w:rPr>
        <w:t>DEAN</w:t>
      </w:r>
      <w:r>
        <w:rPr>
          <w:color w:val="57585B"/>
          <w:spacing w:val="12"/>
          <w:sz w:val="24"/>
        </w:rPr>
        <w:t xml:space="preserve"> </w:t>
      </w:r>
      <w:r>
        <w:rPr>
          <w:color w:val="57585B"/>
          <w:sz w:val="24"/>
        </w:rPr>
        <w:t>OF</w:t>
      </w:r>
      <w:r>
        <w:rPr>
          <w:color w:val="57585B"/>
          <w:spacing w:val="2"/>
          <w:sz w:val="24"/>
        </w:rPr>
        <w:t xml:space="preserve"> </w:t>
      </w:r>
      <w:r>
        <w:rPr>
          <w:color w:val="57585B"/>
          <w:sz w:val="24"/>
        </w:rPr>
        <w:t>THE</w:t>
      </w:r>
      <w:r>
        <w:rPr>
          <w:color w:val="57585B"/>
          <w:spacing w:val="11"/>
          <w:sz w:val="24"/>
        </w:rPr>
        <w:t xml:space="preserve"> </w:t>
      </w:r>
      <w:r>
        <w:rPr>
          <w:color w:val="57585B"/>
          <w:sz w:val="24"/>
        </w:rPr>
        <w:t>GRADUATE</w:t>
      </w:r>
      <w:r>
        <w:rPr>
          <w:color w:val="57585B"/>
          <w:spacing w:val="12"/>
          <w:sz w:val="24"/>
        </w:rPr>
        <w:t xml:space="preserve"> </w:t>
      </w:r>
      <w:r>
        <w:rPr>
          <w:color w:val="57585B"/>
          <w:spacing w:val="-2"/>
          <w:sz w:val="24"/>
        </w:rPr>
        <w:t>COLLEGE</w:t>
      </w:r>
    </w:p>
    <w:p w14:paraId="41413B06" w14:textId="77777777" w:rsidR="00466D50" w:rsidRDefault="00000000">
      <w:pPr>
        <w:pStyle w:val="BodyText"/>
        <w:spacing w:before="180"/>
        <w:ind w:left="1445"/>
      </w:pPr>
      <w:r>
        <w:rPr>
          <w:color w:val="57585B"/>
          <w:w w:val="90"/>
        </w:rPr>
        <w:t>The</w:t>
      </w:r>
      <w:r>
        <w:rPr>
          <w:color w:val="57585B"/>
          <w:spacing w:val="-5"/>
          <w:w w:val="90"/>
        </w:rPr>
        <w:t xml:space="preserve"> </w:t>
      </w:r>
      <w:r>
        <w:rPr>
          <w:color w:val="57585B"/>
          <w:w w:val="90"/>
        </w:rPr>
        <w:t>following</w:t>
      </w:r>
      <w:r>
        <w:rPr>
          <w:color w:val="57585B"/>
          <w:spacing w:val="-8"/>
          <w:w w:val="90"/>
        </w:rPr>
        <w:t xml:space="preserve"> </w:t>
      </w:r>
      <w:r>
        <w:rPr>
          <w:color w:val="57585B"/>
          <w:w w:val="90"/>
        </w:rPr>
        <w:t>is</w:t>
      </w:r>
      <w:r>
        <w:rPr>
          <w:color w:val="57585B"/>
          <w:spacing w:val="-5"/>
          <w:w w:val="90"/>
        </w:rPr>
        <w:t xml:space="preserve"> </w:t>
      </w:r>
      <w:r>
        <w:rPr>
          <w:color w:val="57585B"/>
          <w:w w:val="90"/>
        </w:rPr>
        <w:t>extracted</w:t>
      </w:r>
      <w:r>
        <w:rPr>
          <w:color w:val="57585B"/>
          <w:spacing w:val="-5"/>
          <w:w w:val="90"/>
        </w:rPr>
        <w:t xml:space="preserve"> </w:t>
      </w:r>
      <w:r>
        <w:rPr>
          <w:color w:val="57585B"/>
          <w:w w:val="90"/>
        </w:rPr>
        <w:t>from</w:t>
      </w:r>
      <w:r>
        <w:rPr>
          <w:color w:val="57585B"/>
          <w:spacing w:val="-6"/>
          <w:w w:val="90"/>
        </w:rPr>
        <w:t xml:space="preserve"> </w:t>
      </w:r>
      <w:r>
        <w:rPr>
          <w:color w:val="57585B"/>
          <w:w w:val="90"/>
        </w:rPr>
        <w:t>the</w:t>
      </w:r>
      <w:r>
        <w:rPr>
          <w:color w:val="57585B"/>
          <w:spacing w:val="-5"/>
          <w:w w:val="90"/>
        </w:rPr>
        <w:t xml:space="preserve"> </w:t>
      </w:r>
      <w:r>
        <w:rPr>
          <w:color w:val="57585B"/>
          <w:w w:val="90"/>
        </w:rPr>
        <w:t>Bylaws</w:t>
      </w:r>
      <w:r>
        <w:rPr>
          <w:color w:val="57585B"/>
          <w:spacing w:val="-5"/>
          <w:w w:val="90"/>
        </w:rPr>
        <w:t xml:space="preserve"> </w:t>
      </w:r>
      <w:r>
        <w:rPr>
          <w:color w:val="57585B"/>
          <w:w w:val="90"/>
        </w:rPr>
        <w:t>of</w:t>
      </w:r>
      <w:r>
        <w:rPr>
          <w:color w:val="57585B"/>
          <w:spacing w:val="-6"/>
          <w:w w:val="90"/>
        </w:rPr>
        <w:t xml:space="preserve"> </w:t>
      </w:r>
      <w:r>
        <w:rPr>
          <w:color w:val="57585B"/>
          <w:w w:val="90"/>
        </w:rPr>
        <w:t>the</w:t>
      </w:r>
      <w:r>
        <w:rPr>
          <w:color w:val="57585B"/>
          <w:spacing w:val="-4"/>
          <w:w w:val="90"/>
        </w:rPr>
        <w:t xml:space="preserve"> </w:t>
      </w:r>
      <w:r>
        <w:rPr>
          <w:color w:val="57585B"/>
          <w:w w:val="90"/>
        </w:rPr>
        <w:t>Board</w:t>
      </w:r>
      <w:r>
        <w:rPr>
          <w:color w:val="57585B"/>
          <w:spacing w:val="-6"/>
          <w:w w:val="90"/>
        </w:rPr>
        <w:t xml:space="preserve"> </w:t>
      </w:r>
      <w:r>
        <w:rPr>
          <w:color w:val="57585B"/>
          <w:w w:val="90"/>
        </w:rPr>
        <w:t>of</w:t>
      </w:r>
      <w:r>
        <w:rPr>
          <w:color w:val="57585B"/>
          <w:spacing w:val="-4"/>
          <w:w w:val="90"/>
        </w:rPr>
        <w:t xml:space="preserve"> </w:t>
      </w:r>
      <w:r>
        <w:rPr>
          <w:color w:val="57585B"/>
          <w:w w:val="90"/>
        </w:rPr>
        <w:t>Regents,</w:t>
      </w:r>
      <w:r>
        <w:rPr>
          <w:color w:val="57585B"/>
          <w:spacing w:val="-3"/>
          <w:w w:val="90"/>
        </w:rPr>
        <w:t xml:space="preserve"> </w:t>
      </w:r>
      <w:r>
        <w:rPr>
          <w:color w:val="57585B"/>
          <w:w w:val="90"/>
        </w:rPr>
        <w:t>Section</w:t>
      </w:r>
      <w:r>
        <w:rPr>
          <w:color w:val="57585B"/>
          <w:spacing w:val="-9"/>
          <w:w w:val="90"/>
        </w:rPr>
        <w:t xml:space="preserve"> </w:t>
      </w:r>
      <w:r>
        <w:rPr>
          <w:color w:val="57585B"/>
          <w:spacing w:val="-4"/>
          <w:w w:val="90"/>
        </w:rPr>
        <w:t>2.3:</w:t>
      </w:r>
    </w:p>
    <w:p w14:paraId="7E8229EC" w14:textId="77777777" w:rsidR="00466D50" w:rsidRDefault="00000000">
      <w:pPr>
        <w:pStyle w:val="BodyText"/>
        <w:spacing w:before="125" w:line="247" w:lineRule="auto"/>
        <w:ind w:left="1440" w:right="654"/>
      </w:pPr>
      <w:r>
        <w:rPr>
          <w:color w:val="57585B"/>
          <w:spacing w:val="-6"/>
        </w:rPr>
        <w:t>The</w:t>
      </w:r>
      <w:r>
        <w:rPr>
          <w:color w:val="57585B"/>
          <w:spacing w:val="-11"/>
        </w:rPr>
        <w:t xml:space="preserve"> </w:t>
      </w:r>
      <w:r>
        <w:rPr>
          <w:color w:val="57585B"/>
          <w:spacing w:val="-6"/>
        </w:rPr>
        <w:t>Executive</w:t>
      </w:r>
      <w:r>
        <w:rPr>
          <w:color w:val="57585B"/>
          <w:spacing w:val="-11"/>
        </w:rPr>
        <w:t xml:space="preserve"> </w:t>
      </w:r>
      <w:r>
        <w:rPr>
          <w:color w:val="57585B"/>
          <w:spacing w:val="-6"/>
        </w:rPr>
        <w:t>Vice</w:t>
      </w:r>
      <w:r>
        <w:rPr>
          <w:color w:val="57585B"/>
          <w:spacing w:val="-10"/>
        </w:rPr>
        <w:t xml:space="preserve"> </w:t>
      </w:r>
      <w:r>
        <w:rPr>
          <w:color w:val="57585B"/>
          <w:spacing w:val="-6"/>
        </w:rPr>
        <w:t>President</w:t>
      </w:r>
      <w:r>
        <w:rPr>
          <w:color w:val="57585B"/>
          <w:spacing w:val="-11"/>
        </w:rPr>
        <w:t xml:space="preserve"> </w:t>
      </w:r>
      <w:r>
        <w:rPr>
          <w:color w:val="57585B"/>
          <w:spacing w:val="-6"/>
        </w:rPr>
        <w:t>and</w:t>
      </w:r>
      <w:r>
        <w:rPr>
          <w:color w:val="57585B"/>
          <w:spacing w:val="-11"/>
        </w:rPr>
        <w:t xml:space="preserve"> </w:t>
      </w:r>
      <w:r>
        <w:rPr>
          <w:color w:val="57585B"/>
          <w:spacing w:val="-6"/>
        </w:rPr>
        <w:t>Provost.</w:t>
      </w:r>
      <w:r>
        <w:rPr>
          <w:color w:val="57585B"/>
          <w:spacing w:val="-11"/>
        </w:rPr>
        <w:t xml:space="preserve"> </w:t>
      </w:r>
      <w:r>
        <w:rPr>
          <w:color w:val="57585B"/>
          <w:spacing w:val="-6"/>
        </w:rPr>
        <w:t>The</w:t>
      </w:r>
      <w:r>
        <w:rPr>
          <w:color w:val="57585B"/>
          <w:spacing w:val="-10"/>
        </w:rPr>
        <w:t xml:space="preserve"> </w:t>
      </w:r>
      <w:r>
        <w:rPr>
          <w:color w:val="57585B"/>
          <w:spacing w:val="-6"/>
        </w:rPr>
        <w:t>Executive</w:t>
      </w:r>
      <w:r>
        <w:rPr>
          <w:color w:val="57585B"/>
          <w:spacing w:val="-11"/>
        </w:rPr>
        <w:t xml:space="preserve"> </w:t>
      </w:r>
      <w:r>
        <w:rPr>
          <w:color w:val="57585B"/>
          <w:spacing w:val="-6"/>
        </w:rPr>
        <w:t>Vice</w:t>
      </w:r>
      <w:r>
        <w:rPr>
          <w:color w:val="57585B"/>
          <w:spacing w:val="-11"/>
        </w:rPr>
        <w:t xml:space="preserve"> </w:t>
      </w:r>
      <w:r>
        <w:rPr>
          <w:color w:val="57585B"/>
          <w:spacing w:val="-6"/>
        </w:rPr>
        <w:t>President</w:t>
      </w:r>
      <w:r>
        <w:rPr>
          <w:color w:val="57585B"/>
          <w:spacing w:val="-10"/>
        </w:rPr>
        <w:t xml:space="preserve"> </w:t>
      </w:r>
      <w:r>
        <w:rPr>
          <w:color w:val="57585B"/>
          <w:spacing w:val="-6"/>
        </w:rPr>
        <w:t>and</w:t>
      </w:r>
      <w:r>
        <w:rPr>
          <w:color w:val="57585B"/>
          <w:spacing w:val="-11"/>
        </w:rPr>
        <w:t xml:space="preserve"> </w:t>
      </w:r>
      <w:r>
        <w:rPr>
          <w:color w:val="57585B"/>
          <w:spacing w:val="-6"/>
        </w:rPr>
        <w:t>Provost</w:t>
      </w:r>
      <w:r>
        <w:rPr>
          <w:color w:val="57585B"/>
          <w:spacing w:val="-11"/>
        </w:rPr>
        <w:t xml:space="preserve"> </w:t>
      </w:r>
      <w:r>
        <w:rPr>
          <w:color w:val="57585B"/>
          <w:spacing w:val="-6"/>
        </w:rPr>
        <w:t>shall</w:t>
      </w:r>
      <w:r>
        <w:rPr>
          <w:color w:val="57585B"/>
          <w:spacing w:val="-10"/>
        </w:rPr>
        <w:t xml:space="preserve"> </w:t>
      </w:r>
      <w:r>
        <w:rPr>
          <w:color w:val="57585B"/>
          <w:spacing w:val="-6"/>
        </w:rPr>
        <w:t xml:space="preserve">be </w:t>
      </w:r>
      <w:r>
        <w:rPr>
          <w:color w:val="57585B"/>
          <w:spacing w:val="-8"/>
        </w:rPr>
        <w:t>appointed by</w:t>
      </w:r>
      <w:r>
        <w:rPr>
          <w:color w:val="57585B"/>
          <w:spacing w:val="-7"/>
        </w:rPr>
        <w:t xml:space="preserve"> </w:t>
      </w:r>
      <w:r>
        <w:rPr>
          <w:color w:val="57585B"/>
          <w:spacing w:val="-8"/>
        </w:rPr>
        <w:t>the</w:t>
      </w:r>
      <w:r>
        <w:rPr>
          <w:color w:val="57585B"/>
          <w:spacing w:val="-9"/>
        </w:rPr>
        <w:t xml:space="preserve"> </w:t>
      </w:r>
      <w:r>
        <w:rPr>
          <w:color w:val="57585B"/>
          <w:spacing w:val="-8"/>
        </w:rPr>
        <w:t>President</w:t>
      </w:r>
      <w:r>
        <w:rPr>
          <w:color w:val="57585B"/>
          <w:spacing w:val="-7"/>
        </w:rPr>
        <w:t xml:space="preserve"> </w:t>
      </w:r>
      <w:r>
        <w:rPr>
          <w:color w:val="57585B"/>
          <w:spacing w:val="-8"/>
        </w:rPr>
        <w:t>as</w:t>
      </w:r>
      <w:r>
        <w:rPr>
          <w:color w:val="57585B"/>
          <w:spacing w:val="-7"/>
        </w:rPr>
        <w:t xml:space="preserve"> </w:t>
      </w:r>
      <w:r>
        <w:rPr>
          <w:color w:val="57585B"/>
          <w:spacing w:val="-8"/>
        </w:rPr>
        <w:t>provided</w:t>
      </w:r>
      <w:r>
        <w:rPr>
          <w:color w:val="57585B"/>
          <w:spacing w:val="-7"/>
        </w:rPr>
        <w:t xml:space="preserve"> </w:t>
      </w:r>
      <w:r>
        <w:rPr>
          <w:color w:val="57585B"/>
          <w:spacing w:val="-8"/>
        </w:rPr>
        <w:t>in</w:t>
      </w:r>
      <w:r>
        <w:rPr>
          <w:color w:val="57585B"/>
          <w:spacing w:val="-9"/>
        </w:rPr>
        <w:t xml:space="preserve"> </w:t>
      </w:r>
      <w:r>
        <w:rPr>
          <w:color w:val="57585B"/>
          <w:spacing w:val="-8"/>
        </w:rPr>
        <w:t>Sections</w:t>
      </w:r>
      <w:r>
        <w:rPr>
          <w:color w:val="57585B"/>
          <w:spacing w:val="-7"/>
        </w:rPr>
        <w:t xml:space="preserve"> </w:t>
      </w:r>
      <w:r>
        <w:rPr>
          <w:color w:val="57585B"/>
          <w:spacing w:val="-8"/>
        </w:rPr>
        <w:t>2.1</w:t>
      </w:r>
      <w:r>
        <w:rPr>
          <w:color w:val="57585B"/>
          <w:spacing w:val="-9"/>
        </w:rPr>
        <w:t xml:space="preserve"> </w:t>
      </w:r>
      <w:r>
        <w:rPr>
          <w:color w:val="57585B"/>
          <w:spacing w:val="-8"/>
        </w:rPr>
        <w:t>and 3.2</w:t>
      </w:r>
      <w:r>
        <w:rPr>
          <w:color w:val="57585B"/>
          <w:spacing w:val="-9"/>
        </w:rPr>
        <w:t xml:space="preserve"> </w:t>
      </w:r>
      <w:r>
        <w:rPr>
          <w:color w:val="57585B"/>
          <w:spacing w:val="-8"/>
        </w:rPr>
        <w:t>of these Bylaws</w:t>
      </w:r>
      <w:r>
        <w:rPr>
          <w:color w:val="57585B"/>
          <w:spacing w:val="-6"/>
        </w:rPr>
        <w:t xml:space="preserve"> </w:t>
      </w:r>
      <w:r>
        <w:rPr>
          <w:color w:val="57585B"/>
          <w:spacing w:val="-8"/>
        </w:rPr>
        <w:t>[of</w:t>
      </w:r>
      <w:r>
        <w:rPr>
          <w:color w:val="57585B"/>
          <w:spacing w:val="-9"/>
        </w:rPr>
        <w:t xml:space="preserve"> </w:t>
      </w:r>
      <w:r>
        <w:rPr>
          <w:color w:val="57585B"/>
          <w:spacing w:val="-8"/>
        </w:rPr>
        <w:t>the Board</w:t>
      </w:r>
      <w:r>
        <w:rPr>
          <w:color w:val="57585B"/>
          <w:spacing w:val="-9"/>
        </w:rPr>
        <w:t xml:space="preserve"> </w:t>
      </w:r>
      <w:r>
        <w:rPr>
          <w:color w:val="57585B"/>
          <w:spacing w:val="-8"/>
        </w:rPr>
        <w:t xml:space="preserve">of </w:t>
      </w:r>
      <w:r>
        <w:rPr>
          <w:color w:val="57585B"/>
          <w:spacing w:val="-6"/>
        </w:rPr>
        <w:t>Regents].</w:t>
      </w:r>
      <w:r>
        <w:rPr>
          <w:color w:val="57585B"/>
          <w:spacing w:val="-11"/>
        </w:rPr>
        <w:t xml:space="preserve"> </w:t>
      </w:r>
      <w:r>
        <w:rPr>
          <w:color w:val="57585B"/>
          <w:spacing w:val="-6"/>
        </w:rPr>
        <w:t>After</w:t>
      </w:r>
      <w:r>
        <w:rPr>
          <w:color w:val="57585B"/>
          <w:spacing w:val="-11"/>
        </w:rPr>
        <w:t xml:space="preserve"> </w:t>
      </w:r>
      <w:r>
        <w:rPr>
          <w:color w:val="57585B"/>
          <w:spacing w:val="-6"/>
        </w:rPr>
        <w:t>the</w:t>
      </w:r>
      <w:r>
        <w:rPr>
          <w:color w:val="57585B"/>
          <w:spacing w:val="-10"/>
        </w:rPr>
        <w:t xml:space="preserve"> </w:t>
      </w:r>
      <w:r>
        <w:rPr>
          <w:color w:val="57585B"/>
          <w:spacing w:val="-6"/>
        </w:rPr>
        <w:t>President,</w:t>
      </w:r>
      <w:r>
        <w:rPr>
          <w:color w:val="57585B"/>
          <w:spacing w:val="-11"/>
        </w:rPr>
        <w:t xml:space="preserve"> </w:t>
      </w:r>
      <w:r>
        <w:rPr>
          <w:color w:val="57585B"/>
          <w:spacing w:val="-6"/>
        </w:rPr>
        <w:t>he</w:t>
      </w:r>
      <w:r>
        <w:rPr>
          <w:color w:val="57585B"/>
          <w:spacing w:val="-11"/>
        </w:rPr>
        <w:t xml:space="preserve"> </w:t>
      </w:r>
      <w:r>
        <w:rPr>
          <w:color w:val="57585B"/>
          <w:spacing w:val="-6"/>
        </w:rPr>
        <w:t>or</w:t>
      </w:r>
      <w:r>
        <w:rPr>
          <w:color w:val="57585B"/>
          <w:spacing w:val="-11"/>
        </w:rPr>
        <w:t xml:space="preserve"> </w:t>
      </w:r>
      <w:r>
        <w:rPr>
          <w:color w:val="57585B"/>
          <w:spacing w:val="-6"/>
        </w:rPr>
        <w:t>she</w:t>
      </w:r>
      <w:r>
        <w:rPr>
          <w:color w:val="57585B"/>
          <w:spacing w:val="-10"/>
        </w:rPr>
        <w:t xml:space="preserve"> </w:t>
      </w:r>
      <w:r>
        <w:rPr>
          <w:color w:val="57585B"/>
          <w:spacing w:val="-6"/>
        </w:rPr>
        <w:t>shall</w:t>
      </w:r>
      <w:r>
        <w:rPr>
          <w:color w:val="57585B"/>
          <w:spacing w:val="-11"/>
        </w:rPr>
        <w:t xml:space="preserve"> </w:t>
      </w:r>
      <w:r>
        <w:rPr>
          <w:color w:val="57585B"/>
          <w:spacing w:val="-6"/>
        </w:rPr>
        <w:t>be</w:t>
      </w:r>
      <w:r>
        <w:rPr>
          <w:color w:val="57585B"/>
          <w:spacing w:val="-11"/>
        </w:rPr>
        <w:t xml:space="preserve"> </w:t>
      </w:r>
      <w:r>
        <w:rPr>
          <w:color w:val="57585B"/>
          <w:spacing w:val="-6"/>
        </w:rPr>
        <w:t>the</w:t>
      </w:r>
      <w:r>
        <w:rPr>
          <w:color w:val="57585B"/>
          <w:spacing w:val="-10"/>
        </w:rPr>
        <w:t xml:space="preserve"> </w:t>
      </w:r>
      <w:r>
        <w:rPr>
          <w:noProof/>
          <w:color w:val="57585B"/>
          <w:spacing w:val="-6"/>
          <w:position w:val="-5"/>
        </w:rPr>
        <w:drawing>
          <wp:inline distT="0" distB="0" distL="0" distR="0" wp14:anchorId="31B4310F" wp14:editId="18019A9D">
            <wp:extent cx="2243708" cy="175260"/>
            <wp:effectExtent l="0" t="0" r="0" b="0"/>
            <wp:docPr id="49" name="Imag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2243708" cy="175260"/>
                    </a:xfrm>
                    <a:prstGeom prst="rect">
                      <a:avLst/>
                    </a:prstGeom>
                  </pic:spPr>
                </pic:pic>
              </a:graphicData>
            </a:graphic>
          </wp:inline>
        </w:drawing>
      </w:r>
      <w:r>
        <w:rPr>
          <w:rFonts w:ascii="Times New Roman"/>
          <w:color w:val="57585B"/>
          <w:spacing w:val="-6"/>
          <w:position w:val="-5"/>
        </w:rPr>
        <w:t xml:space="preserve"> </w:t>
      </w:r>
      <w:r>
        <w:rPr>
          <w:color w:val="57585B"/>
          <w:w w:val="90"/>
        </w:rPr>
        <w:t>administrative officer. The Executive Vice President and Provost shall perform such duties as may be required by the President and the Board and shall have the following specific</w:t>
      </w:r>
      <w:r>
        <w:rPr>
          <w:color w:val="57585B"/>
        </w:rPr>
        <w:t xml:space="preserve"> </w:t>
      </w:r>
      <w:r>
        <w:rPr>
          <w:color w:val="57585B"/>
          <w:w w:val="90"/>
        </w:rPr>
        <w:t>responsibilities:</w:t>
      </w:r>
    </w:p>
    <w:p w14:paraId="628F2D48" w14:textId="77777777" w:rsidR="00466D50" w:rsidRDefault="00000000">
      <w:pPr>
        <w:pStyle w:val="ListParagraph"/>
        <w:numPr>
          <w:ilvl w:val="1"/>
          <w:numId w:val="28"/>
        </w:numPr>
        <w:tabs>
          <w:tab w:val="left" w:pos="1805"/>
        </w:tabs>
        <w:spacing w:before="127" w:line="247" w:lineRule="auto"/>
        <w:ind w:left="1805" w:right="1017"/>
        <w:rPr>
          <w:sz w:val="24"/>
        </w:rPr>
      </w:pPr>
      <w:r>
        <w:rPr>
          <w:color w:val="57585B"/>
          <w:w w:val="90"/>
          <w:sz w:val="24"/>
        </w:rPr>
        <w:t xml:space="preserve">Serve as Dean of the University-wide Graduate College and as the presiding officer of the </w:t>
      </w:r>
      <w:r>
        <w:rPr>
          <w:color w:val="57585B"/>
          <w:spacing w:val="-8"/>
          <w:sz w:val="24"/>
        </w:rPr>
        <w:t>Graduate Faculty and the Executive Graduate Council. In this capacity he or</w:t>
      </w:r>
      <w:r>
        <w:rPr>
          <w:color w:val="57585B"/>
          <w:spacing w:val="-2"/>
          <w:sz w:val="24"/>
        </w:rPr>
        <w:t xml:space="preserve"> </w:t>
      </w:r>
      <w:r>
        <w:rPr>
          <w:color w:val="57585B"/>
          <w:spacing w:val="-8"/>
          <w:sz w:val="24"/>
        </w:rPr>
        <w:t>she shall:</w:t>
      </w:r>
    </w:p>
    <w:p w14:paraId="29C90863" w14:textId="77777777" w:rsidR="00466D50" w:rsidRDefault="00000000">
      <w:pPr>
        <w:pStyle w:val="ListParagraph"/>
        <w:numPr>
          <w:ilvl w:val="2"/>
          <w:numId w:val="28"/>
        </w:numPr>
        <w:tabs>
          <w:tab w:val="left" w:pos="2163"/>
        </w:tabs>
        <w:spacing w:before="245"/>
        <w:ind w:left="2163" w:hanging="358"/>
        <w:rPr>
          <w:sz w:val="24"/>
        </w:rPr>
      </w:pPr>
      <w:r>
        <w:rPr>
          <w:color w:val="57585B"/>
          <w:w w:val="90"/>
          <w:sz w:val="24"/>
        </w:rPr>
        <w:t>recommend</w:t>
      </w:r>
      <w:r>
        <w:rPr>
          <w:color w:val="57585B"/>
          <w:spacing w:val="13"/>
          <w:sz w:val="24"/>
        </w:rPr>
        <w:t xml:space="preserve"> </w:t>
      </w:r>
      <w:r>
        <w:rPr>
          <w:color w:val="57585B"/>
          <w:w w:val="90"/>
          <w:sz w:val="24"/>
        </w:rPr>
        <w:t>appointment</w:t>
      </w:r>
      <w:r>
        <w:rPr>
          <w:color w:val="57585B"/>
          <w:spacing w:val="14"/>
          <w:sz w:val="24"/>
        </w:rPr>
        <w:t xml:space="preserve"> </w:t>
      </w:r>
      <w:r>
        <w:rPr>
          <w:color w:val="57585B"/>
          <w:w w:val="90"/>
          <w:sz w:val="24"/>
        </w:rPr>
        <w:t>to</w:t>
      </w:r>
      <w:r>
        <w:rPr>
          <w:color w:val="57585B"/>
          <w:spacing w:val="13"/>
          <w:sz w:val="24"/>
        </w:rPr>
        <w:t xml:space="preserve"> </w:t>
      </w:r>
      <w:r>
        <w:rPr>
          <w:color w:val="57585B"/>
          <w:w w:val="90"/>
          <w:sz w:val="24"/>
        </w:rPr>
        <w:t>or</w:t>
      </w:r>
      <w:r>
        <w:rPr>
          <w:color w:val="57585B"/>
          <w:spacing w:val="11"/>
          <w:sz w:val="24"/>
        </w:rPr>
        <w:t xml:space="preserve"> </w:t>
      </w:r>
      <w:r>
        <w:rPr>
          <w:color w:val="57585B"/>
          <w:w w:val="90"/>
          <w:sz w:val="24"/>
        </w:rPr>
        <w:t>removal</w:t>
      </w:r>
      <w:r>
        <w:rPr>
          <w:color w:val="57585B"/>
          <w:spacing w:val="14"/>
          <w:sz w:val="24"/>
        </w:rPr>
        <w:t xml:space="preserve"> </w:t>
      </w:r>
      <w:r>
        <w:rPr>
          <w:color w:val="57585B"/>
          <w:w w:val="90"/>
          <w:sz w:val="24"/>
        </w:rPr>
        <w:t>from</w:t>
      </w:r>
      <w:r>
        <w:rPr>
          <w:color w:val="57585B"/>
          <w:spacing w:val="10"/>
          <w:sz w:val="24"/>
        </w:rPr>
        <w:t xml:space="preserve"> </w:t>
      </w:r>
      <w:r>
        <w:rPr>
          <w:color w:val="57585B"/>
          <w:w w:val="90"/>
          <w:sz w:val="24"/>
        </w:rPr>
        <w:t>the</w:t>
      </w:r>
      <w:r>
        <w:rPr>
          <w:color w:val="57585B"/>
          <w:spacing w:val="13"/>
          <w:sz w:val="24"/>
        </w:rPr>
        <w:t xml:space="preserve"> </w:t>
      </w:r>
      <w:r>
        <w:rPr>
          <w:color w:val="57585B"/>
          <w:w w:val="90"/>
          <w:sz w:val="24"/>
        </w:rPr>
        <w:t>Graduate</w:t>
      </w:r>
      <w:r>
        <w:rPr>
          <w:color w:val="57585B"/>
          <w:spacing w:val="12"/>
          <w:sz w:val="24"/>
        </w:rPr>
        <w:t xml:space="preserve"> </w:t>
      </w:r>
      <w:r>
        <w:rPr>
          <w:color w:val="57585B"/>
          <w:spacing w:val="-2"/>
          <w:w w:val="90"/>
          <w:sz w:val="24"/>
        </w:rPr>
        <w:t>Faculty,</w:t>
      </w:r>
    </w:p>
    <w:p w14:paraId="205380A7" w14:textId="77777777" w:rsidR="00466D50" w:rsidRDefault="00000000">
      <w:pPr>
        <w:pStyle w:val="ListParagraph"/>
        <w:numPr>
          <w:ilvl w:val="2"/>
          <w:numId w:val="28"/>
        </w:numPr>
        <w:tabs>
          <w:tab w:val="left" w:pos="2163"/>
          <w:tab w:val="left" w:pos="2165"/>
        </w:tabs>
        <w:spacing w:before="240" w:line="247" w:lineRule="auto"/>
        <w:ind w:right="934"/>
        <w:rPr>
          <w:sz w:val="24"/>
        </w:rPr>
      </w:pPr>
      <w:r>
        <w:rPr>
          <w:color w:val="57585B"/>
          <w:spacing w:val="-6"/>
          <w:sz w:val="24"/>
        </w:rPr>
        <w:t>be</w:t>
      </w:r>
      <w:r>
        <w:rPr>
          <w:color w:val="57585B"/>
          <w:spacing w:val="-7"/>
          <w:sz w:val="24"/>
        </w:rPr>
        <w:t xml:space="preserve"> </w:t>
      </w:r>
      <w:r>
        <w:rPr>
          <w:color w:val="57585B"/>
          <w:spacing w:val="-6"/>
          <w:sz w:val="24"/>
        </w:rPr>
        <w:t>administratively responsible for the</w:t>
      </w:r>
      <w:r>
        <w:rPr>
          <w:color w:val="57585B"/>
          <w:spacing w:val="-7"/>
          <w:sz w:val="24"/>
        </w:rPr>
        <w:t xml:space="preserve"> </w:t>
      </w:r>
      <w:r>
        <w:rPr>
          <w:color w:val="57585B"/>
          <w:spacing w:val="-6"/>
          <w:sz w:val="24"/>
        </w:rPr>
        <w:t>welfare of</w:t>
      </w:r>
      <w:r>
        <w:rPr>
          <w:color w:val="57585B"/>
          <w:spacing w:val="-9"/>
          <w:sz w:val="24"/>
        </w:rPr>
        <w:t xml:space="preserve"> </w:t>
      </w:r>
      <w:r>
        <w:rPr>
          <w:color w:val="57585B"/>
          <w:spacing w:val="-6"/>
          <w:sz w:val="24"/>
        </w:rPr>
        <w:t>the</w:t>
      </w:r>
      <w:r>
        <w:rPr>
          <w:color w:val="57585B"/>
          <w:spacing w:val="-7"/>
          <w:sz w:val="24"/>
        </w:rPr>
        <w:t xml:space="preserve"> </w:t>
      </w:r>
      <w:r>
        <w:rPr>
          <w:color w:val="57585B"/>
          <w:spacing w:val="-6"/>
          <w:sz w:val="24"/>
        </w:rPr>
        <w:t xml:space="preserve">Graduate College and for </w:t>
      </w:r>
      <w:r>
        <w:rPr>
          <w:color w:val="57585B"/>
          <w:w w:val="90"/>
          <w:sz w:val="24"/>
        </w:rPr>
        <w:t xml:space="preserve">implementing the policies of the Board and the Graduate Faculty concerning graduate </w:t>
      </w:r>
      <w:r>
        <w:rPr>
          <w:color w:val="57585B"/>
          <w:spacing w:val="-2"/>
          <w:sz w:val="24"/>
        </w:rPr>
        <w:t>studies</w:t>
      </w:r>
      <w:r>
        <w:rPr>
          <w:color w:val="57585B"/>
          <w:spacing w:val="-17"/>
          <w:sz w:val="24"/>
        </w:rPr>
        <w:t xml:space="preserve"> </w:t>
      </w:r>
      <w:r>
        <w:rPr>
          <w:color w:val="57585B"/>
          <w:spacing w:val="-2"/>
          <w:sz w:val="24"/>
        </w:rPr>
        <w:t>and</w:t>
      </w:r>
      <w:r>
        <w:rPr>
          <w:color w:val="57585B"/>
          <w:spacing w:val="-15"/>
          <w:sz w:val="24"/>
        </w:rPr>
        <w:t xml:space="preserve"> </w:t>
      </w:r>
      <w:r>
        <w:rPr>
          <w:color w:val="57585B"/>
          <w:spacing w:val="-2"/>
          <w:sz w:val="24"/>
        </w:rPr>
        <w:t>research,</w:t>
      </w:r>
      <w:r>
        <w:rPr>
          <w:color w:val="57585B"/>
          <w:spacing w:val="-14"/>
          <w:sz w:val="24"/>
        </w:rPr>
        <w:t xml:space="preserve"> </w:t>
      </w:r>
      <w:r>
        <w:rPr>
          <w:color w:val="57585B"/>
          <w:spacing w:val="-2"/>
          <w:sz w:val="24"/>
        </w:rPr>
        <w:t>and</w:t>
      </w:r>
    </w:p>
    <w:p w14:paraId="3E7B5378" w14:textId="77777777" w:rsidR="00466D50" w:rsidRDefault="00000000">
      <w:pPr>
        <w:pStyle w:val="ListParagraph"/>
        <w:numPr>
          <w:ilvl w:val="2"/>
          <w:numId w:val="28"/>
        </w:numPr>
        <w:tabs>
          <w:tab w:val="left" w:pos="2163"/>
          <w:tab w:val="left" w:pos="2165"/>
        </w:tabs>
        <w:spacing w:before="247" w:line="247" w:lineRule="auto"/>
        <w:ind w:right="511"/>
        <w:rPr>
          <w:sz w:val="24"/>
        </w:rPr>
      </w:pPr>
      <w:r>
        <w:rPr>
          <w:color w:val="57585B"/>
          <w:spacing w:val="-6"/>
          <w:sz w:val="24"/>
        </w:rPr>
        <w:t>act</w:t>
      </w:r>
      <w:r>
        <w:rPr>
          <w:color w:val="57585B"/>
          <w:spacing w:val="-9"/>
          <w:sz w:val="24"/>
        </w:rPr>
        <w:t xml:space="preserve"> </w:t>
      </w:r>
      <w:r>
        <w:rPr>
          <w:color w:val="57585B"/>
          <w:spacing w:val="-6"/>
          <w:sz w:val="24"/>
        </w:rPr>
        <w:t>as</w:t>
      </w:r>
      <w:r>
        <w:rPr>
          <w:color w:val="57585B"/>
          <w:spacing w:val="-9"/>
          <w:sz w:val="24"/>
        </w:rPr>
        <w:t xml:space="preserve"> </w:t>
      </w:r>
      <w:r>
        <w:rPr>
          <w:color w:val="57585B"/>
          <w:spacing w:val="-6"/>
          <w:sz w:val="24"/>
        </w:rPr>
        <w:t>an</w:t>
      </w:r>
      <w:r>
        <w:rPr>
          <w:color w:val="57585B"/>
          <w:spacing w:val="-8"/>
          <w:sz w:val="24"/>
        </w:rPr>
        <w:t xml:space="preserve"> </w:t>
      </w:r>
      <w:r>
        <w:rPr>
          <w:color w:val="57585B"/>
          <w:spacing w:val="-6"/>
          <w:sz w:val="24"/>
        </w:rPr>
        <w:t>advisor</w:t>
      </w:r>
      <w:r>
        <w:rPr>
          <w:color w:val="57585B"/>
          <w:spacing w:val="-8"/>
          <w:sz w:val="24"/>
        </w:rPr>
        <w:t xml:space="preserve"> </w:t>
      </w:r>
      <w:r>
        <w:rPr>
          <w:color w:val="57585B"/>
          <w:spacing w:val="-6"/>
          <w:sz w:val="24"/>
        </w:rPr>
        <w:t>to</w:t>
      </w:r>
      <w:r>
        <w:rPr>
          <w:color w:val="57585B"/>
          <w:spacing w:val="-8"/>
          <w:sz w:val="24"/>
        </w:rPr>
        <w:t xml:space="preserve"> </w:t>
      </w:r>
      <w:r>
        <w:rPr>
          <w:color w:val="57585B"/>
          <w:spacing w:val="-6"/>
          <w:sz w:val="24"/>
        </w:rPr>
        <w:t>the</w:t>
      </w:r>
      <w:r>
        <w:rPr>
          <w:color w:val="57585B"/>
          <w:spacing w:val="-9"/>
          <w:sz w:val="24"/>
        </w:rPr>
        <w:t xml:space="preserve"> </w:t>
      </w:r>
      <w:r>
        <w:rPr>
          <w:color w:val="57585B"/>
          <w:spacing w:val="-6"/>
          <w:sz w:val="24"/>
        </w:rPr>
        <w:t>President</w:t>
      </w:r>
      <w:r>
        <w:rPr>
          <w:color w:val="57585B"/>
          <w:spacing w:val="-8"/>
          <w:sz w:val="24"/>
        </w:rPr>
        <w:t xml:space="preserve"> </w:t>
      </w:r>
      <w:r>
        <w:rPr>
          <w:color w:val="57585B"/>
          <w:spacing w:val="-6"/>
          <w:sz w:val="24"/>
        </w:rPr>
        <w:t>and,</w:t>
      </w:r>
      <w:r>
        <w:rPr>
          <w:color w:val="57585B"/>
          <w:spacing w:val="-7"/>
          <w:sz w:val="24"/>
        </w:rPr>
        <w:t xml:space="preserve"> </w:t>
      </w:r>
      <w:r>
        <w:rPr>
          <w:color w:val="57585B"/>
          <w:spacing w:val="-6"/>
          <w:sz w:val="24"/>
        </w:rPr>
        <w:t>as</w:t>
      </w:r>
      <w:r>
        <w:rPr>
          <w:color w:val="57585B"/>
          <w:spacing w:val="-8"/>
          <w:sz w:val="24"/>
        </w:rPr>
        <w:t xml:space="preserve"> </w:t>
      </w:r>
      <w:r>
        <w:rPr>
          <w:color w:val="57585B"/>
          <w:spacing w:val="-6"/>
          <w:sz w:val="24"/>
        </w:rPr>
        <w:t>appropriate,</w:t>
      </w:r>
      <w:r>
        <w:rPr>
          <w:color w:val="57585B"/>
          <w:spacing w:val="-8"/>
          <w:sz w:val="24"/>
        </w:rPr>
        <w:t xml:space="preserve"> </w:t>
      </w:r>
      <w:r>
        <w:rPr>
          <w:color w:val="57585B"/>
          <w:spacing w:val="-6"/>
          <w:sz w:val="24"/>
        </w:rPr>
        <w:t>the</w:t>
      </w:r>
      <w:r>
        <w:rPr>
          <w:color w:val="57585B"/>
          <w:spacing w:val="-9"/>
          <w:sz w:val="24"/>
        </w:rPr>
        <w:t xml:space="preserve"> </w:t>
      </w:r>
      <w:r>
        <w:rPr>
          <w:color w:val="57585B"/>
          <w:spacing w:val="-6"/>
          <w:sz w:val="24"/>
        </w:rPr>
        <w:t>Chancellors</w:t>
      </w:r>
      <w:r>
        <w:rPr>
          <w:color w:val="57585B"/>
          <w:spacing w:val="-7"/>
          <w:sz w:val="24"/>
        </w:rPr>
        <w:t xml:space="preserve"> </w:t>
      </w:r>
      <w:r>
        <w:rPr>
          <w:color w:val="57585B"/>
          <w:spacing w:val="-6"/>
          <w:sz w:val="24"/>
        </w:rPr>
        <w:t>in</w:t>
      </w:r>
      <w:r>
        <w:rPr>
          <w:color w:val="57585B"/>
          <w:spacing w:val="-11"/>
          <w:sz w:val="24"/>
        </w:rPr>
        <w:t xml:space="preserve"> </w:t>
      </w:r>
      <w:r>
        <w:rPr>
          <w:color w:val="57585B"/>
          <w:spacing w:val="-6"/>
          <w:sz w:val="24"/>
        </w:rPr>
        <w:t xml:space="preserve">matters </w:t>
      </w:r>
      <w:r>
        <w:rPr>
          <w:color w:val="57585B"/>
          <w:spacing w:val="-8"/>
          <w:sz w:val="24"/>
        </w:rPr>
        <w:t>pertaining to planning,</w:t>
      </w:r>
      <w:r>
        <w:rPr>
          <w:color w:val="57585B"/>
          <w:sz w:val="24"/>
        </w:rPr>
        <w:t xml:space="preserve"> </w:t>
      </w:r>
      <w:r>
        <w:rPr>
          <w:color w:val="57585B"/>
          <w:spacing w:val="-8"/>
          <w:sz w:val="24"/>
        </w:rPr>
        <w:t>development, coordination,</w:t>
      </w:r>
      <w:r>
        <w:rPr>
          <w:color w:val="57585B"/>
          <w:sz w:val="24"/>
        </w:rPr>
        <w:t xml:space="preserve"> </w:t>
      </w:r>
      <w:r>
        <w:rPr>
          <w:color w:val="57585B"/>
          <w:spacing w:val="-8"/>
          <w:sz w:val="24"/>
        </w:rPr>
        <w:t xml:space="preserve">and administration of graduate studies </w:t>
      </w:r>
      <w:r>
        <w:rPr>
          <w:color w:val="57585B"/>
          <w:spacing w:val="-6"/>
          <w:sz w:val="24"/>
        </w:rPr>
        <w:t>and</w:t>
      </w:r>
      <w:r>
        <w:rPr>
          <w:color w:val="57585B"/>
          <w:spacing w:val="-11"/>
          <w:sz w:val="24"/>
        </w:rPr>
        <w:t xml:space="preserve"> </w:t>
      </w:r>
      <w:r>
        <w:rPr>
          <w:color w:val="57585B"/>
          <w:spacing w:val="-6"/>
          <w:sz w:val="24"/>
        </w:rPr>
        <w:t>research</w:t>
      </w:r>
      <w:r>
        <w:rPr>
          <w:color w:val="57585B"/>
          <w:spacing w:val="-11"/>
          <w:sz w:val="24"/>
        </w:rPr>
        <w:t xml:space="preserve"> </w:t>
      </w:r>
      <w:r>
        <w:rPr>
          <w:color w:val="57585B"/>
          <w:spacing w:val="-6"/>
          <w:sz w:val="24"/>
        </w:rPr>
        <w:t>on</w:t>
      </w:r>
      <w:r>
        <w:rPr>
          <w:color w:val="57585B"/>
          <w:spacing w:val="-10"/>
          <w:sz w:val="24"/>
        </w:rPr>
        <w:t xml:space="preserve"> </w:t>
      </w:r>
      <w:r>
        <w:rPr>
          <w:color w:val="57585B"/>
          <w:spacing w:val="-6"/>
          <w:sz w:val="24"/>
        </w:rPr>
        <w:t>the</w:t>
      </w:r>
      <w:r>
        <w:rPr>
          <w:color w:val="57585B"/>
          <w:spacing w:val="-11"/>
          <w:sz w:val="24"/>
        </w:rPr>
        <w:t xml:space="preserve"> </w:t>
      </w:r>
      <w:r>
        <w:rPr>
          <w:color w:val="57585B"/>
          <w:spacing w:val="-6"/>
          <w:sz w:val="24"/>
        </w:rPr>
        <w:t>several</w:t>
      </w:r>
      <w:r>
        <w:rPr>
          <w:color w:val="57585B"/>
          <w:spacing w:val="-11"/>
          <w:sz w:val="24"/>
        </w:rPr>
        <w:t xml:space="preserve"> </w:t>
      </w:r>
      <w:r>
        <w:rPr>
          <w:color w:val="57585B"/>
          <w:spacing w:val="-6"/>
          <w:sz w:val="24"/>
        </w:rPr>
        <w:t>campuses</w:t>
      </w:r>
      <w:r>
        <w:rPr>
          <w:color w:val="57585B"/>
          <w:spacing w:val="-11"/>
          <w:sz w:val="24"/>
        </w:rPr>
        <w:t xml:space="preserve"> </w:t>
      </w:r>
      <w:r>
        <w:rPr>
          <w:color w:val="57585B"/>
          <w:spacing w:val="-6"/>
          <w:sz w:val="24"/>
        </w:rPr>
        <w:t>of</w:t>
      </w:r>
      <w:r>
        <w:rPr>
          <w:color w:val="57585B"/>
          <w:spacing w:val="-10"/>
          <w:sz w:val="24"/>
        </w:rPr>
        <w:t xml:space="preserve"> </w:t>
      </w:r>
      <w:r>
        <w:rPr>
          <w:color w:val="57585B"/>
          <w:spacing w:val="-6"/>
          <w:sz w:val="24"/>
        </w:rPr>
        <w:t>the</w:t>
      </w:r>
      <w:r>
        <w:rPr>
          <w:color w:val="57585B"/>
          <w:spacing w:val="-11"/>
          <w:sz w:val="24"/>
        </w:rPr>
        <w:t xml:space="preserve"> </w:t>
      </w:r>
      <w:r>
        <w:rPr>
          <w:color w:val="57585B"/>
          <w:spacing w:val="-6"/>
          <w:sz w:val="24"/>
        </w:rPr>
        <w:t>University;</w:t>
      </w:r>
      <w:r>
        <w:rPr>
          <w:color w:val="57585B"/>
          <w:spacing w:val="-11"/>
          <w:sz w:val="24"/>
        </w:rPr>
        <w:t xml:space="preserve"> </w:t>
      </w:r>
      <w:r>
        <w:rPr>
          <w:color w:val="57585B"/>
          <w:spacing w:val="-6"/>
          <w:sz w:val="24"/>
        </w:rPr>
        <w:t>and</w:t>
      </w:r>
    </w:p>
    <w:p w14:paraId="1C3E0367" w14:textId="77777777" w:rsidR="00466D50" w:rsidRDefault="00466D50">
      <w:pPr>
        <w:pStyle w:val="ListParagraph"/>
        <w:spacing w:line="247" w:lineRule="auto"/>
        <w:rPr>
          <w:sz w:val="24"/>
        </w:rPr>
        <w:sectPr w:rsidR="00466D50">
          <w:pgSz w:w="12240" w:h="15840"/>
          <w:pgMar w:top="880" w:right="360" w:bottom="680" w:left="360" w:header="0" w:footer="446" w:gutter="0"/>
          <w:cols w:space="720"/>
        </w:sectPr>
      </w:pPr>
    </w:p>
    <w:p w14:paraId="121553F9" w14:textId="77777777" w:rsidR="00466D50" w:rsidRDefault="00000000">
      <w:pPr>
        <w:pStyle w:val="ListParagraph"/>
        <w:numPr>
          <w:ilvl w:val="1"/>
          <w:numId w:val="28"/>
        </w:numPr>
        <w:tabs>
          <w:tab w:val="left" w:pos="1799"/>
        </w:tabs>
        <w:spacing w:before="71"/>
        <w:ind w:left="1799" w:hanging="359"/>
        <w:rPr>
          <w:sz w:val="24"/>
        </w:rPr>
      </w:pPr>
      <w:r>
        <w:rPr>
          <w:color w:val="57585B"/>
          <w:w w:val="90"/>
          <w:sz w:val="24"/>
        </w:rPr>
        <w:lastRenderedPageBreak/>
        <w:t>Serve</w:t>
      </w:r>
      <w:r>
        <w:rPr>
          <w:color w:val="57585B"/>
          <w:spacing w:val="-1"/>
          <w:w w:val="90"/>
          <w:sz w:val="24"/>
        </w:rPr>
        <w:t xml:space="preserve"> </w:t>
      </w:r>
      <w:r>
        <w:rPr>
          <w:color w:val="57585B"/>
          <w:w w:val="90"/>
          <w:sz w:val="24"/>
        </w:rPr>
        <w:t>as</w:t>
      </w:r>
      <w:r>
        <w:rPr>
          <w:color w:val="57585B"/>
          <w:spacing w:val="-5"/>
          <w:sz w:val="24"/>
        </w:rPr>
        <w:t xml:space="preserve"> </w:t>
      </w:r>
      <w:r>
        <w:rPr>
          <w:color w:val="57585B"/>
          <w:w w:val="90"/>
          <w:sz w:val="24"/>
        </w:rPr>
        <w:t>Acting</w:t>
      </w:r>
      <w:r>
        <w:rPr>
          <w:color w:val="57585B"/>
          <w:spacing w:val="-5"/>
          <w:sz w:val="24"/>
        </w:rPr>
        <w:t xml:space="preserve"> </w:t>
      </w:r>
      <w:r>
        <w:rPr>
          <w:color w:val="57585B"/>
          <w:w w:val="90"/>
          <w:sz w:val="24"/>
        </w:rPr>
        <w:t>President</w:t>
      </w:r>
      <w:r>
        <w:rPr>
          <w:color w:val="57585B"/>
          <w:spacing w:val="-6"/>
          <w:sz w:val="24"/>
        </w:rPr>
        <w:t xml:space="preserve"> </w:t>
      </w:r>
      <w:r>
        <w:rPr>
          <w:color w:val="57585B"/>
          <w:w w:val="90"/>
          <w:sz w:val="24"/>
        </w:rPr>
        <w:t>in</w:t>
      </w:r>
      <w:r>
        <w:rPr>
          <w:color w:val="57585B"/>
          <w:spacing w:val="-7"/>
          <w:sz w:val="24"/>
        </w:rPr>
        <w:t xml:space="preserve"> </w:t>
      </w:r>
      <w:r>
        <w:rPr>
          <w:color w:val="57585B"/>
          <w:w w:val="90"/>
          <w:sz w:val="24"/>
        </w:rPr>
        <w:t>the</w:t>
      </w:r>
      <w:r>
        <w:rPr>
          <w:color w:val="57585B"/>
          <w:spacing w:val="-7"/>
          <w:sz w:val="24"/>
        </w:rPr>
        <w:t xml:space="preserve"> </w:t>
      </w:r>
      <w:r>
        <w:rPr>
          <w:color w:val="57585B"/>
          <w:w w:val="90"/>
          <w:sz w:val="24"/>
        </w:rPr>
        <w:t>temporary</w:t>
      </w:r>
      <w:r>
        <w:rPr>
          <w:color w:val="57585B"/>
          <w:spacing w:val="-5"/>
          <w:sz w:val="24"/>
        </w:rPr>
        <w:t xml:space="preserve"> </w:t>
      </w:r>
      <w:r>
        <w:rPr>
          <w:color w:val="57585B"/>
          <w:w w:val="90"/>
          <w:sz w:val="24"/>
        </w:rPr>
        <w:t>absence</w:t>
      </w:r>
      <w:r>
        <w:rPr>
          <w:color w:val="57585B"/>
          <w:spacing w:val="-6"/>
          <w:sz w:val="24"/>
        </w:rPr>
        <w:t xml:space="preserve"> </w:t>
      </w:r>
      <w:r>
        <w:rPr>
          <w:color w:val="57585B"/>
          <w:w w:val="90"/>
          <w:sz w:val="24"/>
        </w:rPr>
        <w:t>of</w:t>
      </w:r>
      <w:r>
        <w:rPr>
          <w:color w:val="57585B"/>
          <w:spacing w:val="-7"/>
          <w:sz w:val="24"/>
        </w:rPr>
        <w:t xml:space="preserve"> </w:t>
      </w:r>
      <w:r>
        <w:rPr>
          <w:color w:val="57585B"/>
          <w:w w:val="90"/>
          <w:sz w:val="24"/>
        </w:rPr>
        <w:t>the</w:t>
      </w:r>
      <w:r>
        <w:rPr>
          <w:color w:val="57585B"/>
          <w:spacing w:val="-1"/>
          <w:w w:val="90"/>
          <w:sz w:val="24"/>
        </w:rPr>
        <w:t xml:space="preserve"> </w:t>
      </w:r>
      <w:r>
        <w:rPr>
          <w:color w:val="57585B"/>
          <w:spacing w:val="-2"/>
          <w:w w:val="90"/>
          <w:sz w:val="24"/>
        </w:rPr>
        <w:t>President.</w:t>
      </w:r>
    </w:p>
    <w:p w14:paraId="57432ADB" w14:textId="77777777" w:rsidR="00466D50" w:rsidRDefault="00000000">
      <w:pPr>
        <w:pStyle w:val="BodyText"/>
        <w:spacing w:before="252"/>
        <w:ind w:left="1411"/>
      </w:pPr>
      <w:r>
        <w:rPr>
          <w:color w:val="57585B"/>
          <w:w w:val="90"/>
        </w:rPr>
        <w:t>Document</w:t>
      </w:r>
      <w:r>
        <w:rPr>
          <w:color w:val="57585B"/>
          <w:spacing w:val="14"/>
        </w:rPr>
        <w:t xml:space="preserve"> </w:t>
      </w:r>
      <w:r>
        <w:rPr>
          <w:color w:val="57585B"/>
          <w:spacing w:val="-2"/>
          <w:w w:val="95"/>
        </w:rPr>
        <w:t>History</w:t>
      </w:r>
    </w:p>
    <w:p w14:paraId="46D004A0" w14:textId="77777777" w:rsidR="00466D50" w:rsidRDefault="00000000">
      <w:pPr>
        <w:pStyle w:val="BodyText"/>
        <w:spacing w:before="120" w:line="247" w:lineRule="auto"/>
        <w:ind w:left="1445" w:right="654"/>
      </w:pPr>
      <w:r>
        <w:rPr>
          <w:color w:val="57585B"/>
          <w:w w:val="90"/>
        </w:rPr>
        <w:t xml:space="preserve">Amendments approved by the Executive Graduate Council April 25, 2018, approved by a vote of </w:t>
      </w:r>
      <w:r>
        <w:rPr>
          <w:color w:val="57585B"/>
          <w:spacing w:val="-6"/>
        </w:rPr>
        <w:t>the</w:t>
      </w:r>
      <w:r>
        <w:rPr>
          <w:color w:val="57585B"/>
          <w:spacing w:val="-11"/>
        </w:rPr>
        <w:t xml:space="preserve"> </w:t>
      </w:r>
      <w:r>
        <w:rPr>
          <w:color w:val="57585B"/>
          <w:spacing w:val="-6"/>
        </w:rPr>
        <w:t>University</w:t>
      </w:r>
      <w:r>
        <w:rPr>
          <w:color w:val="57585B"/>
          <w:spacing w:val="-11"/>
        </w:rPr>
        <w:t xml:space="preserve"> </w:t>
      </w:r>
      <w:r>
        <w:rPr>
          <w:color w:val="57585B"/>
          <w:spacing w:val="-6"/>
        </w:rPr>
        <w:t>of</w:t>
      </w:r>
      <w:r>
        <w:rPr>
          <w:color w:val="57585B"/>
          <w:spacing w:val="-10"/>
        </w:rPr>
        <w:t xml:space="preserve"> </w:t>
      </w:r>
      <w:r>
        <w:rPr>
          <w:color w:val="57585B"/>
          <w:spacing w:val="-6"/>
        </w:rPr>
        <w:t>Nebraska</w:t>
      </w:r>
      <w:r>
        <w:rPr>
          <w:color w:val="57585B"/>
          <w:spacing w:val="-10"/>
        </w:rPr>
        <w:t xml:space="preserve"> </w:t>
      </w:r>
      <w:r>
        <w:rPr>
          <w:color w:val="57585B"/>
          <w:spacing w:val="-6"/>
        </w:rPr>
        <w:t>Graduate</w:t>
      </w:r>
      <w:r>
        <w:rPr>
          <w:color w:val="57585B"/>
          <w:spacing w:val="-10"/>
        </w:rPr>
        <w:t xml:space="preserve"> </w:t>
      </w:r>
      <w:r>
        <w:rPr>
          <w:color w:val="57585B"/>
          <w:spacing w:val="-6"/>
        </w:rPr>
        <w:t>Faculty</w:t>
      </w:r>
      <w:r>
        <w:rPr>
          <w:color w:val="57585B"/>
          <w:spacing w:val="-9"/>
        </w:rPr>
        <w:t xml:space="preserve"> </w:t>
      </w:r>
      <w:r>
        <w:rPr>
          <w:color w:val="57585B"/>
          <w:spacing w:val="-6"/>
        </w:rPr>
        <w:t>on</w:t>
      </w:r>
      <w:r>
        <w:rPr>
          <w:color w:val="57585B"/>
          <w:spacing w:val="-11"/>
        </w:rPr>
        <w:t xml:space="preserve"> </w:t>
      </w:r>
      <w:r>
        <w:rPr>
          <w:color w:val="57585B"/>
          <w:spacing w:val="-6"/>
        </w:rPr>
        <w:t>May</w:t>
      </w:r>
      <w:r>
        <w:rPr>
          <w:color w:val="57585B"/>
          <w:spacing w:val="-9"/>
        </w:rPr>
        <w:t xml:space="preserve"> </w:t>
      </w:r>
      <w:r>
        <w:rPr>
          <w:color w:val="57585B"/>
          <w:spacing w:val="-6"/>
        </w:rPr>
        <w:t>18,</w:t>
      </w:r>
      <w:r>
        <w:rPr>
          <w:color w:val="57585B"/>
          <w:spacing w:val="-10"/>
        </w:rPr>
        <w:t xml:space="preserve"> </w:t>
      </w:r>
      <w:r>
        <w:rPr>
          <w:color w:val="57585B"/>
          <w:spacing w:val="-6"/>
        </w:rPr>
        <w:t>2018,</w:t>
      </w:r>
      <w:r>
        <w:rPr>
          <w:color w:val="57585B"/>
          <w:spacing w:val="-10"/>
        </w:rPr>
        <w:t xml:space="preserve"> </w:t>
      </w:r>
      <w:r>
        <w:rPr>
          <w:color w:val="57585B"/>
          <w:spacing w:val="-6"/>
        </w:rPr>
        <w:t>and</w:t>
      </w:r>
      <w:r>
        <w:rPr>
          <w:color w:val="57585B"/>
          <w:spacing w:val="-10"/>
        </w:rPr>
        <w:t xml:space="preserve"> </w:t>
      </w:r>
      <w:r>
        <w:rPr>
          <w:color w:val="57585B"/>
          <w:spacing w:val="-6"/>
        </w:rPr>
        <w:t>presented</w:t>
      </w:r>
      <w:r>
        <w:rPr>
          <w:color w:val="57585B"/>
          <w:spacing w:val="-10"/>
        </w:rPr>
        <w:t xml:space="preserve"> </w:t>
      </w:r>
      <w:r>
        <w:rPr>
          <w:color w:val="57585B"/>
          <w:spacing w:val="-6"/>
        </w:rPr>
        <w:t>to</w:t>
      </w:r>
      <w:r>
        <w:rPr>
          <w:color w:val="57585B"/>
          <w:spacing w:val="-9"/>
        </w:rPr>
        <w:t xml:space="preserve"> </w:t>
      </w:r>
      <w:r>
        <w:rPr>
          <w:color w:val="57585B"/>
          <w:spacing w:val="-6"/>
        </w:rPr>
        <w:t>the Board</w:t>
      </w:r>
      <w:r>
        <w:rPr>
          <w:color w:val="57585B"/>
          <w:spacing w:val="-10"/>
        </w:rPr>
        <w:t xml:space="preserve"> </w:t>
      </w:r>
      <w:r>
        <w:rPr>
          <w:color w:val="57585B"/>
          <w:spacing w:val="-6"/>
        </w:rPr>
        <w:t xml:space="preserve">of </w:t>
      </w:r>
      <w:r>
        <w:rPr>
          <w:color w:val="57585B"/>
          <w:spacing w:val="-2"/>
        </w:rPr>
        <w:t>Regents</w:t>
      </w:r>
      <w:r>
        <w:rPr>
          <w:color w:val="57585B"/>
          <w:spacing w:val="-15"/>
        </w:rPr>
        <w:t xml:space="preserve"> </w:t>
      </w:r>
      <w:r>
        <w:rPr>
          <w:color w:val="57585B"/>
          <w:spacing w:val="-2"/>
        </w:rPr>
        <w:t>on</w:t>
      </w:r>
      <w:r>
        <w:rPr>
          <w:color w:val="57585B"/>
          <w:spacing w:val="-15"/>
        </w:rPr>
        <w:t xml:space="preserve"> </w:t>
      </w:r>
      <w:r>
        <w:rPr>
          <w:color w:val="57585B"/>
          <w:spacing w:val="-2"/>
        </w:rPr>
        <w:t>June</w:t>
      </w:r>
      <w:r>
        <w:rPr>
          <w:color w:val="57585B"/>
          <w:spacing w:val="-14"/>
        </w:rPr>
        <w:t xml:space="preserve"> </w:t>
      </w:r>
      <w:r>
        <w:rPr>
          <w:color w:val="57585B"/>
          <w:spacing w:val="-2"/>
        </w:rPr>
        <w:t>28,</w:t>
      </w:r>
      <w:r>
        <w:rPr>
          <w:color w:val="57585B"/>
          <w:spacing w:val="-15"/>
        </w:rPr>
        <w:t xml:space="preserve"> </w:t>
      </w:r>
      <w:r>
        <w:rPr>
          <w:color w:val="57585B"/>
          <w:spacing w:val="-2"/>
        </w:rPr>
        <w:t>2018.</w:t>
      </w:r>
    </w:p>
    <w:p w14:paraId="354E4BA3" w14:textId="77777777" w:rsidR="00466D50" w:rsidRDefault="00000000">
      <w:pPr>
        <w:pStyle w:val="ListParagraph"/>
        <w:numPr>
          <w:ilvl w:val="0"/>
          <w:numId w:val="28"/>
        </w:numPr>
        <w:tabs>
          <w:tab w:val="left" w:pos="1440"/>
        </w:tabs>
        <w:spacing w:before="251"/>
        <w:ind w:hanging="624"/>
        <w:jc w:val="left"/>
        <w:rPr>
          <w:sz w:val="24"/>
        </w:rPr>
      </w:pPr>
      <w:r>
        <w:rPr>
          <w:color w:val="57585B"/>
          <w:sz w:val="24"/>
        </w:rPr>
        <w:t>ADMINISTRATION</w:t>
      </w:r>
      <w:r>
        <w:rPr>
          <w:color w:val="57585B"/>
          <w:spacing w:val="39"/>
          <w:sz w:val="24"/>
        </w:rPr>
        <w:t xml:space="preserve"> </w:t>
      </w:r>
      <w:r>
        <w:rPr>
          <w:color w:val="57585B"/>
          <w:sz w:val="24"/>
        </w:rPr>
        <w:t>OF</w:t>
      </w:r>
      <w:r>
        <w:rPr>
          <w:color w:val="57585B"/>
          <w:spacing w:val="27"/>
          <w:sz w:val="24"/>
        </w:rPr>
        <w:t xml:space="preserve"> </w:t>
      </w:r>
      <w:r>
        <w:rPr>
          <w:color w:val="57585B"/>
          <w:sz w:val="24"/>
        </w:rPr>
        <w:t>THE</w:t>
      </w:r>
      <w:r>
        <w:rPr>
          <w:color w:val="57585B"/>
          <w:spacing w:val="35"/>
          <w:sz w:val="24"/>
        </w:rPr>
        <w:t xml:space="preserve"> </w:t>
      </w:r>
      <w:r>
        <w:rPr>
          <w:color w:val="57585B"/>
          <w:sz w:val="24"/>
        </w:rPr>
        <w:t>GRADUATE</w:t>
      </w:r>
      <w:r>
        <w:rPr>
          <w:color w:val="57585B"/>
          <w:spacing w:val="34"/>
          <w:sz w:val="24"/>
        </w:rPr>
        <w:t xml:space="preserve"> </w:t>
      </w:r>
      <w:r>
        <w:rPr>
          <w:color w:val="57585B"/>
          <w:spacing w:val="-2"/>
          <w:sz w:val="24"/>
        </w:rPr>
        <w:t>COLLEGE</w:t>
      </w:r>
    </w:p>
    <w:p w14:paraId="17B87A11" w14:textId="77777777" w:rsidR="00466D50" w:rsidRDefault="00000000">
      <w:pPr>
        <w:pStyle w:val="ListParagraph"/>
        <w:numPr>
          <w:ilvl w:val="1"/>
          <w:numId w:val="28"/>
        </w:numPr>
        <w:tabs>
          <w:tab w:val="left" w:pos="1798"/>
        </w:tabs>
        <w:spacing w:before="185"/>
        <w:ind w:left="1798" w:hanging="358"/>
        <w:rPr>
          <w:sz w:val="24"/>
        </w:rPr>
      </w:pPr>
      <w:r>
        <w:rPr>
          <w:color w:val="57585B"/>
          <w:sz w:val="24"/>
        </w:rPr>
        <w:t>Office</w:t>
      </w:r>
      <w:r>
        <w:rPr>
          <w:color w:val="57585B"/>
          <w:spacing w:val="2"/>
          <w:sz w:val="24"/>
        </w:rPr>
        <w:t xml:space="preserve"> </w:t>
      </w:r>
      <w:r>
        <w:rPr>
          <w:color w:val="57585B"/>
          <w:sz w:val="24"/>
        </w:rPr>
        <w:t>of</w:t>
      </w:r>
      <w:r>
        <w:rPr>
          <w:color w:val="57585B"/>
          <w:spacing w:val="3"/>
          <w:sz w:val="24"/>
        </w:rPr>
        <w:t xml:space="preserve"> </w:t>
      </w:r>
      <w:r>
        <w:rPr>
          <w:color w:val="57585B"/>
          <w:sz w:val="24"/>
        </w:rPr>
        <w:t>the</w:t>
      </w:r>
      <w:r>
        <w:rPr>
          <w:color w:val="57585B"/>
          <w:spacing w:val="2"/>
          <w:sz w:val="24"/>
        </w:rPr>
        <w:t xml:space="preserve"> </w:t>
      </w:r>
      <w:r>
        <w:rPr>
          <w:color w:val="57585B"/>
          <w:sz w:val="24"/>
        </w:rPr>
        <w:t>Executive</w:t>
      </w:r>
      <w:r>
        <w:rPr>
          <w:color w:val="57585B"/>
          <w:spacing w:val="2"/>
          <w:sz w:val="24"/>
        </w:rPr>
        <w:t xml:space="preserve"> </w:t>
      </w:r>
      <w:r>
        <w:rPr>
          <w:color w:val="57585B"/>
          <w:sz w:val="24"/>
        </w:rPr>
        <w:t>Vice</w:t>
      </w:r>
      <w:r>
        <w:rPr>
          <w:color w:val="57585B"/>
          <w:spacing w:val="4"/>
          <w:sz w:val="24"/>
        </w:rPr>
        <w:t xml:space="preserve"> </w:t>
      </w:r>
      <w:r>
        <w:rPr>
          <w:color w:val="57585B"/>
          <w:spacing w:val="-2"/>
          <w:sz w:val="24"/>
        </w:rPr>
        <w:t>President/Provost</w:t>
      </w:r>
    </w:p>
    <w:p w14:paraId="1B2FAD74" w14:textId="77777777" w:rsidR="00466D50" w:rsidRDefault="00000000">
      <w:pPr>
        <w:pStyle w:val="ListParagraph"/>
        <w:numPr>
          <w:ilvl w:val="2"/>
          <w:numId w:val="28"/>
        </w:numPr>
        <w:tabs>
          <w:tab w:val="left" w:pos="2158"/>
          <w:tab w:val="left" w:pos="2160"/>
        </w:tabs>
        <w:spacing w:before="240" w:line="247" w:lineRule="auto"/>
        <w:ind w:left="2160" w:right="503"/>
        <w:rPr>
          <w:sz w:val="24"/>
        </w:rPr>
      </w:pPr>
      <w:r>
        <w:rPr>
          <w:color w:val="57585B"/>
          <w:w w:val="90"/>
          <w:sz w:val="24"/>
        </w:rPr>
        <w:t>Administration.</w:t>
      </w:r>
      <w:r>
        <w:rPr>
          <w:color w:val="57585B"/>
          <w:spacing w:val="40"/>
          <w:sz w:val="24"/>
        </w:rPr>
        <w:t xml:space="preserve"> </w:t>
      </w:r>
      <w:r>
        <w:rPr>
          <w:color w:val="57585B"/>
          <w:w w:val="90"/>
          <w:sz w:val="24"/>
        </w:rPr>
        <w:t xml:space="preserve">The Office of the Executive Vice President/Provost will be used as a clerical center and clearing house for all official communications between the Executive Graduate </w:t>
      </w:r>
      <w:r>
        <w:rPr>
          <w:color w:val="57585B"/>
          <w:spacing w:val="-6"/>
          <w:sz w:val="24"/>
        </w:rPr>
        <w:t>Council</w:t>
      </w:r>
      <w:r>
        <w:rPr>
          <w:color w:val="57585B"/>
          <w:spacing w:val="-11"/>
          <w:sz w:val="24"/>
        </w:rPr>
        <w:t xml:space="preserve"> </w:t>
      </w:r>
      <w:r>
        <w:rPr>
          <w:color w:val="57585B"/>
          <w:spacing w:val="-6"/>
          <w:sz w:val="24"/>
        </w:rPr>
        <w:t>and</w:t>
      </w:r>
      <w:r>
        <w:rPr>
          <w:color w:val="57585B"/>
          <w:spacing w:val="-10"/>
          <w:sz w:val="24"/>
        </w:rPr>
        <w:t xml:space="preserve"> </w:t>
      </w:r>
      <w:r>
        <w:rPr>
          <w:color w:val="57585B"/>
          <w:spacing w:val="-6"/>
          <w:sz w:val="24"/>
        </w:rPr>
        <w:t>its</w:t>
      </w:r>
      <w:r>
        <w:rPr>
          <w:color w:val="57585B"/>
          <w:spacing w:val="-8"/>
          <w:sz w:val="24"/>
        </w:rPr>
        <w:t xml:space="preserve"> </w:t>
      </w:r>
      <w:r>
        <w:rPr>
          <w:color w:val="57585B"/>
          <w:spacing w:val="-6"/>
          <w:sz w:val="24"/>
        </w:rPr>
        <w:t>Committees,</w:t>
      </w:r>
      <w:r>
        <w:rPr>
          <w:color w:val="57585B"/>
          <w:spacing w:val="-10"/>
          <w:sz w:val="24"/>
        </w:rPr>
        <w:t xml:space="preserve"> </w:t>
      </w:r>
      <w:r>
        <w:rPr>
          <w:color w:val="57585B"/>
          <w:spacing w:val="-6"/>
          <w:sz w:val="24"/>
        </w:rPr>
        <w:t>and</w:t>
      </w:r>
      <w:r>
        <w:rPr>
          <w:color w:val="57585B"/>
          <w:spacing w:val="-10"/>
          <w:sz w:val="24"/>
        </w:rPr>
        <w:t xml:space="preserve"> </w:t>
      </w:r>
      <w:r>
        <w:rPr>
          <w:color w:val="57585B"/>
          <w:spacing w:val="-6"/>
          <w:sz w:val="24"/>
        </w:rPr>
        <w:t>the</w:t>
      </w:r>
      <w:r>
        <w:rPr>
          <w:color w:val="57585B"/>
          <w:spacing w:val="-10"/>
          <w:sz w:val="24"/>
        </w:rPr>
        <w:t xml:space="preserve"> </w:t>
      </w:r>
      <w:r>
        <w:rPr>
          <w:color w:val="57585B"/>
          <w:spacing w:val="-6"/>
          <w:sz w:val="24"/>
        </w:rPr>
        <w:t>faculty,</w:t>
      </w:r>
      <w:r>
        <w:rPr>
          <w:color w:val="57585B"/>
          <w:spacing w:val="-10"/>
          <w:sz w:val="24"/>
        </w:rPr>
        <w:t xml:space="preserve"> </w:t>
      </w:r>
      <w:r>
        <w:rPr>
          <w:color w:val="57585B"/>
          <w:spacing w:val="-6"/>
          <w:sz w:val="24"/>
        </w:rPr>
        <w:t>administration,</w:t>
      </w:r>
      <w:r>
        <w:rPr>
          <w:color w:val="57585B"/>
          <w:spacing w:val="-11"/>
          <w:sz w:val="24"/>
        </w:rPr>
        <w:t xml:space="preserve"> </w:t>
      </w:r>
      <w:r>
        <w:rPr>
          <w:color w:val="57585B"/>
          <w:spacing w:val="-6"/>
          <w:sz w:val="24"/>
        </w:rPr>
        <w:t>and</w:t>
      </w:r>
      <w:r>
        <w:rPr>
          <w:color w:val="57585B"/>
          <w:spacing w:val="-10"/>
          <w:sz w:val="24"/>
        </w:rPr>
        <w:t xml:space="preserve"> </w:t>
      </w:r>
      <w:r>
        <w:rPr>
          <w:color w:val="57585B"/>
          <w:spacing w:val="-6"/>
          <w:sz w:val="24"/>
        </w:rPr>
        <w:t>external</w:t>
      </w:r>
      <w:r>
        <w:rPr>
          <w:color w:val="57585B"/>
          <w:spacing w:val="-9"/>
          <w:sz w:val="24"/>
        </w:rPr>
        <w:t xml:space="preserve"> </w:t>
      </w:r>
      <w:r>
        <w:rPr>
          <w:color w:val="57585B"/>
          <w:spacing w:val="-6"/>
          <w:sz w:val="24"/>
        </w:rPr>
        <w:t>agencies.</w:t>
      </w:r>
    </w:p>
    <w:p w14:paraId="0F1DF55D" w14:textId="77777777" w:rsidR="00466D50" w:rsidRDefault="00000000">
      <w:pPr>
        <w:pStyle w:val="BodyText"/>
        <w:spacing w:before="125" w:line="249" w:lineRule="auto"/>
        <w:ind w:left="2160"/>
      </w:pPr>
      <w:r>
        <w:rPr>
          <w:color w:val="57585B"/>
          <w:w w:val="90"/>
        </w:rPr>
        <w:t>SOURCE:</w:t>
      </w:r>
      <w:r>
        <w:rPr>
          <w:color w:val="57585B"/>
          <w:spacing w:val="-8"/>
          <w:w w:val="90"/>
        </w:rPr>
        <w:t xml:space="preserve"> </w:t>
      </w:r>
      <w:r>
        <w:rPr>
          <w:color w:val="57585B"/>
          <w:w w:val="90"/>
        </w:rPr>
        <w:t>Executive</w:t>
      </w:r>
      <w:r>
        <w:rPr>
          <w:color w:val="57585B"/>
          <w:spacing w:val="-6"/>
          <w:w w:val="90"/>
        </w:rPr>
        <w:t xml:space="preserve"> </w:t>
      </w:r>
      <w:r>
        <w:rPr>
          <w:color w:val="57585B"/>
          <w:w w:val="90"/>
        </w:rPr>
        <w:t>Graduate</w:t>
      </w:r>
      <w:r>
        <w:rPr>
          <w:color w:val="57585B"/>
          <w:spacing w:val="-5"/>
          <w:w w:val="90"/>
        </w:rPr>
        <w:t xml:space="preserve"> </w:t>
      </w:r>
      <w:r>
        <w:rPr>
          <w:color w:val="57585B"/>
          <w:w w:val="90"/>
        </w:rPr>
        <w:t>Council</w:t>
      </w:r>
      <w:r>
        <w:rPr>
          <w:color w:val="57585B"/>
          <w:spacing w:val="-5"/>
          <w:w w:val="90"/>
        </w:rPr>
        <w:t xml:space="preserve"> </w:t>
      </w:r>
      <w:r>
        <w:rPr>
          <w:color w:val="57585B"/>
          <w:w w:val="90"/>
        </w:rPr>
        <w:t>Minutes</w:t>
      </w:r>
      <w:r>
        <w:rPr>
          <w:color w:val="57585B"/>
          <w:spacing w:val="-5"/>
          <w:w w:val="90"/>
        </w:rPr>
        <w:t xml:space="preserve"> </w:t>
      </w:r>
      <w:r>
        <w:rPr>
          <w:color w:val="57585B"/>
          <w:w w:val="90"/>
        </w:rPr>
        <w:t>01-19-78</w:t>
      </w:r>
      <w:r>
        <w:rPr>
          <w:color w:val="57585B"/>
          <w:spacing w:val="-3"/>
          <w:w w:val="90"/>
        </w:rPr>
        <w:t xml:space="preserve"> </w:t>
      </w:r>
      <w:r>
        <w:rPr>
          <w:color w:val="57585B"/>
          <w:w w:val="90"/>
        </w:rPr>
        <w:t>Edits</w:t>
      </w:r>
      <w:r>
        <w:rPr>
          <w:color w:val="57585B"/>
          <w:spacing w:val="-10"/>
          <w:w w:val="90"/>
        </w:rPr>
        <w:t xml:space="preserve"> </w:t>
      </w:r>
      <w:r>
        <w:rPr>
          <w:color w:val="57585B"/>
          <w:w w:val="90"/>
        </w:rPr>
        <w:t>approved</w:t>
      </w:r>
      <w:r>
        <w:rPr>
          <w:color w:val="57585B"/>
          <w:spacing w:val="-10"/>
          <w:w w:val="90"/>
        </w:rPr>
        <w:t xml:space="preserve"> </w:t>
      </w:r>
      <w:r>
        <w:rPr>
          <w:color w:val="57585B"/>
          <w:w w:val="90"/>
        </w:rPr>
        <w:t>by</w:t>
      </w:r>
      <w:r>
        <w:rPr>
          <w:color w:val="57585B"/>
          <w:spacing w:val="-10"/>
          <w:w w:val="90"/>
        </w:rPr>
        <w:t xml:space="preserve"> </w:t>
      </w:r>
      <w:r>
        <w:rPr>
          <w:color w:val="57585B"/>
          <w:w w:val="90"/>
        </w:rPr>
        <w:t>the</w:t>
      </w:r>
      <w:r>
        <w:rPr>
          <w:color w:val="57585B"/>
          <w:spacing w:val="-10"/>
          <w:w w:val="90"/>
        </w:rPr>
        <w:t xml:space="preserve"> </w:t>
      </w:r>
      <w:r>
        <w:rPr>
          <w:color w:val="57585B"/>
          <w:w w:val="90"/>
        </w:rPr>
        <w:t xml:space="preserve">Executive </w:t>
      </w:r>
      <w:r>
        <w:rPr>
          <w:color w:val="57585B"/>
          <w:spacing w:val="-2"/>
        </w:rPr>
        <w:t>Graduate</w:t>
      </w:r>
      <w:r>
        <w:rPr>
          <w:color w:val="57585B"/>
          <w:spacing w:val="-15"/>
        </w:rPr>
        <w:t xml:space="preserve"> </w:t>
      </w:r>
      <w:r>
        <w:rPr>
          <w:color w:val="57585B"/>
          <w:spacing w:val="-2"/>
        </w:rPr>
        <w:t>Council</w:t>
      </w:r>
      <w:r>
        <w:rPr>
          <w:color w:val="57585B"/>
          <w:spacing w:val="-15"/>
        </w:rPr>
        <w:t xml:space="preserve"> </w:t>
      </w:r>
      <w:r>
        <w:rPr>
          <w:color w:val="57585B"/>
          <w:spacing w:val="-2"/>
        </w:rPr>
        <w:t>04-25-18</w:t>
      </w:r>
    </w:p>
    <w:p w14:paraId="0B5AA96F" w14:textId="77777777" w:rsidR="00466D50" w:rsidRDefault="00000000">
      <w:pPr>
        <w:pStyle w:val="BodyText"/>
        <w:spacing w:before="119"/>
        <w:ind w:left="2160"/>
      </w:pPr>
      <w:r>
        <w:rPr>
          <w:color w:val="57585B"/>
          <w:w w:val="90"/>
        </w:rPr>
        <w:t>Approved</w:t>
      </w:r>
      <w:r>
        <w:rPr>
          <w:color w:val="57585B"/>
          <w:spacing w:val="-3"/>
        </w:rPr>
        <w:t xml:space="preserve"> </w:t>
      </w:r>
      <w:r>
        <w:rPr>
          <w:color w:val="57585B"/>
          <w:w w:val="90"/>
        </w:rPr>
        <w:t>by</w:t>
      </w:r>
      <w:r>
        <w:rPr>
          <w:color w:val="57585B"/>
          <w:spacing w:val="-2"/>
        </w:rPr>
        <w:t xml:space="preserve"> </w:t>
      </w:r>
      <w:r>
        <w:rPr>
          <w:color w:val="57585B"/>
          <w:w w:val="90"/>
        </w:rPr>
        <w:t>a</w:t>
      </w:r>
      <w:r>
        <w:rPr>
          <w:color w:val="57585B"/>
        </w:rPr>
        <w:t xml:space="preserve"> </w:t>
      </w:r>
      <w:r>
        <w:rPr>
          <w:color w:val="57585B"/>
          <w:w w:val="90"/>
        </w:rPr>
        <w:t>vote</w:t>
      </w:r>
      <w:r>
        <w:rPr>
          <w:color w:val="57585B"/>
        </w:rPr>
        <w:t xml:space="preserve"> </w:t>
      </w:r>
      <w:r>
        <w:rPr>
          <w:color w:val="57585B"/>
          <w:w w:val="90"/>
        </w:rPr>
        <w:t>of</w:t>
      </w:r>
      <w:r>
        <w:rPr>
          <w:color w:val="57585B"/>
          <w:spacing w:val="-2"/>
        </w:rPr>
        <w:t xml:space="preserve"> </w:t>
      </w:r>
      <w:r>
        <w:rPr>
          <w:color w:val="57585B"/>
          <w:w w:val="90"/>
        </w:rPr>
        <w:t>the</w:t>
      </w:r>
      <w:r>
        <w:rPr>
          <w:color w:val="57585B"/>
          <w:spacing w:val="-2"/>
        </w:rPr>
        <w:t xml:space="preserve"> </w:t>
      </w:r>
      <w:r>
        <w:rPr>
          <w:color w:val="57585B"/>
          <w:w w:val="90"/>
        </w:rPr>
        <w:t>University</w:t>
      </w:r>
      <w:r>
        <w:rPr>
          <w:color w:val="57585B"/>
          <w:spacing w:val="1"/>
        </w:rPr>
        <w:t xml:space="preserve"> </w:t>
      </w:r>
      <w:r>
        <w:rPr>
          <w:color w:val="57585B"/>
          <w:w w:val="90"/>
        </w:rPr>
        <w:t>of</w:t>
      </w:r>
      <w:r>
        <w:rPr>
          <w:color w:val="57585B"/>
          <w:spacing w:val="-2"/>
        </w:rPr>
        <w:t xml:space="preserve"> </w:t>
      </w:r>
      <w:r>
        <w:rPr>
          <w:color w:val="57585B"/>
          <w:w w:val="90"/>
        </w:rPr>
        <w:t>Nebraska</w:t>
      </w:r>
      <w:r>
        <w:rPr>
          <w:color w:val="57585B"/>
        </w:rPr>
        <w:t xml:space="preserve"> </w:t>
      </w:r>
      <w:r>
        <w:rPr>
          <w:color w:val="57585B"/>
          <w:w w:val="90"/>
        </w:rPr>
        <w:t>Graduate</w:t>
      </w:r>
      <w:r>
        <w:rPr>
          <w:color w:val="57585B"/>
        </w:rPr>
        <w:t xml:space="preserve"> </w:t>
      </w:r>
      <w:r>
        <w:rPr>
          <w:color w:val="57585B"/>
          <w:w w:val="90"/>
        </w:rPr>
        <w:t>Faculty</w:t>
      </w:r>
      <w:r>
        <w:rPr>
          <w:color w:val="57585B"/>
          <w:spacing w:val="-2"/>
        </w:rPr>
        <w:t xml:space="preserve"> </w:t>
      </w:r>
      <w:r>
        <w:rPr>
          <w:color w:val="57585B"/>
          <w:w w:val="90"/>
        </w:rPr>
        <w:t>on</w:t>
      </w:r>
      <w:r>
        <w:rPr>
          <w:color w:val="57585B"/>
          <w:spacing w:val="-1"/>
        </w:rPr>
        <w:t xml:space="preserve"> </w:t>
      </w:r>
      <w:r>
        <w:rPr>
          <w:color w:val="57585B"/>
          <w:w w:val="90"/>
        </w:rPr>
        <w:t>05-18-</w:t>
      </w:r>
      <w:r>
        <w:rPr>
          <w:color w:val="57585B"/>
          <w:spacing w:val="-5"/>
          <w:w w:val="90"/>
        </w:rPr>
        <w:t>18</w:t>
      </w:r>
    </w:p>
    <w:p w14:paraId="3022C717" w14:textId="77777777" w:rsidR="00466D50" w:rsidRDefault="00000000">
      <w:pPr>
        <w:pStyle w:val="ListParagraph"/>
        <w:numPr>
          <w:ilvl w:val="2"/>
          <w:numId w:val="28"/>
        </w:numPr>
        <w:tabs>
          <w:tab w:val="left" w:pos="2158"/>
          <w:tab w:val="left" w:pos="2160"/>
        </w:tabs>
        <w:spacing w:before="240" w:line="249" w:lineRule="auto"/>
        <w:ind w:left="2160" w:right="473"/>
        <w:rPr>
          <w:sz w:val="24"/>
        </w:rPr>
      </w:pPr>
      <w:r>
        <w:rPr>
          <w:color w:val="57585B"/>
          <w:spacing w:val="-8"/>
          <w:sz w:val="24"/>
        </w:rPr>
        <w:t>Presiding Officer.</w:t>
      </w:r>
      <w:r>
        <w:rPr>
          <w:color w:val="57585B"/>
          <w:spacing w:val="-5"/>
          <w:sz w:val="24"/>
        </w:rPr>
        <w:t xml:space="preserve"> </w:t>
      </w:r>
      <w:r>
        <w:rPr>
          <w:color w:val="57585B"/>
          <w:spacing w:val="-8"/>
          <w:sz w:val="24"/>
        </w:rPr>
        <w:t>The Dean of the Graduate College is</w:t>
      </w:r>
      <w:r>
        <w:rPr>
          <w:color w:val="57585B"/>
          <w:spacing w:val="-5"/>
          <w:sz w:val="24"/>
        </w:rPr>
        <w:t xml:space="preserve"> </w:t>
      </w:r>
      <w:r>
        <w:rPr>
          <w:color w:val="57585B"/>
          <w:spacing w:val="-8"/>
          <w:sz w:val="24"/>
        </w:rPr>
        <w:t>required to serve as the</w:t>
      </w:r>
      <w:r>
        <w:rPr>
          <w:color w:val="57585B"/>
          <w:spacing w:val="-3"/>
          <w:sz w:val="24"/>
        </w:rPr>
        <w:t xml:space="preserve"> </w:t>
      </w:r>
      <w:r>
        <w:rPr>
          <w:color w:val="57585B"/>
          <w:spacing w:val="-8"/>
          <w:sz w:val="24"/>
        </w:rPr>
        <w:t xml:space="preserve">presiding </w:t>
      </w:r>
      <w:r>
        <w:rPr>
          <w:color w:val="57585B"/>
          <w:w w:val="90"/>
          <w:sz w:val="24"/>
        </w:rPr>
        <w:t xml:space="preserve">officer of the University-wide Graduate Faculty and councils thereof, irrespective of whether those bodies are in open or closed </w:t>
      </w:r>
      <w:proofErr w:type="gramStart"/>
      <w:r>
        <w:rPr>
          <w:color w:val="57585B"/>
          <w:w w:val="90"/>
          <w:sz w:val="24"/>
        </w:rPr>
        <w:t>session</w:t>
      </w:r>
      <w:proofErr w:type="gramEnd"/>
      <w:r>
        <w:rPr>
          <w:color w:val="57585B"/>
          <w:w w:val="90"/>
          <w:sz w:val="24"/>
        </w:rPr>
        <w:t xml:space="preserve">. The mere fact that an election is made to have </w:t>
      </w:r>
      <w:r>
        <w:rPr>
          <w:color w:val="57585B"/>
          <w:spacing w:val="-8"/>
          <w:sz w:val="24"/>
        </w:rPr>
        <w:t>an executive or closed</w:t>
      </w:r>
      <w:r>
        <w:rPr>
          <w:color w:val="57585B"/>
          <w:spacing w:val="-4"/>
          <w:sz w:val="24"/>
        </w:rPr>
        <w:t xml:space="preserve"> </w:t>
      </w:r>
      <w:r>
        <w:rPr>
          <w:color w:val="57585B"/>
          <w:spacing w:val="-8"/>
          <w:sz w:val="24"/>
        </w:rPr>
        <w:t>session would</w:t>
      </w:r>
      <w:r>
        <w:rPr>
          <w:color w:val="57585B"/>
          <w:spacing w:val="-4"/>
          <w:sz w:val="24"/>
        </w:rPr>
        <w:t xml:space="preserve"> </w:t>
      </w:r>
      <w:r>
        <w:rPr>
          <w:color w:val="57585B"/>
          <w:spacing w:val="-8"/>
          <w:sz w:val="24"/>
        </w:rPr>
        <w:t>not</w:t>
      </w:r>
      <w:r>
        <w:rPr>
          <w:color w:val="57585B"/>
          <w:spacing w:val="-4"/>
          <w:sz w:val="24"/>
        </w:rPr>
        <w:t xml:space="preserve"> </w:t>
      </w:r>
      <w:r>
        <w:rPr>
          <w:color w:val="57585B"/>
          <w:spacing w:val="-8"/>
          <w:sz w:val="24"/>
        </w:rPr>
        <w:t>alter the</w:t>
      </w:r>
      <w:r>
        <w:rPr>
          <w:color w:val="57585B"/>
          <w:spacing w:val="-9"/>
          <w:sz w:val="24"/>
        </w:rPr>
        <w:t xml:space="preserve"> </w:t>
      </w:r>
      <w:r>
        <w:rPr>
          <w:color w:val="57585B"/>
          <w:spacing w:val="-8"/>
          <w:sz w:val="24"/>
        </w:rPr>
        <w:t>mandate of the Bylaws of the Board of Regents that the officer (Dean) continue to</w:t>
      </w:r>
      <w:r>
        <w:rPr>
          <w:color w:val="57585B"/>
          <w:spacing w:val="-5"/>
          <w:sz w:val="24"/>
        </w:rPr>
        <w:t xml:space="preserve"> </w:t>
      </w:r>
      <w:r>
        <w:rPr>
          <w:color w:val="57585B"/>
          <w:spacing w:val="-8"/>
          <w:sz w:val="24"/>
        </w:rPr>
        <w:t>serve</w:t>
      </w:r>
      <w:r>
        <w:rPr>
          <w:color w:val="57585B"/>
          <w:spacing w:val="-5"/>
          <w:sz w:val="24"/>
        </w:rPr>
        <w:t xml:space="preserve"> </w:t>
      </w:r>
      <w:r>
        <w:rPr>
          <w:color w:val="57585B"/>
          <w:spacing w:val="-8"/>
          <w:sz w:val="24"/>
        </w:rPr>
        <w:t xml:space="preserve">as its presiding officer. (See also legal </w:t>
      </w:r>
      <w:r>
        <w:rPr>
          <w:color w:val="57585B"/>
          <w:sz w:val="24"/>
        </w:rPr>
        <w:t>opinion</w:t>
      </w:r>
      <w:r>
        <w:rPr>
          <w:color w:val="57585B"/>
          <w:spacing w:val="-11"/>
          <w:sz w:val="24"/>
        </w:rPr>
        <w:t xml:space="preserve"> </w:t>
      </w:r>
      <w:r>
        <w:rPr>
          <w:color w:val="57585B"/>
          <w:sz w:val="24"/>
        </w:rPr>
        <w:t>at</w:t>
      </w:r>
      <w:r>
        <w:rPr>
          <w:color w:val="57585B"/>
          <w:spacing w:val="-11"/>
          <w:sz w:val="24"/>
        </w:rPr>
        <w:t xml:space="preserve"> </w:t>
      </w:r>
      <w:r>
        <w:rPr>
          <w:color w:val="57585B"/>
          <w:sz w:val="24"/>
        </w:rPr>
        <w:t>Appendix</w:t>
      </w:r>
      <w:r>
        <w:rPr>
          <w:color w:val="57585B"/>
          <w:spacing w:val="-12"/>
          <w:sz w:val="24"/>
        </w:rPr>
        <w:t xml:space="preserve"> </w:t>
      </w:r>
      <w:r>
        <w:rPr>
          <w:color w:val="57585B"/>
          <w:sz w:val="24"/>
        </w:rPr>
        <w:t>4.)</w:t>
      </w:r>
    </w:p>
    <w:p w14:paraId="413C86EF" w14:textId="77777777" w:rsidR="00466D50" w:rsidRDefault="00000000">
      <w:pPr>
        <w:pStyle w:val="BodyText"/>
        <w:spacing w:before="117"/>
        <w:ind w:left="2160"/>
      </w:pPr>
      <w:r>
        <w:rPr>
          <w:noProof/>
        </w:rPr>
        <w:drawing>
          <wp:anchor distT="0" distB="0" distL="0" distR="0" simplePos="0" relativeHeight="486322176" behindDoc="1" locked="0" layoutInCell="1" allowOverlap="1" wp14:anchorId="4A8CDB15" wp14:editId="109527DE">
            <wp:simplePos x="0" y="0"/>
            <wp:positionH relativeFrom="page">
              <wp:posOffset>3086735</wp:posOffset>
            </wp:positionH>
            <wp:positionV relativeFrom="paragraph">
              <wp:posOffset>80300</wp:posOffset>
            </wp:positionV>
            <wp:extent cx="192024" cy="175260"/>
            <wp:effectExtent l="0" t="0" r="0" b="0"/>
            <wp:wrapNone/>
            <wp:docPr id="50" name="Imag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192024" cy="175260"/>
                    </a:xfrm>
                    <a:prstGeom prst="rect">
                      <a:avLst/>
                    </a:prstGeom>
                  </pic:spPr>
                </pic:pic>
              </a:graphicData>
            </a:graphic>
          </wp:anchor>
        </w:drawing>
      </w:r>
      <w:r>
        <w:rPr>
          <w:color w:val="57585B"/>
          <w:w w:val="90"/>
        </w:rPr>
        <w:t>SOURCE:</w:t>
      </w:r>
      <w:r>
        <w:rPr>
          <w:color w:val="57585B"/>
          <w:spacing w:val="-10"/>
          <w:w w:val="90"/>
        </w:rPr>
        <w:t xml:space="preserve"> </w:t>
      </w:r>
      <w:r>
        <w:rPr>
          <w:color w:val="57585B"/>
          <w:w w:val="90"/>
        </w:rPr>
        <w:t>Legal</w:t>
      </w:r>
      <w:r>
        <w:rPr>
          <w:color w:val="57585B"/>
          <w:spacing w:val="-10"/>
          <w:w w:val="90"/>
        </w:rPr>
        <w:t xml:space="preserve"> </w:t>
      </w:r>
      <w:r>
        <w:rPr>
          <w:color w:val="57585B"/>
          <w:w w:val="90"/>
        </w:rPr>
        <w:t>Opinion</w:t>
      </w:r>
      <w:r>
        <w:rPr>
          <w:color w:val="57585B"/>
          <w:spacing w:val="44"/>
        </w:rPr>
        <w:t xml:space="preserve"> </w:t>
      </w:r>
      <w:r>
        <w:rPr>
          <w:color w:val="57585B"/>
          <w:w w:val="90"/>
        </w:rPr>
        <w:t>John</w:t>
      </w:r>
      <w:r>
        <w:rPr>
          <w:color w:val="57585B"/>
          <w:spacing w:val="-10"/>
          <w:w w:val="90"/>
        </w:rPr>
        <w:t xml:space="preserve"> </w:t>
      </w:r>
      <w:r>
        <w:rPr>
          <w:color w:val="57585B"/>
          <w:w w:val="90"/>
        </w:rPr>
        <w:t>Gourley</w:t>
      </w:r>
      <w:r>
        <w:rPr>
          <w:color w:val="57585B"/>
          <w:spacing w:val="-10"/>
          <w:w w:val="90"/>
        </w:rPr>
        <w:t xml:space="preserve"> </w:t>
      </w:r>
      <w:r>
        <w:rPr>
          <w:color w:val="57585B"/>
          <w:w w:val="90"/>
        </w:rPr>
        <w:t>04-19-</w:t>
      </w:r>
      <w:r>
        <w:rPr>
          <w:color w:val="57585B"/>
          <w:spacing w:val="-5"/>
          <w:w w:val="90"/>
        </w:rPr>
        <w:t>78</w:t>
      </w:r>
    </w:p>
    <w:p w14:paraId="4A1166E6" w14:textId="77777777" w:rsidR="00466D50" w:rsidRDefault="00000000">
      <w:pPr>
        <w:pStyle w:val="ListParagraph"/>
        <w:numPr>
          <w:ilvl w:val="2"/>
          <w:numId w:val="28"/>
        </w:numPr>
        <w:tabs>
          <w:tab w:val="left" w:pos="2160"/>
          <w:tab w:val="left" w:pos="2909"/>
        </w:tabs>
        <w:spacing w:before="240" w:line="249" w:lineRule="auto"/>
        <w:ind w:left="2160" w:right="577"/>
        <w:rPr>
          <w:sz w:val="24"/>
        </w:rPr>
      </w:pPr>
      <w:r>
        <w:rPr>
          <w:noProof/>
          <w:sz w:val="24"/>
        </w:rPr>
        <w:drawing>
          <wp:anchor distT="0" distB="0" distL="0" distR="0" simplePos="0" relativeHeight="486322688" behindDoc="1" locked="0" layoutInCell="1" allowOverlap="1" wp14:anchorId="399C93F3" wp14:editId="45273748">
            <wp:simplePos x="0" y="0"/>
            <wp:positionH relativeFrom="page">
              <wp:posOffset>1600453</wp:posOffset>
            </wp:positionH>
            <wp:positionV relativeFrom="paragraph">
              <wp:posOffset>158420</wp:posOffset>
            </wp:positionV>
            <wp:extent cx="512064" cy="175260"/>
            <wp:effectExtent l="0" t="0" r="0" b="0"/>
            <wp:wrapNone/>
            <wp:docPr id="51" name="Imag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512064" cy="175260"/>
                    </a:xfrm>
                    <a:prstGeom prst="rect">
                      <a:avLst/>
                    </a:prstGeom>
                  </pic:spPr>
                </pic:pic>
              </a:graphicData>
            </a:graphic>
          </wp:anchor>
        </w:drawing>
      </w:r>
      <w:r>
        <w:rPr>
          <w:color w:val="57585B"/>
          <w:sz w:val="24"/>
        </w:rPr>
        <w:tab/>
      </w:r>
      <w:r>
        <w:rPr>
          <w:color w:val="57585B"/>
          <w:spacing w:val="-8"/>
          <w:sz w:val="24"/>
        </w:rPr>
        <w:t>Absence.</w:t>
      </w:r>
      <w:r>
        <w:rPr>
          <w:color w:val="57585B"/>
          <w:spacing w:val="40"/>
          <w:sz w:val="24"/>
        </w:rPr>
        <w:t xml:space="preserve"> </w:t>
      </w:r>
      <w:r>
        <w:rPr>
          <w:color w:val="57585B"/>
          <w:spacing w:val="-8"/>
          <w:sz w:val="24"/>
        </w:rPr>
        <w:t>The</w:t>
      </w:r>
      <w:r>
        <w:rPr>
          <w:color w:val="57585B"/>
          <w:spacing w:val="-9"/>
          <w:sz w:val="24"/>
        </w:rPr>
        <w:t xml:space="preserve"> </w:t>
      </w:r>
      <w:r>
        <w:rPr>
          <w:color w:val="57585B"/>
          <w:spacing w:val="-8"/>
          <w:sz w:val="24"/>
        </w:rPr>
        <w:t>Dean, if unable to attend meetings of the</w:t>
      </w:r>
      <w:r>
        <w:rPr>
          <w:color w:val="57585B"/>
          <w:spacing w:val="-9"/>
          <w:sz w:val="24"/>
        </w:rPr>
        <w:t xml:space="preserve"> </w:t>
      </w:r>
      <w:r>
        <w:rPr>
          <w:color w:val="57585B"/>
          <w:spacing w:val="-8"/>
          <w:sz w:val="24"/>
        </w:rPr>
        <w:t xml:space="preserve">Executive Graduate </w:t>
      </w:r>
      <w:r>
        <w:rPr>
          <w:color w:val="57585B"/>
          <w:spacing w:val="-6"/>
          <w:sz w:val="24"/>
        </w:rPr>
        <w:t>Council,</w:t>
      </w:r>
      <w:r>
        <w:rPr>
          <w:color w:val="57585B"/>
          <w:spacing w:val="-7"/>
          <w:sz w:val="24"/>
        </w:rPr>
        <w:t xml:space="preserve"> </w:t>
      </w:r>
      <w:r>
        <w:rPr>
          <w:color w:val="57585B"/>
          <w:spacing w:val="-6"/>
          <w:sz w:val="24"/>
        </w:rPr>
        <w:t>has the</w:t>
      </w:r>
      <w:r>
        <w:rPr>
          <w:color w:val="57585B"/>
          <w:spacing w:val="-7"/>
          <w:sz w:val="24"/>
        </w:rPr>
        <w:t xml:space="preserve"> </w:t>
      </w:r>
      <w:r>
        <w:rPr>
          <w:color w:val="57585B"/>
          <w:spacing w:val="-6"/>
          <w:sz w:val="24"/>
        </w:rPr>
        <w:t>authority</w:t>
      </w:r>
      <w:r>
        <w:rPr>
          <w:color w:val="57585B"/>
          <w:spacing w:val="-7"/>
          <w:sz w:val="24"/>
        </w:rPr>
        <w:t xml:space="preserve"> </w:t>
      </w:r>
      <w:r>
        <w:rPr>
          <w:color w:val="57585B"/>
          <w:spacing w:val="-6"/>
          <w:sz w:val="24"/>
        </w:rPr>
        <w:t>and</w:t>
      </w:r>
      <w:r>
        <w:rPr>
          <w:color w:val="57585B"/>
          <w:spacing w:val="-7"/>
          <w:sz w:val="24"/>
        </w:rPr>
        <w:t xml:space="preserve"> </w:t>
      </w:r>
      <w:r>
        <w:rPr>
          <w:color w:val="57585B"/>
          <w:spacing w:val="-6"/>
          <w:sz w:val="24"/>
        </w:rPr>
        <w:t>responsibility</w:t>
      </w:r>
      <w:r>
        <w:rPr>
          <w:color w:val="57585B"/>
          <w:spacing w:val="-7"/>
          <w:sz w:val="24"/>
        </w:rPr>
        <w:t xml:space="preserve"> </w:t>
      </w:r>
      <w:r>
        <w:rPr>
          <w:color w:val="57585B"/>
          <w:spacing w:val="-6"/>
          <w:sz w:val="24"/>
        </w:rPr>
        <w:t>to</w:t>
      </w:r>
      <w:r>
        <w:rPr>
          <w:color w:val="57585B"/>
          <w:spacing w:val="-7"/>
          <w:sz w:val="24"/>
        </w:rPr>
        <w:t xml:space="preserve"> </w:t>
      </w:r>
      <w:r>
        <w:rPr>
          <w:color w:val="57585B"/>
          <w:spacing w:val="-6"/>
          <w:sz w:val="24"/>
        </w:rPr>
        <w:t>designate</w:t>
      </w:r>
      <w:r>
        <w:rPr>
          <w:color w:val="57585B"/>
          <w:spacing w:val="-7"/>
          <w:sz w:val="24"/>
        </w:rPr>
        <w:t xml:space="preserve"> </w:t>
      </w:r>
      <w:r>
        <w:rPr>
          <w:color w:val="57585B"/>
          <w:spacing w:val="-6"/>
          <w:sz w:val="24"/>
        </w:rPr>
        <w:t>which</w:t>
      </w:r>
      <w:r>
        <w:rPr>
          <w:color w:val="57585B"/>
          <w:spacing w:val="-8"/>
          <w:sz w:val="24"/>
        </w:rPr>
        <w:t xml:space="preserve"> </w:t>
      </w:r>
      <w:r>
        <w:rPr>
          <w:color w:val="57585B"/>
          <w:spacing w:val="-6"/>
          <w:sz w:val="24"/>
        </w:rPr>
        <w:t>officer</w:t>
      </w:r>
      <w:r>
        <w:rPr>
          <w:color w:val="57585B"/>
          <w:spacing w:val="-8"/>
          <w:sz w:val="24"/>
        </w:rPr>
        <w:t xml:space="preserve"> </w:t>
      </w:r>
      <w:r>
        <w:rPr>
          <w:color w:val="57585B"/>
          <w:spacing w:val="-6"/>
          <w:sz w:val="24"/>
        </w:rPr>
        <w:t>of</w:t>
      </w:r>
      <w:r>
        <w:rPr>
          <w:color w:val="57585B"/>
          <w:spacing w:val="-7"/>
          <w:sz w:val="24"/>
        </w:rPr>
        <w:t xml:space="preserve"> </w:t>
      </w:r>
      <w:r>
        <w:rPr>
          <w:color w:val="57585B"/>
          <w:spacing w:val="-6"/>
          <w:sz w:val="24"/>
        </w:rPr>
        <w:t>the</w:t>
      </w:r>
      <w:r>
        <w:rPr>
          <w:color w:val="57585B"/>
          <w:spacing w:val="-1"/>
          <w:sz w:val="24"/>
        </w:rPr>
        <w:t xml:space="preserve"> </w:t>
      </w:r>
      <w:r>
        <w:rPr>
          <w:color w:val="57585B"/>
          <w:spacing w:val="-6"/>
          <w:sz w:val="24"/>
        </w:rPr>
        <w:t xml:space="preserve">University </w:t>
      </w:r>
      <w:r>
        <w:rPr>
          <w:color w:val="57585B"/>
          <w:w w:val="90"/>
          <w:sz w:val="24"/>
        </w:rPr>
        <w:t>will preside at meetings of the Council in that</w:t>
      </w:r>
      <w:r>
        <w:rPr>
          <w:color w:val="57585B"/>
          <w:sz w:val="24"/>
        </w:rPr>
        <w:t xml:space="preserve"> </w:t>
      </w:r>
      <w:r>
        <w:rPr>
          <w:color w:val="57585B"/>
          <w:w w:val="90"/>
          <w:sz w:val="24"/>
        </w:rPr>
        <w:t>absence. (Authority</w:t>
      </w:r>
      <w:r>
        <w:rPr>
          <w:color w:val="57585B"/>
          <w:sz w:val="24"/>
        </w:rPr>
        <w:t xml:space="preserve"> </w:t>
      </w:r>
      <w:r>
        <w:rPr>
          <w:color w:val="57585B"/>
          <w:w w:val="90"/>
          <w:sz w:val="24"/>
        </w:rPr>
        <w:t>delegated in Section 2.3</w:t>
      </w:r>
    </w:p>
    <w:p w14:paraId="18A56ADC" w14:textId="77777777" w:rsidR="00466D50" w:rsidRDefault="00000000">
      <w:pPr>
        <w:pStyle w:val="BodyText"/>
        <w:spacing w:line="274" w:lineRule="exact"/>
        <w:ind w:left="2160"/>
      </w:pPr>
      <w:r>
        <w:rPr>
          <w:color w:val="57585B"/>
          <w:w w:val="90"/>
        </w:rPr>
        <w:t>(h)</w:t>
      </w:r>
      <w:r>
        <w:rPr>
          <w:color w:val="57585B"/>
          <w:spacing w:val="-1"/>
          <w:w w:val="90"/>
        </w:rPr>
        <w:t xml:space="preserve"> </w:t>
      </w:r>
      <w:r>
        <w:rPr>
          <w:color w:val="57585B"/>
          <w:w w:val="90"/>
        </w:rPr>
        <w:t>of</w:t>
      </w:r>
      <w:r>
        <w:rPr>
          <w:color w:val="57585B"/>
          <w:spacing w:val="-1"/>
          <w:w w:val="90"/>
        </w:rPr>
        <w:t xml:space="preserve"> </w:t>
      </w:r>
      <w:r>
        <w:rPr>
          <w:color w:val="57585B"/>
          <w:w w:val="90"/>
        </w:rPr>
        <w:t>the</w:t>
      </w:r>
      <w:r>
        <w:rPr>
          <w:color w:val="57585B"/>
          <w:spacing w:val="-1"/>
          <w:w w:val="90"/>
        </w:rPr>
        <w:t xml:space="preserve"> </w:t>
      </w:r>
      <w:r>
        <w:rPr>
          <w:color w:val="57585B"/>
          <w:w w:val="90"/>
        </w:rPr>
        <w:t>Bylaws</w:t>
      </w:r>
      <w:r>
        <w:rPr>
          <w:color w:val="57585B"/>
          <w:spacing w:val="-6"/>
        </w:rPr>
        <w:t xml:space="preserve"> </w:t>
      </w:r>
      <w:r>
        <w:rPr>
          <w:color w:val="57585B"/>
          <w:w w:val="90"/>
        </w:rPr>
        <w:t>of</w:t>
      </w:r>
      <w:r>
        <w:rPr>
          <w:color w:val="57585B"/>
          <w:spacing w:val="-1"/>
          <w:w w:val="90"/>
        </w:rPr>
        <w:t xml:space="preserve"> </w:t>
      </w:r>
      <w:r>
        <w:rPr>
          <w:color w:val="57585B"/>
          <w:w w:val="90"/>
        </w:rPr>
        <w:t>the</w:t>
      </w:r>
      <w:r>
        <w:rPr>
          <w:color w:val="57585B"/>
          <w:spacing w:val="-2"/>
          <w:w w:val="90"/>
        </w:rPr>
        <w:t xml:space="preserve"> </w:t>
      </w:r>
      <w:r>
        <w:rPr>
          <w:color w:val="57585B"/>
          <w:w w:val="90"/>
        </w:rPr>
        <w:t>Board</w:t>
      </w:r>
      <w:r>
        <w:rPr>
          <w:color w:val="57585B"/>
          <w:spacing w:val="-7"/>
        </w:rPr>
        <w:t xml:space="preserve"> </w:t>
      </w:r>
      <w:r>
        <w:rPr>
          <w:color w:val="57585B"/>
          <w:w w:val="90"/>
        </w:rPr>
        <w:t>of</w:t>
      </w:r>
      <w:r>
        <w:rPr>
          <w:color w:val="57585B"/>
          <w:spacing w:val="-7"/>
        </w:rPr>
        <w:t xml:space="preserve"> </w:t>
      </w:r>
      <w:r>
        <w:rPr>
          <w:color w:val="57585B"/>
          <w:w w:val="90"/>
        </w:rPr>
        <w:t>Regents.</w:t>
      </w:r>
      <w:r>
        <w:rPr>
          <w:color w:val="57585B"/>
          <w:spacing w:val="-1"/>
          <w:w w:val="90"/>
        </w:rPr>
        <w:t xml:space="preserve"> </w:t>
      </w:r>
      <w:r>
        <w:rPr>
          <w:color w:val="57585B"/>
          <w:w w:val="90"/>
        </w:rPr>
        <w:t>See</w:t>
      </w:r>
      <w:r>
        <w:rPr>
          <w:color w:val="57585B"/>
          <w:spacing w:val="-1"/>
          <w:w w:val="90"/>
        </w:rPr>
        <w:t xml:space="preserve"> </w:t>
      </w:r>
      <w:r>
        <w:rPr>
          <w:color w:val="57585B"/>
          <w:w w:val="90"/>
        </w:rPr>
        <w:t>also</w:t>
      </w:r>
      <w:r>
        <w:rPr>
          <w:color w:val="57585B"/>
          <w:spacing w:val="-1"/>
          <w:w w:val="90"/>
        </w:rPr>
        <w:t xml:space="preserve"> </w:t>
      </w:r>
      <w:r>
        <w:rPr>
          <w:color w:val="57585B"/>
          <w:w w:val="90"/>
        </w:rPr>
        <w:t>legal</w:t>
      </w:r>
      <w:r>
        <w:rPr>
          <w:color w:val="57585B"/>
          <w:spacing w:val="-3"/>
        </w:rPr>
        <w:t xml:space="preserve"> </w:t>
      </w:r>
      <w:r>
        <w:rPr>
          <w:color w:val="57585B"/>
          <w:w w:val="90"/>
        </w:rPr>
        <w:t>opinion</w:t>
      </w:r>
      <w:r>
        <w:rPr>
          <w:color w:val="57585B"/>
          <w:spacing w:val="-1"/>
          <w:w w:val="90"/>
        </w:rPr>
        <w:t xml:space="preserve"> </w:t>
      </w:r>
      <w:r>
        <w:rPr>
          <w:color w:val="57585B"/>
          <w:w w:val="90"/>
        </w:rPr>
        <w:t>at</w:t>
      </w:r>
      <w:r>
        <w:rPr>
          <w:color w:val="57585B"/>
          <w:spacing w:val="-7"/>
        </w:rPr>
        <w:t xml:space="preserve"> </w:t>
      </w:r>
      <w:r>
        <w:rPr>
          <w:color w:val="57585B"/>
          <w:w w:val="90"/>
        </w:rPr>
        <w:t>Appendix</w:t>
      </w:r>
      <w:r>
        <w:rPr>
          <w:color w:val="57585B"/>
          <w:spacing w:val="-1"/>
          <w:w w:val="90"/>
        </w:rPr>
        <w:t xml:space="preserve"> </w:t>
      </w:r>
      <w:r>
        <w:rPr>
          <w:color w:val="57585B"/>
          <w:spacing w:val="-5"/>
          <w:w w:val="90"/>
        </w:rPr>
        <w:t>3.)</w:t>
      </w:r>
    </w:p>
    <w:p w14:paraId="1D014394" w14:textId="77777777" w:rsidR="00466D50" w:rsidRDefault="00000000">
      <w:pPr>
        <w:pStyle w:val="BodyText"/>
        <w:spacing w:before="130"/>
        <w:ind w:left="2160"/>
      </w:pPr>
      <w:r>
        <w:rPr>
          <w:noProof/>
        </w:rPr>
        <w:drawing>
          <wp:anchor distT="0" distB="0" distL="0" distR="0" simplePos="0" relativeHeight="486323200" behindDoc="1" locked="0" layoutInCell="1" allowOverlap="1" wp14:anchorId="4CA259C9" wp14:editId="0C809183">
            <wp:simplePos x="0" y="0"/>
            <wp:positionH relativeFrom="page">
              <wp:posOffset>3083686</wp:posOffset>
            </wp:positionH>
            <wp:positionV relativeFrom="paragraph">
              <wp:posOffset>88331</wp:posOffset>
            </wp:positionV>
            <wp:extent cx="192024" cy="175260"/>
            <wp:effectExtent l="0" t="0" r="0" b="0"/>
            <wp:wrapNone/>
            <wp:docPr id="52"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192024" cy="175260"/>
                    </a:xfrm>
                    <a:prstGeom prst="rect">
                      <a:avLst/>
                    </a:prstGeom>
                  </pic:spPr>
                </pic:pic>
              </a:graphicData>
            </a:graphic>
          </wp:anchor>
        </w:drawing>
      </w:r>
      <w:r>
        <w:rPr>
          <w:color w:val="57585B"/>
          <w:w w:val="90"/>
        </w:rPr>
        <w:t>SOURCE:</w:t>
      </w:r>
      <w:r>
        <w:rPr>
          <w:color w:val="57585B"/>
          <w:spacing w:val="-10"/>
          <w:w w:val="90"/>
        </w:rPr>
        <w:t xml:space="preserve"> </w:t>
      </w:r>
      <w:r>
        <w:rPr>
          <w:color w:val="57585B"/>
          <w:w w:val="90"/>
        </w:rPr>
        <w:t>Legal</w:t>
      </w:r>
      <w:r>
        <w:rPr>
          <w:color w:val="57585B"/>
          <w:spacing w:val="-7"/>
          <w:w w:val="90"/>
        </w:rPr>
        <w:t xml:space="preserve"> </w:t>
      </w:r>
      <w:r>
        <w:rPr>
          <w:color w:val="57585B"/>
          <w:w w:val="90"/>
        </w:rPr>
        <w:t>Opinion</w:t>
      </w:r>
      <w:r>
        <w:rPr>
          <w:color w:val="57585B"/>
          <w:spacing w:val="74"/>
        </w:rPr>
        <w:t xml:space="preserve"> </w:t>
      </w:r>
      <w:r>
        <w:rPr>
          <w:color w:val="57585B"/>
          <w:w w:val="90"/>
        </w:rPr>
        <w:t>Richard</w:t>
      </w:r>
      <w:r>
        <w:rPr>
          <w:color w:val="57585B"/>
          <w:spacing w:val="-8"/>
          <w:w w:val="90"/>
        </w:rPr>
        <w:t xml:space="preserve"> </w:t>
      </w:r>
      <w:r>
        <w:rPr>
          <w:color w:val="57585B"/>
          <w:w w:val="90"/>
        </w:rPr>
        <w:t>Wood</w:t>
      </w:r>
      <w:r>
        <w:rPr>
          <w:color w:val="57585B"/>
          <w:spacing w:val="-10"/>
          <w:w w:val="90"/>
        </w:rPr>
        <w:t xml:space="preserve"> </w:t>
      </w:r>
      <w:r>
        <w:rPr>
          <w:color w:val="57585B"/>
          <w:w w:val="90"/>
        </w:rPr>
        <w:t>01-18-</w:t>
      </w:r>
      <w:r>
        <w:rPr>
          <w:color w:val="57585B"/>
          <w:spacing w:val="-5"/>
          <w:w w:val="90"/>
        </w:rPr>
        <w:t>79</w:t>
      </w:r>
    </w:p>
    <w:p w14:paraId="548A4D72" w14:textId="77777777" w:rsidR="00466D50" w:rsidRDefault="00000000">
      <w:pPr>
        <w:pStyle w:val="ListParagraph"/>
        <w:numPr>
          <w:ilvl w:val="1"/>
          <w:numId w:val="28"/>
        </w:numPr>
        <w:tabs>
          <w:tab w:val="left" w:pos="1798"/>
        </w:tabs>
        <w:spacing w:before="125"/>
        <w:ind w:left="1798" w:hanging="358"/>
        <w:rPr>
          <w:sz w:val="24"/>
        </w:rPr>
      </w:pPr>
      <w:r>
        <w:rPr>
          <w:color w:val="57585B"/>
          <w:sz w:val="24"/>
        </w:rPr>
        <w:t>Responsibilities</w:t>
      </w:r>
      <w:r>
        <w:rPr>
          <w:color w:val="57585B"/>
          <w:spacing w:val="17"/>
          <w:sz w:val="24"/>
        </w:rPr>
        <w:t xml:space="preserve"> </w:t>
      </w:r>
      <w:r>
        <w:rPr>
          <w:color w:val="57585B"/>
          <w:sz w:val="24"/>
        </w:rPr>
        <w:t>of</w:t>
      </w:r>
      <w:r>
        <w:rPr>
          <w:color w:val="57585B"/>
          <w:spacing w:val="16"/>
          <w:sz w:val="24"/>
        </w:rPr>
        <w:t xml:space="preserve"> </w:t>
      </w:r>
      <w:r>
        <w:rPr>
          <w:color w:val="57585B"/>
          <w:sz w:val="24"/>
        </w:rPr>
        <w:t>the</w:t>
      </w:r>
      <w:r>
        <w:rPr>
          <w:color w:val="57585B"/>
          <w:spacing w:val="19"/>
          <w:sz w:val="24"/>
        </w:rPr>
        <w:t xml:space="preserve"> </w:t>
      </w:r>
      <w:r>
        <w:rPr>
          <w:color w:val="57585B"/>
          <w:sz w:val="24"/>
        </w:rPr>
        <w:t>Executive</w:t>
      </w:r>
      <w:r>
        <w:rPr>
          <w:color w:val="57585B"/>
          <w:spacing w:val="16"/>
          <w:sz w:val="24"/>
        </w:rPr>
        <w:t xml:space="preserve"> </w:t>
      </w:r>
      <w:r>
        <w:rPr>
          <w:color w:val="57585B"/>
          <w:sz w:val="24"/>
        </w:rPr>
        <w:t>Graduate</w:t>
      </w:r>
      <w:r>
        <w:rPr>
          <w:color w:val="57585B"/>
          <w:spacing w:val="18"/>
          <w:sz w:val="24"/>
        </w:rPr>
        <w:t xml:space="preserve"> </w:t>
      </w:r>
      <w:r>
        <w:rPr>
          <w:color w:val="57585B"/>
          <w:spacing w:val="-2"/>
          <w:sz w:val="24"/>
        </w:rPr>
        <w:t>Council</w:t>
      </w:r>
    </w:p>
    <w:p w14:paraId="58C9EF98" w14:textId="77777777" w:rsidR="00466D50" w:rsidRDefault="00000000">
      <w:pPr>
        <w:pStyle w:val="ListParagraph"/>
        <w:numPr>
          <w:ilvl w:val="2"/>
          <w:numId w:val="28"/>
        </w:numPr>
        <w:tabs>
          <w:tab w:val="left" w:pos="2158"/>
          <w:tab w:val="left" w:pos="2160"/>
        </w:tabs>
        <w:spacing w:before="240" w:line="247" w:lineRule="auto"/>
        <w:ind w:left="2160" w:right="621"/>
        <w:rPr>
          <w:sz w:val="24"/>
        </w:rPr>
      </w:pPr>
      <w:r>
        <w:rPr>
          <w:color w:val="57585B"/>
          <w:w w:val="90"/>
          <w:sz w:val="24"/>
        </w:rPr>
        <w:t xml:space="preserve">Act as the University-wide body responsible for the welfare and continued development of </w:t>
      </w:r>
      <w:r>
        <w:rPr>
          <w:color w:val="57585B"/>
          <w:spacing w:val="-4"/>
          <w:sz w:val="24"/>
        </w:rPr>
        <w:t>graduate</w:t>
      </w:r>
      <w:r>
        <w:rPr>
          <w:color w:val="57585B"/>
          <w:spacing w:val="-7"/>
          <w:sz w:val="24"/>
        </w:rPr>
        <w:t xml:space="preserve"> </w:t>
      </w:r>
      <w:r>
        <w:rPr>
          <w:color w:val="57585B"/>
          <w:spacing w:val="-4"/>
          <w:sz w:val="24"/>
        </w:rPr>
        <w:t>programs</w:t>
      </w:r>
      <w:r>
        <w:rPr>
          <w:color w:val="57585B"/>
          <w:spacing w:val="-5"/>
          <w:sz w:val="24"/>
        </w:rPr>
        <w:t xml:space="preserve"> </w:t>
      </w:r>
      <w:r>
        <w:rPr>
          <w:color w:val="57585B"/>
          <w:spacing w:val="-4"/>
          <w:sz w:val="24"/>
        </w:rPr>
        <w:t>at</w:t>
      </w:r>
      <w:r>
        <w:rPr>
          <w:color w:val="57585B"/>
          <w:spacing w:val="-7"/>
          <w:sz w:val="24"/>
        </w:rPr>
        <w:t xml:space="preserve"> </w:t>
      </w:r>
      <w:r>
        <w:rPr>
          <w:color w:val="57585B"/>
          <w:spacing w:val="-4"/>
          <w:sz w:val="24"/>
        </w:rPr>
        <w:t>the</w:t>
      </w:r>
      <w:r>
        <w:rPr>
          <w:color w:val="57585B"/>
          <w:spacing w:val="-8"/>
          <w:sz w:val="24"/>
        </w:rPr>
        <w:t xml:space="preserve"> </w:t>
      </w:r>
      <w:r>
        <w:rPr>
          <w:color w:val="57585B"/>
          <w:spacing w:val="-4"/>
          <w:sz w:val="24"/>
        </w:rPr>
        <w:t>University</w:t>
      </w:r>
      <w:r>
        <w:rPr>
          <w:color w:val="57585B"/>
          <w:spacing w:val="-5"/>
          <w:sz w:val="24"/>
        </w:rPr>
        <w:t xml:space="preserve"> </w:t>
      </w:r>
      <w:r>
        <w:rPr>
          <w:color w:val="57585B"/>
          <w:spacing w:val="-4"/>
          <w:sz w:val="24"/>
        </w:rPr>
        <w:t>of</w:t>
      </w:r>
      <w:r>
        <w:rPr>
          <w:color w:val="57585B"/>
          <w:spacing w:val="-7"/>
          <w:sz w:val="24"/>
        </w:rPr>
        <w:t xml:space="preserve"> </w:t>
      </w:r>
      <w:r>
        <w:rPr>
          <w:color w:val="57585B"/>
          <w:spacing w:val="-4"/>
          <w:sz w:val="24"/>
        </w:rPr>
        <w:t>Nebraska.</w:t>
      </w:r>
    </w:p>
    <w:p w14:paraId="55F98A9C" w14:textId="77777777" w:rsidR="00466D50" w:rsidRDefault="00000000">
      <w:pPr>
        <w:pStyle w:val="ListParagraph"/>
        <w:numPr>
          <w:ilvl w:val="2"/>
          <w:numId w:val="28"/>
        </w:numPr>
        <w:tabs>
          <w:tab w:val="left" w:pos="2158"/>
          <w:tab w:val="left" w:pos="2160"/>
        </w:tabs>
        <w:spacing w:before="245" w:line="247" w:lineRule="auto"/>
        <w:ind w:left="2160" w:right="639"/>
        <w:rPr>
          <w:sz w:val="24"/>
        </w:rPr>
      </w:pPr>
      <w:r>
        <w:rPr>
          <w:color w:val="57585B"/>
          <w:w w:val="90"/>
          <w:sz w:val="24"/>
        </w:rPr>
        <w:t xml:space="preserve">Act as the constitutional revisions committee for all proposed revisions in the Governance </w:t>
      </w:r>
      <w:r>
        <w:rPr>
          <w:color w:val="57585B"/>
          <w:spacing w:val="-2"/>
          <w:sz w:val="24"/>
        </w:rPr>
        <w:t>Document.</w:t>
      </w:r>
    </w:p>
    <w:p w14:paraId="61476E31" w14:textId="77777777" w:rsidR="00466D50" w:rsidRDefault="00000000">
      <w:pPr>
        <w:pStyle w:val="ListParagraph"/>
        <w:numPr>
          <w:ilvl w:val="2"/>
          <w:numId w:val="28"/>
        </w:numPr>
        <w:tabs>
          <w:tab w:val="left" w:pos="2158"/>
        </w:tabs>
        <w:spacing w:before="243"/>
        <w:ind w:left="2158" w:hanging="358"/>
        <w:rPr>
          <w:sz w:val="24"/>
        </w:rPr>
      </w:pPr>
      <w:r>
        <w:rPr>
          <w:color w:val="57585B"/>
          <w:w w:val="90"/>
          <w:sz w:val="24"/>
        </w:rPr>
        <w:t>Encourage</w:t>
      </w:r>
      <w:r>
        <w:rPr>
          <w:color w:val="57585B"/>
          <w:spacing w:val="2"/>
          <w:sz w:val="24"/>
        </w:rPr>
        <w:t xml:space="preserve"> </w:t>
      </w:r>
      <w:r>
        <w:rPr>
          <w:color w:val="57585B"/>
          <w:w w:val="90"/>
          <w:sz w:val="24"/>
        </w:rPr>
        <w:t>development</w:t>
      </w:r>
      <w:r>
        <w:rPr>
          <w:color w:val="57585B"/>
          <w:spacing w:val="9"/>
          <w:sz w:val="24"/>
        </w:rPr>
        <w:t xml:space="preserve"> </w:t>
      </w:r>
      <w:r>
        <w:rPr>
          <w:color w:val="57585B"/>
          <w:w w:val="90"/>
          <w:sz w:val="24"/>
        </w:rPr>
        <w:t>of</w:t>
      </w:r>
      <w:r>
        <w:rPr>
          <w:color w:val="57585B"/>
          <w:spacing w:val="4"/>
          <w:sz w:val="24"/>
        </w:rPr>
        <w:t xml:space="preserve"> </w:t>
      </w:r>
      <w:r>
        <w:rPr>
          <w:color w:val="57585B"/>
          <w:w w:val="90"/>
          <w:sz w:val="24"/>
        </w:rPr>
        <w:t>innovative</w:t>
      </w:r>
      <w:r>
        <w:rPr>
          <w:color w:val="57585B"/>
          <w:spacing w:val="3"/>
          <w:sz w:val="24"/>
        </w:rPr>
        <w:t xml:space="preserve"> </w:t>
      </w:r>
      <w:r>
        <w:rPr>
          <w:color w:val="57585B"/>
          <w:w w:val="90"/>
          <w:sz w:val="24"/>
        </w:rPr>
        <w:t>and</w:t>
      </w:r>
      <w:r>
        <w:rPr>
          <w:color w:val="57585B"/>
          <w:spacing w:val="4"/>
          <w:sz w:val="24"/>
        </w:rPr>
        <w:t xml:space="preserve"> </w:t>
      </w:r>
      <w:r>
        <w:rPr>
          <w:color w:val="57585B"/>
          <w:w w:val="90"/>
          <w:sz w:val="24"/>
        </w:rPr>
        <w:t>high-quality</w:t>
      </w:r>
      <w:r>
        <w:rPr>
          <w:color w:val="57585B"/>
          <w:spacing w:val="-1"/>
          <w:sz w:val="24"/>
        </w:rPr>
        <w:t xml:space="preserve"> </w:t>
      </w:r>
      <w:r>
        <w:rPr>
          <w:color w:val="57585B"/>
          <w:w w:val="90"/>
          <w:sz w:val="24"/>
        </w:rPr>
        <w:t>graduate</w:t>
      </w:r>
      <w:r>
        <w:rPr>
          <w:color w:val="57585B"/>
          <w:spacing w:val="8"/>
          <w:sz w:val="24"/>
        </w:rPr>
        <w:t xml:space="preserve"> </w:t>
      </w:r>
      <w:r>
        <w:rPr>
          <w:color w:val="57585B"/>
          <w:w w:val="90"/>
          <w:sz w:val="24"/>
        </w:rPr>
        <w:t>programs</w:t>
      </w:r>
      <w:r>
        <w:rPr>
          <w:color w:val="57585B"/>
          <w:spacing w:val="6"/>
          <w:sz w:val="24"/>
        </w:rPr>
        <w:t xml:space="preserve"> </w:t>
      </w:r>
      <w:r>
        <w:rPr>
          <w:color w:val="57585B"/>
          <w:w w:val="90"/>
          <w:sz w:val="24"/>
        </w:rPr>
        <w:t>and</w:t>
      </w:r>
      <w:r>
        <w:rPr>
          <w:color w:val="57585B"/>
          <w:spacing w:val="7"/>
          <w:sz w:val="24"/>
        </w:rPr>
        <w:t xml:space="preserve"> </w:t>
      </w:r>
      <w:r>
        <w:rPr>
          <w:color w:val="57585B"/>
          <w:spacing w:val="-2"/>
          <w:w w:val="90"/>
          <w:sz w:val="24"/>
        </w:rPr>
        <w:t>research.</w:t>
      </w:r>
    </w:p>
    <w:p w14:paraId="0C5B40BF" w14:textId="77777777" w:rsidR="00466D50" w:rsidRDefault="00000000">
      <w:pPr>
        <w:pStyle w:val="ListParagraph"/>
        <w:numPr>
          <w:ilvl w:val="2"/>
          <w:numId w:val="28"/>
        </w:numPr>
        <w:tabs>
          <w:tab w:val="left" w:pos="2158"/>
        </w:tabs>
        <w:spacing w:before="252"/>
        <w:ind w:left="2158" w:hanging="358"/>
        <w:rPr>
          <w:sz w:val="24"/>
        </w:rPr>
      </w:pPr>
      <w:r>
        <w:rPr>
          <w:color w:val="57585B"/>
          <w:w w:val="90"/>
          <w:sz w:val="24"/>
        </w:rPr>
        <w:t>Review</w:t>
      </w:r>
      <w:r>
        <w:rPr>
          <w:color w:val="57585B"/>
          <w:spacing w:val="3"/>
          <w:sz w:val="24"/>
        </w:rPr>
        <w:t xml:space="preserve"> </w:t>
      </w:r>
      <w:r>
        <w:rPr>
          <w:color w:val="57585B"/>
          <w:w w:val="90"/>
          <w:sz w:val="24"/>
        </w:rPr>
        <w:t>and</w:t>
      </w:r>
      <w:r>
        <w:rPr>
          <w:color w:val="57585B"/>
          <w:spacing w:val="3"/>
          <w:sz w:val="24"/>
        </w:rPr>
        <w:t xml:space="preserve"> </w:t>
      </w:r>
      <w:r>
        <w:rPr>
          <w:color w:val="57585B"/>
          <w:w w:val="90"/>
          <w:sz w:val="24"/>
        </w:rPr>
        <w:t>recommend</w:t>
      </w:r>
      <w:r>
        <w:rPr>
          <w:color w:val="57585B"/>
          <w:spacing w:val="7"/>
          <w:sz w:val="24"/>
        </w:rPr>
        <w:t xml:space="preserve"> </w:t>
      </w:r>
      <w:r>
        <w:rPr>
          <w:color w:val="57585B"/>
          <w:w w:val="90"/>
          <w:sz w:val="24"/>
        </w:rPr>
        <w:t>policies</w:t>
      </w:r>
      <w:r>
        <w:rPr>
          <w:color w:val="57585B"/>
          <w:spacing w:val="4"/>
          <w:sz w:val="24"/>
        </w:rPr>
        <w:t xml:space="preserve"> </w:t>
      </w:r>
      <w:r>
        <w:rPr>
          <w:color w:val="57585B"/>
          <w:w w:val="90"/>
          <w:sz w:val="24"/>
        </w:rPr>
        <w:t>relating</w:t>
      </w:r>
      <w:r>
        <w:rPr>
          <w:color w:val="57585B"/>
          <w:spacing w:val="7"/>
          <w:sz w:val="24"/>
        </w:rPr>
        <w:t xml:space="preserve"> </w:t>
      </w:r>
      <w:r>
        <w:rPr>
          <w:color w:val="57585B"/>
          <w:w w:val="90"/>
          <w:sz w:val="24"/>
        </w:rPr>
        <w:t>to</w:t>
      </w:r>
      <w:r>
        <w:rPr>
          <w:color w:val="57585B"/>
          <w:spacing w:val="3"/>
          <w:sz w:val="24"/>
        </w:rPr>
        <w:t xml:space="preserve"> </w:t>
      </w:r>
      <w:r>
        <w:rPr>
          <w:color w:val="57585B"/>
          <w:w w:val="90"/>
          <w:sz w:val="24"/>
        </w:rPr>
        <w:t>the</w:t>
      </w:r>
      <w:r>
        <w:rPr>
          <w:color w:val="57585B"/>
          <w:spacing w:val="5"/>
          <w:sz w:val="24"/>
        </w:rPr>
        <w:t xml:space="preserve"> </w:t>
      </w:r>
      <w:r>
        <w:rPr>
          <w:color w:val="57585B"/>
          <w:w w:val="90"/>
          <w:sz w:val="24"/>
        </w:rPr>
        <w:t>welfare</w:t>
      </w:r>
      <w:r>
        <w:rPr>
          <w:color w:val="57585B"/>
          <w:spacing w:val="5"/>
          <w:sz w:val="24"/>
        </w:rPr>
        <w:t xml:space="preserve"> </w:t>
      </w:r>
      <w:r>
        <w:rPr>
          <w:color w:val="57585B"/>
          <w:w w:val="90"/>
          <w:sz w:val="24"/>
        </w:rPr>
        <w:t>of</w:t>
      </w:r>
      <w:r>
        <w:rPr>
          <w:color w:val="57585B"/>
          <w:spacing w:val="6"/>
          <w:sz w:val="24"/>
        </w:rPr>
        <w:t xml:space="preserve"> </w:t>
      </w:r>
      <w:r>
        <w:rPr>
          <w:color w:val="57585B"/>
          <w:w w:val="90"/>
          <w:sz w:val="24"/>
        </w:rPr>
        <w:t>graduate</w:t>
      </w:r>
      <w:r>
        <w:rPr>
          <w:color w:val="57585B"/>
          <w:spacing w:val="6"/>
          <w:sz w:val="24"/>
        </w:rPr>
        <w:t xml:space="preserve"> </w:t>
      </w:r>
      <w:r>
        <w:rPr>
          <w:color w:val="57585B"/>
          <w:spacing w:val="-2"/>
          <w:w w:val="90"/>
          <w:sz w:val="24"/>
        </w:rPr>
        <w:t>students.</w:t>
      </w:r>
    </w:p>
    <w:p w14:paraId="23CF84EE" w14:textId="77777777" w:rsidR="00466D50" w:rsidRDefault="00000000">
      <w:pPr>
        <w:pStyle w:val="ListParagraph"/>
        <w:numPr>
          <w:ilvl w:val="2"/>
          <w:numId w:val="28"/>
        </w:numPr>
        <w:tabs>
          <w:tab w:val="left" w:pos="2158"/>
          <w:tab w:val="left" w:pos="2160"/>
        </w:tabs>
        <w:spacing w:before="240"/>
        <w:ind w:left="2160" w:right="887"/>
        <w:rPr>
          <w:sz w:val="24"/>
        </w:rPr>
      </w:pPr>
      <w:r>
        <w:rPr>
          <w:color w:val="57585B"/>
          <w:w w:val="90"/>
          <w:sz w:val="24"/>
        </w:rPr>
        <w:t xml:space="preserve">Review and act upon university-wide recommendations concerning policy and planning </w:t>
      </w:r>
      <w:r>
        <w:rPr>
          <w:color w:val="57585B"/>
          <w:spacing w:val="-8"/>
          <w:sz w:val="24"/>
        </w:rPr>
        <w:t>from sources outside the Executive Graduate Council.</w:t>
      </w:r>
    </w:p>
    <w:p w14:paraId="6B2B5202" w14:textId="77777777" w:rsidR="00466D50" w:rsidRDefault="00000000">
      <w:pPr>
        <w:pStyle w:val="ListParagraph"/>
        <w:numPr>
          <w:ilvl w:val="2"/>
          <w:numId w:val="28"/>
        </w:numPr>
        <w:tabs>
          <w:tab w:val="left" w:pos="2158"/>
          <w:tab w:val="left" w:pos="2160"/>
        </w:tabs>
        <w:spacing w:before="240" w:line="249" w:lineRule="auto"/>
        <w:ind w:left="2160" w:right="472"/>
        <w:rPr>
          <w:sz w:val="24"/>
        </w:rPr>
      </w:pPr>
      <w:r>
        <w:rPr>
          <w:color w:val="57585B"/>
          <w:w w:val="90"/>
          <w:sz w:val="24"/>
        </w:rPr>
        <w:t xml:space="preserve">Encourage and propose the development of cooperative agreements with other universities </w:t>
      </w:r>
      <w:r>
        <w:rPr>
          <w:color w:val="57585B"/>
          <w:spacing w:val="-6"/>
          <w:sz w:val="24"/>
        </w:rPr>
        <w:t>or</w:t>
      </w:r>
      <w:r>
        <w:rPr>
          <w:color w:val="57585B"/>
          <w:spacing w:val="-7"/>
          <w:sz w:val="24"/>
        </w:rPr>
        <w:t xml:space="preserve"> </w:t>
      </w:r>
      <w:r>
        <w:rPr>
          <w:color w:val="57585B"/>
          <w:spacing w:val="-6"/>
          <w:sz w:val="24"/>
        </w:rPr>
        <w:t>agencies for</w:t>
      </w:r>
      <w:r>
        <w:rPr>
          <w:color w:val="57585B"/>
          <w:spacing w:val="-7"/>
          <w:sz w:val="24"/>
        </w:rPr>
        <w:t xml:space="preserve"> </w:t>
      </w:r>
      <w:r>
        <w:rPr>
          <w:color w:val="57585B"/>
          <w:spacing w:val="-6"/>
          <w:sz w:val="24"/>
        </w:rPr>
        <w:t>the</w:t>
      </w:r>
      <w:r>
        <w:rPr>
          <w:color w:val="57585B"/>
          <w:spacing w:val="-8"/>
          <w:sz w:val="24"/>
        </w:rPr>
        <w:t xml:space="preserve"> </w:t>
      </w:r>
      <w:r>
        <w:rPr>
          <w:color w:val="57585B"/>
          <w:spacing w:val="-6"/>
          <w:sz w:val="24"/>
        </w:rPr>
        <w:t>improvement of</w:t>
      </w:r>
      <w:r>
        <w:rPr>
          <w:color w:val="57585B"/>
          <w:spacing w:val="-7"/>
          <w:sz w:val="24"/>
        </w:rPr>
        <w:t xml:space="preserve"> </w:t>
      </w:r>
      <w:r>
        <w:rPr>
          <w:color w:val="57585B"/>
          <w:spacing w:val="-6"/>
          <w:sz w:val="24"/>
        </w:rPr>
        <w:t>graduate</w:t>
      </w:r>
      <w:r>
        <w:rPr>
          <w:color w:val="57585B"/>
          <w:spacing w:val="-7"/>
          <w:sz w:val="24"/>
        </w:rPr>
        <w:t xml:space="preserve"> </w:t>
      </w:r>
      <w:r>
        <w:rPr>
          <w:color w:val="57585B"/>
          <w:spacing w:val="-6"/>
          <w:sz w:val="24"/>
        </w:rPr>
        <w:t>study and</w:t>
      </w:r>
      <w:r>
        <w:rPr>
          <w:color w:val="57585B"/>
          <w:spacing w:val="-7"/>
          <w:sz w:val="24"/>
        </w:rPr>
        <w:t xml:space="preserve"> </w:t>
      </w:r>
      <w:r>
        <w:rPr>
          <w:color w:val="57585B"/>
          <w:spacing w:val="-6"/>
          <w:sz w:val="24"/>
        </w:rPr>
        <w:t>research.</w:t>
      </w:r>
    </w:p>
    <w:p w14:paraId="77F615BA" w14:textId="77777777" w:rsidR="00466D50" w:rsidRDefault="00466D50">
      <w:pPr>
        <w:pStyle w:val="ListParagraph"/>
        <w:spacing w:line="249" w:lineRule="auto"/>
        <w:rPr>
          <w:sz w:val="24"/>
        </w:rPr>
        <w:sectPr w:rsidR="00466D50">
          <w:pgSz w:w="12240" w:h="15840"/>
          <w:pgMar w:top="880" w:right="360" w:bottom="680" w:left="360" w:header="0" w:footer="446" w:gutter="0"/>
          <w:cols w:space="720"/>
        </w:sectPr>
      </w:pPr>
    </w:p>
    <w:p w14:paraId="36AC7C47" w14:textId="77777777" w:rsidR="00466D50" w:rsidRDefault="00000000">
      <w:pPr>
        <w:pStyle w:val="ListParagraph"/>
        <w:numPr>
          <w:ilvl w:val="2"/>
          <w:numId w:val="28"/>
        </w:numPr>
        <w:tabs>
          <w:tab w:val="left" w:pos="2158"/>
          <w:tab w:val="left" w:pos="2160"/>
        </w:tabs>
        <w:spacing w:before="71" w:line="247" w:lineRule="auto"/>
        <w:ind w:left="2160" w:right="679"/>
        <w:rPr>
          <w:sz w:val="24"/>
        </w:rPr>
      </w:pPr>
      <w:r>
        <w:rPr>
          <w:color w:val="57585B"/>
          <w:w w:val="90"/>
          <w:sz w:val="24"/>
        </w:rPr>
        <w:lastRenderedPageBreak/>
        <w:t>Evaluate and make recommendations regarding all proposed new graduate programs or</w:t>
      </w:r>
      <w:r>
        <w:rPr>
          <w:color w:val="57585B"/>
          <w:spacing w:val="40"/>
          <w:sz w:val="24"/>
        </w:rPr>
        <w:t xml:space="preserve"> </w:t>
      </w:r>
      <w:r>
        <w:rPr>
          <w:color w:val="57585B"/>
          <w:spacing w:val="-4"/>
          <w:sz w:val="24"/>
        </w:rPr>
        <w:t>major</w:t>
      </w:r>
      <w:r>
        <w:rPr>
          <w:color w:val="57585B"/>
          <w:spacing w:val="-11"/>
          <w:sz w:val="24"/>
        </w:rPr>
        <w:t xml:space="preserve"> </w:t>
      </w:r>
      <w:r>
        <w:rPr>
          <w:color w:val="57585B"/>
          <w:spacing w:val="-4"/>
          <w:sz w:val="24"/>
        </w:rPr>
        <w:t>revisions</w:t>
      </w:r>
      <w:r>
        <w:rPr>
          <w:color w:val="57585B"/>
          <w:spacing w:val="-11"/>
          <w:sz w:val="24"/>
        </w:rPr>
        <w:t xml:space="preserve"> </w:t>
      </w:r>
      <w:r>
        <w:rPr>
          <w:color w:val="57585B"/>
          <w:spacing w:val="-4"/>
          <w:sz w:val="24"/>
        </w:rPr>
        <w:t>in</w:t>
      </w:r>
      <w:r>
        <w:rPr>
          <w:color w:val="57585B"/>
          <w:spacing w:val="-11"/>
          <w:sz w:val="24"/>
        </w:rPr>
        <w:t xml:space="preserve"> </w:t>
      </w:r>
      <w:r>
        <w:rPr>
          <w:color w:val="57585B"/>
          <w:spacing w:val="-4"/>
          <w:sz w:val="24"/>
        </w:rPr>
        <w:t>existing</w:t>
      </w:r>
      <w:r>
        <w:rPr>
          <w:color w:val="57585B"/>
          <w:spacing w:val="-11"/>
          <w:sz w:val="24"/>
        </w:rPr>
        <w:t xml:space="preserve"> </w:t>
      </w:r>
      <w:r>
        <w:rPr>
          <w:color w:val="57585B"/>
          <w:spacing w:val="-4"/>
          <w:sz w:val="24"/>
        </w:rPr>
        <w:t>graduate</w:t>
      </w:r>
      <w:r>
        <w:rPr>
          <w:color w:val="57585B"/>
          <w:spacing w:val="-11"/>
          <w:sz w:val="24"/>
        </w:rPr>
        <w:t xml:space="preserve"> </w:t>
      </w:r>
      <w:r>
        <w:rPr>
          <w:color w:val="57585B"/>
          <w:spacing w:val="-4"/>
          <w:sz w:val="24"/>
        </w:rPr>
        <w:t>programs.</w:t>
      </w:r>
    </w:p>
    <w:p w14:paraId="12288570" w14:textId="77777777" w:rsidR="00466D50" w:rsidRDefault="00000000">
      <w:pPr>
        <w:pStyle w:val="ListParagraph"/>
        <w:numPr>
          <w:ilvl w:val="2"/>
          <w:numId w:val="28"/>
        </w:numPr>
        <w:tabs>
          <w:tab w:val="left" w:pos="2158"/>
          <w:tab w:val="left" w:pos="2160"/>
        </w:tabs>
        <w:spacing w:before="245" w:line="247" w:lineRule="auto"/>
        <w:ind w:left="2160" w:right="679"/>
        <w:rPr>
          <w:sz w:val="24"/>
        </w:rPr>
      </w:pPr>
      <w:r>
        <w:rPr>
          <w:color w:val="57585B"/>
          <w:w w:val="90"/>
          <w:sz w:val="24"/>
        </w:rPr>
        <w:t xml:space="preserve">Recommend and monitor the application of criteria for </w:t>
      </w:r>
      <w:proofErr w:type="gramStart"/>
      <w:r>
        <w:rPr>
          <w:color w:val="57585B"/>
          <w:w w:val="90"/>
          <w:sz w:val="24"/>
        </w:rPr>
        <w:t>appointment</w:t>
      </w:r>
      <w:proofErr w:type="gramEnd"/>
      <w:r>
        <w:rPr>
          <w:color w:val="57585B"/>
          <w:w w:val="90"/>
          <w:sz w:val="24"/>
        </w:rPr>
        <w:t xml:space="preserve"> as Graduate Faculty</w:t>
      </w:r>
      <w:r>
        <w:rPr>
          <w:color w:val="57585B"/>
          <w:spacing w:val="80"/>
          <w:sz w:val="24"/>
        </w:rPr>
        <w:t xml:space="preserve"> </w:t>
      </w:r>
      <w:r>
        <w:rPr>
          <w:color w:val="57585B"/>
          <w:sz w:val="24"/>
        </w:rPr>
        <w:t>of</w:t>
      </w:r>
      <w:r>
        <w:rPr>
          <w:color w:val="57585B"/>
          <w:spacing w:val="-17"/>
          <w:sz w:val="24"/>
        </w:rPr>
        <w:t xml:space="preserve"> </w:t>
      </w:r>
      <w:r>
        <w:rPr>
          <w:color w:val="57585B"/>
          <w:sz w:val="24"/>
        </w:rPr>
        <w:t>the</w:t>
      </w:r>
      <w:r>
        <w:rPr>
          <w:color w:val="57585B"/>
          <w:spacing w:val="-17"/>
          <w:sz w:val="24"/>
        </w:rPr>
        <w:t xml:space="preserve"> </w:t>
      </w:r>
      <w:r>
        <w:rPr>
          <w:color w:val="57585B"/>
          <w:sz w:val="24"/>
        </w:rPr>
        <w:t>Graduate</w:t>
      </w:r>
      <w:r>
        <w:rPr>
          <w:color w:val="57585B"/>
          <w:spacing w:val="-16"/>
          <w:sz w:val="24"/>
        </w:rPr>
        <w:t xml:space="preserve"> </w:t>
      </w:r>
      <w:r>
        <w:rPr>
          <w:color w:val="57585B"/>
          <w:sz w:val="24"/>
        </w:rPr>
        <w:t>College.</w:t>
      </w:r>
    </w:p>
    <w:p w14:paraId="3793E4C4" w14:textId="77777777" w:rsidR="00466D50" w:rsidRDefault="00000000">
      <w:pPr>
        <w:pStyle w:val="ListParagraph"/>
        <w:numPr>
          <w:ilvl w:val="2"/>
          <w:numId w:val="28"/>
        </w:numPr>
        <w:tabs>
          <w:tab w:val="left" w:pos="2158"/>
          <w:tab w:val="left" w:pos="2160"/>
        </w:tabs>
        <w:spacing w:before="243" w:line="249" w:lineRule="auto"/>
        <w:ind w:left="2160" w:right="651"/>
        <w:rPr>
          <w:sz w:val="24"/>
        </w:rPr>
      </w:pPr>
      <w:r>
        <w:rPr>
          <w:color w:val="57585B"/>
          <w:w w:val="90"/>
          <w:sz w:val="24"/>
        </w:rPr>
        <w:t>Hear appeals from faculty regarding deferral of their nominations as Graduate Faculty of</w:t>
      </w:r>
      <w:r>
        <w:rPr>
          <w:color w:val="57585B"/>
          <w:spacing w:val="80"/>
          <w:sz w:val="24"/>
        </w:rPr>
        <w:t xml:space="preserve"> </w:t>
      </w:r>
      <w:r>
        <w:rPr>
          <w:color w:val="57585B"/>
          <w:spacing w:val="-6"/>
          <w:sz w:val="24"/>
        </w:rPr>
        <w:t>the</w:t>
      </w:r>
      <w:r>
        <w:rPr>
          <w:color w:val="57585B"/>
          <w:spacing w:val="-7"/>
          <w:sz w:val="24"/>
        </w:rPr>
        <w:t xml:space="preserve"> </w:t>
      </w:r>
      <w:r>
        <w:rPr>
          <w:color w:val="57585B"/>
          <w:spacing w:val="-6"/>
          <w:sz w:val="24"/>
        </w:rPr>
        <w:t>Graduate College and make appropriate recommendations.</w:t>
      </w:r>
    </w:p>
    <w:p w14:paraId="3FBC0D31" w14:textId="77777777" w:rsidR="00466D50" w:rsidRDefault="00000000">
      <w:pPr>
        <w:pStyle w:val="ListParagraph"/>
        <w:numPr>
          <w:ilvl w:val="2"/>
          <w:numId w:val="28"/>
        </w:numPr>
        <w:tabs>
          <w:tab w:val="left" w:pos="2157"/>
          <w:tab w:val="left" w:pos="2160"/>
        </w:tabs>
        <w:spacing w:before="239" w:line="247" w:lineRule="auto"/>
        <w:ind w:left="2160" w:right="882"/>
        <w:rPr>
          <w:sz w:val="24"/>
        </w:rPr>
      </w:pPr>
      <w:r>
        <w:rPr>
          <w:color w:val="57585B"/>
          <w:w w:val="90"/>
          <w:sz w:val="24"/>
        </w:rPr>
        <w:t>Hear appeals from students on decisions relating to their graduate program, excluding</w:t>
      </w:r>
      <w:r>
        <w:rPr>
          <w:color w:val="57585B"/>
          <w:spacing w:val="40"/>
          <w:sz w:val="24"/>
        </w:rPr>
        <w:t xml:space="preserve"> </w:t>
      </w:r>
      <w:r>
        <w:rPr>
          <w:color w:val="57585B"/>
          <w:spacing w:val="-6"/>
          <w:sz w:val="24"/>
        </w:rPr>
        <w:t>grade appeals, and make appropriate recommendations.</w:t>
      </w:r>
    </w:p>
    <w:p w14:paraId="2C52F069" w14:textId="77777777" w:rsidR="00466D50" w:rsidRDefault="00000000">
      <w:pPr>
        <w:pStyle w:val="BodyText"/>
        <w:spacing w:before="125"/>
        <w:ind w:left="2160"/>
      </w:pPr>
      <w:r>
        <w:rPr>
          <w:color w:val="57585B"/>
          <w:w w:val="90"/>
        </w:rPr>
        <w:t>SOURCE:</w:t>
      </w:r>
      <w:r>
        <w:rPr>
          <w:color w:val="57585B"/>
          <w:spacing w:val="-3"/>
          <w:w w:val="90"/>
        </w:rPr>
        <w:t xml:space="preserve"> </w:t>
      </w:r>
      <w:r>
        <w:rPr>
          <w:color w:val="57585B"/>
          <w:w w:val="90"/>
        </w:rPr>
        <w:t>Approved</w:t>
      </w:r>
      <w:r>
        <w:rPr>
          <w:color w:val="57585B"/>
          <w:spacing w:val="-1"/>
          <w:w w:val="90"/>
        </w:rPr>
        <w:t xml:space="preserve"> </w:t>
      </w:r>
      <w:r>
        <w:rPr>
          <w:color w:val="57585B"/>
          <w:w w:val="90"/>
        </w:rPr>
        <w:t>by</w:t>
      </w:r>
      <w:r>
        <w:rPr>
          <w:color w:val="57585B"/>
          <w:spacing w:val="-3"/>
          <w:w w:val="90"/>
        </w:rPr>
        <w:t xml:space="preserve"> </w:t>
      </w:r>
      <w:r>
        <w:rPr>
          <w:color w:val="57585B"/>
          <w:w w:val="90"/>
        </w:rPr>
        <w:t>the</w:t>
      </w:r>
      <w:r>
        <w:rPr>
          <w:color w:val="57585B"/>
          <w:spacing w:val="-7"/>
        </w:rPr>
        <w:t xml:space="preserve"> </w:t>
      </w:r>
      <w:r>
        <w:rPr>
          <w:color w:val="57585B"/>
          <w:w w:val="90"/>
        </w:rPr>
        <w:t>Executive</w:t>
      </w:r>
      <w:r>
        <w:rPr>
          <w:color w:val="57585B"/>
          <w:spacing w:val="-1"/>
          <w:w w:val="90"/>
        </w:rPr>
        <w:t xml:space="preserve"> </w:t>
      </w:r>
      <w:r>
        <w:rPr>
          <w:color w:val="57585B"/>
          <w:w w:val="90"/>
        </w:rPr>
        <w:t>Graduate</w:t>
      </w:r>
      <w:r>
        <w:rPr>
          <w:color w:val="57585B"/>
          <w:spacing w:val="-7"/>
        </w:rPr>
        <w:t xml:space="preserve"> </w:t>
      </w:r>
      <w:r>
        <w:rPr>
          <w:color w:val="57585B"/>
          <w:w w:val="90"/>
        </w:rPr>
        <w:t>Council</w:t>
      </w:r>
      <w:r>
        <w:rPr>
          <w:color w:val="57585B"/>
          <w:spacing w:val="-7"/>
        </w:rPr>
        <w:t xml:space="preserve"> </w:t>
      </w:r>
      <w:r>
        <w:rPr>
          <w:color w:val="57585B"/>
          <w:w w:val="90"/>
        </w:rPr>
        <w:t>at</w:t>
      </w:r>
      <w:r>
        <w:rPr>
          <w:color w:val="57585B"/>
          <w:spacing w:val="-2"/>
          <w:w w:val="90"/>
        </w:rPr>
        <w:t xml:space="preserve"> </w:t>
      </w:r>
      <w:r>
        <w:rPr>
          <w:color w:val="57585B"/>
          <w:w w:val="90"/>
        </w:rPr>
        <w:t>their</w:t>
      </w:r>
      <w:r>
        <w:rPr>
          <w:color w:val="57585B"/>
          <w:spacing w:val="-7"/>
        </w:rPr>
        <w:t xml:space="preserve"> </w:t>
      </w:r>
      <w:r>
        <w:rPr>
          <w:color w:val="57585B"/>
          <w:w w:val="90"/>
        </w:rPr>
        <w:t>meeting</w:t>
      </w:r>
      <w:r>
        <w:rPr>
          <w:color w:val="57585B"/>
          <w:spacing w:val="-1"/>
          <w:w w:val="90"/>
        </w:rPr>
        <w:t xml:space="preserve"> </w:t>
      </w:r>
      <w:r>
        <w:rPr>
          <w:color w:val="57585B"/>
          <w:w w:val="90"/>
        </w:rPr>
        <w:t>on</w:t>
      </w:r>
      <w:r>
        <w:rPr>
          <w:color w:val="57585B"/>
          <w:spacing w:val="-1"/>
          <w:w w:val="90"/>
        </w:rPr>
        <w:t xml:space="preserve"> </w:t>
      </w:r>
      <w:r>
        <w:rPr>
          <w:color w:val="57585B"/>
          <w:w w:val="90"/>
        </w:rPr>
        <w:t>May</w:t>
      </w:r>
      <w:r>
        <w:rPr>
          <w:color w:val="57585B"/>
          <w:spacing w:val="-1"/>
          <w:w w:val="90"/>
        </w:rPr>
        <w:t xml:space="preserve"> </w:t>
      </w:r>
      <w:r>
        <w:rPr>
          <w:color w:val="57585B"/>
          <w:spacing w:val="-2"/>
          <w:w w:val="90"/>
        </w:rPr>
        <w:t>1,1997</w:t>
      </w:r>
    </w:p>
    <w:p w14:paraId="04DDBD4C" w14:textId="77777777" w:rsidR="00466D50" w:rsidRDefault="00000000">
      <w:pPr>
        <w:pStyle w:val="ListParagraph"/>
        <w:numPr>
          <w:ilvl w:val="1"/>
          <w:numId w:val="28"/>
        </w:numPr>
        <w:tabs>
          <w:tab w:val="left" w:pos="1798"/>
        </w:tabs>
        <w:spacing w:before="135"/>
        <w:ind w:left="1798" w:hanging="358"/>
        <w:rPr>
          <w:sz w:val="24"/>
        </w:rPr>
      </w:pPr>
      <w:r>
        <w:rPr>
          <w:color w:val="57585B"/>
          <w:w w:val="105"/>
          <w:sz w:val="24"/>
        </w:rPr>
        <w:t>Procedures</w:t>
      </w:r>
      <w:r>
        <w:rPr>
          <w:color w:val="57585B"/>
          <w:spacing w:val="-16"/>
          <w:w w:val="105"/>
          <w:sz w:val="24"/>
        </w:rPr>
        <w:t xml:space="preserve"> </w:t>
      </w:r>
      <w:r>
        <w:rPr>
          <w:color w:val="57585B"/>
          <w:w w:val="105"/>
          <w:sz w:val="24"/>
        </w:rPr>
        <w:t>for</w:t>
      </w:r>
      <w:r>
        <w:rPr>
          <w:color w:val="57585B"/>
          <w:spacing w:val="-13"/>
          <w:w w:val="105"/>
          <w:sz w:val="24"/>
        </w:rPr>
        <w:t xml:space="preserve"> </w:t>
      </w:r>
      <w:r>
        <w:rPr>
          <w:color w:val="57585B"/>
          <w:w w:val="105"/>
          <w:sz w:val="24"/>
        </w:rPr>
        <w:t>Meetings</w:t>
      </w:r>
      <w:r>
        <w:rPr>
          <w:color w:val="57585B"/>
          <w:spacing w:val="-13"/>
          <w:w w:val="105"/>
          <w:sz w:val="24"/>
        </w:rPr>
        <w:t xml:space="preserve"> </w:t>
      </w:r>
      <w:r>
        <w:rPr>
          <w:color w:val="57585B"/>
          <w:w w:val="105"/>
          <w:sz w:val="24"/>
        </w:rPr>
        <w:t>of</w:t>
      </w:r>
      <w:r>
        <w:rPr>
          <w:color w:val="57585B"/>
          <w:spacing w:val="-13"/>
          <w:w w:val="105"/>
          <w:sz w:val="24"/>
        </w:rPr>
        <w:t xml:space="preserve"> </w:t>
      </w:r>
      <w:r>
        <w:rPr>
          <w:color w:val="57585B"/>
          <w:w w:val="105"/>
          <w:sz w:val="24"/>
        </w:rPr>
        <w:t>the</w:t>
      </w:r>
      <w:r>
        <w:rPr>
          <w:color w:val="57585B"/>
          <w:spacing w:val="-13"/>
          <w:w w:val="105"/>
          <w:sz w:val="24"/>
        </w:rPr>
        <w:t xml:space="preserve"> </w:t>
      </w:r>
      <w:r>
        <w:rPr>
          <w:color w:val="57585B"/>
          <w:w w:val="105"/>
          <w:sz w:val="24"/>
        </w:rPr>
        <w:t>Faculty</w:t>
      </w:r>
      <w:r>
        <w:rPr>
          <w:color w:val="57585B"/>
          <w:spacing w:val="-13"/>
          <w:w w:val="105"/>
          <w:sz w:val="24"/>
        </w:rPr>
        <w:t xml:space="preserve"> </w:t>
      </w:r>
      <w:r>
        <w:rPr>
          <w:color w:val="57585B"/>
          <w:w w:val="105"/>
          <w:sz w:val="24"/>
        </w:rPr>
        <w:t>of</w:t>
      </w:r>
      <w:r>
        <w:rPr>
          <w:color w:val="57585B"/>
          <w:spacing w:val="-14"/>
          <w:w w:val="105"/>
          <w:sz w:val="24"/>
        </w:rPr>
        <w:t xml:space="preserve"> </w:t>
      </w:r>
      <w:r>
        <w:rPr>
          <w:color w:val="57585B"/>
          <w:w w:val="105"/>
          <w:sz w:val="24"/>
        </w:rPr>
        <w:t>the</w:t>
      </w:r>
      <w:r>
        <w:rPr>
          <w:color w:val="57585B"/>
          <w:spacing w:val="-12"/>
          <w:w w:val="105"/>
          <w:sz w:val="24"/>
        </w:rPr>
        <w:t xml:space="preserve"> </w:t>
      </w:r>
      <w:r>
        <w:rPr>
          <w:color w:val="57585B"/>
          <w:w w:val="105"/>
          <w:sz w:val="24"/>
        </w:rPr>
        <w:t>Graduate</w:t>
      </w:r>
      <w:r>
        <w:rPr>
          <w:color w:val="57585B"/>
          <w:spacing w:val="-15"/>
          <w:w w:val="105"/>
          <w:sz w:val="24"/>
        </w:rPr>
        <w:t xml:space="preserve"> </w:t>
      </w:r>
      <w:r>
        <w:rPr>
          <w:color w:val="57585B"/>
          <w:spacing w:val="-2"/>
          <w:w w:val="105"/>
          <w:sz w:val="24"/>
        </w:rPr>
        <w:t>College</w:t>
      </w:r>
    </w:p>
    <w:p w14:paraId="49B3B538" w14:textId="77777777" w:rsidR="00466D50" w:rsidRDefault="00000000">
      <w:pPr>
        <w:pStyle w:val="BodyText"/>
        <w:spacing w:before="240" w:line="249" w:lineRule="auto"/>
        <w:ind w:left="1805" w:right="654"/>
      </w:pPr>
      <w:r>
        <w:rPr>
          <w:color w:val="57585B"/>
          <w:w w:val="90"/>
        </w:rPr>
        <w:t xml:space="preserve">The Graduate Faculty </w:t>
      </w:r>
      <w:proofErr w:type="gramStart"/>
      <w:r>
        <w:rPr>
          <w:color w:val="57585B"/>
          <w:w w:val="90"/>
        </w:rPr>
        <w:t>as a whole shall</w:t>
      </w:r>
      <w:proofErr w:type="gramEnd"/>
      <w:r>
        <w:rPr>
          <w:color w:val="57585B"/>
          <w:w w:val="90"/>
        </w:rPr>
        <w:t xml:space="preserve"> be called into special session by a majority vote of the </w:t>
      </w:r>
      <w:r>
        <w:rPr>
          <w:color w:val="57585B"/>
          <w:spacing w:val="-8"/>
        </w:rPr>
        <w:t>Executive Graduate Council, or by a petition signed by any 100</w:t>
      </w:r>
      <w:r>
        <w:rPr>
          <w:color w:val="57585B"/>
          <w:spacing w:val="-1"/>
        </w:rPr>
        <w:t xml:space="preserve"> </w:t>
      </w:r>
      <w:r>
        <w:rPr>
          <w:color w:val="57585B"/>
          <w:spacing w:val="-8"/>
        </w:rPr>
        <w:t>members</w:t>
      </w:r>
      <w:r>
        <w:rPr>
          <w:color w:val="57585B"/>
          <w:spacing w:val="-1"/>
        </w:rPr>
        <w:t xml:space="preserve"> </w:t>
      </w:r>
      <w:r>
        <w:rPr>
          <w:color w:val="57585B"/>
          <w:spacing w:val="-8"/>
        </w:rPr>
        <w:t xml:space="preserve">of the Graduate </w:t>
      </w:r>
      <w:r>
        <w:rPr>
          <w:color w:val="57585B"/>
          <w:spacing w:val="-2"/>
        </w:rPr>
        <w:t>Faculty.</w:t>
      </w:r>
    </w:p>
    <w:p w14:paraId="0E3C106B" w14:textId="77777777" w:rsidR="00466D50" w:rsidRDefault="00000000">
      <w:pPr>
        <w:pStyle w:val="BodyText"/>
        <w:spacing w:before="179" w:line="249" w:lineRule="auto"/>
        <w:ind w:left="1805" w:right="566"/>
      </w:pPr>
      <w:r>
        <w:rPr>
          <w:color w:val="57585B"/>
          <w:spacing w:val="-6"/>
        </w:rPr>
        <w:t>The</w:t>
      </w:r>
      <w:r>
        <w:rPr>
          <w:color w:val="57585B"/>
          <w:spacing w:val="-11"/>
        </w:rPr>
        <w:t xml:space="preserve"> </w:t>
      </w:r>
      <w:r>
        <w:rPr>
          <w:color w:val="57585B"/>
          <w:spacing w:val="-6"/>
        </w:rPr>
        <w:t>quorum</w:t>
      </w:r>
      <w:r>
        <w:rPr>
          <w:color w:val="57585B"/>
          <w:spacing w:val="-11"/>
        </w:rPr>
        <w:t xml:space="preserve"> </w:t>
      </w:r>
      <w:r>
        <w:rPr>
          <w:color w:val="57585B"/>
          <w:spacing w:val="-6"/>
        </w:rPr>
        <w:t>for</w:t>
      </w:r>
      <w:r>
        <w:rPr>
          <w:color w:val="57585B"/>
          <w:spacing w:val="-10"/>
        </w:rPr>
        <w:t xml:space="preserve"> </w:t>
      </w:r>
      <w:r>
        <w:rPr>
          <w:color w:val="57585B"/>
          <w:spacing w:val="-6"/>
        </w:rPr>
        <w:t>meetings</w:t>
      </w:r>
      <w:r>
        <w:rPr>
          <w:color w:val="57585B"/>
          <w:spacing w:val="-11"/>
        </w:rPr>
        <w:t xml:space="preserve"> </w:t>
      </w:r>
      <w:r>
        <w:rPr>
          <w:color w:val="57585B"/>
          <w:spacing w:val="-6"/>
        </w:rPr>
        <w:t>of</w:t>
      </w:r>
      <w:r>
        <w:rPr>
          <w:color w:val="57585B"/>
          <w:spacing w:val="-11"/>
        </w:rPr>
        <w:t xml:space="preserve"> </w:t>
      </w:r>
      <w:r>
        <w:rPr>
          <w:color w:val="57585B"/>
          <w:spacing w:val="-6"/>
        </w:rPr>
        <w:t>the</w:t>
      </w:r>
      <w:r>
        <w:rPr>
          <w:color w:val="57585B"/>
          <w:spacing w:val="-11"/>
        </w:rPr>
        <w:t xml:space="preserve"> </w:t>
      </w:r>
      <w:r>
        <w:rPr>
          <w:color w:val="57585B"/>
          <w:spacing w:val="-6"/>
        </w:rPr>
        <w:t>Graduate</w:t>
      </w:r>
      <w:r>
        <w:rPr>
          <w:color w:val="57585B"/>
          <w:spacing w:val="-10"/>
        </w:rPr>
        <w:t xml:space="preserve"> </w:t>
      </w:r>
      <w:r>
        <w:rPr>
          <w:color w:val="57585B"/>
          <w:spacing w:val="-6"/>
        </w:rPr>
        <w:t>Faculty</w:t>
      </w:r>
      <w:r>
        <w:rPr>
          <w:color w:val="57585B"/>
          <w:spacing w:val="-11"/>
        </w:rPr>
        <w:t xml:space="preserve"> </w:t>
      </w:r>
      <w:r>
        <w:rPr>
          <w:color w:val="57585B"/>
          <w:spacing w:val="-6"/>
        </w:rPr>
        <w:t>shall</w:t>
      </w:r>
      <w:r>
        <w:rPr>
          <w:color w:val="57585B"/>
          <w:spacing w:val="-11"/>
        </w:rPr>
        <w:t xml:space="preserve"> </w:t>
      </w:r>
      <w:r>
        <w:rPr>
          <w:color w:val="57585B"/>
          <w:spacing w:val="-6"/>
        </w:rPr>
        <w:t>be</w:t>
      </w:r>
      <w:r>
        <w:rPr>
          <w:color w:val="57585B"/>
          <w:spacing w:val="-10"/>
        </w:rPr>
        <w:t xml:space="preserve"> </w:t>
      </w:r>
      <w:r>
        <w:rPr>
          <w:color w:val="57585B"/>
          <w:spacing w:val="-6"/>
        </w:rPr>
        <w:t>ten</w:t>
      </w:r>
      <w:r>
        <w:rPr>
          <w:color w:val="57585B"/>
          <w:spacing w:val="-11"/>
        </w:rPr>
        <w:t xml:space="preserve"> </w:t>
      </w:r>
      <w:r>
        <w:rPr>
          <w:color w:val="57585B"/>
          <w:spacing w:val="-6"/>
        </w:rPr>
        <w:t>percent</w:t>
      </w:r>
      <w:r>
        <w:rPr>
          <w:color w:val="57585B"/>
          <w:spacing w:val="-11"/>
        </w:rPr>
        <w:t xml:space="preserve"> </w:t>
      </w:r>
      <w:r>
        <w:rPr>
          <w:color w:val="57585B"/>
          <w:spacing w:val="-6"/>
        </w:rPr>
        <w:t>of</w:t>
      </w:r>
      <w:r>
        <w:rPr>
          <w:color w:val="57585B"/>
          <w:spacing w:val="-10"/>
        </w:rPr>
        <w:t xml:space="preserve"> </w:t>
      </w:r>
      <w:r>
        <w:rPr>
          <w:color w:val="57585B"/>
          <w:spacing w:val="-6"/>
        </w:rPr>
        <w:t>the</w:t>
      </w:r>
      <w:r>
        <w:rPr>
          <w:color w:val="57585B"/>
          <w:spacing w:val="-11"/>
        </w:rPr>
        <w:t xml:space="preserve"> </w:t>
      </w:r>
      <w:r>
        <w:rPr>
          <w:color w:val="57585B"/>
          <w:spacing w:val="-6"/>
        </w:rPr>
        <w:t xml:space="preserve">voting </w:t>
      </w:r>
      <w:r>
        <w:rPr>
          <w:color w:val="57585B"/>
          <w:w w:val="90"/>
        </w:rPr>
        <w:t xml:space="preserve">membership of the Graduate Faculty. Provided a quorum is in attendance, all actions taken at such meetings under the category of new business, or agenda items supported by a majority, </w:t>
      </w:r>
      <w:r>
        <w:rPr>
          <w:color w:val="57585B"/>
          <w:spacing w:val="-6"/>
        </w:rPr>
        <w:t>but</w:t>
      </w:r>
      <w:r>
        <w:rPr>
          <w:color w:val="57585B"/>
          <w:spacing w:val="-10"/>
        </w:rPr>
        <w:t xml:space="preserve"> </w:t>
      </w:r>
      <w:r>
        <w:rPr>
          <w:color w:val="57585B"/>
          <w:spacing w:val="-6"/>
        </w:rPr>
        <w:t>less</w:t>
      </w:r>
      <w:r>
        <w:rPr>
          <w:color w:val="57585B"/>
          <w:spacing w:val="-9"/>
        </w:rPr>
        <w:t xml:space="preserve"> </w:t>
      </w:r>
      <w:r>
        <w:rPr>
          <w:color w:val="57585B"/>
          <w:spacing w:val="-6"/>
        </w:rPr>
        <w:t>than</w:t>
      </w:r>
      <w:r>
        <w:rPr>
          <w:color w:val="57585B"/>
          <w:spacing w:val="-10"/>
        </w:rPr>
        <w:t xml:space="preserve"> </w:t>
      </w:r>
      <w:r>
        <w:rPr>
          <w:color w:val="57585B"/>
          <w:spacing w:val="-6"/>
        </w:rPr>
        <w:t>a</w:t>
      </w:r>
      <w:r>
        <w:rPr>
          <w:color w:val="57585B"/>
          <w:spacing w:val="-10"/>
        </w:rPr>
        <w:t xml:space="preserve"> </w:t>
      </w:r>
      <w:r>
        <w:rPr>
          <w:color w:val="57585B"/>
          <w:spacing w:val="-6"/>
        </w:rPr>
        <w:t>two-thirds</w:t>
      </w:r>
      <w:r>
        <w:rPr>
          <w:color w:val="57585B"/>
          <w:spacing w:val="-9"/>
        </w:rPr>
        <w:t xml:space="preserve"> </w:t>
      </w:r>
      <w:r>
        <w:rPr>
          <w:color w:val="57585B"/>
          <w:spacing w:val="-6"/>
        </w:rPr>
        <w:t>majority</w:t>
      </w:r>
      <w:r>
        <w:rPr>
          <w:color w:val="57585B"/>
          <w:spacing w:val="-11"/>
        </w:rPr>
        <w:t xml:space="preserve"> </w:t>
      </w:r>
      <w:r>
        <w:rPr>
          <w:color w:val="57585B"/>
          <w:spacing w:val="-6"/>
        </w:rPr>
        <w:t>of</w:t>
      </w:r>
      <w:r>
        <w:rPr>
          <w:color w:val="57585B"/>
          <w:spacing w:val="-9"/>
        </w:rPr>
        <w:t xml:space="preserve"> </w:t>
      </w:r>
      <w:r>
        <w:rPr>
          <w:color w:val="57585B"/>
          <w:spacing w:val="-6"/>
        </w:rPr>
        <w:t>those</w:t>
      </w:r>
      <w:r>
        <w:rPr>
          <w:color w:val="57585B"/>
          <w:spacing w:val="-10"/>
        </w:rPr>
        <w:t xml:space="preserve"> </w:t>
      </w:r>
      <w:r>
        <w:rPr>
          <w:color w:val="57585B"/>
          <w:spacing w:val="-6"/>
        </w:rPr>
        <w:t>present</w:t>
      </w:r>
      <w:r>
        <w:rPr>
          <w:color w:val="57585B"/>
          <w:spacing w:val="-10"/>
        </w:rPr>
        <w:t xml:space="preserve"> </w:t>
      </w:r>
      <w:r>
        <w:rPr>
          <w:color w:val="57585B"/>
          <w:spacing w:val="-6"/>
        </w:rPr>
        <w:t>at</w:t>
      </w:r>
      <w:r>
        <w:rPr>
          <w:color w:val="57585B"/>
          <w:spacing w:val="-9"/>
        </w:rPr>
        <w:t xml:space="preserve"> </w:t>
      </w:r>
      <w:r>
        <w:rPr>
          <w:color w:val="57585B"/>
          <w:spacing w:val="-6"/>
        </w:rPr>
        <w:t>such</w:t>
      </w:r>
      <w:r>
        <w:rPr>
          <w:color w:val="57585B"/>
          <w:spacing w:val="-11"/>
        </w:rPr>
        <w:t xml:space="preserve"> </w:t>
      </w:r>
      <w:r>
        <w:rPr>
          <w:color w:val="57585B"/>
          <w:spacing w:val="-6"/>
        </w:rPr>
        <w:t>meetings, must</w:t>
      </w:r>
      <w:r>
        <w:rPr>
          <w:color w:val="57585B"/>
          <w:spacing w:val="-10"/>
        </w:rPr>
        <w:t xml:space="preserve"> </w:t>
      </w:r>
      <w:r>
        <w:rPr>
          <w:color w:val="57585B"/>
          <w:spacing w:val="-6"/>
        </w:rPr>
        <w:t>be</w:t>
      </w:r>
      <w:r>
        <w:rPr>
          <w:color w:val="57585B"/>
          <w:spacing w:val="-11"/>
        </w:rPr>
        <w:t xml:space="preserve"> </w:t>
      </w:r>
      <w:r>
        <w:rPr>
          <w:color w:val="57585B"/>
          <w:spacing w:val="-6"/>
        </w:rPr>
        <w:t>submitted</w:t>
      </w:r>
      <w:r>
        <w:rPr>
          <w:color w:val="57585B"/>
          <w:spacing w:val="-8"/>
        </w:rPr>
        <w:t xml:space="preserve"> </w:t>
      </w:r>
      <w:r>
        <w:rPr>
          <w:color w:val="57585B"/>
          <w:spacing w:val="-6"/>
        </w:rPr>
        <w:t xml:space="preserve">to </w:t>
      </w:r>
      <w:r>
        <w:rPr>
          <w:color w:val="57585B"/>
          <w:spacing w:val="-8"/>
        </w:rPr>
        <w:t>the Faculty</w:t>
      </w:r>
      <w:r>
        <w:rPr>
          <w:color w:val="57585B"/>
          <w:spacing w:val="-5"/>
        </w:rPr>
        <w:t xml:space="preserve"> </w:t>
      </w:r>
      <w:r>
        <w:rPr>
          <w:color w:val="57585B"/>
          <w:spacing w:val="-8"/>
        </w:rPr>
        <w:t>of the Graduate College on a mail ballot.</w:t>
      </w:r>
      <w:r>
        <w:rPr>
          <w:color w:val="57585B"/>
          <w:spacing w:val="-4"/>
        </w:rPr>
        <w:t xml:space="preserve"> </w:t>
      </w:r>
      <w:r>
        <w:rPr>
          <w:color w:val="57585B"/>
          <w:spacing w:val="-8"/>
        </w:rPr>
        <w:t>Any agenda</w:t>
      </w:r>
      <w:r>
        <w:rPr>
          <w:color w:val="57585B"/>
          <w:spacing w:val="-5"/>
        </w:rPr>
        <w:t xml:space="preserve"> </w:t>
      </w:r>
      <w:r>
        <w:rPr>
          <w:color w:val="57585B"/>
          <w:spacing w:val="-8"/>
        </w:rPr>
        <w:t>item ratified by a</w:t>
      </w:r>
      <w:r>
        <w:rPr>
          <w:color w:val="57585B"/>
          <w:spacing w:val="-5"/>
        </w:rPr>
        <w:t xml:space="preserve"> </w:t>
      </w:r>
      <w:r>
        <w:rPr>
          <w:color w:val="57585B"/>
          <w:spacing w:val="-8"/>
        </w:rPr>
        <w:t xml:space="preserve">two-thirds </w:t>
      </w:r>
      <w:r>
        <w:rPr>
          <w:color w:val="57585B"/>
          <w:spacing w:val="-6"/>
        </w:rPr>
        <w:t>majority</w:t>
      </w:r>
      <w:r>
        <w:rPr>
          <w:color w:val="57585B"/>
          <w:spacing w:val="-11"/>
        </w:rPr>
        <w:t xml:space="preserve"> </w:t>
      </w:r>
      <w:r>
        <w:rPr>
          <w:color w:val="57585B"/>
          <w:spacing w:val="-6"/>
        </w:rPr>
        <w:t>shall</w:t>
      </w:r>
      <w:r>
        <w:rPr>
          <w:color w:val="57585B"/>
          <w:spacing w:val="-11"/>
        </w:rPr>
        <w:t xml:space="preserve"> </w:t>
      </w:r>
      <w:r>
        <w:rPr>
          <w:color w:val="57585B"/>
          <w:spacing w:val="-6"/>
        </w:rPr>
        <w:t>be</w:t>
      </w:r>
      <w:r>
        <w:rPr>
          <w:color w:val="57585B"/>
          <w:spacing w:val="-10"/>
        </w:rPr>
        <w:t xml:space="preserve"> </w:t>
      </w:r>
      <w:proofErr w:type="gramStart"/>
      <w:r>
        <w:rPr>
          <w:color w:val="57585B"/>
          <w:spacing w:val="-6"/>
        </w:rPr>
        <w:t>policy</w:t>
      </w:r>
      <w:proofErr w:type="gramEnd"/>
      <w:r>
        <w:rPr>
          <w:color w:val="57585B"/>
          <w:spacing w:val="-11"/>
        </w:rPr>
        <w:t xml:space="preserve"> </w:t>
      </w:r>
      <w:r>
        <w:rPr>
          <w:color w:val="57585B"/>
          <w:spacing w:val="-6"/>
        </w:rPr>
        <w:t>and</w:t>
      </w:r>
      <w:r>
        <w:rPr>
          <w:color w:val="57585B"/>
          <w:spacing w:val="-11"/>
        </w:rPr>
        <w:t xml:space="preserve"> </w:t>
      </w:r>
      <w:r>
        <w:rPr>
          <w:color w:val="57585B"/>
          <w:spacing w:val="-6"/>
        </w:rPr>
        <w:t>shall</w:t>
      </w:r>
      <w:r>
        <w:rPr>
          <w:color w:val="57585B"/>
          <w:spacing w:val="-11"/>
        </w:rPr>
        <w:t xml:space="preserve"> </w:t>
      </w:r>
      <w:r>
        <w:rPr>
          <w:color w:val="57585B"/>
          <w:spacing w:val="-6"/>
        </w:rPr>
        <w:t>not</w:t>
      </w:r>
      <w:r>
        <w:rPr>
          <w:color w:val="57585B"/>
          <w:spacing w:val="-10"/>
        </w:rPr>
        <w:t xml:space="preserve"> </w:t>
      </w:r>
      <w:r>
        <w:rPr>
          <w:color w:val="57585B"/>
          <w:spacing w:val="-6"/>
        </w:rPr>
        <w:t>be</w:t>
      </w:r>
      <w:r>
        <w:rPr>
          <w:color w:val="57585B"/>
          <w:spacing w:val="-11"/>
        </w:rPr>
        <w:t xml:space="preserve"> </w:t>
      </w:r>
      <w:r>
        <w:rPr>
          <w:color w:val="57585B"/>
          <w:spacing w:val="-6"/>
        </w:rPr>
        <w:t>sent</w:t>
      </w:r>
      <w:r>
        <w:rPr>
          <w:color w:val="57585B"/>
          <w:spacing w:val="-11"/>
        </w:rPr>
        <w:t xml:space="preserve"> </w:t>
      </w:r>
      <w:r>
        <w:rPr>
          <w:color w:val="57585B"/>
          <w:spacing w:val="-6"/>
        </w:rPr>
        <w:t>to</w:t>
      </w:r>
      <w:r>
        <w:rPr>
          <w:color w:val="57585B"/>
          <w:spacing w:val="-10"/>
        </w:rPr>
        <w:t xml:space="preserve"> </w:t>
      </w:r>
      <w:r>
        <w:rPr>
          <w:color w:val="57585B"/>
          <w:spacing w:val="-6"/>
        </w:rPr>
        <w:t>the</w:t>
      </w:r>
      <w:r>
        <w:rPr>
          <w:color w:val="57585B"/>
          <w:spacing w:val="-11"/>
        </w:rPr>
        <w:t xml:space="preserve"> </w:t>
      </w:r>
      <w:r>
        <w:rPr>
          <w:color w:val="57585B"/>
          <w:spacing w:val="-6"/>
        </w:rPr>
        <w:t>Graduate</w:t>
      </w:r>
      <w:r>
        <w:rPr>
          <w:color w:val="57585B"/>
          <w:spacing w:val="-11"/>
        </w:rPr>
        <w:t xml:space="preserve"> </w:t>
      </w:r>
      <w:r>
        <w:rPr>
          <w:color w:val="57585B"/>
          <w:spacing w:val="-6"/>
        </w:rPr>
        <w:t>Faculty</w:t>
      </w:r>
      <w:r>
        <w:rPr>
          <w:color w:val="57585B"/>
          <w:spacing w:val="-10"/>
        </w:rPr>
        <w:t xml:space="preserve"> </w:t>
      </w:r>
      <w:r>
        <w:rPr>
          <w:color w:val="57585B"/>
          <w:spacing w:val="-6"/>
        </w:rPr>
        <w:t>on</w:t>
      </w:r>
      <w:r>
        <w:rPr>
          <w:color w:val="57585B"/>
          <w:spacing w:val="-11"/>
        </w:rPr>
        <w:t xml:space="preserve"> </w:t>
      </w:r>
      <w:r>
        <w:rPr>
          <w:color w:val="57585B"/>
          <w:spacing w:val="-6"/>
        </w:rPr>
        <w:t>a</w:t>
      </w:r>
      <w:r>
        <w:rPr>
          <w:color w:val="57585B"/>
          <w:spacing w:val="-11"/>
        </w:rPr>
        <w:t xml:space="preserve"> </w:t>
      </w:r>
      <w:r>
        <w:rPr>
          <w:color w:val="57585B"/>
          <w:spacing w:val="-6"/>
        </w:rPr>
        <w:t>mail</w:t>
      </w:r>
      <w:r>
        <w:rPr>
          <w:color w:val="57585B"/>
          <w:spacing w:val="-10"/>
        </w:rPr>
        <w:t xml:space="preserve"> </w:t>
      </w:r>
      <w:r>
        <w:rPr>
          <w:color w:val="57585B"/>
          <w:spacing w:val="-6"/>
        </w:rPr>
        <w:t>ballot,</w:t>
      </w:r>
      <w:r>
        <w:rPr>
          <w:color w:val="57585B"/>
          <w:spacing w:val="-11"/>
        </w:rPr>
        <w:t xml:space="preserve"> </w:t>
      </w:r>
      <w:r>
        <w:rPr>
          <w:color w:val="57585B"/>
          <w:spacing w:val="-6"/>
        </w:rPr>
        <w:t>unless specifically</w:t>
      </w:r>
      <w:r>
        <w:rPr>
          <w:color w:val="57585B"/>
          <w:spacing w:val="-8"/>
        </w:rPr>
        <w:t xml:space="preserve"> </w:t>
      </w:r>
      <w:r>
        <w:rPr>
          <w:color w:val="57585B"/>
          <w:spacing w:val="-6"/>
        </w:rPr>
        <w:t>requested</w:t>
      </w:r>
      <w:r>
        <w:rPr>
          <w:color w:val="57585B"/>
          <w:spacing w:val="-8"/>
        </w:rPr>
        <w:t xml:space="preserve"> </w:t>
      </w:r>
      <w:r>
        <w:rPr>
          <w:color w:val="57585B"/>
          <w:spacing w:val="-6"/>
        </w:rPr>
        <w:t>by</w:t>
      </w:r>
      <w:r>
        <w:rPr>
          <w:color w:val="57585B"/>
          <w:spacing w:val="-10"/>
        </w:rPr>
        <w:t xml:space="preserve"> </w:t>
      </w:r>
      <w:r>
        <w:rPr>
          <w:color w:val="57585B"/>
          <w:spacing w:val="-6"/>
        </w:rPr>
        <w:t>a</w:t>
      </w:r>
      <w:r>
        <w:rPr>
          <w:color w:val="57585B"/>
          <w:spacing w:val="-8"/>
        </w:rPr>
        <w:t xml:space="preserve"> </w:t>
      </w:r>
      <w:r>
        <w:rPr>
          <w:color w:val="57585B"/>
          <w:spacing w:val="-6"/>
        </w:rPr>
        <w:t>majority</w:t>
      </w:r>
      <w:r>
        <w:rPr>
          <w:color w:val="57585B"/>
          <w:spacing w:val="-8"/>
        </w:rPr>
        <w:t xml:space="preserve"> </w:t>
      </w:r>
      <w:r>
        <w:rPr>
          <w:color w:val="57585B"/>
          <w:spacing w:val="-6"/>
        </w:rPr>
        <w:t>of</w:t>
      </w:r>
      <w:r>
        <w:rPr>
          <w:color w:val="57585B"/>
          <w:spacing w:val="-8"/>
        </w:rPr>
        <w:t xml:space="preserve"> </w:t>
      </w:r>
      <w:r>
        <w:rPr>
          <w:color w:val="57585B"/>
          <w:spacing w:val="-6"/>
        </w:rPr>
        <w:t>those present</w:t>
      </w:r>
      <w:r>
        <w:rPr>
          <w:color w:val="57585B"/>
          <w:spacing w:val="-8"/>
        </w:rPr>
        <w:t xml:space="preserve"> </w:t>
      </w:r>
      <w:r>
        <w:rPr>
          <w:color w:val="57585B"/>
          <w:spacing w:val="-6"/>
        </w:rPr>
        <w:t>at</w:t>
      </w:r>
      <w:r>
        <w:rPr>
          <w:color w:val="57585B"/>
          <w:spacing w:val="-8"/>
        </w:rPr>
        <w:t xml:space="preserve"> </w:t>
      </w:r>
      <w:r>
        <w:rPr>
          <w:color w:val="57585B"/>
          <w:spacing w:val="-6"/>
        </w:rPr>
        <w:t>the</w:t>
      </w:r>
      <w:r>
        <w:rPr>
          <w:color w:val="57585B"/>
          <w:spacing w:val="-8"/>
        </w:rPr>
        <w:t xml:space="preserve"> </w:t>
      </w:r>
      <w:r>
        <w:rPr>
          <w:color w:val="57585B"/>
          <w:spacing w:val="-6"/>
        </w:rPr>
        <w:t>meeting.</w:t>
      </w:r>
    </w:p>
    <w:p w14:paraId="314EA201" w14:textId="77777777" w:rsidR="00466D50" w:rsidRDefault="00000000">
      <w:pPr>
        <w:pStyle w:val="BodyText"/>
        <w:spacing w:before="175" w:line="249" w:lineRule="auto"/>
        <w:ind w:left="1805" w:right="562"/>
      </w:pPr>
      <w:r>
        <w:rPr>
          <w:color w:val="57585B"/>
          <w:w w:val="90"/>
        </w:rPr>
        <w:t xml:space="preserve">Ten members of the Graduate Faculty may petition to place items on the agenda for meetings </w:t>
      </w:r>
      <w:r>
        <w:rPr>
          <w:color w:val="57585B"/>
          <w:spacing w:val="-6"/>
        </w:rPr>
        <w:t>of</w:t>
      </w:r>
      <w:r>
        <w:rPr>
          <w:color w:val="57585B"/>
          <w:spacing w:val="-11"/>
        </w:rPr>
        <w:t xml:space="preserve"> </w:t>
      </w:r>
      <w:r>
        <w:rPr>
          <w:color w:val="57585B"/>
          <w:spacing w:val="-6"/>
        </w:rPr>
        <w:t>the</w:t>
      </w:r>
      <w:r>
        <w:rPr>
          <w:color w:val="57585B"/>
          <w:spacing w:val="-10"/>
        </w:rPr>
        <w:t xml:space="preserve"> </w:t>
      </w:r>
      <w:r>
        <w:rPr>
          <w:color w:val="57585B"/>
          <w:spacing w:val="-6"/>
        </w:rPr>
        <w:t>Faculty</w:t>
      </w:r>
      <w:r>
        <w:rPr>
          <w:color w:val="57585B"/>
          <w:spacing w:val="-9"/>
        </w:rPr>
        <w:t xml:space="preserve"> </w:t>
      </w:r>
      <w:r>
        <w:rPr>
          <w:color w:val="57585B"/>
          <w:spacing w:val="-6"/>
        </w:rPr>
        <w:t>of</w:t>
      </w:r>
      <w:r>
        <w:rPr>
          <w:color w:val="57585B"/>
          <w:spacing w:val="-9"/>
        </w:rPr>
        <w:t xml:space="preserve"> </w:t>
      </w:r>
      <w:r>
        <w:rPr>
          <w:color w:val="57585B"/>
          <w:spacing w:val="-6"/>
        </w:rPr>
        <w:t>the</w:t>
      </w:r>
      <w:r>
        <w:rPr>
          <w:color w:val="57585B"/>
          <w:spacing w:val="-11"/>
        </w:rPr>
        <w:t xml:space="preserve"> </w:t>
      </w:r>
      <w:r>
        <w:rPr>
          <w:color w:val="57585B"/>
          <w:spacing w:val="-6"/>
        </w:rPr>
        <w:t>Graduate</w:t>
      </w:r>
      <w:r>
        <w:rPr>
          <w:color w:val="57585B"/>
          <w:spacing w:val="-9"/>
        </w:rPr>
        <w:t xml:space="preserve"> </w:t>
      </w:r>
      <w:r>
        <w:rPr>
          <w:color w:val="57585B"/>
          <w:spacing w:val="-6"/>
        </w:rPr>
        <w:t>College,</w:t>
      </w:r>
      <w:r>
        <w:rPr>
          <w:color w:val="57585B"/>
          <w:spacing w:val="-10"/>
        </w:rPr>
        <w:t xml:space="preserve"> </w:t>
      </w:r>
      <w:r>
        <w:rPr>
          <w:color w:val="57585B"/>
          <w:spacing w:val="-6"/>
        </w:rPr>
        <w:t>if</w:t>
      </w:r>
      <w:r>
        <w:rPr>
          <w:color w:val="57585B"/>
          <w:spacing w:val="-11"/>
        </w:rPr>
        <w:t xml:space="preserve"> </w:t>
      </w:r>
      <w:r>
        <w:rPr>
          <w:color w:val="57585B"/>
          <w:spacing w:val="-6"/>
        </w:rPr>
        <w:t>such</w:t>
      </w:r>
      <w:r>
        <w:rPr>
          <w:color w:val="57585B"/>
          <w:spacing w:val="-10"/>
        </w:rPr>
        <w:t xml:space="preserve"> </w:t>
      </w:r>
      <w:r>
        <w:rPr>
          <w:color w:val="57585B"/>
          <w:spacing w:val="-6"/>
        </w:rPr>
        <w:t>items</w:t>
      </w:r>
      <w:r>
        <w:rPr>
          <w:color w:val="57585B"/>
          <w:spacing w:val="-9"/>
        </w:rPr>
        <w:t xml:space="preserve"> </w:t>
      </w:r>
      <w:r>
        <w:rPr>
          <w:color w:val="57585B"/>
          <w:spacing w:val="-6"/>
        </w:rPr>
        <w:t>are</w:t>
      </w:r>
      <w:r>
        <w:rPr>
          <w:color w:val="57585B"/>
          <w:spacing w:val="-10"/>
        </w:rPr>
        <w:t xml:space="preserve"> </w:t>
      </w:r>
      <w:r>
        <w:rPr>
          <w:color w:val="57585B"/>
          <w:spacing w:val="-6"/>
        </w:rPr>
        <w:t>presented</w:t>
      </w:r>
      <w:r>
        <w:rPr>
          <w:color w:val="57585B"/>
          <w:spacing w:val="-10"/>
        </w:rPr>
        <w:t xml:space="preserve"> </w:t>
      </w:r>
      <w:r>
        <w:rPr>
          <w:color w:val="57585B"/>
          <w:spacing w:val="-6"/>
        </w:rPr>
        <w:t>in</w:t>
      </w:r>
      <w:r>
        <w:rPr>
          <w:color w:val="57585B"/>
          <w:spacing w:val="-11"/>
        </w:rPr>
        <w:t xml:space="preserve"> </w:t>
      </w:r>
      <w:r>
        <w:rPr>
          <w:color w:val="57585B"/>
          <w:spacing w:val="-6"/>
        </w:rPr>
        <w:t>writing to</w:t>
      </w:r>
      <w:r>
        <w:rPr>
          <w:color w:val="57585B"/>
          <w:spacing w:val="-10"/>
        </w:rPr>
        <w:t xml:space="preserve"> </w:t>
      </w:r>
      <w:r>
        <w:rPr>
          <w:color w:val="57585B"/>
          <w:spacing w:val="-6"/>
        </w:rPr>
        <w:t>the</w:t>
      </w:r>
      <w:r>
        <w:rPr>
          <w:color w:val="57585B"/>
          <w:spacing w:val="-10"/>
        </w:rPr>
        <w:t xml:space="preserve"> </w:t>
      </w:r>
      <w:r>
        <w:rPr>
          <w:color w:val="57585B"/>
          <w:spacing w:val="-6"/>
        </w:rPr>
        <w:t>Dean</w:t>
      </w:r>
      <w:r>
        <w:rPr>
          <w:color w:val="57585B"/>
          <w:spacing w:val="-11"/>
        </w:rPr>
        <w:t xml:space="preserve"> </w:t>
      </w:r>
      <w:r>
        <w:rPr>
          <w:color w:val="57585B"/>
          <w:spacing w:val="-6"/>
        </w:rPr>
        <w:t xml:space="preserve">of </w:t>
      </w:r>
      <w:r>
        <w:rPr>
          <w:color w:val="57585B"/>
          <w:spacing w:val="-8"/>
        </w:rPr>
        <w:t>the</w:t>
      </w:r>
      <w:r>
        <w:rPr>
          <w:color w:val="57585B"/>
          <w:spacing w:val="-9"/>
        </w:rPr>
        <w:t xml:space="preserve"> </w:t>
      </w:r>
      <w:r>
        <w:rPr>
          <w:color w:val="57585B"/>
          <w:spacing w:val="-8"/>
        </w:rPr>
        <w:t>Graduate</w:t>
      </w:r>
      <w:r>
        <w:rPr>
          <w:color w:val="57585B"/>
          <w:spacing w:val="-9"/>
        </w:rPr>
        <w:t xml:space="preserve"> </w:t>
      </w:r>
      <w:r>
        <w:rPr>
          <w:color w:val="57585B"/>
          <w:spacing w:val="-8"/>
        </w:rPr>
        <w:t>College at</w:t>
      </w:r>
      <w:r>
        <w:rPr>
          <w:color w:val="57585B"/>
          <w:spacing w:val="-9"/>
        </w:rPr>
        <w:t xml:space="preserve"> </w:t>
      </w:r>
      <w:r>
        <w:rPr>
          <w:color w:val="57585B"/>
          <w:spacing w:val="-8"/>
        </w:rPr>
        <w:t>least three weeks prior to the</w:t>
      </w:r>
      <w:r>
        <w:rPr>
          <w:color w:val="57585B"/>
          <w:spacing w:val="-9"/>
        </w:rPr>
        <w:t xml:space="preserve"> </w:t>
      </w:r>
      <w:r>
        <w:rPr>
          <w:color w:val="57585B"/>
          <w:spacing w:val="-8"/>
        </w:rPr>
        <w:t>meeting.</w:t>
      </w:r>
      <w:r>
        <w:rPr>
          <w:color w:val="57585B"/>
          <w:spacing w:val="-7"/>
        </w:rPr>
        <w:t xml:space="preserve"> </w:t>
      </w:r>
      <w:r>
        <w:rPr>
          <w:color w:val="57585B"/>
          <w:spacing w:val="-8"/>
        </w:rPr>
        <w:t>Items</w:t>
      </w:r>
      <w:r>
        <w:rPr>
          <w:color w:val="57585B"/>
          <w:spacing w:val="-2"/>
        </w:rPr>
        <w:t xml:space="preserve"> </w:t>
      </w:r>
      <w:r>
        <w:rPr>
          <w:color w:val="57585B"/>
          <w:spacing w:val="-8"/>
        </w:rPr>
        <w:t xml:space="preserve">to be voted on must be </w:t>
      </w:r>
      <w:r>
        <w:rPr>
          <w:color w:val="57585B"/>
          <w:spacing w:val="-6"/>
        </w:rPr>
        <w:t xml:space="preserve">submitted as written motions with proper supporting material. If substantial amendments to </w:t>
      </w:r>
      <w:r>
        <w:rPr>
          <w:color w:val="57585B"/>
          <w:spacing w:val="-8"/>
        </w:rPr>
        <w:t>the written motions are made at the meeting,</w:t>
      </w:r>
      <w:r>
        <w:rPr>
          <w:color w:val="57585B"/>
          <w:spacing w:val="-3"/>
        </w:rPr>
        <w:t xml:space="preserve"> </w:t>
      </w:r>
      <w:r>
        <w:rPr>
          <w:color w:val="57585B"/>
          <w:spacing w:val="-8"/>
        </w:rPr>
        <w:t>they shall</w:t>
      </w:r>
      <w:r>
        <w:rPr>
          <w:color w:val="57585B"/>
        </w:rPr>
        <w:t xml:space="preserve"> </w:t>
      </w:r>
      <w:r>
        <w:rPr>
          <w:color w:val="57585B"/>
          <w:spacing w:val="-8"/>
        </w:rPr>
        <w:t>be considered as new business</w:t>
      </w:r>
      <w:r>
        <w:rPr>
          <w:color w:val="57585B"/>
          <w:spacing w:val="-3"/>
        </w:rPr>
        <w:t xml:space="preserve"> </w:t>
      </w:r>
      <w:r>
        <w:rPr>
          <w:color w:val="57585B"/>
          <w:spacing w:val="-8"/>
        </w:rPr>
        <w:t xml:space="preserve">and </w:t>
      </w:r>
      <w:r>
        <w:rPr>
          <w:color w:val="57585B"/>
          <w:w w:val="90"/>
        </w:rPr>
        <w:t xml:space="preserve">shall be submitted to the Faculty of the Graduate College on a mail ballot. In the absence of a </w:t>
      </w:r>
      <w:r>
        <w:rPr>
          <w:color w:val="57585B"/>
          <w:spacing w:val="-8"/>
        </w:rPr>
        <w:t>quorum, the</w:t>
      </w:r>
      <w:r>
        <w:rPr>
          <w:color w:val="57585B"/>
          <w:spacing w:val="-9"/>
        </w:rPr>
        <w:t xml:space="preserve"> </w:t>
      </w:r>
      <w:r>
        <w:rPr>
          <w:color w:val="57585B"/>
          <w:spacing w:val="-8"/>
        </w:rPr>
        <w:t>agenda</w:t>
      </w:r>
      <w:r>
        <w:rPr>
          <w:color w:val="57585B"/>
          <w:spacing w:val="-5"/>
        </w:rPr>
        <w:t xml:space="preserve"> </w:t>
      </w:r>
      <w:r>
        <w:rPr>
          <w:color w:val="57585B"/>
          <w:spacing w:val="-8"/>
        </w:rPr>
        <w:t>items</w:t>
      </w:r>
      <w:r>
        <w:rPr>
          <w:color w:val="57585B"/>
          <w:spacing w:val="-6"/>
        </w:rPr>
        <w:t xml:space="preserve"> </w:t>
      </w:r>
      <w:r>
        <w:rPr>
          <w:color w:val="57585B"/>
          <w:spacing w:val="-8"/>
        </w:rPr>
        <w:t>of the</w:t>
      </w:r>
      <w:r>
        <w:rPr>
          <w:color w:val="57585B"/>
          <w:spacing w:val="-9"/>
        </w:rPr>
        <w:t xml:space="preserve"> </w:t>
      </w:r>
      <w:r>
        <w:rPr>
          <w:color w:val="57585B"/>
          <w:spacing w:val="-8"/>
        </w:rPr>
        <w:t>proposed</w:t>
      </w:r>
      <w:r>
        <w:rPr>
          <w:color w:val="57585B"/>
          <w:spacing w:val="-6"/>
        </w:rPr>
        <w:t xml:space="preserve"> </w:t>
      </w:r>
      <w:r>
        <w:rPr>
          <w:color w:val="57585B"/>
          <w:spacing w:val="-8"/>
        </w:rPr>
        <w:t>meeting of the</w:t>
      </w:r>
      <w:r>
        <w:rPr>
          <w:color w:val="57585B"/>
          <w:spacing w:val="-9"/>
        </w:rPr>
        <w:t xml:space="preserve"> </w:t>
      </w:r>
      <w:r>
        <w:rPr>
          <w:color w:val="57585B"/>
          <w:spacing w:val="-8"/>
        </w:rPr>
        <w:t>Graduate Faculty shall</w:t>
      </w:r>
      <w:r>
        <w:rPr>
          <w:color w:val="57585B"/>
          <w:spacing w:val="-6"/>
        </w:rPr>
        <w:t xml:space="preserve"> </w:t>
      </w:r>
      <w:r>
        <w:rPr>
          <w:color w:val="57585B"/>
          <w:spacing w:val="-8"/>
        </w:rPr>
        <w:t>be</w:t>
      </w:r>
      <w:r>
        <w:rPr>
          <w:color w:val="57585B"/>
          <w:spacing w:val="-9"/>
        </w:rPr>
        <w:t xml:space="preserve"> </w:t>
      </w:r>
      <w:r>
        <w:rPr>
          <w:color w:val="57585B"/>
          <w:spacing w:val="-8"/>
        </w:rPr>
        <w:t xml:space="preserve">referred </w:t>
      </w:r>
      <w:r>
        <w:rPr>
          <w:color w:val="57585B"/>
          <w:spacing w:val="-6"/>
        </w:rPr>
        <w:t>to</w:t>
      </w:r>
      <w:r>
        <w:rPr>
          <w:color w:val="57585B"/>
          <w:spacing w:val="-7"/>
        </w:rPr>
        <w:t xml:space="preserve"> </w:t>
      </w:r>
      <w:r>
        <w:rPr>
          <w:color w:val="57585B"/>
          <w:spacing w:val="-6"/>
        </w:rPr>
        <w:t>the</w:t>
      </w:r>
      <w:r>
        <w:rPr>
          <w:color w:val="57585B"/>
          <w:spacing w:val="-8"/>
        </w:rPr>
        <w:t xml:space="preserve"> </w:t>
      </w:r>
      <w:r>
        <w:rPr>
          <w:color w:val="57585B"/>
          <w:spacing w:val="-6"/>
        </w:rPr>
        <w:t>Executive</w:t>
      </w:r>
      <w:r>
        <w:rPr>
          <w:color w:val="57585B"/>
          <w:spacing w:val="-7"/>
        </w:rPr>
        <w:t xml:space="preserve"> </w:t>
      </w:r>
      <w:r>
        <w:rPr>
          <w:color w:val="57585B"/>
          <w:spacing w:val="-6"/>
        </w:rPr>
        <w:t>Graduate</w:t>
      </w:r>
      <w:r>
        <w:rPr>
          <w:color w:val="57585B"/>
          <w:spacing w:val="-7"/>
        </w:rPr>
        <w:t xml:space="preserve"> </w:t>
      </w:r>
      <w:r>
        <w:rPr>
          <w:color w:val="57585B"/>
          <w:spacing w:val="-6"/>
        </w:rPr>
        <w:t>Council</w:t>
      </w:r>
      <w:r>
        <w:rPr>
          <w:color w:val="57585B"/>
          <w:spacing w:val="-7"/>
        </w:rPr>
        <w:t xml:space="preserve"> </w:t>
      </w:r>
      <w:r>
        <w:rPr>
          <w:color w:val="57585B"/>
          <w:spacing w:val="-6"/>
        </w:rPr>
        <w:t>for consideration.</w:t>
      </w:r>
    </w:p>
    <w:p w14:paraId="30A9BEA1" w14:textId="77777777" w:rsidR="00466D50" w:rsidRDefault="00000000">
      <w:pPr>
        <w:pStyle w:val="BodyText"/>
        <w:tabs>
          <w:tab w:val="left" w:pos="4812"/>
        </w:tabs>
        <w:spacing w:before="176" w:line="249" w:lineRule="auto"/>
        <w:ind w:left="1805" w:right="1261"/>
      </w:pPr>
      <w:r>
        <w:rPr>
          <w:noProof/>
        </w:rPr>
        <w:drawing>
          <wp:anchor distT="0" distB="0" distL="0" distR="0" simplePos="0" relativeHeight="486323712" behindDoc="1" locked="0" layoutInCell="1" allowOverlap="1" wp14:anchorId="4B81432B" wp14:editId="3B5B0596">
            <wp:simplePos x="0" y="0"/>
            <wp:positionH relativeFrom="page">
              <wp:posOffset>2731642</wp:posOffset>
            </wp:positionH>
            <wp:positionV relativeFrom="paragraph">
              <wp:posOffset>480694</wp:posOffset>
            </wp:positionV>
            <wp:extent cx="579501" cy="175260"/>
            <wp:effectExtent l="0" t="0" r="0" b="0"/>
            <wp:wrapNone/>
            <wp:docPr id="53" name="Imag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579501" cy="175260"/>
                    </a:xfrm>
                    <a:prstGeom prst="rect">
                      <a:avLst/>
                    </a:prstGeom>
                  </pic:spPr>
                </pic:pic>
              </a:graphicData>
            </a:graphic>
          </wp:anchor>
        </w:drawing>
      </w:r>
      <w:r>
        <w:rPr>
          <w:color w:val="57585B"/>
          <w:w w:val="90"/>
        </w:rPr>
        <w:t xml:space="preserve">There shall be an alphabetical master list, by campus, of Graduate Faculty available at </w:t>
      </w:r>
      <w:r>
        <w:rPr>
          <w:color w:val="57585B"/>
          <w:spacing w:val="-8"/>
        </w:rPr>
        <w:t>meetings</w:t>
      </w:r>
      <w:r>
        <w:rPr>
          <w:color w:val="57585B"/>
          <w:spacing w:val="-4"/>
        </w:rPr>
        <w:t xml:space="preserve"> </w:t>
      </w:r>
      <w:r>
        <w:rPr>
          <w:color w:val="57585B"/>
          <w:spacing w:val="-8"/>
        </w:rPr>
        <w:t>of the Graduate Faculty</w:t>
      </w:r>
      <w:r>
        <w:rPr>
          <w:color w:val="57585B"/>
          <w:spacing w:val="-4"/>
        </w:rPr>
        <w:t xml:space="preserve"> </w:t>
      </w:r>
      <w:r>
        <w:rPr>
          <w:color w:val="57585B"/>
          <w:spacing w:val="-8"/>
        </w:rPr>
        <w:t>for sign-in purposes.</w:t>
      </w:r>
      <w:r>
        <w:rPr>
          <w:color w:val="57585B"/>
          <w:spacing w:val="-4"/>
        </w:rPr>
        <w:t xml:space="preserve"> </w:t>
      </w:r>
      <w:r>
        <w:rPr>
          <w:color w:val="57585B"/>
          <w:spacing w:val="-8"/>
        </w:rPr>
        <w:t xml:space="preserve">The Dean shall appoint a </w:t>
      </w:r>
      <w:r>
        <w:rPr>
          <w:color w:val="57585B"/>
        </w:rPr>
        <w:t>parliamentarian, and</w:t>
      </w:r>
      <w:r>
        <w:rPr>
          <w:color w:val="57585B"/>
        </w:rPr>
        <w:tab/>
      </w:r>
      <w:r>
        <w:rPr>
          <w:color w:val="57585B"/>
          <w:spacing w:val="-4"/>
        </w:rPr>
        <w:t>Rules</w:t>
      </w:r>
      <w:r>
        <w:rPr>
          <w:color w:val="57585B"/>
          <w:spacing w:val="-13"/>
        </w:rPr>
        <w:t xml:space="preserve"> </w:t>
      </w:r>
      <w:r>
        <w:rPr>
          <w:color w:val="57585B"/>
          <w:spacing w:val="-4"/>
        </w:rPr>
        <w:t>of</w:t>
      </w:r>
      <w:r>
        <w:rPr>
          <w:color w:val="57585B"/>
          <w:spacing w:val="-13"/>
        </w:rPr>
        <w:t xml:space="preserve"> </w:t>
      </w:r>
      <w:r>
        <w:rPr>
          <w:color w:val="57585B"/>
          <w:spacing w:val="-4"/>
        </w:rPr>
        <w:t>Order</w:t>
      </w:r>
      <w:r>
        <w:rPr>
          <w:color w:val="57585B"/>
          <w:spacing w:val="-12"/>
        </w:rPr>
        <w:t xml:space="preserve"> </w:t>
      </w:r>
      <w:r>
        <w:rPr>
          <w:color w:val="57585B"/>
          <w:spacing w:val="-4"/>
        </w:rPr>
        <w:t>shall</w:t>
      </w:r>
      <w:r>
        <w:rPr>
          <w:color w:val="57585B"/>
          <w:spacing w:val="-13"/>
        </w:rPr>
        <w:t xml:space="preserve"> </w:t>
      </w:r>
      <w:r>
        <w:rPr>
          <w:color w:val="57585B"/>
          <w:spacing w:val="-4"/>
        </w:rPr>
        <w:t>be</w:t>
      </w:r>
      <w:r>
        <w:rPr>
          <w:color w:val="57585B"/>
          <w:spacing w:val="-13"/>
        </w:rPr>
        <w:t xml:space="preserve"> </w:t>
      </w:r>
      <w:r>
        <w:rPr>
          <w:color w:val="57585B"/>
          <w:spacing w:val="-4"/>
        </w:rPr>
        <w:t>the</w:t>
      </w:r>
      <w:r>
        <w:rPr>
          <w:color w:val="57585B"/>
          <w:spacing w:val="-13"/>
        </w:rPr>
        <w:t xml:space="preserve"> </w:t>
      </w:r>
      <w:r>
        <w:rPr>
          <w:color w:val="57585B"/>
          <w:spacing w:val="-4"/>
        </w:rPr>
        <w:t>parliamentary</w:t>
      </w:r>
      <w:r>
        <w:rPr>
          <w:color w:val="57585B"/>
          <w:spacing w:val="-12"/>
        </w:rPr>
        <w:t xml:space="preserve"> </w:t>
      </w:r>
      <w:r>
        <w:rPr>
          <w:color w:val="57585B"/>
          <w:spacing w:val="-4"/>
        </w:rPr>
        <w:t>authority</w:t>
      </w:r>
      <w:r>
        <w:rPr>
          <w:color w:val="57585B"/>
          <w:spacing w:val="-13"/>
        </w:rPr>
        <w:t xml:space="preserve"> </w:t>
      </w:r>
      <w:r>
        <w:rPr>
          <w:color w:val="57585B"/>
          <w:spacing w:val="-4"/>
        </w:rPr>
        <w:t xml:space="preserve">for </w:t>
      </w:r>
      <w:r>
        <w:rPr>
          <w:color w:val="57585B"/>
          <w:spacing w:val="-2"/>
        </w:rPr>
        <w:t>Graduate</w:t>
      </w:r>
      <w:r>
        <w:rPr>
          <w:color w:val="57585B"/>
          <w:spacing w:val="-15"/>
        </w:rPr>
        <w:t xml:space="preserve"> </w:t>
      </w:r>
      <w:r>
        <w:rPr>
          <w:color w:val="57585B"/>
          <w:spacing w:val="-2"/>
        </w:rPr>
        <w:t>Faculty</w:t>
      </w:r>
      <w:r>
        <w:rPr>
          <w:color w:val="57585B"/>
          <w:spacing w:val="-15"/>
        </w:rPr>
        <w:t xml:space="preserve"> </w:t>
      </w:r>
      <w:r>
        <w:rPr>
          <w:color w:val="57585B"/>
          <w:spacing w:val="-2"/>
        </w:rPr>
        <w:t>meetings.</w:t>
      </w:r>
    </w:p>
    <w:p w14:paraId="7B02FE27" w14:textId="77777777" w:rsidR="00466D50" w:rsidRDefault="00000000">
      <w:pPr>
        <w:pStyle w:val="BodyText"/>
        <w:spacing w:before="177" w:line="249" w:lineRule="auto"/>
        <w:ind w:left="1805" w:right="814"/>
      </w:pPr>
      <w:r>
        <w:rPr>
          <w:color w:val="57585B"/>
          <w:spacing w:val="-6"/>
        </w:rPr>
        <w:t>Actions</w:t>
      </w:r>
      <w:r>
        <w:rPr>
          <w:color w:val="57585B"/>
          <w:spacing w:val="-11"/>
        </w:rPr>
        <w:t xml:space="preserve"> </w:t>
      </w:r>
      <w:r>
        <w:rPr>
          <w:color w:val="57585B"/>
          <w:spacing w:val="-6"/>
        </w:rPr>
        <w:t>taken</w:t>
      </w:r>
      <w:r>
        <w:rPr>
          <w:color w:val="57585B"/>
          <w:spacing w:val="-11"/>
        </w:rPr>
        <w:t xml:space="preserve"> </w:t>
      </w:r>
      <w:r>
        <w:rPr>
          <w:color w:val="57585B"/>
          <w:spacing w:val="-6"/>
        </w:rPr>
        <w:t>by</w:t>
      </w:r>
      <w:r>
        <w:rPr>
          <w:color w:val="57585B"/>
          <w:spacing w:val="-10"/>
        </w:rPr>
        <w:t xml:space="preserve"> </w:t>
      </w:r>
      <w:r>
        <w:rPr>
          <w:color w:val="57585B"/>
          <w:spacing w:val="-6"/>
        </w:rPr>
        <w:t>the</w:t>
      </w:r>
      <w:r>
        <w:rPr>
          <w:color w:val="57585B"/>
          <w:spacing w:val="-11"/>
        </w:rPr>
        <w:t xml:space="preserve"> </w:t>
      </w:r>
      <w:r>
        <w:rPr>
          <w:color w:val="57585B"/>
          <w:spacing w:val="-6"/>
        </w:rPr>
        <w:t>Graduate</w:t>
      </w:r>
      <w:r>
        <w:rPr>
          <w:color w:val="57585B"/>
          <w:spacing w:val="-11"/>
        </w:rPr>
        <w:t xml:space="preserve"> </w:t>
      </w:r>
      <w:r>
        <w:rPr>
          <w:color w:val="57585B"/>
          <w:spacing w:val="-6"/>
        </w:rPr>
        <w:t>Faculty</w:t>
      </w:r>
      <w:r>
        <w:rPr>
          <w:color w:val="57585B"/>
          <w:spacing w:val="-10"/>
        </w:rPr>
        <w:t xml:space="preserve"> </w:t>
      </w:r>
      <w:r>
        <w:rPr>
          <w:color w:val="57585B"/>
          <w:spacing w:val="-6"/>
        </w:rPr>
        <w:t>as</w:t>
      </w:r>
      <w:r>
        <w:rPr>
          <w:color w:val="57585B"/>
          <w:spacing w:val="-9"/>
        </w:rPr>
        <w:t xml:space="preserve"> </w:t>
      </w:r>
      <w:r>
        <w:rPr>
          <w:color w:val="57585B"/>
          <w:spacing w:val="-6"/>
        </w:rPr>
        <w:t>a</w:t>
      </w:r>
      <w:r>
        <w:rPr>
          <w:color w:val="57585B"/>
          <w:spacing w:val="-11"/>
        </w:rPr>
        <w:t xml:space="preserve"> </w:t>
      </w:r>
      <w:r>
        <w:rPr>
          <w:color w:val="57585B"/>
          <w:spacing w:val="-6"/>
        </w:rPr>
        <w:t>whole,</w:t>
      </w:r>
      <w:r>
        <w:rPr>
          <w:color w:val="57585B"/>
          <w:spacing w:val="-9"/>
        </w:rPr>
        <w:t xml:space="preserve"> </w:t>
      </w:r>
      <w:r>
        <w:rPr>
          <w:color w:val="57585B"/>
          <w:spacing w:val="-6"/>
        </w:rPr>
        <w:t>either</w:t>
      </w:r>
      <w:r>
        <w:rPr>
          <w:color w:val="57585B"/>
          <w:spacing w:val="-11"/>
        </w:rPr>
        <w:t xml:space="preserve"> </w:t>
      </w:r>
      <w:r>
        <w:rPr>
          <w:color w:val="57585B"/>
          <w:spacing w:val="-6"/>
        </w:rPr>
        <w:t>at</w:t>
      </w:r>
      <w:r>
        <w:rPr>
          <w:color w:val="57585B"/>
          <w:spacing w:val="-10"/>
        </w:rPr>
        <w:t xml:space="preserve"> </w:t>
      </w:r>
      <w:r>
        <w:rPr>
          <w:color w:val="57585B"/>
          <w:spacing w:val="-6"/>
        </w:rPr>
        <w:t>a</w:t>
      </w:r>
      <w:r>
        <w:rPr>
          <w:color w:val="57585B"/>
          <w:spacing w:val="-11"/>
        </w:rPr>
        <w:t xml:space="preserve"> </w:t>
      </w:r>
      <w:r>
        <w:rPr>
          <w:color w:val="57585B"/>
          <w:spacing w:val="-6"/>
        </w:rPr>
        <w:t>duly</w:t>
      </w:r>
      <w:r>
        <w:rPr>
          <w:color w:val="57585B"/>
          <w:spacing w:val="-9"/>
        </w:rPr>
        <w:t xml:space="preserve"> </w:t>
      </w:r>
      <w:r>
        <w:rPr>
          <w:color w:val="57585B"/>
          <w:spacing w:val="-6"/>
        </w:rPr>
        <w:t>called</w:t>
      </w:r>
      <w:r>
        <w:rPr>
          <w:color w:val="57585B"/>
          <w:spacing w:val="-11"/>
        </w:rPr>
        <w:t xml:space="preserve"> </w:t>
      </w:r>
      <w:r>
        <w:rPr>
          <w:color w:val="57585B"/>
          <w:spacing w:val="-6"/>
        </w:rPr>
        <w:t>meeting</w:t>
      </w:r>
      <w:r>
        <w:rPr>
          <w:color w:val="57585B"/>
          <w:spacing w:val="-9"/>
        </w:rPr>
        <w:t xml:space="preserve"> </w:t>
      </w:r>
      <w:r>
        <w:rPr>
          <w:color w:val="57585B"/>
          <w:spacing w:val="-6"/>
        </w:rPr>
        <w:t>of</w:t>
      </w:r>
      <w:r>
        <w:rPr>
          <w:color w:val="57585B"/>
          <w:spacing w:val="-11"/>
        </w:rPr>
        <w:t xml:space="preserve"> </w:t>
      </w:r>
      <w:r>
        <w:rPr>
          <w:color w:val="57585B"/>
          <w:spacing w:val="-6"/>
        </w:rPr>
        <w:t xml:space="preserve">the </w:t>
      </w:r>
      <w:r>
        <w:rPr>
          <w:color w:val="57585B"/>
          <w:w w:val="90"/>
        </w:rPr>
        <w:t xml:space="preserve">Graduate Faculty or by a two-thirds majority of those voting by mail ballot, shall supersede </w:t>
      </w:r>
      <w:r>
        <w:rPr>
          <w:color w:val="57585B"/>
          <w:spacing w:val="-8"/>
        </w:rPr>
        <w:t>any action taken by</w:t>
      </w:r>
      <w:r>
        <w:rPr>
          <w:color w:val="57585B"/>
          <w:spacing w:val="-1"/>
        </w:rPr>
        <w:t xml:space="preserve"> </w:t>
      </w:r>
      <w:r>
        <w:rPr>
          <w:color w:val="57585B"/>
          <w:spacing w:val="-8"/>
        </w:rPr>
        <w:t>the representative Executive</w:t>
      </w:r>
      <w:r>
        <w:rPr>
          <w:color w:val="57585B"/>
        </w:rPr>
        <w:t xml:space="preserve"> </w:t>
      </w:r>
      <w:r>
        <w:rPr>
          <w:color w:val="57585B"/>
          <w:spacing w:val="-8"/>
        </w:rPr>
        <w:t>Graduate Council.</w:t>
      </w:r>
    </w:p>
    <w:p w14:paraId="3CDD0BF0" w14:textId="77777777" w:rsidR="00466D50" w:rsidRDefault="00000000">
      <w:pPr>
        <w:pStyle w:val="BodyText"/>
        <w:spacing w:before="178"/>
        <w:ind w:left="1805" w:right="654"/>
      </w:pPr>
      <w:r>
        <w:rPr>
          <w:color w:val="57585B"/>
          <w:w w:val="90"/>
        </w:rPr>
        <w:t xml:space="preserve">Parliamentary Procedures: Meetings of the Executive Graduate Council will follow </w:t>
      </w:r>
      <w:r>
        <w:rPr>
          <w:noProof/>
          <w:color w:val="57585B"/>
          <w:spacing w:val="-1"/>
          <w:position w:val="-5"/>
        </w:rPr>
        <w:drawing>
          <wp:inline distT="0" distB="0" distL="0" distR="0" wp14:anchorId="018DC22C" wp14:editId="2DF231C5">
            <wp:extent cx="579501" cy="175260"/>
            <wp:effectExtent l="0" t="0" r="0" b="0"/>
            <wp:docPr id="54" name="Imag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579501" cy="175260"/>
                    </a:xfrm>
                    <a:prstGeom prst="rect">
                      <a:avLst/>
                    </a:prstGeom>
                  </pic:spPr>
                </pic:pic>
              </a:graphicData>
            </a:graphic>
          </wp:inline>
        </w:drawing>
      </w:r>
      <w:r>
        <w:rPr>
          <w:rFonts w:ascii="Times New Roman"/>
          <w:color w:val="57585B"/>
          <w:spacing w:val="-1"/>
          <w:position w:val="-5"/>
        </w:rPr>
        <w:t xml:space="preserve"> </w:t>
      </w:r>
      <w:r>
        <w:rPr>
          <w:color w:val="57585B"/>
        </w:rPr>
        <w:t>Rules</w:t>
      </w:r>
      <w:r>
        <w:rPr>
          <w:color w:val="57585B"/>
          <w:spacing w:val="-2"/>
        </w:rPr>
        <w:t xml:space="preserve"> </w:t>
      </w:r>
      <w:r>
        <w:rPr>
          <w:color w:val="57585B"/>
        </w:rPr>
        <w:t>of</w:t>
      </w:r>
      <w:r>
        <w:rPr>
          <w:color w:val="57585B"/>
          <w:spacing w:val="-2"/>
        </w:rPr>
        <w:t xml:space="preserve"> </w:t>
      </w:r>
      <w:r>
        <w:rPr>
          <w:color w:val="57585B"/>
        </w:rPr>
        <w:t>Order.</w:t>
      </w:r>
    </w:p>
    <w:p w14:paraId="071FD414" w14:textId="77777777" w:rsidR="00466D50" w:rsidRDefault="00000000">
      <w:pPr>
        <w:pStyle w:val="BodyText"/>
        <w:spacing w:before="193"/>
        <w:ind w:left="1800"/>
      </w:pPr>
      <w:r>
        <w:rPr>
          <w:color w:val="57585B"/>
          <w:w w:val="85"/>
        </w:rPr>
        <w:t>SOURCE:</w:t>
      </w:r>
      <w:r>
        <w:rPr>
          <w:color w:val="57585B"/>
          <w:spacing w:val="29"/>
        </w:rPr>
        <w:t xml:space="preserve"> </w:t>
      </w:r>
      <w:r>
        <w:rPr>
          <w:color w:val="57585B"/>
          <w:w w:val="85"/>
        </w:rPr>
        <w:t>Executive</w:t>
      </w:r>
      <w:r>
        <w:rPr>
          <w:color w:val="57585B"/>
          <w:spacing w:val="31"/>
        </w:rPr>
        <w:t xml:space="preserve"> </w:t>
      </w:r>
      <w:r>
        <w:rPr>
          <w:color w:val="57585B"/>
          <w:w w:val="85"/>
        </w:rPr>
        <w:t>Graduate</w:t>
      </w:r>
      <w:r>
        <w:rPr>
          <w:color w:val="57585B"/>
          <w:spacing w:val="28"/>
        </w:rPr>
        <w:t xml:space="preserve"> </w:t>
      </w:r>
      <w:r>
        <w:rPr>
          <w:color w:val="57585B"/>
          <w:w w:val="85"/>
        </w:rPr>
        <w:t>Council</w:t>
      </w:r>
      <w:r>
        <w:rPr>
          <w:color w:val="57585B"/>
          <w:spacing w:val="33"/>
        </w:rPr>
        <w:t xml:space="preserve"> </w:t>
      </w:r>
      <w:r>
        <w:rPr>
          <w:color w:val="57585B"/>
          <w:w w:val="85"/>
        </w:rPr>
        <w:t>Minutes</w:t>
      </w:r>
      <w:r>
        <w:rPr>
          <w:color w:val="57585B"/>
          <w:spacing w:val="34"/>
        </w:rPr>
        <w:t xml:space="preserve"> </w:t>
      </w:r>
      <w:r>
        <w:rPr>
          <w:color w:val="57585B"/>
          <w:w w:val="85"/>
        </w:rPr>
        <w:t>02-17-</w:t>
      </w:r>
      <w:r>
        <w:rPr>
          <w:color w:val="57585B"/>
          <w:spacing w:val="-5"/>
          <w:w w:val="85"/>
        </w:rPr>
        <w:t>77</w:t>
      </w:r>
    </w:p>
    <w:p w14:paraId="6B17A73B" w14:textId="77777777" w:rsidR="00466D50" w:rsidRDefault="00466D50">
      <w:pPr>
        <w:pStyle w:val="BodyText"/>
        <w:sectPr w:rsidR="00466D50">
          <w:pgSz w:w="12240" w:h="15840"/>
          <w:pgMar w:top="880" w:right="360" w:bottom="680" w:left="360" w:header="0" w:footer="446" w:gutter="0"/>
          <w:cols w:space="720"/>
        </w:sectPr>
      </w:pPr>
    </w:p>
    <w:p w14:paraId="05776378" w14:textId="77777777" w:rsidR="00466D50" w:rsidRDefault="00000000">
      <w:pPr>
        <w:pStyle w:val="ListParagraph"/>
        <w:numPr>
          <w:ilvl w:val="1"/>
          <w:numId w:val="28"/>
        </w:numPr>
        <w:tabs>
          <w:tab w:val="left" w:pos="1798"/>
          <w:tab w:val="left" w:pos="1800"/>
        </w:tabs>
        <w:spacing w:before="75" w:line="244" w:lineRule="auto"/>
        <w:ind w:right="894"/>
        <w:rPr>
          <w:sz w:val="24"/>
        </w:rPr>
      </w:pPr>
      <w:r>
        <w:rPr>
          <w:color w:val="57585B"/>
          <w:w w:val="105"/>
          <w:sz w:val="24"/>
        </w:rPr>
        <w:lastRenderedPageBreak/>
        <w:t>Procedures</w:t>
      </w:r>
      <w:r>
        <w:rPr>
          <w:color w:val="57585B"/>
          <w:spacing w:val="-15"/>
          <w:w w:val="105"/>
          <w:sz w:val="24"/>
        </w:rPr>
        <w:t xml:space="preserve"> </w:t>
      </w:r>
      <w:r>
        <w:rPr>
          <w:color w:val="57585B"/>
          <w:w w:val="105"/>
          <w:sz w:val="24"/>
        </w:rPr>
        <w:t>for</w:t>
      </w:r>
      <w:r>
        <w:rPr>
          <w:color w:val="57585B"/>
          <w:spacing w:val="-14"/>
          <w:w w:val="105"/>
          <w:sz w:val="24"/>
        </w:rPr>
        <w:t xml:space="preserve"> </w:t>
      </w:r>
      <w:r>
        <w:rPr>
          <w:color w:val="57585B"/>
          <w:w w:val="105"/>
          <w:sz w:val="24"/>
        </w:rPr>
        <w:t>Bringing</w:t>
      </w:r>
      <w:r>
        <w:rPr>
          <w:color w:val="57585B"/>
          <w:spacing w:val="-14"/>
          <w:w w:val="105"/>
          <w:sz w:val="24"/>
        </w:rPr>
        <w:t xml:space="preserve"> </w:t>
      </w:r>
      <w:r>
        <w:rPr>
          <w:color w:val="57585B"/>
          <w:w w:val="105"/>
          <w:sz w:val="24"/>
        </w:rPr>
        <w:t>Forward</w:t>
      </w:r>
      <w:r>
        <w:rPr>
          <w:color w:val="57585B"/>
          <w:spacing w:val="-12"/>
          <w:w w:val="105"/>
          <w:sz w:val="24"/>
        </w:rPr>
        <w:t xml:space="preserve"> </w:t>
      </w:r>
      <w:r>
        <w:rPr>
          <w:color w:val="57585B"/>
          <w:w w:val="105"/>
          <w:sz w:val="24"/>
        </w:rPr>
        <w:t>Motions</w:t>
      </w:r>
      <w:r>
        <w:rPr>
          <w:color w:val="57585B"/>
          <w:spacing w:val="-12"/>
          <w:w w:val="105"/>
          <w:sz w:val="24"/>
        </w:rPr>
        <w:t xml:space="preserve"> </w:t>
      </w:r>
      <w:r>
        <w:rPr>
          <w:color w:val="57585B"/>
          <w:w w:val="105"/>
          <w:sz w:val="24"/>
        </w:rPr>
        <w:t>on</w:t>
      </w:r>
      <w:r>
        <w:rPr>
          <w:color w:val="57585B"/>
          <w:spacing w:val="-15"/>
          <w:w w:val="105"/>
          <w:sz w:val="24"/>
        </w:rPr>
        <w:t xml:space="preserve"> </w:t>
      </w:r>
      <w:r>
        <w:rPr>
          <w:color w:val="57585B"/>
          <w:w w:val="105"/>
          <w:sz w:val="24"/>
        </w:rPr>
        <w:t>the</w:t>
      </w:r>
      <w:r>
        <w:rPr>
          <w:color w:val="57585B"/>
          <w:spacing w:val="-14"/>
          <w:w w:val="105"/>
          <w:sz w:val="24"/>
        </w:rPr>
        <w:t xml:space="preserve"> </w:t>
      </w:r>
      <w:r>
        <w:rPr>
          <w:color w:val="57585B"/>
          <w:w w:val="105"/>
          <w:sz w:val="24"/>
        </w:rPr>
        <w:t>Floor</w:t>
      </w:r>
      <w:r>
        <w:rPr>
          <w:color w:val="57585B"/>
          <w:spacing w:val="-12"/>
          <w:w w:val="105"/>
          <w:sz w:val="24"/>
        </w:rPr>
        <w:t xml:space="preserve"> </w:t>
      </w:r>
      <w:r>
        <w:rPr>
          <w:color w:val="57585B"/>
          <w:w w:val="105"/>
          <w:sz w:val="24"/>
        </w:rPr>
        <w:t>of</w:t>
      </w:r>
      <w:r>
        <w:rPr>
          <w:color w:val="57585B"/>
          <w:spacing w:val="-14"/>
          <w:w w:val="105"/>
          <w:sz w:val="24"/>
        </w:rPr>
        <w:t xml:space="preserve"> </w:t>
      </w:r>
      <w:r>
        <w:rPr>
          <w:color w:val="57585B"/>
          <w:w w:val="105"/>
          <w:sz w:val="24"/>
        </w:rPr>
        <w:t>the</w:t>
      </w:r>
      <w:r>
        <w:rPr>
          <w:color w:val="57585B"/>
          <w:spacing w:val="-14"/>
          <w:w w:val="105"/>
          <w:sz w:val="24"/>
        </w:rPr>
        <w:t xml:space="preserve"> </w:t>
      </w:r>
      <w:proofErr w:type="spellStart"/>
      <w:r>
        <w:rPr>
          <w:color w:val="57585B"/>
          <w:w w:val="105"/>
          <w:sz w:val="24"/>
        </w:rPr>
        <w:t>ExecutiveGraduate</w:t>
      </w:r>
      <w:proofErr w:type="spellEnd"/>
      <w:r>
        <w:rPr>
          <w:color w:val="57585B"/>
          <w:w w:val="105"/>
          <w:sz w:val="24"/>
        </w:rPr>
        <w:t xml:space="preserve"> Council Without Prior Review</w:t>
      </w:r>
    </w:p>
    <w:p w14:paraId="502FAEC3" w14:textId="77777777" w:rsidR="00466D50" w:rsidRDefault="00000000">
      <w:pPr>
        <w:pStyle w:val="ListParagraph"/>
        <w:numPr>
          <w:ilvl w:val="2"/>
          <w:numId w:val="28"/>
        </w:numPr>
        <w:tabs>
          <w:tab w:val="left" w:pos="2158"/>
          <w:tab w:val="left" w:pos="2160"/>
        </w:tabs>
        <w:spacing w:before="235" w:line="249" w:lineRule="auto"/>
        <w:ind w:left="2160" w:right="609"/>
        <w:rPr>
          <w:sz w:val="24"/>
        </w:rPr>
      </w:pPr>
      <w:r>
        <w:rPr>
          <w:color w:val="57585B"/>
          <w:w w:val="90"/>
          <w:sz w:val="24"/>
        </w:rPr>
        <w:t>The</w:t>
      </w:r>
      <w:r>
        <w:rPr>
          <w:color w:val="57585B"/>
          <w:spacing w:val="-5"/>
          <w:w w:val="90"/>
          <w:sz w:val="24"/>
        </w:rPr>
        <w:t xml:space="preserve"> </w:t>
      </w:r>
      <w:r>
        <w:rPr>
          <w:color w:val="57585B"/>
          <w:w w:val="90"/>
          <w:sz w:val="24"/>
        </w:rPr>
        <w:t>Executive</w:t>
      </w:r>
      <w:r>
        <w:rPr>
          <w:color w:val="57585B"/>
          <w:spacing w:val="-6"/>
          <w:w w:val="90"/>
          <w:sz w:val="24"/>
        </w:rPr>
        <w:t xml:space="preserve"> </w:t>
      </w:r>
      <w:r>
        <w:rPr>
          <w:color w:val="57585B"/>
          <w:w w:val="90"/>
          <w:sz w:val="24"/>
        </w:rPr>
        <w:t>Graduate</w:t>
      </w:r>
      <w:r>
        <w:rPr>
          <w:color w:val="57585B"/>
          <w:spacing w:val="-6"/>
          <w:w w:val="90"/>
          <w:sz w:val="24"/>
        </w:rPr>
        <w:t xml:space="preserve"> </w:t>
      </w:r>
      <w:r>
        <w:rPr>
          <w:color w:val="57585B"/>
          <w:w w:val="90"/>
          <w:sz w:val="24"/>
        </w:rPr>
        <w:t>Council</w:t>
      </w:r>
      <w:r>
        <w:rPr>
          <w:color w:val="57585B"/>
          <w:spacing w:val="-3"/>
          <w:w w:val="90"/>
          <w:sz w:val="24"/>
        </w:rPr>
        <w:t xml:space="preserve"> </w:t>
      </w:r>
      <w:r>
        <w:rPr>
          <w:color w:val="57585B"/>
          <w:w w:val="90"/>
          <w:sz w:val="24"/>
        </w:rPr>
        <w:t>will</w:t>
      </w:r>
      <w:r>
        <w:rPr>
          <w:color w:val="57585B"/>
          <w:spacing w:val="-2"/>
          <w:w w:val="90"/>
          <w:sz w:val="24"/>
        </w:rPr>
        <w:t xml:space="preserve"> </w:t>
      </w:r>
      <w:r>
        <w:rPr>
          <w:color w:val="57585B"/>
          <w:w w:val="90"/>
          <w:sz w:val="24"/>
        </w:rPr>
        <w:t>not</w:t>
      </w:r>
      <w:r>
        <w:rPr>
          <w:color w:val="57585B"/>
          <w:spacing w:val="-3"/>
          <w:w w:val="90"/>
          <w:sz w:val="24"/>
        </w:rPr>
        <w:t xml:space="preserve"> </w:t>
      </w:r>
      <w:r>
        <w:rPr>
          <w:color w:val="57585B"/>
          <w:w w:val="90"/>
          <w:sz w:val="24"/>
        </w:rPr>
        <w:t>act</w:t>
      </w:r>
      <w:r>
        <w:rPr>
          <w:color w:val="57585B"/>
          <w:spacing w:val="-3"/>
          <w:w w:val="90"/>
          <w:sz w:val="24"/>
        </w:rPr>
        <w:t xml:space="preserve"> </w:t>
      </w:r>
      <w:r>
        <w:rPr>
          <w:color w:val="57585B"/>
          <w:w w:val="90"/>
          <w:sz w:val="24"/>
        </w:rPr>
        <w:t>on</w:t>
      </w:r>
      <w:r>
        <w:rPr>
          <w:color w:val="57585B"/>
          <w:spacing w:val="-5"/>
          <w:w w:val="90"/>
          <w:sz w:val="24"/>
        </w:rPr>
        <w:t xml:space="preserve"> </w:t>
      </w:r>
      <w:r>
        <w:rPr>
          <w:color w:val="57585B"/>
          <w:w w:val="90"/>
          <w:sz w:val="24"/>
        </w:rPr>
        <w:t>any</w:t>
      </w:r>
      <w:r>
        <w:rPr>
          <w:color w:val="57585B"/>
          <w:spacing w:val="-3"/>
          <w:w w:val="90"/>
          <w:sz w:val="24"/>
        </w:rPr>
        <w:t xml:space="preserve"> </w:t>
      </w:r>
      <w:proofErr w:type="gramStart"/>
      <w:r>
        <w:rPr>
          <w:color w:val="57585B"/>
          <w:w w:val="90"/>
          <w:sz w:val="24"/>
        </w:rPr>
        <w:t>item</w:t>
      </w:r>
      <w:r>
        <w:rPr>
          <w:color w:val="57585B"/>
          <w:spacing w:val="-5"/>
          <w:w w:val="90"/>
          <w:sz w:val="24"/>
        </w:rPr>
        <w:t xml:space="preserve"> </w:t>
      </w:r>
      <w:r>
        <w:rPr>
          <w:color w:val="57585B"/>
          <w:w w:val="90"/>
          <w:sz w:val="24"/>
        </w:rPr>
        <w:t>of</w:t>
      </w:r>
      <w:r>
        <w:rPr>
          <w:color w:val="57585B"/>
          <w:spacing w:val="-1"/>
          <w:w w:val="90"/>
          <w:sz w:val="24"/>
        </w:rPr>
        <w:t xml:space="preserve"> </w:t>
      </w:r>
      <w:r>
        <w:rPr>
          <w:color w:val="57585B"/>
          <w:w w:val="90"/>
          <w:sz w:val="24"/>
        </w:rPr>
        <w:t>new</w:t>
      </w:r>
      <w:proofErr w:type="gramEnd"/>
      <w:r>
        <w:rPr>
          <w:color w:val="57585B"/>
          <w:spacing w:val="-5"/>
          <w:w w:val="90"/>
          <w:sz w:val="24"/>
        </w:rPr>
        <w:t xml:space="preserve"> </w:t>
      </w:r>
      <w:r>
        <w:rPr>
          <w:color w:val="57585B"/>
          <w:w w:val="90"/>
          <w:sz w:val="24"/>
        </w:rPr>
        <w:t>business</w:t>
      </w:r>
      <w:r>
        <w:rPr>
          <w:color w:val="57585B"/>
          <w:spacing w:val="-2"/>
          <w:w w:val="90"/>
          <w:sz w:val="24"/>
        </w:rPr>
        <w:t xml:space="preserve"> </w:t>
      </w:r>
      <w:r>
        <w:rPr>
          <w:color w:val="57585B"/>
          <w:w w:val="90"/>
          <w:sz w:val="24"/>
        </w:rPr>
        <w:t>unless</w:t>
      </w:r>
      <w:r>
        <w:rPr>
          <w:color w:val="57585B"/>
          <w:spacing w:val="-3"/>
          <w:w w:val="90"/>
          <w:sz w:val="24"/>
        </w:rPr>
        <w:t xml:space="preserve"> </w:t>
      </w:r>
      <w:r>
        <w:rPr>
          <w:color w:val="57585B"/>
          <w:w w:val="90"/>
          <w:sz w:val="24"/>
        </w:rPr>
        <w:t>it</w:t>
      </w:r>
      <w:r>
        <w:rPr>
          <w:color w:val="57585B"/>
          <w:spacing w:val="-3"/>
          <w:w w:val="90"/>
          <w:sz w:val="24"/>
        </w:rPr>
        <w:t xml:space="preserve"> </w:t>
      </w:r>
      <w:r>
        <w:rPr>
          <w:color w:val="57585B"/>
          <w:w w:val="90"/>
          <w:sz w:val="24"/>
        </w:rPr>
        <w:t>has</w:t>
      </w:r>
      <w:r>
        <w:rPr>
          <w:color w:val="57585B"/>
          <w:spacing w:val="-2"/>
          <w:w w:val="90"/>
          <w:sz w:val="24"/>
        </w:rPr>
        <w:t xml:space="preserve"> </w:t>
      </w:r>
      <w:r>
        <w:rPr>
          <w:color w:val="57585B"/>
          <w:w w:val="90"/>
          <w:sz w:val="24"/>
        </w:rPr>
        <w:t xml:space="preserve">been </w:t>
      </w:r>
      <w:r>
        <w:rPr>
          <w:color w:val="57585B"/>
          <w:sz w:val="24"/>
        </w:rPr>
        <w:t>previously</w:t>
      </w:r>
      <w:r>
        <w:rPr>
          <w:color w:val="57585B"/>
          <w:spacing w:val="-17"/>
          <w:sz w:val="24"/>
        </w:rPr>
        <w:t xml:space="preserve"> </w:t>
      </w:r>
      <w:r>
        <w:rPr>
          <w:color w:val="57585B"/>
          <w:sz w:val="24"/>
        </w:rPr>
        <w:t>noted.</w:t>
      </w:r>
    </w:p>
    <w:p w14:paraId="50504335" w14:textId="77777777" w:rsidR="00466D50" w:rsidRDefault="00000000">
      <w:pPr>
        <w:pStyle w:val="ListParagraph"/>
        <w:numPr>
          <w:ilvl w:val="3"/>
          <w:numId w:val="28"/>
        </w:numPr>
        <w:tabs>
          <w:tab w:val="left" w:pos="2525"/>
        </w:tabs>
        <w:spacing w:before="119" w:line="249" w:lineRule="auto"/>
        <w:ind w:left="2525" w:right="487"/>
        <w:rPr>
          <w:sz w:val="24"/>
        </w:rPr>
      </w:pPr>
      <w:r>
        <w:rPr>
          <w:color w:val="57585B"/>
          <w:w w:val="90"/>
          <w:sz w:val="24"/>
        </w:rPr>
        <w:t xml:space="preserve">Any item not listed as an item on the agenda of the Council </w:t>
      </w:r>
      <w:proofErr w:type="gramStart"/>
      <w:r>
        <w:rPr>
          <w:color w:val="57585B"/>
          <w:w w:val="90"/>
          <w:sz w:val="24"/>
        </w:rPr>
        <w:t>as a whole as</w:t>
      </w:r>
      <w:proofErr w:type="gramEnd"/>
      <w:r>
        <w:rPr>
          <w:color w:val="57585B"/>
          <w:w w:val="90"/>
          <w:sz w:val="24"/>
        </w:rPr>
        <w:t xml:space="preserve"> Old Business </w:t>
      </w:r>
      <w:r>
        <w:rPr>
          <w:color w:val="57585B"/>
          <w:spacing w:val="-6"/>
          <w:sz w:val="24"/>
        </w:rPr>
        <w:t>shall</w:t>
      </w:r>
      <w:r>
        <w:rPr>
          <w:color w:val="57585B"/>
          <w:spacing w:val="-11"/>
          <w:sz w:val="24"/>
        </w:rPr>
        <w:t xml:space="preserve"> </w:t>
      </w:r>
      <w:r>
        <w:rPr>
          <w:color w:val="57585B"/>
          <w:spacing w:val="-6"/>
          <w:sz w:val="24"/>
        </w:rPr>
        <w:t>be</w:t>
      </w:r>
      <w:r>
        <w:rPr>
          <w:color w:val="57585B"/>
          <w:spacing w:val="-11"/>
          <w:sz w:val="24"/>
        </w:rPr>
        <w:t xml:space="preserve"> </w:t>
      </w:r>
      <w:r>
        <w:rPr>
          <w:color w:val="57585B"/>
          <w:spacing w:val="-6"/>
          <w:sz w:val="24"/>
        </w:rPr>
        <w:t>considered</w:t>
      </w:r>
      <w:r>
        <w:rPr>
          <w:color w:val="57585B"/>
          <w:spacing w:val="-10"/>
          <w:sz w:val="24"/>
        </w:rPr>
        <w:t xml:space="preserve"> </w:t>
      </w:r>
      <w:r>
        <w:rPr>
          <w:color w:val="57585B"/>
          <w:spacing w:val="-6"/>
          <w:sz w:val="24"/>
        </w:rPr>
        <w:t>New</w:t>
      </w:r>
      <w:r>
        <w:rPr>
          <w:color w:val="57585B"/>
          <w:spacing w:val="-11"/>
          <w:sz w:val="24"/>
        </w:rPr>
        <w:t xml:space="preserve"> </w:t>
      </w:r>
      <w:r>
        <w:rPr>
          <w:color w:val="57585B"/>
          <w:spacing w:val="-6"/>
          <w:sz w:val="24"/>
        </w:rPr>
        <w:t>Business.</w:t>
      </w:r>
    </w:p>
    <w:p w14:paraId="322F3653" w14:textId="77777777" w:rsidR="00466D50" w:rsidRDefault="00000000">
      <w:pPr>
        <w:pStyle w:val="ListParagraph"/>
        <w:numPr>
          <w:ilvl w:val="2"/>
          <w:numId w:val="28"/>
        </w:numPr>
        <w:tabs>
          <w:tab w:val="left" w:pos="2158"/>
        </w:tabs>
        <w:spacing w:before="240"/>
        <w:ind w:left="2158" w:hanging="358"/>
        <w:rPr>
          <w:sz w:val="24"/>
        </w:rPr>
      </w:pPr>
      <w:r>
        <w:rPr>
          <w:color w:val="57585B"/>
          <w:w w:val="90"/>
          <w:sz w:val="24"/>
        </w:rPr>
        <w:t>Previous</w:t>
      </w:r>
      <w:r>
        <w:rPr>
          <w:color w:val="57585B"/>
          <w:spacing w:val="-5"/>
          <w:sz w:val="24"/>
        </w:rPr>
        <w:t xml:space="preserve"> </w:t>
      </w:r>
      <w:r>
        <w:rPr>
          <w:color w:val="57585B"/>
          <w:w w:val="90"/>
          <w:sz w:val="24"/>
        </w:rPr>
        <w:t>notification</w:t>
      </w:r>
      <w:r>
        <w:rPr>
          <w:color w:val="57585B"/>
          <w:spacing w:val="-5"/>
          <w:sz w:val="24"/>
        </w:rPr>
        <w:t xml:space="preserve"> </w:t>
      </w:r>
      <w:r>
        <w:rPr>
          <w:color w:val="57585B"/>
          <w:w w:val="90"/>
          <w:sz w:val="24"/>
        </w:rPr>
        <w:t>of</w:t>
      </w:r>
      <w:r>
        <w:rPr>
          <w:color w:val="57585B"/>
          <w:spacing w:val="-4"/>
          <w:sz w:val="24"/>
        </w:rPr>
        <w:t xml:space="preserve"> </w:t>
      </w:r>
      <w:r>
        <w:rPr>
          <w:color w:val="57585B"/>
          <w:w w:val="90"/>
          <w:sz w:val="24"/>
        </w:rPr>
        <w:t>new</w:t>
      </w:r>
      <w:r>
        <w:rPr>
          <w:color w:val="57585B"/>
          <w:spacing w:val="-6"/>
          <w:sz w:val="24"/>
        </w:rPr>
        <w:t xml:space="preserve"> </w:t>
      </w:r>
      <w:r>
        <w:rPr>
          <w:color w:val="57585B"/>
          <w:w w:val="90"/>
          <w:sz w:val="24"/>
        </w:rPr>
        <w:t>business</w:t>
      </w:r>
      <w:r>
        <w:rPr>
          <w:color w:val="57585B"/>
          <w:spacing w:val="-5"/>
          <w:sz w:val="24"/>
        </w:rPr>
        <w:t xml:space="preserve"> </w:t>
      </w:r>
      <w:r>
        <w:rPr>
          <w:color w:val="57585B"/>
          <w:w w:val="90"/>
          <w:sz w:val="24"/>
        </w:rPr>
        <w:t>shall</w:t>
      </w:r>
      <w:r>
        <w:rPr>
          <w:color w:val="57585B"/>
          <w:spacing w:val="-5"/>
          <w:sz w:val="24"/>
        </w:rPr>
        <w:t xml:space="preserve"> </w:t>
      </w:r>
      <w:r>
        <w:rPr>
          <w:color w:val="57585B"/>
          <w:w w:val="90"/>
          <w:sz w:val="24"/>
        </w:rPr>
        <w:t>consist</w:t>
      </w:r>
      <w:r>
        <w:rPr>
          <w:color w:val="57585B"/>
          <w:spacing w:val="-7"/>
          <w:sz w:val="24"/>
        </w:rPr>
        <w:t xml:space="preserve"> </w:t>
      </w:r>
      <w:r>
        <w:rPr>
          <w:color w:val="57585B"/>
          <w:spacing w:val="-5"/>
          <w:w w:val="90"/>
          <w:sz w:val="24"/>
        </w:rPr>
        <w:t>of:</w:t>
      </w:r>
    </w:p>
    <w:p w14:paraId="5843E179" w14:textId="77777777" w:rsidR="00466D50" w:rsidRDefault="00000000">
      <w:pPr>
        <w:pStyle w:val="ListParagraph"/>
        <w:numPr>
          <w:ilvl w:val="3"/>
          <w:numId w:val="28"/>
        </w:numPr>
        <w:tabs>
          <w:tab w:val="left" w:pos="2519"/>
        </w:tabs>
        <w:spacing w:before="132"/>
        <w:ind w:left="2519" w:hanging="359"/>
        <w:rPr>
          <w:sz w:val="24"/>
        </w:rPr>
      </w:pPr>
      <w:r>
        <w:rPr>
          <w:color w:val="57585B"/>
          <w:spacing w:val="-8"/>
          <w:sz w:val="24"/>
        </w:rPr>
        <w:t>presentation</w:t>
      </w:r>
      <w:r>
        <w:rPr>
          <w:color w:val="57585B"/>
          <w:spacing w:val="-4"/>
          <w:sz w:val="24"/>
        </w:rPr>
        <w:t xml:space="preserve"> </w:t>
      </w:r>
      <w:r>
        <w:rPr>
          <w:color w:val="57585B"/>
          <w:spacing w:val="-8"/>
          <w:sz w:val="24"/>
        </w:rPr>
        <w:t>at</w:t>
      </w:r>
      <w:r>
        <w:rPr>
          <w:color w:val="57585B"/>
          <w:spacing w:val="-6"/>
          <w:sz w:val="24"/>
        </w:rPr>
        <w:t xml:space="preserve"> </w:t>
      </w:r>
      <w:r>
        <w:rPr>
          <w:color w:val="57585B"/>
          <w:spacing w:val="-8"/>
          <w:sz w:val="24"/>
        </w:rPr>
        <w:t>a</w:t>
      </w:r>
      <w:r>
        <w:rPr>
          <w:color w:val="57585B"/>
          <w:spacing w:val="-4"/>
          <w:sz w:val="24"/>
        </w:rPr>
        <w:t xml:space="preserve"> </w:t>
      </w:r>
      <w:r>
        <w:rPr>
          <w:color w:val="57585B"/>
          <w:spacing w:val="-8"/>
          <w:sz w:val="24"/>
        </w:rPr>
        <w:t>prior</w:t>
      </w:r>
      <w:r>
        <w:rPr>
          <w:color w:val="57585B"/>
          <w:spacing w:val="-4"/>
          <w:sz w:val="24"/>
        </w:rPr>
        <w:t xml:space="preserve"> </w:t>
      </w:r>
      <w:r>
        <w:rPr>
          <w:color w:val="57585B"/>
          <w:spacing w:val="-8"/>
          <w:sz w:val="24"/>
        </w:rPr>
        <w:t>meeting,</w:t>
      </w:r>
      <w:r>
        <w:rPr>
          <w:color w:val="57585B"/>
          <w:spacing w:val="-2"/>
          <w:sz w:val="24"/>
        </w:rPr>
        <w:t xml:space="preserve"> </w:t>
      </w:r>
      <w:r>
        <w:rPr>
          <w:color w:val="57585B"/>
          <w:spacing w:val="-8"/>
          <w:sz w:val="24"/>
        </w:rPr>
        <w:t>or</w:t>
      </w:r>
    </w:p>
    <w:p w14:paraId="3F2DB832" w14:textId="77777777" w:rsidR="00466D50" w:rsidRDefault="00000000">
      <w:pPr>
        <w:pStyle w:val="ListParagraph"/>
        <w:numPr>
          <w:ilvl w:val="3"/>
          <w:numId w:val="28"/>
        </w:numPr>
        <w:tabs>
          <w:tab w:val="left" w:pos="2525"/>
        </w:tabs>
        <w:spacing w:before="120" w:line="247" w:lineRule="auto"/>
        <w:ind w:left="2525" w:right="471"/>
        <w:rPr>
          <w:sz w:val="24"/>
        </w:rPr>
      </w:pPr>
      <w:r>
        <w:rPr>
          <w:color w:val="57585B"/>
          <w:w w:val="90"/>
          <w:sz w:val="24"/>
        </w:rPr>
        <w:t xml:space="preserve">notification to each Executive Graduate Council member so that the member receives it </w:t>
      </w:r>
      <w:r>
        <w:rPr>
          <w:color w:val="57585B"/>
          <w:spacing w:val="-6"/>
          <w:sz w:val="24"/>
        </w:rPr>
        <w:t>at</w:t>
      </w:r>
      <w:r>
        <w:rPr>
          <w:color w:val="57585B"/>
          <w:spacing w:val="-11"/>
          <w:sz w:val="24"/>
        </w:rPr>
        <w:t xml:space="preserve"> </w:t>
      </w:r>
      <w:r>
        <w:rPr>
          <w:color w:val="57585B"/>
          <w:spacing w:val="-6"/>
          <w:sz w:val="24"/>
        </w:rPr>
        <w:t>least</w:t>
      </w:r>
      <w:r>
        <w:rPr>
          <w:color w:val="57585B"/>
          <w:spacing w:val="-11"/>
          <w:sz w:val="24"/>
        </w:rPr>
        <w:t xml:space="preserve"> </w:t>
      </w:r>
      <w:r>
        <w:rPr>
          <w:color w:val="57585B"/>
          <w:spacing w:val="-6"/>
          <w:sz w:val="24"/>
        </w:rPr>
        <w:t>five</w:t>
      </w:r>
      <w:r>
        <w:rPr>
          <w:color w:val="57585B"/>
          <w:spacing w:val="-10"/>
          <w:sz w:val="24"/>
        </w:rPr>
        <w:t xml:space="preserve"> </w:t>
      </w:r>
      <w:r>
        <w:rPr>
          <w:color w:val="57585B"/>
          <w:spacing w:val="-6"/>
          <w:sz w:val="24"/>
        </w:rPr>
        <w:t>(5)</w:t>
      </w:r>
      <w:r>
        <w:rPr>
          <w:color w:val="57585B"/>
          <w:spacing w:val="-11"/>
          <w:sz w:val="24"/>
        </w:rPr>
        <w:t xml:space="preserve"> </w:t>
      </w:r>
      <w:r>
        <w:rPr>
          <w:color w:val="57585B"/>
          <w:spacing w:val="-6"/>
          <w:sz w:val="24"/>
        </w:rPr>
        <w:t>working</w:t>
      </w:r>
      <w:r>
        <w:rPr>
          <w:color w:val="57585B"/>
          <w:spacing w:val="-11"/>
          <w:sz w:val="24"/>
        </w:rPr>
        <w:t xml:space="preserve"> </w:t>
      </w:r>
      <w:r>
        <w:rPr>
          <w:color w:val="57585B"/>
          <w:spacing w:val="-6"/>
          <w:sz w:val="24"/>
        </w:rPr>
        <w:t>days</w:t>
      </w:r>
      <w:r>
        <w:rPr>
          <w:color w:val="57585B"/>
          <w:spacing w:val="-11"/>
          <w:sz w:val="24"/>
        </w:rPr>
        <w:t xml:space="preserve"> </w:t>
      </w:r>
      <w:r>
        <w:rPr>
          <w:color w:val="57585B"/>
          <w:spacing w:val="-6"/>
          <w:sz w:val="24"/>
        </w:rPr>
        <w:t>prior</w:t>
      </w:r>
      <w:r>
        <w:rPr>
          <w:color w:val="57585B"/>
          <w:spacing w:val="-10"/>
          <w:sz w:val="24"/>
        </w:rPr>
        <w:t xml:space="preserve"> </w:t>
      </w:r>
      <w:r>
        <w:rPr>
          <w:color w:val="57585B"/>
          <w:spacing w:val="-6"/>
          <w:sz w:val="24"/>
        </w:rPr>
        <w:t>to</w:t>
      </w:r>
      <w:r>
        <w:rPr>
          <w:color w:val="57585B"/>
          <w:spacing w:val="-11"/>
          <w:sz w:val="24"/>
        </w:rPr>
        <w:t xml:space="preserve"> </w:t>
      </w:r>
      <w:r>
        <w:rPr>
          <w:color w:val="57585B"/>
          <w:spacing w:val="-6"/>
          <w:sz w:val="24"/>
        </w:rPr>
        <w:t>the</w:t>
      </w:r>
      <w:r>
        <w:rPr>
          <w:color w:val="57585B"/>
          <w:spacing w:val="-11"/>
          <w:sz w:val="24"/>
        </w:rPr>
        <w:t xml:space="preserve"> </w:t>
      </w:r>
      <w:r>
        <w:rPr>
          <w:color w:val="57585B"/>
          <w:spacing w:val="-6"/>
          <w:sz w:val="24"/>
        </w:rPr>
        <w:t>Executive</w:t>
      </w:r>
      <w:r>
        <w:rPr>
          <w:color w:val="57585B"/>
          <w:spacing w:val="-10"/>
          <w:sz w:val="24"/>
        </w:rPr>
        <w:t xml:space="preserve"> </w:t>
      </w:r>
      <w:r>
        <w:rPr>
          <w:color w:val="57585B"/>
          <w:spacing w:val="-6"/>
          <w:sz w:val="24"/>
        </w:rPr>
        <w:t>Graduate</w:t>
      </w:r>
      <w:r>
        <w:rPr>
          <w:color w:val="57585B"/>
          <w:spacing w:val="-11"/>
          <w:sz w:val="24"/>
        </w:rPr>
        <w:t xml:space="preserve"> </w:t>
      </w:r>
      <w:r>
        <w:rPr>
          <w:color w:val="57585B"/>
          <w:spacing w:val="-6"/>
          <w:sz w:val="24"/>
        </w:rPr>
        <w:t>Council</w:t>
      </w:r>
      <w:r>
        <w:rPr>
          <w:color w:val="57585B"/>
          <w:spacing w:val="-11"/>
          <w:sz w:val="24"/>
        </w:rPr>
        <w:t xml:space="preserve"> </w:t>
      </w:r>
      <w:r>
        <w:rPr>
          <w:color w:val="57585B"/>
          <w:spacing w:val="-6"/>
          <w:sz w:val="24"/>
        </w:rPr>
        <w:t>meeting.</w:t>
      </w:r>
    </w:p>
    <w:p w14:paraId="58003CD1" w14:textId="77777777" w:rsidR="00466D50" w:rsidRDefault="00000000">
      <w:pPr>
        <w:pStyle w:val="ListParagraph"/>
        <w:numPr>
          <w:ilvl w:val="2"/>
          <w:numId w:val="28"/>
        </w:numPr>
        <w:tabs>
          <w:tab w:val="left" w:pos="358"/>
        </w:tabs>
        <w:spacing w:before="243"/>
        <w:ind w:left="358" w:right="2233" w:hanging="358"/>
        <w:jc w:val="right"/>
        <w:rPr>
          <w:sz w:val="24"/>
        </w:rPr>
      </w:pPr>
      <w:r>
        <w:rPr>
          <w:color w:val="57585B"/>
          <w:w w:val="90"/>
          <w:sz w:val="24"/>
        </w:rPr>
        <w:t>New</w:t>
      </w:r>
      <w:r>
        <w:rPr>
          <w:color w:val="57585B"/>
          <w:spacing w:val="5"/>
          <w:sz w:val="24"/>
        </w:rPr>
        <w:t xml:space="preserve"> </w:t>
      </w:r>
      <w:r>
        <w:rPr>
          <w:color w:val="57585B"/>
          <w:w w:val="90"/>
          <w:sz w:val="24"/>
        </w:rPr>
        <w:t>business</w:t>
      </w:r>
      <w:r>
        <w:rPr>
          <w:color w:val="57585B"/>
          <w:spacing w:val="5"/>
          <w:sz w:val="24"/>
        </w:rPr>
        <w:t xml:space="preserve"> </w:t>
      </w:r>
      <w:r>
        <w:rPr>
          <w:color w:val="57585B"/>
          <w:w w:val="90"/>
          <w:sz w:val="24"/>
        </w:rPr>
        <w:t>brought</w:t>
      </w:r>
      <w:r>
        <w:rPr>
          <w:color w:val="57585B"/>
          <w:spacing w:val="6"/>
          <w:sz w:val="24"/>
        </w:rPr>
        <w:t xml:space="preserve"> </w:t>
      </w:r>
      <w:r>
        <w:rPr>
          <w:color w:val="57585B"/>
          <w:w w:val="90"/>
          <w:sz w:val="24"/>
        </w:rPr>
        <w:t>forward</w:t>
      </w:r>
      <w:r>
        <w:rPr>
          <w:color w:val="57585B"/>
          <w:spacing w:val="4"/>
          <w:sz w:val="24"/>
        </w:rPr>
        <w:t xml:space="preserve"> </w:t>
      </w:r>
      <w:r>
        <w:rPr>
          <w:color w:val="57585B"/>
          <w:w w:val="90"/>
          <w:sz w:val="24"/>
        </w:rPr>
        <w:t>on</w:t>
      </w:r>
      <w:r>
        <w:rPr>
          <w:color w:val="57585B"/>
          <w:spacing w:val="4"/>
          <w:sz w:val="24"/>
        </w:rPr>
        <w:t xml:space="preserve"> </w:t>
      </w:r>
      <w:r>
        <w:rPr>
          <w:color w:val="57585B"/>
          <w:w w:val="90"/>
          <w:sz w:val="24"/>
        </w:rPr>
        <w:t>the</w:t>
      </w:r>
      <w:r>
        <w:rPr>
          <w:color w:val="57585B"/>
          <w:spacing w:val="4"/>
          <w:sz w:val="24"/>
        </w:rPr>
        <w:t xml:space="preserve"> </w:t>
      </w:r>
      <w:r>
        <w:rPr>
          <w:color w:val="57585B"/>
          <w:w w:val="90"/>
          <w:sz w:val="24"/>
        </w:rPr>
        <w:t>floor</w:t>
      </w:r>
      <w:r>
        <w:rPr>
          <w:color w:val="57585B"/>
          <w:spacing w:val="5"/>
          <w:sz w:val="24"/>
        </w:rPr>
        <w:t xml:space="preserve"> </w:t>
      </w:r>
      <w:r>
        <w:rPr>
          <w:color w:val="57585B"/>
          <w:w w:val="90"/>
          <w:sz w:val="24"/>
        </w:rPr>
        <w:t>may</w:t>
      </w:r>
      <w:r>
        <w:rPr>
          <w:color w:val="57585B"/>
          <w:spacing w:val="6"/>
          <w:sz w:val="24"/>
        </w:rPr>
        <w:t xml:space="preserve"> </w:t>
      </w:r>
      <w:r>
        <w:rPr>
          <w:color w:val="57585B"/>
          <w:w w:val="90"/>
          <w:sz w:val="24"/>
        </w:rPr>
        <w:t>be</w:t>
      </w:r>
      <w:r>
        <w:rPr>
          <w:color w:val="57585B"/>
          <w:spacing w:val="4"/>
          <w:sz w:val="24"/>
        </w:rPr>
        <w:t xml:space="preserve"> </w:t>
      </w:r>
      <w:proofErr w:type="gramStart"/>
      <w:r>
        <w:rPr>
          <w:color w:val="57585B"/>
          <w:w w:val="90"/>
          <w:sz w:val="24"/>
        </w:rPr>
        <w:t>referred</w:t>
      </w:r>
      <w:proofErr w:type="gramEnd"/>
      <w:r>
        <w:rPr>
          <w:color w:val="57585B"/>
          <w:spacing w:val="4"/>
          <w:sz w:val="24"/>
        </w:rPr>
        <w:t xml:space="preserve"> </w:t>
      </w:r>
      <w:r>
        <w:rPr>
          <w:color w:val="57585B"/>
          <w:w w:val="90"/>
          <w:sz w:val="24"/>
        </w:rPr>
        <w:t>by</w:t>
      </w:r>
      <w:r>
        <w:rPr>
          <w:color w:val="57585B"/>
          <w:spacing w:val="7"/>
          <w:sz w:val="24"/>
        </w:rPr>
        <w:t xml:space="preserve"> </w:t>
      </w:r>
      <w:r>
        <w:rPr>
          <w:color w:val="57585B"/>
          <w:w w:val="90"/>
          <w:sz w:val="24"/>
        </w:rPr>
        <w:t>the</w:t>
      </w:r>
      <w:r>
        <w:rPr>
          <w:color w:val="57585B"/>
          <w:spacing w:val="3"/>
          <w:sz w:val="24"/>
        </w:rPr>
        <w:t xml:space="preserve"> </w:t>
      </w:r>
      <w:r>
        <w:rPr>
          <w:color w:val="57585B"/>
          <w:spacing w:val="-2"/>
          <w:w w:val="90"/>
          <w:sz w:val="24"/>
        </w:rPr>
        <w:t>Chair:</w:t>
      </w:r>
    </w:p>
    <w:p w14:paraId="1C29F1EC" w14:textId="77777777" w:rsidR="00466D50" w:rsidRDefault="00000000">
      <w:pPr>
        <w:pStyle w:val="ListParagraph"/>
        <w:numPr>
          <w:ilvl w:val="3"/>
          <w:numId w:val="28"/>
        </w:numPr>
        <w:tabs>
          <w:tab w:val="left" w:pos="359"/>
        </w:tabs>
        <w:spacing w:before="132"/>
        <w:ind w:left="359" w:right="2147" w:hanging="359"/>
        <w:jc w:val="right"/>
        <w:rPr>
          <w:sz w:val="24"/>
        </w:rPr>
      </w:pPr>
      <w:r>
        <w:rPr>
          <w:color w:val="57585B"/>
          <w:w w:val="90"/>
          <w:sz w:val="24"/>
        </w:rPr>
        <w:t>to</w:t>
      </w:r>
      <w:r>
        <w:rPr>
          <w:color w:val="57585B"/>
          <w:spacing w:val="12"/>
          <w:sz w:val="24"/>
        </w:rPr>
        <w:t xml:space="preserve"> </w:t>
      </w:r>
      <w:r>
        <w:rPr>
          <w:color w:val="57585B"/>
          <w:w w:val="90"/>
          <w:sz w:val="24"/>
        </w:rPr>
        <w:t>an</w:t>
      </w:r>
      <w:r>
        <w:rPr>
          <w:color w:val="57585B"/>
          <w:spacing w:val="11"/>
          <w:sz w:val="24"/>
        </w:rPr>
        <w:t xml:space="preserve"> </w:t>
      </w:r>
      <w:r>
        <w:rPr>
          <w:color w:val="57585B"/>
          <w:w w:val="90"/>
          <w:sz w:val="24"/>
        </w:rPr>
        <w:t>appropriate</w:t>
      </w:r>
      <w:r>
        <w:rPr>
          <w:color w:val="57585B"/>
          <w:spacing w:val="11"/>
          <w:sz w:val="24"/>
        </w:rPr>
        <w:t xml:space="preserve"> </w:t>
      </w:r>
      <w:r>
        <w:rPr>
          <w:color w:val="57585B"/>
          <w:w w:val="90"/>
          <w:sz w:val="24"/>
        </w:rPr>
        <w:t>Committee</w:t>
      </w:r>
      <w:r>
        <w:rPr>
          <w:color w:val="57585B"/>
          <w:spacing w:val="13"/>
          <w:sz w:val="24"/>
        </w:rPr>
        <w:t xml:space="preserve"> </w:t>
      </w:r>
      <w:r>
        <w:rPr>
          <w:color w:val="57585B"/>
          <w:w w:val="90"/>
          <w:sz w:val="24"/>
        </w:rPr>
        <w:t>for</w:t>
      </w:r>
      <w:r>
        <w:rPr>
          <w:color w:val="57585B"/>
          <w:spacing w:val="12"/>
          <w:sz w:val="24"/>
        </w:rPr>
        <w:t xml:space="preserve"> </w:t>
      </w:r>
      <w:r>
        <w:rPr>
          <w:color w:val="57585B"/>
          <w:w w:val="90"/>
          <w:sz w:val="24"/>
        </w:rPr>
        <w:t>consideration</w:t>
      </w:r>
      <w:r>
        <w:rPr>
          <w:color w:val="57585B"/>
          <w:spacing w:val="12"/>
          <w:sz w:val="24"/>
        </w:rPr>
        <w:t xml:space="preserve"> </w:t>
      </w:r>
      <w:r>
        <w:rPr>
          <w:color w:val="57585B"/>
          <w:w w:val="90"/>
          <w:sz w:val="24"/>
        </w:rPr>
        <w:t>at</w:t>
      </w:r>
      <w:r>
        <w:rPr>
          <w:color w:val="57585B"/>
          <w:spacing w:val="10"/>
          <w:sz w:val="24"/>
        </w:rPr>
        <w:t xml:space="preserve"> </w:t>
      </w:r>
      <w:r>
        <w:rPr>
          <w:color w:val="57585B"/>
          <w:w w:val="90"/>
          <w:sz w:val="24"/>
        </w:rPr>
        <w:t>the</w:t>
      </w:r>
      <w:r>
        <w:rPr>
          <w:color w:val="57585B"/>
          <w:spacing w:val="11"/>
          <w:sz w:val="24"/>
        </w:rPr>
        <w:t xml:space="preserve"> </w:t>
      </w:r>
      <w:r>
        <w:rPr>
          <w:color w:val="57585B"/>
          <w:w w:val="90"/>
          <w:sz w:val="24"/>
        </w:rPr>
        <w:t>next</w:t>
      </w:r>
      <w:r>
        <w:rPr>
          <w:color w:val="57585B"/>
          <w:spacing w:val="17"/>
          <w:sz w:val="24"/>
        </w:rPr>
        <w:t xml:space="preserve"> </w:t>
      </w:r>
      <w:r>
        <w:rPr>
          <w:color w:val="57585B"/>
          <w:w w:val="90"/>
          <w:sz w:val="24"/>
        </w:rPr>
        <w:t>meeting,</w:t>
      </w:r>
      <w:r>
        <w:rPr>
          <w:color w:val="57585B"/>
          <w:spacing w:val="13"/>
          <w:sz w:val="24"/>
        </w:rPr>
        <w:t xml:space="preserve"> </w:t>
      </w:r>
      <w:r>
        <w:rPr>
          <w:color w:val="57585B"/>
          <w:spacing w:val="-5"/>
          <w:w w:val="90"/>
          <w:sz w:val="24"/>
        </w:rPr>
        <w:t>or</w:t>
      </w:r>
    </w:p>
    <w:p w14:paraId="1032B5F7" w14:textId="77777777" w:rsidR="00466D50" w:rsidRDefault="00000000">
      <w:pPr>
        <w:pStyle w:val="ListParagraph"/>
        <w:numPr>
          <w:ilvl w:val="3"/>
          <w:numId w:val="28"/>
        </w:numPr>
        <w:tabs>
          <w:tab w:val="left" w:pos="2524"/>
        </w:tabs>
        <w:spacing w:before="120"/>
        <w:ind w:left="2524" w:hanging="359"/>
        <w:rPr>
          <w:sz w:val="24"/>
        </w:rPr>
      </w:pPr>
      <w:r>
        <w:rPr>
          <w:color w:val="57585B"/>
          <w:w w:val="90"/>
          <w:sz w:val="24"/>
        </w:rPr>
        <w:t>to</w:t>
      </w:r>
      <w:r>
        <w:rPr>
          <w:color w:val="57585B"/>
          <w:spacing w:val="2"/>
          <w:sz w:val="24"/>
        </w:rPr>
        <w:t xml:space="preserve"> </w:t>
      </w:r>
      <w:r>
        <w:rPr>
          <w:color w:val="57585B"/>
          <w:w w:val="90"/>
          <w:sz w:val="24"/>
        </w:rPr>
        <w:t>the</w:t>
      </w:r>
      <w:r>
        <w:rPr>
          <w:color w:val="57585B"/>
          <w:spacing w:val="2"/>
          <w:sz w:val="24"/>
        </w:rPr>
        <w:t xml:space="preserve"> </w:t>
      </w:r>
      <w:r>
        <w:rPr>
          <w:color w:val="57585B"/>
          <w:w w:val="90"/>
          <w:sz w:val="24"/>
        </w:rPr>
        <w:t>full</w:t>
      </w:r>
      <w:r>
        <w:rPr>
          <w:color w:val="57585B"/>
          <w:spacing w:val="4"/>
          <w:sz w:val="24"/>
        </w:rPr>
        <w:t xml:space="preserve"> </w:t>
      </w:r>
      <w:r>
        <w:rPr>
          <w:color w:val="57585B"/>
          <w:w w:val="90"/>
          <w:sz w:val="24"/>
        </w:rPr>
        <w:t>Council</w:t>
      </w:r>
      <w:r>
        <w:rPr>
          <w:color w:val="57585B"/>
          <w:spacing w:val="4"/>
          <w:sz w:val="24"/>
        </w:rPr>
        <w:t xml:space="preserve"> </w:t>
      </w:r>
      <w:r>
        <w:rPr>
          <w:color w:val="57585B"/>
          <w:w w:val="90"/>
          <w:sz w:val="24"/>
        </w:rPr>
        <w:t>for</w:t>
      </w:r>
      <w:r>
        <w:rPr>
          <w:color w:val="57585B"/>
          <w:spacing w:val="3"/>
          <w:sz w:val="24"/>
        </w:rPr>
        <w:t xml:space="preserve"> </w:t>
      </w:r>
      <w:r>
        <w:rPr>
          <w:color w:val="57585B"/>
          <w:w w:val="90"/>
          <w:sz w:val="24"/>
        </w:rPr>
        <w:t>consideration</w:t>
      </w:r>
      <w:r>
        <w:rPr>
          <w:color w:val="57585B"/>
          <w:spacing w:val="4"/>
          <w:sz w:val="24"/>
        </w:rPr>
        <w:t xml:space="preserve"> </w:t>
      </w:r>
      <w:r>
        <w:rPr>
          <w:color w:val="57585B"/>
          <w:w w:val="90"/>
          <w:sz w:val="24"/>
        </w:rPr>
        <w:t>at</w:t>
      </w:r>
      <w:r>
        <w:rPr>
          <w:color w:val="57585B"/>
          <w:spacing w:val="3"/>
          <w:sz w:val="24"/>
        </w:rPr>
        <w:t xml:space="preserve"> </w:t>
      </w:r>
      <w:r>
        <w:rPr>
          <w:color w:val="57585B"/>
          <w:w w:val="90"/>
          <w:sz w:val="24"/>
        </w:rPr>
        <w:t>the</w:t>
      </w:r>
      <w:r>
        <w:rPr>
          <w:color w:val="57585B"/>
          <w:spacing w:val="1"/>
          <w:sz w:val="24"/>
        </w:rPr>
        <w:t xml:space="preserve"> </w:t>
      </w:r>
      <w:r>
        <w:rPr>
          <w:color w:val="57585B"/>
          <w:w w:val="90"/>
          <w:sz w:val="24"/>
        </w:rPr>
        <w:t>next</w:t>
      </w:r>
      <w:r>
        <w:rPr>
          <w:color w:val="57585B"/>
          <w:spacing w:val="3"/>
          <w:sz w:val="24"/>
        </w:rPr>
        <w:t xml:space="preserve"> </w:t>
      </w:r>
      <w:r>
        <w:rPr>
          <w:color w:val="57585B"/>
          <w:w w:val="90"/>
          <w:sz w:val="24"/>
        </w:rPr>
        <w:t>Executive</w:t>
      </w:r>
      <w:r>
        <w:rPr>
          <w:color w:val="57585B"/>
          <w:spacing w:val="3"/>
          <w:sz w:val="24"/>
        </w:rPr>
        <w:t xml:space="preserve"> </w:t>
      </w:r>
      <w:r>
        <w:rPr>
          <w:color w:val="57585B"/>
          <w:w w:val="90"/>
          <w:sz w:val="24"/>
        </w:rPr>
        <w:t>Graduate</w:t>
      </w:r>
      <w:r>
        <w:rPr>
          <w:color w:val="57585B"/>
          <w:spacing w:val="3"/>
          <w:sz w:val="24"/>
        </w:rPr>
        <w:t xml:space="preserve"> </w:t>
      </w:r>
      <w:r>
        <w:rPr>
          <w:color w:val="57585B"/>
          <w:w w:val="90"/>
          <w:sz w:val="24"/>
        </w:rPr>
        <w:t>Council</w:t>
      </w:r>
      <w:r>
        <w:rPr>
          <w:color w:val="57585B"/>
          <w:spacing w:val="5"/>
          <w:sz w:val="24"/>
        </w:rPr>
        <w:t xml:space="preserve"> </w:t>
      </w:r>
      <w:r>
        <w:rPr>
          <w:color w:val="57585B"/>
          <w:spacing w:val="-2"/>
          <w:w w:val="90"/>
          <w:sz w:val="24"/>
        </w:rPr>
        <w:t>meeting.</w:t>
      </w:r>
    </w:p>
    <w:p w14:paraId="047B864C" w14:textId="77777777" w:rsidR="00466D50" w:rsidRDefault="00000000">
      <w:pPr>
        <w:pStyle w:val="ListParagraph"/>
        <w:numPr>
          <w:ilvl w:val="2"/>
          <w:numId w:val="28"/>
        </w:numPr>
        <w:tabs>
          <w:tab w:val="left" w:pos="2158"/>
        </w:tabs>
        <w:spacing w:before="252"/>
        <w:ind w:left="2158" w:hanging="358"/>
        <w:rPr>
          <w:sz w:val="24"/>
        </w:rPr>
      </w:pPr>
      <w:r>
        <w:rPr>
          <w:color w:val="57585B"/>
          <w:w w:val="90"/>
          <w:sz w:val="24"/>
        </w:rPr>
        <w:t>The</w:t>
      </w:r>
      <w:r>
        <w:rPr>
          <w:color w:val="57585B"/>
          <w:spacing w:val="-3"/>
          <w:w w:val="90"/>
          <w:sz w:val="24"/>
        </w:rPr>
        <w:t xml:space="preserve"> </w:t>
      </w:r>
      <w:r>
        <w:rPr>
          <w:color w:val="57585B"/>
          <w:w w:val="90"/>
          <w:sz w:val="24"/>
        </w:rPr>
        <w:t>above</w:t>
      </w:r>
      <w:r>
        <w:rPr>
          <w:color w:val="57585B"/>
          <w:spacing w:val="-1"/>
          <w:w w:val="90"/>
          <w:sz w:val="24"/>
        </w:rPr>
        <w:t xml:space="preserve"> </w:t>
      </w:r>
      <w:r>
        <w:rPr>
          <w:color w:val="57585B"/>
          <w:w w:val="90"/>
          <w:sz w:val="24"/>
        </w:rPr>
        <w:t>rules</w:t>
      </w:r>
      <w:r>
        <w:rPr>
          <w:color w:val="57585B"/>
          <w:spacing w:val="-1"/>
          <w:w w:val="90"/>
          <w:sz w:val="24"/>
        </w:rPr>
        <w:t xml:space="preserve"> </w:t>
      </w:r>
      <w:r>
        <w:rPr>
          <w:color w:val="57585B"/>
          <w:w w:val="90"/>
          <w:sz w:val="24"/>
        </w:rPr>
        <w:t>may</w:t>
      </w:r>
      <w:r>
        <w:rPr>
          <w:color w:val="57585B"/>
          <w:spacing w:val="-6"/>
          <w:sz w:val="24"/>
        </w:rPr>
        <w:t xml:space="preserve"> </w:t>
      </w:r>
      <w:r>
        <w:rPr>
          <w:color w:val="57585B"/>
          <w:w w:val="90"/>
          <w:sz w:val="24"/>
        </w:rPr>
        <w:t>be</w:t>
      </w:r>
      <w:r>
        <w:rPr>
          <w:color w:val="57585B"/>
          <w:spacing w:val="-4"/>
          <w:w w:val="90"/>
          <w:sz w:val="24"/>
        </w:rPr>
        <w:t xml:space="preserve"> </w:t>
      </w:r>
      <w:r>
        <w:rPr>
          <w:color w:val="57585B"/>
          <w:w w:val="90"/>
          <w:sz w:val="24"/>
        </w:rPr>
        <w:t>suspended</w:t>
      </w:r>
      <w:r>
        <w:rPr>
          <w:color w:val="57585B"/>
          <w:spacing w:val="-7"/>
          <w:sz w:val="24"/>
        </w:rPr>
        <w:t xml:space="preserve"> </w:t>
      </w:r>
      <w:r>
        <w:rPr>
          <w:color w:val="57585B"/>
          <w:w w:val="90"/>
          <w:sz w:val="24"/>
        </w:rPr>
        <w:t>by</w:t>
      </w:r>
      <w:r>
        <w:rPr>
          <w:color w:val="57585B"/>
          <w:spacing w:val="-7"/>
          <w:sz w:val="24"/>
        </w:rPr>
        <w:t xml:space="preserve"> </w:t>
      </w:r>
      <w:r>
        <w:rPr>
          <w:color w:val="57585B"/>
          <w:w w:val="90"/>
          <w:sz w:val="24"/>
        </w:rPr>
        <w:t>a</w:t>
      </w:r>
      <w:r>
        <w:rPr>
          <w:color w:val="57585B"/>
          <w:spacing w:val="-3"/>
          <w:w w:val="90"/>
          <w:sz w:val="24"/>
        </w:rPr>
        <w:t xml:space="preserve"> </w:t>
      </w:r>
      <w:r>
        <w:rPr>
          <w:color w:val="57585B"/>
          <w:w w:val="90"/>
          <w:sz w:val="24"/>
        </w:rPr>
        <w:t>two-</w:t>
      </w:r>
      <w:proofErr w:type="gramStart"/>
      <w:r>
        <w:rPr>
          <w:color w:val="57585B"/>
          <w:w w:val="90"/>
          <w:sz w:val="24"/>
        </w:rPr>
        <w:t>thirds</w:t>
      </w:r>
      <w:proofErr w:type="gramEnd"/>
      <w:r>
        <w:rPr>
          <w:color w:val="57585B"/>
          <w:spacing w:val="-7"/>
          <w:sz w:val="24"/>
        </w:rPr>
        <w:t xml:space="preserve"> </w:t>
      </w:r>
      <w:r>
        <w:rPr>
          <w:color w:val="57585B"/>
          <w:w w:val="90"/>
          <w:sz w:val="24"/>
        </w:rPr>
        <w:t>vote</w:t>
      </w:r>
      <w:r>
        <w:rPr>
          <w:color w:val="57585B"/>
          <w:spacing w:val="-1"/>
          <w:w w:val="90"/>
          <w:sz w:val="24"/>
        </w:rPr>
        <w:t xml:space="preserve"> </w:t>
      </w:r>
      <w:r>
        <w:rPr>
          <w:color w:val="57585B"/>
          <w:w w:val="90"/>
          <w:sz w:val="24"/>
        </w:rPr>
        <w:t>of</w:t>
      </w:r>
      <w:r>
        <w:rPr>
          <w:color w:val="57585B"/>
          <w:spacing w:val="-2"/>
          <w:w w:val="90"/>
          <w:sz w:val="24"/>
        </w:rPr>
        <w:t xml:space="preserve"> </w:t>
      </w:r>
      <w:r>
        <w:rPr>
          <w:color w:val="57585B"/>
          <w:w w:val="90"/>
          <w:sz w:val="24"/>
        </w:rPr>
        <w:t>those</w:t>
      </w:r>
      <w:r>
        <w:rPr>
          <w:color w:val="57585B"/>
          <w:spacing w:val="-3"/>
          <w:w w:val="90"/>
          <w:sz w:val="24"/>
        </w:rPr>
        <w:t xml:space="preserve"> </w:t>
      </w:r>
      <w:r>
        <w:rPr>
          <w:color w:val="57585B"/>
          <w:spacing w:val="-2"/>
          <w:w w:val="90"/>
          <w:sz w:val="24"/>
        </w:rPr>
        <w:t>present.</w:t>
      </w:r>
    </w:p>
    <w:p w14:paraId="11DBC29E" w14:textId="77777777" w:rsidR="00466D50" w:rsidRDefault="00000000">
      <w:pPr>
        <w:pStyle w:val="BodyText"/>
        <w:spacing w:before="130"/>
        <w:ind w:left="2136"/>
      </w:pPr>
      <w:r>
        <w:rPr>
          <w:color w:val="57585B"/>
          <w:w w:val="90"/>
        </w:rPr>
        <w:t>SOURCE:</w:t>
      </w:r>
      <w:r>
        <w:rPr>
          <w:color w:val="57585B"/>
          <w:spacing w:val="33"/>
        </w:rPr>
        <w:t xml:space="preserve"> </w:t>
      </w:r>
      <w:r>
        <w:rPr>
          <w:color w:val="57585B"/>
          <w:w w:val="90"/>
        </w:rPr>
        <w:t>Executive</w:t>
      </w:r>
      <w:r>
        <w:rPr>
          <w:color w:val="57585B"/>
          <w:spacing w:val="-7"/>
          <w:w w:val="90"/>
        </w:rPr>
        <w:t xml:space="preserve"> </w:t>
      </w:r>
      <w:r>
        <w:rPr>
          <w:color w:val="57585B"/>
          <w:w w:val="90"/>
        </w:rPr>
        <w:t>Graduate</w:t>
      </w:r>
      <w:r>
        <w:rPr>
          <w:color w:val="57585B"/>
          <w:spacing w:val="-7"/>
          <w:w w:val="90"/>
        </w:rPr>
        <w:t xml:space="preserve"> </w:t>
      </w:r>
      <w:r>
        <w:rPr>
          <w:color w:val="57585B"/>
          <w:w w:val="90"/>
        </w:rPr>
        <w:t>Council</w:t>
      </w:r>
      <w:r>
        <w:rPr>
          <w:color w:val="57585B"/>
          <w:spacing w:val="-6"/>
          <w:w w:val="90"/>
        </w:rPr>
        <w:t xml:space="preserve"> </w:t>
      </w:r>
      <w:r>
        <w:rPr>
          <w:color w:val="57585B"/>
          <w:w w:val="90"/>
        </w:rPr>
        <w:t>Minutes</w:t>
      </w:r>
      <w:r>
        <w:rPr>
          <w:color w:val="57585B"/>
          <w:spacing w:val="-5"/>
          <w:w w:val="90"/>
        </w:rPr>
        <w:t xml:space="preserve"> </w:t>
      </w:r>
      <w:r>
        <w:rPr>
          <w:color w:val="57585B"/>
          <w:w w:val="90"/>
        </w:rPr>
        <w:t>12-10-81</w:t>
      </w:r>
      <w:r>
        <w:rPr>
          <w:color w:val="57585B"/>
          <w:spacing w:val="-8"/>
          <w:w w:val="90"/>
        </w:rPr>
        <w:t xml:space="preserve"> </w:t>
      </w:r>
      <w:r>
        <w:rPr>
          <w:color w:val="57585B"/>
          <w:w w:val="90"/>
        </w:rPr>
        <w:t>and</w:t>
      </w:r>
      <w:r>
        <w:rPr>
          <w:color w:val="57585B"/>
          <w:spacing w:val="-7"/>
          <w:w w:val="90"/>
        </w:rPr>
        <w:t xml:space="preserve"> </w:t>
      </w:r>
      <w:r>
        <w:rPr>
          <w:color w:val="57585B"/>
          <w:w w:val="90"/>
        </w:rPr>
        <w:t>02-17-</w:t>
      </w:r>
      <w:r>
        <w:rPr>
          <w:color w:val="57585B"/>
          <w:spacing w:val="-5"/>
          <w:w w:val="90"/>
        </w:rPr>
        <w:t>83</w:t>
      </w:r>
    </w:p>
    <w:p w14:paraId="36C5D2EF" w14:textId="77777777" w:rsidR="00466D50" w:rsidRDefault="00000000">
      <w:pPr>
        <w:pStyle w:val="ListParagraph"/>
        <w:numPr>
          <w:ilvl w:val="2"/>
          <w:numId w:val="28"/>
        </w:numPr>
        <w:tabs>
          <w:tab w:val="left" w:pos="2158"/>
          <w:tab w:val="left" w:pos="2160"/>
        </w:tabs>
        <w:spacing w:before="240" w:line="249" w:lineRule="auto"/>
        <w:ind w:left="2160" w:right="1209"/>
        <w:rPr>
          <w:sz w:val="24"/>
        </w:rPr>
      </w:pPr>
      <w:r>
        <w:rPr>
          <w:color w:val="57585B"/>
          <w:w w:val="90"/>
          <w:sz w:val="24"/>
        </w:rPr>
        <w:t>Roll Call Vote.</w:t>
      </w:r>
      <w:r>
        <w:rPr>
          <w:color w:val="57585B"/>
          <w:spacing w:val="40"/>
          <w:sz w:val="24"/>
        </w:rPr>
        <w:t xml:space="preserve"> </w:t>
      </w:r>
      <w:r>
        <w:rPr>
          <w:color w:val="57585B"/>
          <w:w w:val="90"/>
          <w:sz w:val="24"/>
        </w:rPr>
        <w:t xml:space="preserve">On the request of any member, a vote on any item of business of the </w:t>
      </w:r>
      <w:r>
        <w:rPr>
          <w:color w:val="57585B"/>
          <w:spacing w:val="-6"/>
          <w:sz w:val="24"/>
        </w:rPr>
        <w:t>Executive</w:t>
      </w:r>
      <w:r>
        <w:rPr>
          <w:color w:val="57585B"/>
          <w:spacing w:val="-11"/>
          <w:sz w:val="24"/>
        </w:rPr>
        <w:t xml:space="preserve"> </w:t>
      </w:r>
      <w:r>
        <w:rPr>
          <w:color w:val="57585B"/>
          <w:spacing w:val="-6"/>
          <w:sz w:val="24"/>
        </w:rPr>
        <w:t>Graduate</w:t>
      </w:r>
      <w:r>
        <w:rPr>
          <w:color w:val="57585B"/>
          <w:spacing w:val="-9"/>
          <w:sz w:val="24"/>
        </w:rPr>
        <w:t xml:space="preserve"> </w:t>
      </w:r>
      <w:r>
        <w:rPr>
          <w:color w:val="57585B"/>
          <w:spacing w:val="-6"/>
          <w:sz w:val="24"/>
        </w:rPr>
        <w:t>Council</w:t>
      </w:r>
      <w:r>
        <w:rPr>
          <w:color w:val="57585B"/>
          <w:spacing w:val="-10"/>
          <w:sz w:val="24"/>
        </w:rPr>
        <w:t xml:space="preserve"> </w:t>
      </w:r>
      <w:r>
        <w:rPr>
          <w:color w:val="57585B"/>
          <w:spacing w:val="-6"/>
          <w:sz w:val="24"/>
        </w:rPr>
        <w:t>shall</w:t>
      </w:r>
      <w:r>
        <w:rPr>
          <w:color w:val="57585B"/>
          <w:spacing w:val="-11"/>
          <w:sz w:val="24"/>
        </w:rPr>
        <w:t xml:space="preserve"> </w:t>
      </w:r>
      <w:r>
        <w:rPr>
          <w:color w:val="57585B"/>
          <w:spacing w:val="-6"/>
          <w:sz w:val="24"/>
        </w:rPr>
        <w:t>be</w:t>
      </w:r>
      <w:r>
        <w:rPr>
          <w:color w:val="57585B"/>
          <w:spacing w:val="-9"/>
          <w:sz w:val="24"/>
        </w:rPr>
        <w:t xml:space="preserve"> </w:t>
      </w:r>
      <w:r>
        <w:rPr>
          <w:color w:val="57585B"/>
          <w:spacing w:val="-6"/>
          <w:sz w:val="24"/>
        </w:rPr>
        <w:t>by</w:t>
      </w:r>
      <w:r>
        <w:rPr>
          <w:color w:val="57585B"/>
          <w:spacing w:val="-9"/>
          <w:sz w:val="24"/>
        </w:rPr>
        <w:t xml:space="preserve"> </w:t>
      </w:r>
      <w:proofErr w:type="gramStart"/>
      <w:r>
        <w:rPr>
          <w:color w:val="57585B"/>
          <w:spacing w:val="-6"/>
          <w:sz w:val="24"/>
        </w:rPr>
        <w:t>roll</w:t>
      </w:r>
      <w:r>
        <w:rPr>
          <w:color w:val="57585B"/>
          <w:spacing w:val="-10"/>
          <w:sz w:val="24"/>
        </w:rPr>
        <w:t xml:space="preserve"> </w:t>
      </w:r>
      <w:r>
        <w:rPr>
          <w:color w:val="57585B"/>
          <w:spacing w:val="-6"/>
          <w:sz w:val="24"/>
        </w:rPr>
        <w:t>call</w:t>
      </w:r>
      <w:proofErr w:type="gramEnd"/>
      <w:r>
        <w:rPr>
          <w:color w:val="57585B"/>
          <w:spacing w:val="-10"/>
          <w:sz w:val="24"/>
        </w:rPr>
        <w:t xml:space="preserve"> </w:t>
      </w:r>
      <w:r>
        <w:rPr>
          <w:color w:val="57585B"/>
          <w:spacing w:val="-6"/>
          <w:sz w:val="24"/>
        </w:rPr>
        <w:t>vote.</w:t>
      </w:r>
    </w:p>
    <w:p w14:paraId="5E39E2C1" w14:textId="77777777" w:rsidR="00466D50" w:rsidRDefault="00000000">
      <w:pPr>
        <w:pStyle w:val="BodyText"/>
        <w:spacing w:before="122"/>
        <w:ind w:left="2160"/>
      </w:pPr>
      <w:r>
        <w:rPr>
          <w:color w:val="57585B"/>
          <w:w w:val="85"/>
        </w:rPr>
        <w:t>SOURCE:</w:t>
      </w:r>
      <w:r>
        <w:rPr>
          <w:color w:val="57585B"/>
          <w:spacing w:val="29"/>
        </w:rPr>
        <w:t xml:space="preserve"> </w:t>
      </w:r>
      <w:r>
        <w:rPr>
          <w:color w:val="57585B"/>
          <w:w w:val="85"/>
        </w:rPr>
        <w:t>Executive</w:t>
      </w:r>
      <w:r>
        <w:rPr>
          <w:color w:val="57585B"/>
          <w:spacing w:val="31"/>
        </w:rPr>
        <w:t xml:space="preserve"> </w:t>
      </w:r>
      <w:r>
        <w:rPr>
          <w:color w:val="57585B"/>
          <w:w w:val="85"/>
        </w:rPr>
        <w:t>Graduate</w:t>
      </w:r>
      <w:r>
        <w:rPr>
          <w:color w:val="57585B"/>
          <w:spacing w:val="28"/>
        </w:rPr>
        <w:t xml:space="preserve"> </w:t>
      </w:r>
      <w:r>
        <w:rPr>
          <w:color w:val="57585B"/>
          <w:w w:val="85"/>
        </w:rPr>
        <w:t>Council</w:t>
      </w:r>
      <w:r>
        <w:rPr>
          <w:color w:val="57585B"/>
          <w:spacing w:val="33"/>
        </w:rPr>
        <w:t xml:space="preserve"> </w:t>
      </w:r>
      <w:r>
        <w:rPr>
          <w:color w:val="57585B"/>
          <w:w w:val="85"/>
        </w:rPr>
        <w:t>Minutes</w:t>
      </w:r>
      <w:r>
        <w:rPr>
          <w:color w:val="57585B"/>
          <w:spacing w:val="33"/>
        </w:rPr>
        <w:t xml:space="preserve"> </w:t>
      </w:r>
      <w:r>
        <w:rPr>
          <w:color w:val="57585B"/>
          <w:w w:val="85"/>
        </w:rPr>
        <w:t>02-17-</w:t>
      </w:r>
      <w:r>
        <w:rPr>
          <w:color w:val="57585B"/>
          <w:spacing w:val="-5"/>
          <w:w w:val="85"/>
        </w:rPr>
        <w:t>77</w:t>
      </w:r>
    </w:p>
    <w:p w14:paraId="6DBCEE56" w14:textId="77777777" w:rsidR="00466D50" w:rsidRDefault="00000000">
      <w:pPr>
        <w:pStyle w:val="ListParagraph"/>
        <w:numPr>
          <w:ilvl w:val="2"/>
          <w:numId w:val="28"/>
        </w:numPr>
        <w:tabs>
          <w:tab w:val="left" w:pos="2158"/>
          <w:tab w:val="left" w:pos="2160"/>
        </w:tabs>
        <w:spacing w:before="240" w:line="249" w:lineRule="auto"/>
        <w:ind w:left="2160" w:right="720"/>
        <w:rPr>
          <w:sz w:val="24"/>
        </w:rPr>
      </w:pPr>
      <w:r>
        <w:rPr>
          <w:color w:val="57585B"/>
          <w:w w:val="90"/>
          <w:sz w:val="24"/>
        </w:rPr>
        <w:t xml:space="preserve">EGC Summer Activities. Committees will continue to function, as needed, during summer </w:t>
      </w:r>
      <w:r>
        <w:rPr>
          <w:color w:val="57585B"/>
          <w:spacing w:val="-6"/>
          <w:sz w:val="24"/>
        </w:rPr>
        <w:t>months. Mail or electronic ballots will be used for</w:t>
      </w:r>
      <w:r>
        <w:rPr>
          <w:color w:val="57585B"/>
          <w:spacing w:val="-8"/>
          <w:sz w:val="24"/>
        </w:rPr>
        <w:t xml:space="preserve"> </w:t>
      </w:r>
      <w:r>
        <w:rPr>
          <w:color w:val="57585B"/>
          <w:spacing w:val="-6"/>
          <w:sz w:val="24"/>
        </w:rPr>
        <w:t xml:space="preserve">items which require approval by the </w:t>
      </w:r>
      <w:r>
        <w:rPr>
          <w:color w:val="57585B"/>
          <w:spacing w:val="-4"/>
          <w:sz w:val="24"/>
        </w:rPr>
        <w:t>entire</w:t>
      </w:r>
      <w:r>
        <w:rPr>
          <w:color w:val="57585B"/>
          <w:spacing w:val="-15"/>
          <w:sz w:val="24"/>
        </w:rPr>
        <w:t xml:space="preserve"> </w:t>
      </w:r>
      <w:r>
        <w:rPr>
          <w:color w:val="57585B"/>
          <w:spacing w:val="-4"/>
          <w:sz w:val="24"/>
        </w:rPr>
        <w:t>Executive</w:t>
      </w:r>
      <w:r>
        <w:rPr>
          <w:color w:val="57585B"/>
          <w:spacing w:val="-13"/>
          <w:sz w:val="24"/>
        </w:rPr>
        <w:t xml:space="preserve"> </w:t>
      </w:r>
      <w:r>
        <w:rPr>
          <w:color w:val="57585B"/>
          <w:spacing w:val="-4"/>
          <w:sz w:val="24"/>
        </w:rPr>
        <w:t>Graduate</w:t>
      </w:r>
      <w:r>
        <w:rPr>
          <w:color w:val="57585B"/>
          <w:spacing w:val="-12"/>
          <w:sz w:val="24"/>
        </w:rPr>
        <w:t xml:space="preserve"> </w:t>
      </w:r>
      <w:r>
        <w:rPr>
          <w:color w:val="57585B"/>
          <w:spacing w:val="-4"/>
          <w:sz w:val="24"/>
        </w:rPr>
        <w:t>Council.</w:t>
      </w:r>
    </w:p>
    <w:p w14:paraId="04104C7C" w14:textId="77777777" w:rsidR="00466D50" w:rsidRDefault="00000000">
      <w:pPr>
        <w:pStyle w:val="BodyText"/>
        <w:spacing w:before="121" w:line="249" w:lineRule="auto"/>
        <w:ind w:left="2165" w:right="1476"/>
      </w:pPr>
      <w:r>
        <w:rPr>
          <w:color w:val="57585B"/>
          <w:w w:val="90"/>
        </w:rPr>
        <w:t>SOURCE:</w:t>
      </w:r>
      <w:r>
        <w:rPr>
          <w:color w:val="57585B"/>
          <w:spacing w:val="-4"/>
          <w:w w:val="90"/>
        </w:rPr>
        <w:t xml:space="preserve"> </w:t>
      </w:r>
      <w:r>
        <w:rPr>
          <w:color w:val="57585B"/>
          <w:w w:val="90"/>
        </w:rPr>
        <w:t>Executive</w:t>
      </w:r>
      <w:r>
        <w:rPr>
          <w:color w:val="57585B"/>
          <w:spacing w:val="-5"/>
          <w:w w:val="90"/>
        </w:rPr>
        <w:t xml:space="preserve"> </w:t>
      </w:r>
      <w:r>
        <w:rPr>
          <w:color w:val="57585B"/>
          <w:w w:val="90"/>
        </w:rPr>
        <w:t>Graduate</w:t>
      </w:r>
      <w:r>
        <w:rPr>
          <w:color w:val="57585B"/>
          <w:spacing w:val="-5"/>
          <w:w w:val="90"/>
        </w:rPr>
        <w:t xml:space="preserve"> </w:t>
      </w:r>
      <w:r>
        <w:rPr>
          <w:color w:val="57585B"/>
          <w:w w:val="90"/>
        </w:rPr>
        <w:t>Council</w:t>
      </w:r>
      <w:r>
        <w:rPr>
          <w:color w:val="57585B"/>
          <w:spacing w:val="-2"/>
          <w:w w:val="90"/>
        </w:rPr>
        <w:t xml:space="preserve"> </w:t>
      </w:r>
      <w:r>
        <w:rPr>
          <w:color w:val="57585B"/>
          <w:w w:val="90"/>
        </w:rPr>
        <w:t>Minutes</w:t>
      </w:r>
      <w:r>
        <w:rPr>
          <w:color w:val="57585B"/>
          <w:spacing w:val="-4"/>
          <w:w w:val="90"/>
        </w:rPr>
        <w:t xml:space="preserve"> </w:t>
      </w:r>
      <w:r>
        <w:rPr>
          <w:color w:val="57585B"/>
          <w:w w:val="90"/>
        </w:rPr>
        <w:t>04-25-74, reaffirmed</w:t>
      </w:r>
      <w:r>
        <w:rPr>
          <w:color w:val="57585B"/>
          <w:spacing w:val="-2"/>
          <w:w w:val="90"/>
        </w:rPr>
        <w:t xml:space="preserve"> </w:t>
      </w:r>
      <w:r>
        <w:rPr>
          <w:color w:val="57585B"/>
          <w:w w:val="90"/>
        </w:rPr>
        <w:t xml:space="preserve">09-18-80, </w:t>
      </w:r>
      <w:r>
        <w:rPr>
          <w:color w:val="57585B"/>
          <w:spacing w:val="-8"/>
        </w:rPr>
        <w:t>Edits</w:t>
      </w:r>
      <w:r>
        <w:rPr>
          <w:color w:val="57585B"/>
          <w:spacing w:val="-3"/>
        </w:rPr>
        <w:t xml:space="preserve"> </w:t>
      </w:r>
      <w:r>
        <w:rPr>
          <w:color w:val="57585B"/>
          <w:spacing w:val="-8"/>
        </w:rPr>
        <w:t>approved by the Executive Graduate</w:t>
      </w:r>
      <w:r>
        <w:rPr>
          <w:color w:val="57585B"/>
          <w:spacing w:val="-3"/>
        </w:rPr>
        <w:t xml:space="preserve"> </w:t>
      </w:r>
      <w:r>
        <w:rPr>
          <w:color w:val="57585B"/>
          <w:spacing w:val="-8"/>
        </w:rPr>
        <w:t>Council</w:t>
      </w:r>
      <w:r>
        <w:rPr>
          <w:color w:val="57585B"/>
          <w:spacing w:val="-3"/>
        </w:rPr>
        <w:t xml:space="preserve"> </w:t>
      </w:r>
      <w:r>
        <w:rPr>
          <w:color w:val="57585B"/>
          <w:spacing w:val="-8"/>
        </w:rPr>
        <w:t>04-28-18</w:t>
      </w:r>
    </w:p>
    <w:p w14:paraId="0052F29D" w14:textId="77777777" w:rsidR="00466D50" w:rsidRDefault="00000000">
      <w:pPr>
        <w:pStyle w:val="BodyText"/>
        <w:spacing w:before="2"/>
        <w:ind w:left="2165"/>
      </w:pPr>
      <w:r>
        <w:rPr>
          <w:color w:val="57585B"/>
          <w:w w:val="90"/>
        </w:rPr>
        <w:t>Approved</w:t>
      </w:r>
      <w:r>
        <w:rPr>
          <w:color w:val="57585B"/>
          <w:spacing w:val="-3"/>
        </w:rPr>
        <w:t xml:space="preserve"> </w:t>
      </w:r>
      <w:r>
        <w:rPr>
          <w:color w:val="57585B"/>
          <w:w w:val="90"/>
        </w:rPr>
        <w:t>by</w:t>
      </w:r>
      <w:r>
        <w:rPr>
          <w:color w:val="57585B"/>
          <w:spacing w:val="-2"/>
        </w:rPr>
        <w:t xml:space="preserve"> </w:t>
      </w:r>
      <w:r>
        <w:rPr>
          <w:color w:val="57585B"/>
          <w:w w:val="90"/>
        </w:rPr>
        <w:t>a</w:t>
      </w:r>
      <w:r>
        <w:rPr>
          <w:color w:val="57585B"/>
        </w:rPr>
        <w:t xml:space="preserve"> </w:t>
      </w:r>
      <w:r>
        <w:rPr>
          <w:color w:val="57585B"/>
          <w:w w:val="90"/>
        </w:rPr>
        <w:t>vote</w:t>
      </w:r>
      <w:r>
        <w:rPr>
          <w:color w:val="57585B"/>
        </w:rPr>
        <w:t xml:space="preserve"> </w:t>
      </w:r>
      <w:r>
        <w:rPr>
          <w:color w:val="57585B"/>
          <w:w w:val="90"/>
        </w:rPr>
        <w:t>of</w:t>
      </w:r>
      <w:r>
        <w:rPr>
          <w:color w:val="57585B"/>
          <w:spacing w:val="-2"/>
        </w:rPr>
        <w:t xml:space="preserve"> </w:t>
      </w:r>
      <w:r>
        <w:rPr>
          <w:color w:val="57585B"/>
          <w:w w:val="90"/>
        </w:rPr>
        <w:t>the</w:t>
      </w:r>
      <w:r>
        <w:rPr>
          <w:color w:val="57585B"/>
          <w:spacing w:val="-2"/>
        </w:rPr>
        <w:t xml:space="preserve"> </w:t>
      </w:r>
      <w:r>
        <w:rPr>
          <w:color w:val="57585B"/>
          <w:w w:val="90"/>
        </w:rPr>
        <w:t>University</w:t>
      </w:r>
      <w:r>
        <w:rPr>
          <w:color w:val="57585B"/>
          <w:spacing w:val="1"/>
        </w:rPr>
        <w:t xml:space="preserve"> </w:t>
      </w:r>
      <w:r>
        <w:rPr>
          <w:color w:val="57585B"/>
          <w:w w:val="90"/>
        </w:rPr>
        <w:t>of</w:t>
      </w:r>
      <w:r>
        <w:rPr>
          <w:color w:val="57585B"/>
          <w:spacing w:val="-2"/>
        </w:rPr>
        <w:t xml:space="preserve"> </w:t>
      </w:r>
      <w:r>
        <w:rPr>
          <w:color w:val="57585B"/>
          <w:w w:val="90"/>
        </w:rPr>
        <w:t>Nebraska</w:t>
      </w:r>
      <w:r>
        <w:rPr>
          <w:color w:val="57585B"/>
        </w:rPr>
        <w:t xml:space="preserve"> </w:t>
      </w:r>
      <w:r>
        <w:rPr>
          <w:color w:val="57585B"/>
          <w:w w:val="90"/>
        </w:rPr>
        <w:t>Graduate</w:t>
      </w:r>
      <w:r>
        <w:rPr>
          <w:color w:val="57585B"/>
        </w:rPr>
        <w:t xml:space="preserve"> </w:t>
      </w:r>
      <w:r>
        <w:rPr>
          <w:color w:val="57585B"/>
          <w:w w:val="90"/>
        </w:rPr>
        <w:t>Faculty</w:t>
      </w:r>
      <w:r>
        <w:rPr>
          <w:color w:val="57585B"/>
          <w:spacing w:val="-2"/>
        </w:rPr>
        <w:t xml:space="preserve"> </w:t>
      </w:r>
      <w:r>
        <w:rPr>
          <w:color w:val="57585B"/>
          <w:w w:val="90"/>
        </w:rPr>
        <w:t>on</w:t>
      </w:r>
      <w:r>
        <w:rPr>
          <w:color w:val="57585B"/>
          <w:spacing w:val="-1"/>
        </w:rPr>
        <w:t xml:space="preserve"> </w:t>
      </w:r>
      <w:r>
        <w:rPr>
          <w:color w:val="57585B"/>
          <w:w w:val="90"/>
        </w:rPr>
        <w:t>05-15-</w:t>
      </w:r>
      <w:r>
        <w:rPr>
          <w:color w:val="57585B"/>
          <w:spacing w:val="-5"/>
          <w:w w:val="90"/>
        </w:rPr>
        <w:t>18</w:t>
      </w:r>
    </w:p>
    <w:p w14:paraId="0932220B" w14:textId="77777777" w:rsidR="00466D50" w:rsidRDefault="00000000">
      <w:pPr>
        <w:pStyle w:val="ListParagraph"/>
        <w:numPr>
          <w:ilvl w:val="1"/>
          <w:numId w:val="28"/>
        </w:numPr>
        <w:tabs>
          <w:tab w:val="left" w:pos="1798"/>
        </w:tabs>
        <w:spacing w:before="245"/>
        <w:ind w:left="1798" w:hanging="358"/>
        <w:rPr>
          <w:sz w:val="24"/>
        </w:rPr>
      </w:pPr>
      <w:r>
        <w:rPr>
          <w:color w:val="57585B"/>
          <w:sz w:val="24"/>
        </w:rPr>
        <w:t>Procedures</w:t>
      </w:r>
      <w:r>
        <w:rPr>
          <w:color w:val="57585B"/>
          <w:spacing w:val="13"/>
          <w:sz w:val="24"/>
        </w:rPr>
        <w:t xml:space="preserve"> </w:t>
      </w:r>
      <w:r>
        <w:rPr>
          <w:color w:val="57585B"/>
          <w:sz w:val="24"/>
        </w:rPr>
        <w:t>for</w:t>
      </w:r>
      <w:r>
        <w:rPr>
          <w:color w:val="57585B"/>
          <w:spacing w:val="18"/>
          <w:sz w:val="24"/>
        </w:rPr>
        <w:t xml:space="preserve"> </w:t>
      </w:r>
      <w:r>
        <w:rPr>
          <w:color w:val="57585B"/>
          <w:spacing w:val="-2"/>
          <w:sz w:val="24"/>
        </w:rPr>
        <w:t>Voting</w:t>
      </w:r>
    </w:p>
    <w:p w14:paraId="6350AB87" w14:textId="77777777" w:rsidR="00466D50" w:rsidRDefault="00000000">
      <w:pPr>
        <w:pStyle w:val="ListParagraph"/>
        <w:numPr>
          <w:ilvl w:val="2"/>
          <w:numId w:val="28"/>
        </w:numPr>
        <w:tabs>
          <w:tab w:val="left" w:pos="2158"/>
          <w:tab w:val="left" w:pos="2160"/>
        </w:tabs>
        <w:spacing w:before="240" w:line="249" w:lineRule="auto"/>
        <w:ind w:left="2160" w:right="873"/>
        <w:jc w:val="both"/>
        <w:rPr>
          <w:sz w:val="24"/>
        </w:rPr>
      </w:pPr>
      <w:r>
        <w:rPr>
          <w:color w:val="57585B"/>
          <w:w w:val="90"/>
          <w:sz w:val="24"/>
        </w:rPr>
        <w:t xml:space="preserve">Ballots. Mail or electronic ballots may be used during the summer months on Executive Graduate Council business judged by the Executive Graduate Council to be suitable for </w:t>
      </w:r>
      <w:r>
        <w:rPr>
          <w:color w:val="57585B"/>
          <w:sz w:val="24"/>
        </w:rPr>
        <w:t>mail</w:t>
      </w:r>
      <w:r>
        <w:rPr>
          <w:color w:val="57585B"/>
          <w:spacing w:val="-4"/>
          <w:sz w:val="24"/>
        </w:rPr>
        <w:t xml:space="preserve"> </w:t>
      </w:r>
      <w:r>
        <w:rPr>
          <w:color w:val="57585B"/>
          <w:sz w:val="24"/>
        </w:rPr>
        <w:t>or</w:t>
      </w:r>
      <w:r>
        <w:rPr>
          <w:color w:val="57585B"/>
          <w:spacing w:val="-4"/>
          <w:sz w:val="24"/>
        </w:rPr>
        <w:t xml:space="preserve"> </w:t>
      </w:r>
      <w:r>
        <w:rPr>
          <w:color w:val="57585B"/>
          <w:sz w:val="24"/>
        </w:rPr>
        <w:t>electronic</w:t>
      </w:r>
      <w:r>
        <w:rPr>
          <w:color w:val="57585B"/>
          <w:spacing w:val="-3"/>
          <w:sz w:val="24"/>
        </w:rPr>
        <w:t xml:space="preserve"> </w:t>
      </w:r>
      <w:r>
        <w:rPr>
          <w:color w:val="57585B"/>
          <w:sz w:val="24"/>
        </w:rPr>
        <w:t>ballots</w:t>
      </w:r>
    </w:p>
    <w:p w14:paraId="28D156B7" w14:textId="77777777" w:rsidR="00466D50" w:rsidRDefault="00000000">
      <w:pPr>
        <w:pStyle w:val="BodyText"/>
        <w:spacing w:before="121"/>
        <w:ind w:left="2165"/>
        <w:jc w:val="both"/>
      </w:pPr>
      <w:r>
        <w:rPr>
          <w:color w:val="57585B"/>
          <w:w w:val="85"/>
        </w:rPr>
        <w:t>SOURCE:</w:t>
      </w:r>
      <w:r>
        <w:rPr>
          <w:color w:val="57585B"/>
          <w:spacing w:val="37"/>
        </w:rPr>
        <w:t xml:space="preserve"> </w:t>
      </w:r>
      <w:r>
        <w:rPr>
          <w:color w:val="57585B"/>
          <w:w w:val="85"/>
        </w:rPr>
        <w:t>Executive</w:t>
      </w:r>
      <w:r>
        <w:rPr>
          <w:color w:val="57585B"/>
          <w:spacing w:val="33"/>
        </w:rPr>
        <w:t xml:space="preserve"> </w:t>
      </w:r>
      <w:r>
        <w:rPr>
          <w:color w:val="57585B"/>
          <w:w w:val="85"/>
        </w:rPr>
        <w:t>Graduate</w:t>
      </w:r>
      <w:r>
        <w:rPr>
          <w:color w:val="57585B"/>
          <w:spacing w:val="36"/>
        </w:rPr>
        <w:t xml:space="preserve"> </w:t>
      </w:r>
      <w:r>
        <w:rPr>
          <w:color w:val="57585B"/>
          <w:w w:val="85"/>
        </w:rPr>
        <w:t>Council</w:t>
      </w:r>
      <w:r>
        <w:rPr>
          <w:color w:val="57585B"/>
          <w:spacing w:val="35"/>
        </w:rPr>
        <w:t xml:space="preserve"> </w:t>
      </w:r>
      <w:r>
        <w:rPr>
          <w:color w:val="57585B"/>
          <w:w w:val="85"/>
        </w:rPr>
        <w:t>Minutes</w:t>
      </w:r>
      <w:r>
        <w:rPr>
          <w:color w:val="57585B"/>
          <w:spacing w:val="35"/>
        </w:rPr>
        <w:t xml:space="preserve"> </w:t>
      </w:r>
      <w:proofErr w:type="gramStart"/>
      <w:r>
        <w:rPr>
          <w:color w:val="57585B"/>
          <w:w w:val="85"/>
        </w:rPr>
        <w:t>11-16-</w:t>
      </w:r>
      <w:r>
        <w:rPr>
          <w:color w:val="57585B"/>
          <w:spacing w:val="-5"/>
          <w:w w:val="85"/>
        </w:rPr>
        <w:t>78;</w:t>
      </w:r>
      <w:proofErr w:type="gramEnd"/>
    </w:p>
    <w:p w14:paraId="01F87EA1" w14:textId="77777777" w:rsidR="00466D50" w:rsidRDefault="00000000">
      <w:pPr>
        <w:pStyle w:val="BodyText"/>
        <w:spacing w:before="9" w:line="252" w:lineRule="auto"/>
        <w:ind w:left="2165" w:right="1577"/>
        <w:jc w:val="both"/>
      </w:pPr>
      <w:r>
        <w:rPr>
          <w:color w:val="57585B"/>
        </w:rPr>
        <w:t xml:space="preserve">Edits approved by the Executive Graduate Council 11-30-11, 04-28-18 </w:t>
      </w:r>
      <w:r>
        <w:rPr>
          <w:color w:val="57585B"/>
          <w:w w:val="90"/>
        </w:rPr>
        <w:t>Approved</w:t>
      </w:r>
      <w:r>
        <w:rPr>
          <w:color w:val="57585B"/>
          <w:spacing w:val="-3"/>
        </w:rPr>
        <w:t xml:space="preserve"> </w:t>
      </w:r>
      <w:r>
        <w:rPr>
          <w:color w:val="57585B"/>
          <w:w w:val="90"/>
        </w:rPr>
        <w:t>by</w:t>
      </w:r>
      <w:r>
        <w:rPr>
          <w:color w:val="57585B"/>
          <w:spacing w:val="-2"/>
        </w:rPr>
        <w:t xml:space="preserve"> </w:t>
      </w:r>
      <w:r>
        <w:rPr>
          <w:color w:val="57585B"/>
          <w:w w:val="90"/>
        </w:rPr>
        <w:t>a</w:t>
      </w:r>
      <w:r>
        <w:rPr>
          <w:color w:val="57585B"/>
        </w:rPr>
        <w:t xml:space="preserve"> </w:t>
      </w:r>
      <w:r>
        <w:rPr>
          <w:color w:val="57585B"/>
          <w:w w:val="90"/>
        </w:rPr>
        <w:t>vote</w:t>
      </w:r>
      <w:r>
        <w:rPr>
          <w:color w:val="57585B"/>
        </w:rPr>
        <w:t xml:space="preserve"> </w:t>
      </w:r>
      <w:r>
        <w:rPr>
          <w:color w:val="57585B"/>
          <w:w w:val="90"/>
        </w:rPr>
        <w:t>of</w:t>
      </w:r>
      <w:r>
        <w:rPr>
          <w:color w:val="57585B"/>
          <w:spacing w:val="-2"/>
        </w:rPr>
        <w:t xml:space="preserve"> </w:t>
      </w:r>
      <w:r>
        <w:rPr>
          <w:color w:val="57585B"/>
          <w:w w:val="90"/>
        </w:rPr>
        <w:t>the</w:t>
      </w:r>
      <w:r>
        <w:rPr>
          <w:color w:val="57585B"/>
          <w:spacing w:val="-2"/>
        </w:rPr>
        <w:t xml:space="preserve"> </w:t>
      </w:r>
      <w:r>
        <w:rPr>
          <w:color w:val="57585B"/>
          <w:w w:val="90"/>
        </w:rPr>
        <w:t>University</w:t>
      </w:r>
      <w:r>
        <w:rPr>
          <w:color w:val="57585B"/>
          <w:spacing w:val="1"/>
        </w:rPr>
        <w:t xml:space="preserve"> </w:t>
      </w:r>
      <w:r>
        <w:rPr>
          <w:color w:val="57585B"/>
          <w:w w:val="90"/>
        </w:rPr>
        <w:t>of</w:t>
      </w:r>
      <w:r>
        <w:rPr>
          <w:color w:val="57585B"/>
          <w:spacing w:val="-2"/>
        </w:rPr>
        <w:t xml:space="preserve"> </w:t>
      </w:r>
      <w:r>
        <w:rPr>
          <w:color w:val="57585B"/>
          <w:w w:val="90"/>
        </w:rPr>
        <w:t>Nebraska</w:t>
      </w:r>
      <w:r>
        <w:rPr>
          <w:color w:val="57585B"/>
        </w:rPr>
        <w:t xml:space="preserve"> </w:t>
      </w:r>
      <w:r>
        <w:rPr>
          <w:color w:val="57585B"/>
          <w:w w:val="90"/>
        </w:rPr>
        <w:t>Graduate</w:t>
      </w:r>
      <w:r>
        <w:rPr>
          <w:color w:val="57585B"/>
        </w:rPr>
        <w:t xml:space="preserve"> </w:t>
      </w:r>
      <w:r>
        <w:rPr>
          <w:color w:val="57585B"/>
          <w:w w:val="90"/>
        </w:rPr>
        <w:t>Faculty</w:t>
      </w:r>
      <w:r>
        <w:rPr>
          <w:color w:val="57585B"/>
          <w:spacing w:val="-2"/>
        </w:rPr>
        <w:t xml:space="preserve"> </w:t>
      </w:r>
      <w:r>
        <w:rPr>
          <w:color w:val="57585B"/>
          <w:w w:val="90"/>
        </w:rPr>
        <w:t>on</w:t>
      </w:r>
      <w:r>
        <w:rPr>
          <w:color w:val="57585B"/>
          <w:spacing w:val="-1"/>
        </w:rPr>
        <w:t xml:space="preserve"> </w:t>
      </w:r>
      <w:r>
        <w:rPr>
          <w:color w:val="57585B"/>
          <w:w w:val="90"/>
        </w:rPr>
        <w:t>05-15-</w:t>
      </w:r>
      <w:r>
        <w:rPr>
          <w:color w:val="57585B"/>
          <w:spacing w:val="-5"/>
          <w:w w:val="90"/>
        </w:rPr>
        <w:t>18</w:t>
      </w:r>
    </w:p>
    <w:p w14:paraId="351E994A" w14:textId="77777777" w:rsidR="00466D50" w:rsidRDefault="00000000">
      <w:pPr>
        <w:pStyle w:val="ListParagraph"/>
        <w:numPr>
          <w:ilvl w:val="2"/>
          <w:numId w:val="28"/>
        </w:numPr>
        <w:tabs>
          <w:tab w:val="left" w:pos="2158"/>
          <w:tab w:val="left" w:pos="2160"/>
        </w:tabs>
        <w:spacing w:before="227" w:line="249" w:lineRule="auto"/>
        <w:ind w:left="2160" w:right="958"/>
        <w:rPr>
          <w:sz w:val="24"/>
        </w:rPr>
      </w:pPr>
      <w:r>
        <w:rPr>
          <w:color w:val="57585B"/>
          <w:spacing w:val="-6"/>
          <w:sz w:val="24"/>
        </w:rPr>
        <w:t>Mail</w:t>
      </w:r>
      <w:r>
        <w:rPr>
          <w:color w:val="57585B"/>
          <w:spacing w:val="-7"/>
          <w:sz w:val="24"/>
        </w:rPr>
        <w:t xml:space="preserve"> </w:t>
      </w:r>
      <w:r>
        <w:rPr>
          <w:color w:val="57585B"/>
          <w:spacing w:val="-6"/>
          <w:sz w:val="24"/>
        </w:rPr>
        <w:t>Ballots</w:t>
      </w:r>
      <w:r>
        <w:rPr>
          <w:color w:val="57585B"/>
          <w:spacing w:val="-9"/>
          <w:sz w:val="24"/>
        </w:rPr>
        <w:t xml:space="preserve"> </w:t>
      </w:r>
      <w:r>
        <w:rPr>
          <w:color w:val="57585B"/>
          <w:spacing w:val="-6"/>
          <w:sz w:val="24"/>
        </w:rPr>
        <w:t>Name</w:t>
      </w:r>
      <w:r>
        <w:rPr>
          <w:color w:val="57585B"/>
          <w:spacing w:val="-7"/>
          <w:sz w:val="24"/>
        </w:rPr>
        <w:t xml:space="preserve"> </w:t>
      </w:r>
      <w:r>
        <w:rPr>
          <w:color w:val="57585B"/>
          <w:spacing w:val="-6"/>
          <w:sz w:val="24"/>
        </w:rPr>
        <w:t>Tags.</w:t>
      </w:r>
      <w:r>
        <w:rPr>
          <w:color w:val="57585B"/>
          <w:spacing w:val="-9"/>
          <w:sz w:val="24"/>
        </w:rPr>
        <w:t xml:space="preserve"> </w:t>
      </w:r>
      <w:r>
        <w:rPr>
          <w:color w:val="57585B"/>
          <w:spacing w:val="-6"/>
          <w:sz w:val="24"/>
        </w:rPr>
        <w:t>Mail</w:t>
      </w:r>
      <w:r>
        <w:rPr>
          <w:color w:val="57585B"/>
          <w:spacing w:val="-7"/>
          <w:sz w:val="24"/>
        </w:rPr>
        <w:t xml:space="preserve"> </w:t>
      </w:r>
      <w:r>
        <w:rPr>
          <w:color w:val="57585B"/>
          <w:spacing w:val="-6"/>
          <w:sz w:val="24"/>
        </w:rPr>
        <w:t>Ballots to</w:t>
      </w:r>
      <w:r>
        <w:rPr>
          <w:color w:val="57585B"/>
          <w:spacing w:val="-7"/>
          <w:sz w:val="24"/>
        </w:rPr>
        <w:t xml:space="preserve"> </w:t>
      </w:r>
      <w:r>
        <w:rPr>
          <w:color w:val="57585B"/>
          <w:spacing w:val="-6"/>
          <w:sz w:val="24"/>
        </w:rPr>
        <w:t>the</w:t>
      </w:r>
      <w:r>
        <w:rPr>
          <w:color w:val="57585B"/>
          <w:spacing w:val="-7"/>
          <w:sz w:val="24"/>
        </w:rPr>
        <w:t xml:space="preserve"> </w:t>
      </w:r>
      <w:r>
        <w:rPr>
          <w:color w:val="57585B"/>
          <w:spacing w:val="-6"/>
          <w:sz w:val="24"/>
        </w:rPr>
        <w:t>Graduate</w:t>
      </w:r>
      <w:r>
        <w:rPr>
          <w:color w:val="57585B"/>
          <w:spacing w:val="-7"/>
          <w:sz w:val="24"/>
        </w:rPr>
        <w:t xml:space="preserve"> </w:t>
      </w:r>
      <w:r>
        <w:rPr>
          <w:color w:val="57585B"/>
          <w:spacing w:val="-6"/>
          <w:sz w:val="24"/>
        </w:rPr>
        <w:t>Faculty must</w:t>
      </w:r>
      <w:r>
        <w:rPr>
          <w:color w:val="57585B"/>
          <w:spacing w:val="-7"/>
          <w:sz w:val="24"/>
        </w:rPr>
        <w:t xml:space="preserve"> </w:t>
      </w:r>
      <w:r>
        <w:rPr>
          <w:color w:val="57585B"/>
          <w:spacing w:val="-6"/>
          <w:sz w:val="24"/>
        </w:rPr>
        <w:t>have</w:t>
      </w:r>
      <w:r>
        <w:rPr>
          <w:color w:val="57585B"/>
          <w:spacing w:val="-7"/>
          <w:sz w:val="24"/>
        </w:rPr>
        <w:t xml:space="preserve"> </w:t>
      </w:r>
      <w:r>
        <w:rPr>
          <w:color w:val="57585B"/>
          <w:spacing w:val="-6"/>
          <w:sz w:val="24"/>
        </w:rPr>
        <w:t xml:space="preserve">the return </w:t>
      </w:r>
      <w:r>
        <w:rPr>
          <w:color w:val="57585B"/>
          <w:spacing w:val="-4"/>
          <w:sz w:val="24"/>
        </w:rPr>
        <w:t>address</w:t>
      </w:r>
      <w:r>
        <w:rPr>
          <w:color w:val="57585B"/>
          <w:spacing w:val="-13"/>
          <w:sz w:val="24"/>
        </w:rPr>
        <w:t xml:space="preserve"> </w:t>
      </w:r>
      <w:r>
        <w:rPr>
          <w:color w:val="57585B"/>
          <w:spacing w:val="-4"/>
          <w:sz w:val="24"/>
        </w:rPr>
        <w:t>and</w:t>
      </w:r>
      <w:r>
        <w:rPr>
          <w:color w:val="57585B"/>
          <w:spacing w:val="-13"/>
          <w:sz w:val="24"/>
        </w:rPr>
        <w:t xml:space="preserve"> </w:t>
      </w:r>
      <w:r>
        <w:rPr>
          <w:color w:val="57585B"/>
          <w:spacing w:val="-4"/>
          <w:sz w:val="24"/>
        </w:rPr>
        <w:t>name</w:t>
      </w:r>
      <w:r>
        <w:rPr>
          <w:color w:val="57585B"/>
          <w:spacing w:val="-12"/>
          <w:sz w:val="24"/>
        </w:rPr>
        <w:t xml:space="preserve"> </w:t>
      </w:r>
      <w:r>
        <w:rPr>
          <w:color w:val="57585B"/>
          <w:spacing w:val="-4"/>
          <w:sz w:val="24"/>
        </w:rPr>
        <w:t>tag</w:t>
      </w:r>
      <w:r>
        <w:rPr>
          <w:color w:val="57585B"/>
          <w:spacing w:val="-13"/>
          <w:sz w:val="24"/>
        </w:rPr>
        <w:t xml:space="preserve"> </w:t>
      </w:r>
      <w:r>
        <w:rPr>
          <w:color w:val="57585B"/>
          <w:spacing w:val="-4"/>
          <w:sz w:val="24"/>
        </w:rPr>
        <w:t>on</w:t>
      </w:r>
      <w:r>
        <w:rPr>
          <w:color w:val="57585B"/>
          <w:spacing w:val="-13"/>
          <w:sz w:val="24"/>
        </w:rPr>
        <w:t xml:space="preserve"> </w:t>
      </w:r>
      <w:r>
        <w:rPr>
          <w:color w:val="57585B"/>
          <w:spacing w:val="-4"/>
          <w:sz w:val="24"/>
        </w:rPr>
        <w:t>a</w:t>
      </w:r>
      <w:r>
        <w:rPr>
          <w:color w:val="57585B"/>
          <w:spacing w:val="-13"/>
          <w:sz w:val="24"/>
        </w:rPr>
        <w:t xml:space="preserve"> </w:t>
      </w:r>
      <w:r>
        <w:rPr>
          <w:color w:val="57585B"/>
          <w:spacing w:val="-4"/>
          <w:sz w:val="24"/>
        </w:rPr>
        <w:t>blank</w:t>
      </w:r>
      <w:r>
        <w:rPr>
          <w:color w:val="57585B"/>
          <w:spacing w:val="-12"/>
          <w:sz w:val="24"/>
        </w:rPr>
        <w:t xml:space="preserve"> </w:t>
      </w:r>
      <w:r>
        <w:rPr>
          <w:color w:val="57585B"/>
          <w:spacing w:val="-4"/>
          <w:sz w:val="24"/>
        </w:rPr>
        <w:t>sheet</w:t>
      </w:r>
      <w:r>
        <w:rPr>
          <w:color w:val="57585B"/>
          <w:spacing w:val="-13"/>
          <w:sz w:val="24"/>
        </w:rPr>
        <w:t xml:space="preserve"> </w:t>
      </w:r>
      <w:r>
        <w:rPr>
          <w:color w:val="57585B"/>
          <w:spacing w:val="-4"/>
          <w:sz w:val="24"/>
        </w:rPr>
        <w:t>so</w:t>
      </w:r>
      <w:r>
        <w:rPr>
          <w:color w:val="57585B"/>
          <w:spacing w:val="-13"/>
          <w:sz w:val="24"/>
        </w:rPr>
        <w:t xml:space="preserve"> </w:t>
      </w:r>
      <w:r>
        <w:rPr>
          <w:color w:val="57585B"/>
          <w:spacing w:val="-4"/>
          <w:sz w:val="24"/>
        </w:rPr>
        <w:t>that</w:t>
      </w:r>
      <w:r>
        <w:rPr>
          <w:color w:val="57585B"/>
          <w:spacing w:val="-12"/>
          <w:sz w:val="24"/>
        </w:rPr>
        <w:t xml:space="preserve"> </w:t>
      </w:r>
      <w:r>
        <w:rPr>
          <w:color w:val="57585B"/>
          <w:spacing w:val="-4"/>
          <w:sz w:val="24"/>
        </w:rPr>
        <w:t>the</w:t>
      </w:r>
      <w:r>
        <w:rPr>
          <w:color w:val="57585B"/>
          <w:spacing w:val="-13"/>
          <w:sz w:val="24"/>
        </w:rPr>
        <w:t xml:space="preserve"> </w:t>
      </w:r>
      <w:r>
        <w:rPr>
          <w:color w:val="57585B"/>
          <w:spacing w:val="-4"/>
          <w:sz w:val="24"/>
        </w:rPr>
        <w:t>ballot</w:t>
      </w:r>
      <w:r>
        <w:rPr>
          <w:color w:val="57585B"/>
          <w:spacing w:val="-13"/>
          <w:sz w:val="24"/>
        </w:rPr>
        <w:t xml:space="preserve"> </w:t>
      </w:r>
      <w:r>
        <w:rPr>
          <w:color w:val="57585B"/>
          <w:spacing w:val="-4"/>
          <w:sz w:val="24"/>
        </w:rPr>
        <w:t>may</w:t>
      </w:r>
      <w:r>
        <w:rPr>
          <w:color w:val="57585B"/>
          <w:spacing w:val="-12"/>
          <w:sz w:val="24"/>
        </w:rPr>
        <w:t xml:space="preserve"> </w:t>
      </w:r>
      <w:r>
        <w:rPr>
          <w:color w:val="57585B"/>
          <w:spacing w:val="-4"/>
          <w:sz w:val="24"/>
        </w:rPr>
        <w:t>be</w:t>
      </w:r>
      <w:r>
        <w:rPr>
          <w:color w:val="57585B"/>
          <w:spacing w:val="-13"/>
          <w:sz w:val="24"/>
        </w:rPr>
        <w:t xml:space="preserve"> </w:t>
      </w:r>
      <w:r>
        <w:rPr>
          <w:color w:val="57585B"/>
          <w:spacing w:val="-4"/>
          <w:sz w:val="24"/>
        </w:rPr>
        <w:t>returned</w:t>
      </w:r>
      <w:r>
        <w:rPr>
          <w:color w:val="57585B"/>
          <w:spacing w:val="-13"/>
          <w:sz w:val="24"/>
        </w:rPr>
        <w:t xml:space="preserve"> </w:t>
      </w:r>
      <w:r>
        <w:rPr>
          <w:color w:val="57585B"/>
          <w:spacing w:val="-4"/>
          <w:sz w:val="24"/>
        </w:rPr>
        <w:t xml:space="preserve">without </w:t>
      </w:r>
      <w:r>
        <w:rPr>
          <w:color w:val="57585B"/>
          <w:w w:val="90"/>
          <w:sz w:val="24"/>
        </w:rPr>
        <w:t xml:space="preserve">identification. Electronic ballots must </w:t>
      </w:r>
      <w:proofErr w:type="gramStart"/>
      <w:r>
        <w:rPr>
          <w:color w:val="57585B"/>
          <w:w w:val="90"/>
          <w:sz w:val="24"/>
        </w:rPr>
        <w:t>insure</w:t>
      </w:r>
      <w:proofErr w:type="gramEnd"/>
      <w:r>
        <w:rPr>
          <w:color w:val="57585B"/>
          <w:w w:val="90"/>
          <w:sz w:val="24"/>
        </w:rPr>
        <w:t xml:space="preserve"> the same degree of sender confidentiality.</w:t>
      </w:r>
    </w:p>
    <w:p w14:paraId="71EB8B91" w14:textId="77777777" w:rsidR="00466D50" w:rsidRDefault="00000000">
      <w:pPr>
        <w:pStyle w:val="BodyText"/>
        <w:spacing w:before="121" w:line="249" w:lineRule="auto"/>
        <w:ind w:left="2165" w:right="2166"/>
      </w:pPr>
      <w:r>
        <w:rPr>
          <w:color w:val="57585B"/>
          <w:w w:val="90"/>
        </w:rPr>
        <w:t>SOURCE:</w:t>
      </w:r>
      <w:r>
        <w:rPr>
          <w:color w:val="57585B"/>
          <w:spacing w:val="-10"/>
          <w:w w:val="90"/>
        </w:rPr>
        <w:t xml:space="preserve"> </w:t>
      </w:r>
      <w:r>
        <w:rPr>
          <w:color w:val="57585B"/>
          <w:w w:val="90"/>
        </w:rPr>
        <w:t>Edits</w:t>
      </w:r>
      <w:r>
        <w:rPr>
          <w:color w:val="57585B"/>
          <w:spacing w:val="-10"/>
          <w:w w:val="90"/>
        </w:rPr>
        <w:t xml:space="preserve"> </w:t>
      </w:r>
      <w:r>
        <w:rPr>
          <w:color w:val="57585B"/>
          <w:w w:val="90"/>
        </w:rPr>
        <w:t>approved</w:t>
      </w:r>
      <w:r>
        <w:rPr>
          <w:color w:val="57585B"/>
          <w:spacing w:val="-10"/>
          <w:w w:val="90"/>
        </w:rPr>
        <w:t xml:space="preserve"> </w:t>
      </w:r>
      <w:r>
        <w:rPr>
          <w:color w:val="57585B"/>
          <w:w w:val="90"/>
        </w:rPr>
        <w:t>by</w:t>
      </w:r>
      <w:r>
        <w:rPr>
          <w:color w:val="57585B"/>
          <w:spacing w:val="-10"/>
          <w:w w:val="90"/>
        </w:rPr>
        <w:t xml:space="preserve"> </w:t>
      </w:r>
      <w:r>
        <w:rPr>
          <w:color w:val="57585B"/>
          <w:w w:val="90"/>
        </w:rPr>
        <w:t>the</w:t>
      </w:r>
      <w:r>
        <w:rPr>
          <w:color w:val="57585B"/>
          <w:spacing w:val="-10"/>
          <w:w w:val="90"/>
        </w:rPr>
        <w:t xml:space="preserve"> </w:t>
      </w:r>
      <w:r>
        <w:rPr>
          <w:color w:val="57585B"/>
          <w:w w:val="90"/>
        </w:rPr>
        <w:t>Executive</w:t>
      </w:r>
      <w:r>
        <w:rPr>
          <w:color w:val="57585B"/>
          <w:spacing w:val="-11"/>
          <w:w w:val="90"/>
        </w:rPr>
        <w:t xml:space="preserve"> </w:t>
      </w:r>
      <w:r>
        <w:rPr>
          <w:color w:val="57585B"/>
          <w:w w:val="90"/>
        </w:rPr>
        <w:t>Graduate</w:t>
      </w:r>
      <w:r>
        <w:rPr>
          <w:color w:val="57585B"/>
          <w:spacing w:val="-10"/>
          <w:w w:val="90"/>
        </w:rPr>
        <w:t xml:space="preserve"> </w:t>
      </w:r>
      <w:r>
        <w:rPr>
          <w:color w:val="57585B"/>
          <w:w w:val="90"/>
        </w:rPr>
        <w:t>Council</w:t>
      </w:r>
      <w:r>
        <w:rPr>
          <w:color w:val="57585B"/>
          <w:spacing w:val="-10"/>
          <w:w w:val="90"/>
        </w:rPr>
        <w:t xml:space="preserve"> </w:t>
      </w:r>
      <w:r>
        <w:rPr>
          <w:color w:val="57585B"/>
          <w:w w:val="90"/>
        </w:rPr>
        <w:t xml:space="preserve">11-30-11 </w:t>
      </w:r>
      <w:r>
        <w:rPr>
          <w:color w:val="57585B"/>
          <w:spacing w:val="-8"/>
        </w:rPr>
        <w:t>Edits approved by the Executive</w:t>
      </w:r>
      <w:r>
        <w:rPr>
          <w:color w:val="57585B"/>
          <w:spacing w:val="-4"/>
        </w:rPr>
        <w:t xml:space="preserve"> </w:t>
      </w:r>
      <w:r>
        <w:rPr>
          <w:color w:val="57585B"/>
          <w:spacing w:val="-8"/>
        </w:rPr>
        <w:t>Graduate</w:t>
      </w:r>
      <w:r>
        <w:rPr>
          <w:color w:val="57585B"/>
          <w:spacing w:val="-9"/>
        </w:rPr>
        <w:t xml:space="preserve"> </w:t>
      </w:r>
      <w:r>
        <w:rPr>
          <w:color w:val="57585B"/>
          <w:spacing w:val="-8"/>
        </w:rPr>
        <w:t>Council</w:t>
      </w:r>
      <w:r>
        <w:rPr>
          <w:color w:val="57585B"/>
          <w:spacing w:val="-3"/>
        </w:rPr>
        <w:t xml:space="preserve"> </w:t>
      </w:r>
      <w:r>
        <w:rPr>
          <w:color w:val="57585B"/>
          <w:spacing w:val="-8"/>
        </w:rPr>
        <w:t>04-28-18</w:t>
      </w:r>
    </w:p>
    <w:p w14:paraId="745628CB" w14:textId="77777777" w:rsidR="00466D50" w:rsidRDefault="00000000">
      <w:pPr>
        <w:pStyle w:val="BodyText"/>
        <w:spacing w:before="2"/>
        <w:ind w:left="2165"/>
      </w:pPr>
      <w:r>
        <w:rPr>
          <w:color w:val="57585B"/>
          <w:w w:val="90"/>
        </w:rPr>
        <w:t>Approved</w:t>
      </w:r>
      <w:r>
        <w:rPr>
          <w:color w:val="57585B"/>
          <w:spacing w:val="-3"/>
        </w:rPr>
        <w:t xml:space="preserve"> </w:t>
      </w:r>
      <w:r>
        <w:rPr>
          <w:color w:val="57585B"/>
          <w:w w:val="90"/>
        </w:rPr>
        <w:t>by</w:t>
      </w:r>
      <w:r>
        <w:rPr>
          <w:color w:val="57585B"/>
          <w:spacing w:val="-2"/>
        </w:rPr>
        <w:t xml:space="preserve"> </w:t>
      </w:r>
      <w:r>
        <w:rPr>
          <w:color w:val="57585B"/>
          <w:w w:val="90"/>
        </w:rPr>
        <w:t>a</w:t>
      </w:r>
      <w:r>
        <w:rPr>
          <w:color w:val="57585B"/>
        </w:rPr>
        <w:t xml:space="preserve"> </w:t>
      </w:r>
      <w:r>
        <w:rPr>
          <w:color w:val="57585B"/>
          <w:w w:val="90"/>
        </w:rPr>
        <w:t>vote</w:t>
      </w:r>
      <w:r>
        <w:rPr>
          <w:color w:val="57585B"/>
        </w:rPr>
        <w:t xml:space="preserve"> </w:t>
      </w:r>
      <w:r>
        <w:rPr>
          <w:color w:val="57585B"/>
          <w:w w:val="90"/>
        </w:rPr>
        <w:t>of</w:t>
      </w:r>
      <w:r>
        <w:rPr>
          <w:color w:val="57585B"/>
          <w:spacing w:val="-2"/>
        </w:rPr>
        <w:t xml:space="preserve"> </w:t>
      </w:r>
      <w:r>
        <w:rPr>
          <w:color w:val="57585B"/>
          <w:w w:val="90"/>
        </w:rPr>
        <w:t>the</w:t>
      </w:r>
      <w:r>
        <w:rPr>
          <w:color w:val="57585B"/>
          <w:spacing w:val="-2"/>
        </w:rPr>
        <w:t xml:space="preserve"> </w:t>
      </w:r>
      <w:r>
        <w:rPr>
          <w:color w:val="57585B"/>
          <w:w w:val="90"/>
        </w:rPr>
        <w:t>University</w:t>
      </w:r>
      <w:r>
        <w:rPr>
          <w:color w:val="57585B"/>
          <w:spacing w:val="1"/>
        </w:rPr>
        <w:t xml:space="preserve"> </w:t>
      </w:r>
      <w:r>
        <w:rPr>
          <w:color w:val="57585B"/>
          <w:w w:val="90"/>
        </w:rPr>
        <w:t>of</w:t>
      </w:r>
      <w:r>
        <w:rPr>
          <w:color w:val="57585B"/>
          <w:spacing w:val="-2"/>
        </w:rPr>
        <w:t xml:space="preserve"> </w:t>
      </w:r>
      <w:r>
        <w:rPr>
          <w:color w:val="57585B"/>
          <w:w w:val="90"/>
        </w:rPr>
        <w:t>Nebraska</w:t>
      </w:r>
      <w:r>
        <w:rPr>
          <w:color w:val="57585B"/>
        </w:rPr>
        <w:t xml:space="preserve"> </w:t>
      </w:r>
      <w:r>
        <w:rPr>
          <w:color w:val="57585B"/>
          <w:w w:val="90"/>
        </w:rPr>
        <w:t>Graduate</w:t>
      </w:r>
      <w:r>
        <w:rPr>
          <w:color w:val="57585B"/>
        </w:rPr>
        <w:t xml:space="preserve"> </w:t>
      </w:r>
      <w:r>
        <w:rPr>
          <w:color w:val="57585B"/>
          <w:w w:val="90"/>
        </w:rPr>
        <w:t>Faculty</w:t>
      </w:r>
      <w:r>
        <w:rPr>
          <w:color w:val="57585B"/>
          <w:spacing w:val="-2"/>
        </w:rPr>
        <w:t xml:space="preserve"> </w:t>
      </w:r>
      <w:r>
        <w:rPr>
          <w:color w:val="57585B"/>
          <w:w w:val="90"/>
        </w:rPr>
        <w:t>on</w:t>
      </w:r>
      <w:r>
        <w:rPr>
          <w:color w:val="57585B"/>
          <w:spacing w:val="-1"/>
        </w:rPr>
        <w:t xml:space="preserve"> </w:t>
      </w:r>
      <w:r>
        <w:rPr>
          <w:color w:val="57585B"/>
          <w:w w:val="90"/>
        </w:rPr>
        <w:t>05-15-</w:t>
      </w:r>
      <w:r>
        <w:rPr>
          <w:color w:val="57585B"/>
          <w:spacing w:val="-5"/>
          <w:w w:val="90"/>
        </w:rPr>
        <w:t>18</w:t>
      </w:r>
    </w:p>
    <w:p w14:paraId="2867DBF9" w14:textId="77777777" w:rsidR="00466D50" w:rsidRDefault="00466D50">
      <w:pPr>
        <w:pStyle w:val="BodyText"/>
        <w:sectPr w:rsidR="00466D50">
          <w:pgSz w:w="12240" w:h="15840"/>
          <w:pgMar w:top="880" w:right="360" w:bottom="680" w:left="360" w:header="0" w:footer="446" w:gutter="0"/>
          <w:cols w:space="720"/>
        </w:sectPr>
      </w:pPr>
    </w:p>
    <w:p w14:paraId="336EAC69" w14:textId="77777777" w:rsidR="00466D50" w:rsidRDefault="00000000">
      <w:pPr>
        <w:pStyle w:val="ListParagraph"/>
        <w:numPr>
          <w:ilvl w:val="2"/>
          <w:numId w:val="28"/>
        </w:numPr>
        <w:tabs>
          <w:tab w:val="left" w:pos="2158"/>
          <w:tab w:val="left" w:pos="2160"/>
        </w:tabs>
        <w:spacing w:before="71" w:line="249" w:lineRule="auto"/>
        <w:ind w:left="2160" w:right="503"/>
        <w:rPr>
          <w:sz w:val="24"/>
        </w:rPr>
      </w:pPr>
      <w:r>
        <w:rPr>
          <w:color w:val="57585B"/>
          <w:w w:val="90"/>
          <w:sz w:val="24"/>
        </w:rPr>
        <w:lastRenderedPageBreak/>
        <w:t>Recording Votes. For mail ballots to the Executive Graduate Council, each member signs</w:t>
      </w:r>
      <w:r>
        <w:rPr>
          <w:color w:val="57585B"/>
          <w:spacing w:val="40"/>
          <w:sz w:val="24"/>
        </w:rPr>
        <w:t xml:space="preserve"> </w:t>
      </w:r>
      <w:r>
        <w:rPr>
          <w:color w:val="57585B"/>
          <w:w w:val="90"/>
          <w:sz w:val="24"/>
        </w:rPr>
        <w:t xml:space="preserve">his marked ballot and returns it to the Office of the Executive Vice President/ Provost. Each signature is verified, the vote recorded, and all signed ballots are retained. Thus, even after </w:t>
      </w:r>
      <w:r>
        <w:rPr>
          <w:color w:val="57585B"/>
          <w:spacing w:val="-8"/>
          <w:sz w:val="24"/>
        </w:rPr>
        <w:t>the votes</w:t>
      </w:r>
      <w:r>
        <w:rPr>
          <w:color w:val="57585B"/>
          <w:spacing w:val="-6"/>
          <w:sz w:val="24"/>
        </w:rPr>
        <w:t xml:space="preserve"> </w:t>
      </w:r>
      <w:r>
        <w:rPr>
          <w:color w:val="57585B"/>
          <w:spacing w:val="-8"/>
          <w:sz w:val="24"/>
        </w:rPr>
        <w:t>have been recorded,</w:t>
      </w:r>
      <w:r>
        <w:rPr>
          <w:color w:val="57585B"/>
          <w:spacing w:val="-6"/>
          <w:sz w:val="24"/>
        </w:rPr>
        <w:t xml:space="preserve"> </w:t>
      </w:r>
      <w:r>
        <w:rPr>
          <w:color w:val="57585B"/>
          <w:spacing w:val="-8"/>
          <w:sz w:val="24"/>
        </w:rPr>
        <w:t>it is</w:t>
      </w:r>
      <w:r>
        <w:rPr>
          <w:color w:val="57585B"/>
          <w:spacing w:val="-6"/>
          <w:sz w:val="24"/>
        </w:rPr>
        <w:t xml:space="preserve"> </w:t>
      </w:r>
      <w:r>
        <w:rPr>
          <w:color w:val="57585B"/>
          <w:spacing w:val="-8"/>
          <w:sz w:val="24"/>
        </w:rPr>
        <w:t>possible to determine</w:t>
      </w:r>
      <w:r>
        <w:rPr>
          <w:color w:val="57585B"/>
          <w:spacing w:val="-4"/>
          <w:sz w:val="24"/>
        </w:rPr>
        <w:t xml:space="preserve"> </w:t>
      </w:r>
      <w:r>
        <w:rPr>
          <w:color w:val="57585B"/>
          <w:spacing w:val="-8"/>
          <w:sz w:val="24"/>
        </w:rPr>
        <w:t>not only who voted on the issue, but also how each</w:t>
      </w:r>
      <w:r>
        <w:rPr>
          <w:color w:val="57585B"/>
          <w:spacing w:val="-9"/>
          <w:sz w:val="24"/>
        </w:rPr>
        <w:t xml:space="preserve"> </w:t>
      </w:r>
      <w:r>
        <w:rPr>
          <w:color w:val="57585B"/>
          <w:spacing w:val="-8"/>
          <w:sz w:val="24"/>
        </w:rPr>
        <w:t>person voted.</w:t>
      </w:r>
      <w:r>
        <w:rPr>
          <w:color w:val="57585B"/>
          <w:spacing w:val="-5"/>
          <w:sz w:val="24"/>
        </w:rPr>
        <w:t xml:space="preserve"> </w:t>
      </w:r>
      <w:r>
        <w:rPr>
          <w:color w:val="57585B"/>
          <w:spacing w:val="-8"/>
          <w:sz w:val="24"/>
        </w:rPr>
        <w:t>For electronic</w:t>
      </w:r>
      <w:r>
        <w:rPr>
          <w:color w:val="57585B"/>
          <w:spacing w:val="-6"/>
          <w:sz w:val="24"/>
        </w:rPr>
        <w:t xml:space="preserve"> </w:t>
      </w:r>
      <w:r>
        <w:rPr>
          <w:color w:val="57585B"/>
          <w:spacing w:val="-8"/>
          <w:sz w:val="24"/>
        </w:rPr>
        <w:t>ballots</w:t>
      </w:r>
      <w:r>
        <w:rPr>
          <w:color w:val="57585B"/>
          <w:spacing w:val="-6"/>
          <w:sz w:val="24"/>
        </w:rPr>
        <w:t xml:space="preserve"> </w:t>
      </w:r>
      <w:r>
        <w:rPr>
          <w:color w:val="57585B"/>
          <w:spacing w:val="-8"/>
          <w:sz w:val="24"/>
        </w:rPr>
        <w:t>to the</w:t>
      </w:r>
      <w:r>
        <w:rPr>
          <w:color w:val="57585B"/>
          <w:spacing w:val="-9"/>
          <w:sz w:val="24"/>
        </w:rPr>
        <w:t xml:space="preserve"> </w:t>
      </w:r>
      <w:r>
        <w:rPr>
          <w:color w:val="57585B"/>
          <w:spacing w:val="-8"/>
          <w:sz w:val="24"/>
        </w:rPr>
        <w:t xml:space="preserve">Executive Graduate Council, </w:t>
      </w:r>
      <w:r>
        <w:rPr>
          <w:color w:val="57585B"/>
          <w:spacing w:val="-6"/>
          <w:sz w:val="24"/>
        </w:rPr>
        <w:t>each</w:t>
      </w:r>
      <w:r>
        <w:rPr>
          <w:color w:val="57585B"/>
          <w:spacing w:val="-11"/>
          <w:sz w:val="24"/>
        </w:rPr>
        <w:t xml:space="preserve"> </w:t>
      </w:r>
      <w:r>
        <w:rPr>
          <w:color w:val="57585B"/>
          <w:spacing w:val="-6"/>
          <w:sz w:val="24"/>
        </w:rPr>
        <w:t>member</w:t>
      </w:r>
      <w:r>
        <w:rPr>
          <w:color w:val="57585B"/>
          <w:spacing w:val="-11"/>
          <w:sz w:val="24"/>
        </w:rPr>
        <w:t xml:space="preserve"> </w:t>
      </w:r>
      <w:r>
        <w:rPr>
          <w:color w:val="57585B"/>
          <w:spacing w:val="-6"/>
          <w:sz w:val="24"/>
        </w:rPr>
        <w:t>returns</w:t>
      </w:r>
      <w:r>
        <w:rPr>
          <w:color w:val="57585B"/>
          <w:spacing w:val="-10"/>
          <w:sz w:val="24"/>
        </w:rPr>
        <w:t xml:space="preserve"> </w:t>
      </w:r>
      <w:r>
        <w:rPr>
          <w:color w:val="57585B"/>
          <w:spacing w:val="-6"/>
          <w:sz w:val="24"/>
        </w:rPr>
        <w:t>their</w:t>
      </w:r>
      <w:r>
        <w:rPr>
          <w:color w:val="57585B"/>
          <w:spacing w:val="-11"/>
          <w:sz w:val="24"/>
        </w:rPr>
        <w:t xml:space="preserve"> </w:t>
      </w:r>
      <w:r>
        <w:rPr>
          <w:color w:val="57585B"/>
          <w:spacing w:val="-6"/>
          <w:sz w:val="24"/>
        </w:rPr>
        <w:t>marked</w:t>
      </w:r>
      <w:r>
        <w:rPr>
          <w:color w:val="57585B"/>
          <w:spacing w:val="-11"/>
          <w:sz w:val="24"/>
        </w:rPr>
        <w:t xml:space="preserve"> </w:t>
      </w:r>
      <w:r>
        <w:rPr>
          <w:color w:val="57585B"/>
          <w:spacing w:val="-6"/>
          <w:sz w:val="24"/>
        </w:rPr>
        <w:t>ballot</w:t>
      </w:r>
      <w:r>
        <w:rPr>
          <w:color w:val="57585B"/>
          <w:spacing w:val="-11"/>
          <w:sz w:val="24"/>
        </w:rPr>
        <w:t xml:space="preserve"> </w:t>
      </w:r>
      <w:r>
        <w:rPr>
          <w:color w:val="57585B"/>
          <w:spacing w:val="-6"/>
          <w:sz w:val="24"/>
        </w:rPr>
        <w:t>to</w:t>
      </w:r>
      <w:r>
        <w:rPr>
          <w:color w:val="57585B"/>
          <w:spacing w:val="-10"/>
          <w:sz w:val="24"/>
        </w:rPr>
        <w:t xml:space="preserve"> </w:t>
      </w:r>
      <w:r>
        <w:rPr>
          <w:color w:val="57585B"/>
          <w:spacing w:val="-6"/>
          <w:sz w:val="24"/>
        </w:rPr>
        <w:t>the</w:t>
      </w:r>
      <w:r>
        <w:rPr>
          <w:color w:val="57585B"/>
          <w:spacing w:val="-11"/>
          <w:sz w:val="24"/>
        </w:rPr>
        <w:t xml:space="preserve"> </w:t>
      </w:r>
      <w:r>
        <w:rPr>
          <w:color w:val="57585B"/>
          <w:spacing w:val="-6"/>
          <w:sz w:val="24"/>
        </w:rPr>
        <w:t>Office</w:t>
      </w:r>
      <w:r>
        <w:rPr>
          <w:color w:val="57585B"/>
          <w:spacing w:val="-10"/>
          <w:sz w:val="24"/>
        </w:rPr>
        <w:t xml:space="preserve"> </w:t>
      </w:r>
      <w:r>
        <w:rPr>
          <w:color w:val="57585B"/>
          <w:spacing w:val="-6"/>
          <w:sz w:val="24"/>
        </w:rPr>
        <w:t>of</w:t>
      </w:r>
      <w:r>
        <w:rPr>
          <w:color w:val="57585B"/>
          <w:spacing w:val="-11"/>
          <w:sz w:val="24"/>
        </w:rPr>
        <w:t xml:space="preserve"> </w:t>
      </w:r>
      <w:r>
        <w:rPr>
          <w:color w:val="57585B"/>
          <w:spacing w:val="-6"/>
          <w:sz w:val="24"/>
        </w:rPr>
        <w:t>the</w:t>
      </w:r>
      <w:r>
        <w:rPr>
          <w:color w:val="57585B"/>
          <w:spacing w:val="-10"/>
          <w:sz w:val="24"/>
        </w:rPr>
        <w:t xml:space="preserve"> </w:t>
      </w:r>
      <w:r>
        <w:rPr>
          <w:color w:val="57585B"/>
          <w:spacing w:val="-6"/>
          <w:sz w:val="24"/>
        </w:rPr>
        <w:t>Executive</w:t>
      </w:r>
      <w:r>
        <w:rPr>
          <w:color w:val="57585B"/>
          <w:spacing w:val="-11"/>
          <w:sz w:val="24"/>
        </w:rPr>
        <w:t xml:space="preserve"> </w:t>
      </w:r>
      <w:r>
        <w:rPr>
          <w:color w:val="57585B"/>
          <w:spacing w:val="-6"/>
          <w:sz w:val="24"/>
        </w:rPr>
        <w:t xml:space="preserve">Vice </w:t>
      </w:r>
      <w:r>
        <w:rPr>
          <w:color w:val="57585B"/>
          <w:w w:val="90"/>
          <w:sz w:val="24"/>
        </w:rPr>
        <w:t xml:space="preserve">President/Provost and/or a mechanism is used to verify who and how each Executive </w:t>
      </w:r>
      <w:r>
        <w:rPr>
          <w:color w:val="57585B"/>
          <w:spacing w:val="-2"/>
          <w:sz w:val="24"/>
        </w:rPr>
        <w:t>Graduate</w:t>
      </w:r>
      <w:r>
        <w:rPr>
          <w:color w:val="57585B"/>
          <w:spacing w:val="-17"/>
          <w:sz w:val="24"/>
        </w:rPr>
        <w:t xml:space="preserve"> </w:t>
      </w:r>
      <w:r>
        <w:rPr>
          <w:color w:val="57585B"/>
          <w:spacing w:val="-2"/>
          <w:sz w:val="24"/>
        </w:rPr>
        <w:t>Council</w:t>
      </w:r>
      <w:r>
        <w:rPr>
          <w:color w:val="57585B"/>
          <w:spacing w:val="-15"/>
          <w:sz w:val="24"/>
        </w:rPr>
        <w:t xml:space="preserve"> </w:t>
      </w:r>
      <w:r>
        <w:rPr>
          <w:color w:val="57585B"/>
          <w:spacing w:val="-2"/>
          <w:sz w:val="24"/>
        </w:rPr>
        <w:t>member</w:t>
      </w:r>
      <w:r>
        <w:rPr>
          <w:color w:val="57585B"/>
          <w:spacing w:val="-14"/>
          <w:sz w:val="24"/>
        </w:rPr>
        <w:t xml:space="preserve"> </w:t>
      </w:r>
      <w:r>
        <w:rPr>
          <w:color w:val="57585B"/>
          <w:spacing w:val="-2"/>
          <w:sz w:val="24"/>
        </w:rPr>
        <w:t>voted.</w:t>
      </w:r>
    </w:p>
    <w:p w14:paraId="37D90087" w14:textId="77777777" w:rsidR="00466D50" w:rsidRDefault="00000000">
      <w:pPr>
        <w:pStyle w:val="BodyText"/>
        <w:spacing w:before="123"/>
        <w:ind w:left="2165"/>
      </w:pPr>
      <w:r>
        <w:rPr>
          <w:color w:val="57585B"/>
          <w:w w:val="85"/>
        </w:rPr>
        <w:t>SOURCE:</w:t>
      </w:r>
      <w:r>
        <w:rPr>
          <w:color w:val="57585B"/>
          <w:spacing w:val="19"/>
        </w:rPr>
        <w:t xml:space="preserve"> </w:t>
      </w:r>
      <w:r>
        <w:rPr>
          <w:color w:val="57585B"/>
          <w:w w:val="85"/>
        </w:rPr>
        <w:t>Edits</w:t>
      </w:r>
      <w:r>
        <w:rPr>
          <w:color w:val="57585B"/>
          <w:spacing w:val="25"/>
        </w:rPr>
        <w:t xml:space="preserve"> </w:t>
      </w:r>
      <w:r>
        <w:rPr>
          <w:color w:val="57585B"/>
          <w:w w:val="85"/>
        </w:rPr>
        <w:t>approved</w:t>
      </w:r>
      <w:r>
        <w:rPr>
          <w:color w:val="57585B"/>
          <w:spacing w:val="25"/>
        </w:rPr>
        <w:t xml:space="preserve"> </w:t>
      </w:r>
      <w:r>
        <w:rPr>
          <w:color w:val="57585B"/>
          <w:w w:val="85"/>
        </w:rPr>
        <w:t>by</w:t>
      </w:r>
      <w:r>
        <w:rPr>
          <w:color w:val="57585B"/>
          <w:spacing w:val="19"/>
        </w:rPr>
        <w:t xml:space="preserve"> </w:t>
      </w:r>
      <w:r>
        <w:rPr>
          <w:color w:val="57585B"/>
          <w:w w:val="85"/>
        </w:rPr>
        <w:t>the</w:t>
      </w:r>
      <w:r>
        <w:rPr>
          <w:color w:val="57585B"/>
          <w:spacing w:val="23"/>
        </w:rPr>
        <w:t xml:space="preserve"> </w:t>
      </w:r>
      <w:r>
        <w:rPr>
          <w:color w:val="57585B"/>
          <w:w w:val="85"/>
        </w:rPr>
        <w:t>Executive</w:t>
      </w:r>
      <w:r>
        <w:rPr>
          <w:color w:val="57585B"/>
          <w:spacing w:val="22"/>
        </w:rPr>
        <w:t xml:space="preserve"> </w:t>
      </w:r>
      <w:r>
        <w:rPr>
          <w:color w:val="57585B"/>
          <w:w w:val="85"/>
        </w:rPr>
        <w:t>Graduate</w:t>
      </w:r>
      <w:r>
        <w:rPr>
          <w:color w:val="57585B"/>
          <w:spacing w:val="23"/>
        </w:rPr>
        <w:t xml:space="preserve"> </w:t>
      </w:r>
      <w:r>
        <w:rPr>
          <w:color w:val="57585B"/>
          <w:w w:val="85"/>
        </w:rPr>
        <w:t>Council</w:t>
      </w:r>
      <w:r>
        <w:rPr>
          <w:color w:val="57585B"/>
          <w:spacing w:val="23"/>
        </w:rPr>
        <w:t xml:space="preserve"> </w:t>
      </w:r>
      <w:r>
        <w:rPr>
          <w:color w:val="57585B"/>
          <w:w w:val="85"/>
        </w:rPr>
        <w:t>04-28-</w:t>
      </w:r>
      <w:r>
        <w:rPr>
          <w:color w:val="57585B"/>
          <w:spacing w:val="-5"/>
          <w:w w:val="85"/>
        </w:rPr>
        <w:t>18</w:t>
      </w:r>
    </w:p>
    <w:p w14:paraId="1AF6005B" w14:textId="77777777" w:rsidR="00466D50" w:rsidRDefault="00000000">
      <w:pPr>
        <w:pStyle w:val="BodyText"/>
        <w:spacing w:before="12"/>
        <w:ind w:left="2165"/>
      </w:pPr>
      <w:r>
        <w:rPr>
          <w:color w:val="57585B"/>
          <w:w w:val="90"/>
        </w:rPr>
        <w:t>Approved</w:t>
      </w:r>
      <w:r>
        <w:rPr>
          <w:color w:val="57585B"/>
          <w:spacing w:val="-3"/>
        </w:rPr>
        <w:t xml:space="preserve"> </w:t>
      </w:r>
      <w:r>
        <w:rPr>
          <w:color w:val="57585B"/>
          <w:w w:val="90"/>
        </w:rPr>
        <w:t>by</w:t>
      </w:r>
      <w:r>
        <w:rPr>
          <w:color w:val="57585B"/>
          <w:spacing w:val="-2"/>
        </w:rPr>
        <w:t xml:space="preserve"> </w:t>
      </w:r>
      <w:r>
        <w:rPr>
          <w:color w:val="57585B"/>
          <w:w w:val="90"/>
        </w:rPr>
        <w:t>a</w:t>
      </w:r>
      <w:r>
        <w:rPr>
          <w:color w:val="57585B"/>
        </w:rPr>
        <w:t xml:space="preserve"> </w:t>
      </w:r>
      <w:r>
        <w:rPr>
          <w:color w:val="57585B"/>
          <w:w w:val="90"/>
        </w:rPr>
        <w:t>vote</w:t>
      </w:r>
      <w:r>
        <w:rPr>
          <w:color w:val="57585B"/>
        </w:rPr>
        <w:t xml:space="preserve"> </w:t>
      </w:r>
      <w:r>
        <w:rPr>
          <w:color w:val="57585B"/>
          <w:w w:val="90"/>
        </w:rPr>
        <w:t>of</w:t>
      </w:r>
      <w:r>
        <w:rPr>
          <w:color w:val="57585B"/>
          <w:spacing w:val="-2"/>
        </w:rPr>
        <w:t xml:space="preserve"> </w:t>
      </w:r>
      <w:r>
        <w:rPr>
          <w:color w:val="57585B"/>
          <w:w w:val="90"/>
        </w:rPr>
        <w:t>the</w:t>
      </w:r>
      <w:r>
        <w:rPr>
          <w:color w:val="57585B"/>
          <w:spacing w:val="-2"/>
        </w:rPr>
        <w:t xml:space="preserve"> </w:t>
      </w:r>
      <w:r>
        <w:rPr>
          <w:color w:val="57585B"/>
          <w:w w:val="90"/>
        </w:rPr>
        <w:t>University</w:t>
      </w:r>
      <w:r>
        <w:rPr>
          <w:color w:val="57585B"/>
          <w:spacing w:val="1"/>
        </w:rPr>
        <w:t xml:space="preserve"> </w:t>
      </w:r>
      <w:r>
        <w:rPr>
          <w:color w:val="57585B"/>
          <w:w w:val="90"/>
        </w:rPr>
        <w:t>of</w:t>
      </w:r>
      <w:r>
        <w:rPr>
          <w:color w:val="57585B"/>
          <w:spacing w:val="-2"/>
        </w:rPr>
        <w:t xml:space="preserve"> </w:t>
      </w:r>
      <w:r>
        <w:rPr>
          <w:color w:val="57585B"/>
          <w:w w:val="90"/>
        </w:rPr>
        <w:t>Nebraska</w:t>
      </w:r>
      <w:r>
        <w:rPr>
          <w:color w:val="57585B"/>
        </w:rPr>
        <w:t xml:space="preserve"> </w:t>
      </w:r>
      <w:r>
        <w:rPr>
          <w:color w:val="57585B"/>
          <w:w w:val="90"/>
        </w:rPr>
        <w:t>Graduate</w:t>
      </w:r>
      <w:r>
        <w:rPr>
          <w:color w:val="57585B"/>
        </w:rPr>
        <w:t xml:space="preserve"> </w:t>
      </w:r>
      <w:r>
        <w:rPr>
          <w:color w:val="57585B"/>
          <w:w w:val="90"/>
        </w:rPr>
        <w:t>Faculty</w:t>
      </w:r>
      <w:r>
        <w:rPr>
          <w:color w:val="57585B"/>
          <w:spacing w:val="-2"/>
        </w:rPr>
        <w:t xml:space="preserve"> </w:t>
      </w:r>
      <w:r>
        <w:rPr>
          <w:color w:val="57585B"/>
          <w:w w:val="90"/>
        </w:rPr>
        <w:t>on</w:t>
      </w:r>
      <w:r>
        <w:rPr>
          <w:color w:val="57585B"/>
          <w:spacing w:val="-1"/>
        </w:rPr>
        <w:t xml:space="preserve"> </w:t>
      </w:r>
      <w:r>
        <w:rPr>
          <w:color w:val="57585B"/>
          <w:w w:val="90"/>
        </w:rPr>
        <w:t>05-15-</w:t>
      </w:r>
      <w:r>
        <w:rPr>
          <w:color w:val="57585B"/>
          <w:spacing w:val="-5"/>
          <w:w w:val="90"/>
        </w:rPr>
        <w:t>18</w:t>
      </w:r>
    </w:p>
    <w:p w14:paraId="6A785735" w14:textId="77777777" w:rsidR="00466D50" w:rsidRDefault="00466D50">
      <w:pPr>
        <w:pStyle w:val="BodyText"/>
        <w:spacing w:before="144"/>
      </w:pPr>
    </w:p>
    <w:p w14:paraId="25B67648" w14:textId="77777777" w:rsidR="00466D50" w:rsidRDefault="00000000">
      <w:pPr>
        <w:pStyle w:val="ListParagraph"/>
        <w:numPr>
          <w:ilvl w:val="2"/>
          <w:numId w:val="28"/>
        </w:numPr>
        <w:tabs>
          <w:tab w:val="left" w:pos="2158"/>
          <w:tab w:val="left" w:pos="2160"/>
        </w:tabs>
        <w:spacing w:before="0" w:line="252" w:lineRule="auto"/>
        <w:ind w:left="2160" w:right="1207"/>
        <w:rPr>
          <w:sz w:val="24"/>
        </w:rPr>
      </w:pPr>
      <w:r>
        <w:rPr>
          <w:color w:val="57585B"/>
          <w:w w:val="90"/>
          <w:sz w:val="24"/>
        </w:rPr>
        <w:t>Proxy</w:t>
      </w:r>
      <w:r>
        <w:rPr>
          <w:color w:val="57585B"/>
          <w:spacing w:val="-7"/>
          <w:w w:val="90"/>
          <w:sz w:val="24"/>
        </w:rPr>
        <w:t xml:space="preserve"> </w:t>
      </w:r>
      <w:r>
        <w:rPr>
          <w:color w:val="57585B"/>
          <w:w w:val="90"/>
          <w:sz w:val="24"/>
        </w:rPr>
        <w:t>Voting</w:t>
      </w:r>
      <w:r>
        <w:rPr>
          <w:color w:val="57585B"/>
          <w:spacing w:val="-6"/>
          <w:w w:val="90"/>
          <w:sz w:val="24"/>
        </w:rPr>
        <w:t xml:space="preserve"> </w:t>
      </w:r>
      <w:r>
        <w:rPr>
          <w:color w:val="57585B"/>
          <w:w w:val="90"/>
          <w:sz w:val="24"/>
        </w:rPr>
        <w:t>Policy.</w:t>
      </w:r>
      <w:r>
        <w:rPr>
          <w:color w:val="57585B"/>
          <w:spacing w:val="-6"/>
          <w:w w:val="90"/>
          <w:sz w:val="24"/>
        </w:rPr>
        <w:t xml:space="preserve"> </w:t>
      </w:r>
      <w:r>
        <w:rPr>
          <w:color w:val="57585B"/>
          <w:w w:val="90"/>
          <w:sz w:val="24"/>
        </w:rPr>
        <w:t>The</w:t>
      </w:r>
      <w:r>
        <w:rPr>
          <w:color w:val="57585B"/>
          <w:spacing w:val="-5"/>
          <w:w w:val="90"/>
          <w:sz w:val="24"/>
        </w:rPr>
        <w:t xml:space="preserve"> </w:t>
      </w:r>
      <w:r>
        <w:rPr>
          <w:color w:val="57585B"/>
          <w:w w:val="90"/>
          <w:sz w:val="24"/>
        </w:rPr>
        <w:t>conditions</w:t>
      </w:r>
      <w:r>
        <w:rPr>
          <w:color w:val="57585B"/>
          <w:spacing w:val="-3"/>
          <w:w w:val="90"/>
          <w:sz w:val="24"/>
        </w:rPr>
        <w:t xml:space="preserve"> </w:t>
      </w:r>
      <w:r>
        <w:rPr>
          <w:color w:val="57585B"/>
          <w:w w:val="90"/>
          <w:sz w:val="24"/>
        </w:rPr>
        <w:t>under</w:t>
      </w:r>
      <w:r>
        <w:rPr>
          <w:color w:val="57585B"/>
          <w:spacing w:val="-4"/>
          <w:w w:val="90"/>
          <w:sz w:val="24"/>
        </w:rPr>
        <w:t xml:space="preserve"> </w:t>
      </w:r>
      <w:r>
        <w:rPr>
          <w:color w:val="57585B"/>
          <w:w w:val="90"/>
          <w:sz w:val="24"/>
        </w:rPr>
        <w:t>which</w:t>
      </w:r>
      <w:r>
        <w:rPr>
          <w:color w:val="57585B"/>
          <w:spacing w:val="-4"/>
          <w:w w:val="90"/>
          <w:sz w:val="24"/>
        </w:rPr>
        <w:t xml:space="preserve"> </w:t>
      </w:r>
      <w:r>
        <w:rPr>
          <w:color w:val="57585B"/>
          <w:w w:val="90"/>
          <w:sz w:val="24"/>
        </w:rPr>
        <w:t>proxy</w:t>
      </w:r>
      <w:r>
        <w:rPr>
          <w:color w:val="57585B"/>
          <w:spacing w:val="-4"/>
          <w:w w:val="90"/>
          <w:sz w:val="24"/>
        </w:rPr>
        <w:t xml:space="preserve"> </w:t>
      </w:r>
      <w:r>
        <w:rPr>
          <w:color w:val="57585B"/>
          <w:w w:val="90"/>
          <w:sz w:val="24"/>
        </w:rPr>
        <w:t>votes</w:t>
      </w:r>
      <w:r>
        <w:rPr>
          <w:color w:val="57585B"/>
          <w:spacing w:val="-3"/>
          <w:w w:val="90"/>
          <w:sz w:val="24"/>
        </w:rPr>
        <w:t xml:space="preserve"> </w:t>
      </w:r>
      <w:r>
        <w:rPr>
          <w:color w:val="57585B"/>
          <w:w w:val="90"/>
          <w:sz w:val="24"/>
        </w:rPr>
        <w:t>are</w:t>
      </w:r>
      <w:r>
        <w:rPr>
          <w:color w:val="57585B"/>
          <w:spacing w:val="-4"/>
          <w:w w:val="90"/>
          <w:sz w:val="24"/>
        </w:rPr>
        <w:t xml:space="preserve"> </w:t>
      </w:r>
      <w:r>
        <w:rPr>
          <w:color w:val="57585B"/>
          <w:w w:val="90"/>
          <w:sz w:val="24"/>
        </w:rPr>
        <w:t>allowed</w:t>
      </w:r>
      <w:r>
        <w:rPr>
          <w:color w:val="57585B"/>
          <w:spacing w:val="-3"/>
          <w:w w:val="90"/>
          <w:sz w:val="24"/>
        </w:rPr>
        <w:t xml:space="preserve"> </w:t>
      </w:r>
      <w:r>
        <w:rPr>
          <w:color w:val="57585B"/>
          <w:w w:val="90"/>
          <w:sz w:val="24"/>
        </w:rPr>
        <w:t>in</w:t>
      </w:r>
      <w:r>
        <w:rPr>
          <w:color w:val="57585B"/>
          <w:spacing w:val="-8"/>
          <w:w w:val="90"/>
          <w:sz w:val="24"/>
        </w:rPr>
        <w:t xml:space="preserve"> </w:t>
      </w:r>
      <w:r>
        <w:rPr>
          <w:color w:val="57585B"/>
          <w:w w:val="90"/>
          <w:sz w:val="24"/>
        </w:rPr>
        <w:t xml:space="preserve">Executive </w:t>
      </w:r>
      <w:r>
        <w:rPr>
          <w:color w:val="57585B"/>
          <w:spacing w:val="-6"/>
          <w:sz w:val="24"/>
        </w:rPr>
        <w:t>Graduate</w:t>
      </w:r>
      <w:r>
        <w:rPr>
          <w:color w:val="57585B"/>
          <w:spacing w:val="-11"/>
          <w:sz w:val="24"/>
        </w:rPr>
        <w:t xml:space="preserve"> </w:t>
      </w:r>
      <w:r>
        <w:rPr>
          <w:color w:val="57585B"/>
          <w:spacing w:val="-6"/>
          <w:sz w:val="24"/>
        </w:rPr>
        <w:t>Council</w:t>
      </w:r>
      <w:r>
        <w:rPr>
          <w:color w:val="57585B"/>
          <w:spacing w:val="-11"/>
          <w:sz w:val="24"/>
        </w:rPr>
        <w:t xml:space="preserve"> </w:t>
      </w:r>
      <w:r>
        <w:rPr>
          <w:color w:val="57585B"/>
          <w:spacing w:val="-6"/>
          <w:sz w:val="24"/>
        </w:rPr>
        <w:t>(EGC)</w:t>
      </w:r>
      <w:r>
        <w:rPr>
          <w:color w:val="57585B"/>
          <w:spacing w:val="-10"/>
          <w:sz w:val="24"/>
        </w:rPr>
        <w:t xml:space="preserve"> </w:t>
      </w:r>
      <w:r>
        <w:rPr>
          <w:color w:val="57585B"/>
          <w:spacing w:val="-6"/>
          <w:sz w:val="24"/>
        </w:rPr>
        <w:t>matters</w:t>
      </w:r>
      <w:r>
        <w:rPr>
          <w:color w:val="57585B"/>
          <w:spacing w:val="-11"/>
          <w:sz w:val="24"/>
        </w:rPr>
        <w:t xml:space="preserve"> </w:t>
      </w:r>
      <w:r>
        <w:rPr>
          <w:color w:val="57585B"/>
          <w:spacing w:val="-6"/>
          <w:sz w:val="24"/>
        </w:rPr>
        <w:t>are</w:t>
      </w:r>
      <w:r>
        <w:rPr>
          <w:color w:val="57585B"/>
          <w:spacing w:val="-11"/>
          <w:sz w:val="24"/>
        </w:rPr>
        <w:t xml:space="preserve"> </w:t>
      </w:r>
      <w:r>
        <w:rPr>
          <w:color w:val="57585B"/>
          <w:spacing w:val="-6"/>
          <w:sz w:val="24"/>
        </w:rPr>
        <w:t>as</w:t>
      </w:r>
      <w:r>
        <w:rPr>
          <w:color w:val="57585B"/>
          <w:spacing w:val="-7"/>
          <w:sz w:val="24"/>
        </w:rPr>
        <w:t xml:space="preserve"> </w:t>
      </w:r>
      <w:r>
        <w:rPr>
          <w:color w:val="57585B"/>
          <w:spacing w:val="-6"/>
          <w:sz w:val="24"/>
        </w:rPr>
        <w:t>follows:</w:t>
      </w:r>
    </w:p>
    <w:p w14:paraId="63E45C74" w14:textId="77777777" w:rsidR="00466D50" w:rsidRDefault="00000000">
      <w:pPr>
        <w:pStyle w:val="ListParagraph"/>
        <w:numPr>
          <w:ilvl w:val="3"/>
          <w:numId w:val="28"/>
        </w:numPr>
        <w:tabs>
          <w:tab w:val="left" w:pos="2519"/>
        </w:tabs>
        <w:spacing w:before="117"/>
        <w:ind w:left="2519" w:hanging="359"/>
        <w:rPr>
          <w:sz w:val="24"/>
        </w:rPr>
      </w:pPr>
      <w:r>
        <w:rPr>
          <w:color w:val="57585B"/>
          <w:w w:val="90"/>
          <w:sz w:val="24"/>
        </w:rPr>
        <w:t>Only</w:t>
      </w:r>
      <w:r>
        <w:rPr>
          <w:color w:val="57585B"/>
          <w:spacing w:val="-6"/>
          <w:w w:val="90"/>
          <w:sz w:val="24"/>
        </w:rPr>
        <w:t xml:space="preserve"> </w:t>
      </w:r>
      <w:r>
        <w:rPr>
          <w:color w:val="57585B"/>
          <w:w w:val="90"/>
          <w:sz w:val="24"/>
        </w:rPr>
        <w:t>EGC</w:t>
      </w:r>
      <w:r>
        <w:rPr>
          <w:color w:val="57585B"/>
          <w:spacing w:val="-4"/>
          <w:w w:val="90"/>
          <w:sz w:val="24"/>
        </w:rPr>
        <w:t xml:space="preserve"> </w:t>
      </w:r>
      <w:r>
        <w:rPr>
          <w:color w:val="57585B"/>
          <w:w w:val="90"/>
          <w:sz w:val="24"/>
        </w:rPr>
        <w:t>members</w:t>
      </w:r>
      <w:r>
        <w:rPr>
          <w:color w:val="57585B"/>
          <w:spacing w:val="-5"/>
          <w:w w:val="90"/>
          <w:sz w:val="24"/>
        </w:rPr>
        <w:t xml:space="preserve"> </w:t>
      </w:r>
      <w:r>
        <w:rPr>
          <w:color w:val="57585B"/>
          <w:w w:val="90"/>
          <w:sz w:val="24"/>
        </w:rPr>
        <w:t>may</w:t>
      </w:r>
      <w:r>
        <w:rPr>
          <w:color w:val="57585B"/>
          <w:spacing w:val="-4"/>
          <w:w w:val="90"/>
          <w:sz w:val="24"/>
        </w:rPr>
        <w:t xml:space="preserve"> </w:t>
      </w:r>
      <w:proofErr w:type="gramStart"/>
      <w:r>
        <w:rPr>
          <w:color w:val="57585B"/>
          <w:spacing w:val="-4"/>
          <w:w w:val="90"/>
          <w:sz w:val="24"/>
        </w:rPr>
        <w:t>vote;</w:t>
      </w:r>
      <w:proofErr w:type="gramEnd"/>
    </w:p>
    <w:p w14:paraId="4ABBC61A" w14:textId="77777777" w:rsidR="00466D50" w:rsidRDefault="00000000">
      <w:pPr>
        <w:pStyle w:val="ListParagraph"/>
        <w:numPr>
          <w:ilvl w:val="3"/>
          <w:numId w:val="28"/>
        </w:numPr>
        <w:tabs>
          <w:tab w:val="left" w:pos="2520"/>
        </w:tabs>
        <w:spacing w:before="120" w:line="247" w:lineRule="auto"/>
        <w:ind w:left="2520" w:right="721"/>
        <w:rPr>
          <w:sz w:val="24"/>
        </w:rPr>
      </w:pPr>
      <w:r>
        <w:rPr>
          <w:color w:val="57585B"/>
          <w:w w:val="90"/>
          <w:sz w:val="24"/>
        </w:rPr>
        <w:t xml:space="preserve">In absentia voting may take place only on items listed under Old Business in the EGC </w:t>
      </w:r>
      <w:proofErr w:type="gramStart"/>
      <w:r>
        <w:rPr>
          <w:color w:val="57585B"/>
          <w:spacing w:val="-2"/>
          <w:sz w:val="24"/>
        </w:rPr>
        <w:t>Agenda;</w:t>
      </w:r>
      <w:proofErr w:type="gramEnd"/>
    </w:p>
    <w:p w14:paraId="20ABA5DE" w14:textId="77777777" w:rsidR="00466D50" w:rsidRDefault="00000000">
      <w:pPr>
        <w:pStyle w:val="ListParagraph"/>
        <w:numPr>
          <w:ilvl w:val="3"/>
          <w:numId w:val="28"/>
        </w:numPr>
        <w:tabs>
          <w:tab w:val="left" w:pos="2518"/>
          <w:tab w:val="left" w:pos="2520"/>
        </w:tabs>
        <w:spacing w:before="123" w:line="249" w:lineRule="auto"/>
        <w:ind w:left="2520" w:right="566"/>
        <w:rPr>
          <w:sz w:val="24"/>
        </w:rPr>
      </w:pPr>
      <w:r>
        <w:rPr>
          <w:color w:val="57585B"/>
          <w:spacing w:val="-8"/>
          <w:sz w:val="24"/>
        </w:rPr>
        <w:t>The vote must be in written or</w:t>
      </w:r>
      <w:r>
        <w:rPr>
          <w:color w:val="57585B"/>
          <w:spacing w:val="-4"/>
          <w:sz w:val="24"/>
        </w:rPr>
        <w:t xml:space="preserve"> </w:t>
      </w:r>
      <w:r>
        <w:rPr>
          <w:color w:val="57585B"/>
          <w:spacing w:val="-8"/>
          <w:sz w:val="24"/>
        </w:rPr>
        <w:t>electronic</w:t>
      </w:r>
      <w:r>
        <w:rPr>
          <w:color w:val="57585B"/>
          <w:spacing w:val="-4"/>
          <w:sz w:val="24"/>
        </w:rPr>
        <w:t xml:space="preserve"> </w:t>
      </w:r>
      <w:r>
        <w:rPr>
          <w:color w:val="57585B"/>
          <w:spacing w:val="-8"/>
          <w:sz w:val="24"/>
        </w:rPr>
        <w:t>form and transmitted to</w:t>
      </w:r>
      <w:r>
        <w:rPr>
          <w:color w:val="57585B"/>
          <w:spacing w:val="-3"/>
          <w:sz w:val="24"/>
        </w:rPr>
        <w:t xml:space="preserve"> </w:t>
      </w:r>
      <w:r>
        <w:rPr>
          <w:color w:val="57585B"/>
          <w:spacing w:val="-8"/>
          <w:sz w:val="24"/>
        </w:rPr>
        <w:t xml:space="preserve">the Dean prior to the </w:t>
      </w:r>
      <w:r>
        <w:rPr>
          <w:color w:val="57585B"/>
          <w:sz w:val="24"/>
        </w:rPr>
        <w:t>meeting; and</w:t>
      </w:r>
    </w:p>
    <w:p w14:paraId="740707FE" w14:textId="77777777" w:rsidR="00466D50" w:rsidRDefault="00000000">
      <w:pPr>
        <w:pStyle w:val="ListParagraph"/>
        <w:numPr>
          <w:ilvl w:val="3"/>
          <w:numId w:val="28"/>
        </w:numPr>
        <w:tabs>
          <w:tab w:val="left" w:pos="2520"/>
          <w:tab w:val="left" w:pos="7606"/>
        </w:tabs>
        <w:spacing w:before="119" w:line="247" w:lineRule="auto"/>
        <w:ind w:left="2520" w:right="1557"/>
        <w:rPr>
          <w:sz w:val="24"/>
        </w:rPr>
      </w:pPr>
      <w:r>
        <w:rPr>
          <w:noProof/>
          <w:sz w:val="24"/>
        </w:rPr>
        <w:drawing>
          <wp:anchor distT="0" distB="0" distL="0" distR="0" simplePos="0" relativeHeight="486324224" behindDoc="1" locked="0" layoutInCell="1" allowOverlap="1" wp14:anchorId="6EAA1BF1" wp14:editId="3F6C2A15">
            <wp:simplePos x="0" y="0"/>
            <wp:positionH relativeFrom="page">
              <wp:posOffset>4254372</wp:posOffset>
            </wp:positionH>
            <wp:positionV relativeFrom="paragraph">
              <wp:posOffset>81835</wp:posOffset>
            </wp:positionV>
            <wp:extent cx="830745" cy="175260"/>
            <wp:effectExtent l="0" t="0" r="0" b="0"/>
            <wp:wrapNone/>
            <wp:docPr id="55" name="Imag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830745" cy="175260"/>
                    </a:xfrm>
                    <a:prstGeom prst="rect">
                      <a:avLst/>
                    </a:prstGeom>
                  </pic:spPr>
                </pic:pic>
              </a:graphicData>
            </a:graphic>
          </wp:anchor>
        </w:drawing>
      </w:r>
      <w:r>
        <w:rPr>
          <w:color w:val="57585B"/>
          <w:sz w:val="24"/>
        </w:rPr>
        <w:t>If any motion is formally amended, the</w:t>
      </w:r>
      <w:r>
        <w:rPr>
          <w:color w:val="57585B"/>
          <w:sz w:val="24"/>
        </w:rPr>
        <w:tab/>
      </w:r>
      <w:r>
        <w:rPr>
          <w:color w:val="57585B"/>
          <w:spacing w:val="-6"/>
          <w:sz w:val="24"/>
        </w:rPr>
        <w:t>vote</w:t>
      </w:r>
      <w:r>
        <w:rPr>
          <w:color w:val="57585B"/>
          <w:spacing w:val="-11"/>
          <w:sz w:val="24"/>
        </w:rPr>
        <w:t xml:space="preserve"> </w:t>
      </w:r>
      <w:r>
        <w:rPr>
          <w:color w:val="57585B"/>
          <w:spacing w:val="-6"/>
          <w:sz w:val="24"/>
        </w:rPr>
        <w:t>on</w:t>
      </w:r>
      <w:r>
        <w:rPr>
          <w:color w:val="57585B"/>
          <w:spacing w:val="-11"/>
          <w:sz w:val="24"/>
        </w:rPr>
        <w:t xml:space="preserve"> </w:t>
      </w:r>
      <w:r>
        <w:rPr>
          <w:color w:val="57585B"/>
          <w:spacing w:val="-6"/>
          <w:sz w:val="24"/>
        </w:rPr>
        <w:t>that</w:t>
      </w:r>
      <w:r>
        <w:rPr>
          <w:color w:val="57585B"/>
          <w:spacing w:val="-10"/>
          <w:sz w:val="24"/>
        </w:rPr>
        <w:t xml:space="preserve"> </w:t>
      </w:r>
      <w:r>
        <w:rPr>
          <w:color w:val="57585B"/>
          <w:spacing w:val="-6"/>
          <w:sz w:val="24"/>
        </w:rPr>
        <w:t>item</w:t>
      </w:r>
      <w:r>
        <w:rPr>
          <w:color w:val="57585B"/>
          <w:spacing w:val="-11"/>
          <w:sz w:val="24"/>
        </w:rPr>
        <w:t xml:space="preserve"> </w:t>
      </w:r>
      <w:r>
        <w:rPr>
          <w:color w:val="57585B"/>
          <w:spacing w:val="-6"/>
          <w:sz w:val="24"/>
        </w:rPr>
        <w:t>will</w:t>
      </w:r>
      <w:r>
        <w:rPr>
          <w:color w:val="57585B"/>
          <w:spacing w:val="-11"/>
          <w:sz w:val="24"/>
        </w:rPr>
        <w:t xml:space="preserve"> </w:t>
      </w:r>
      <w:r>
        <w:rPr>
          <w:color w:val="57585B"/>
          <w:spacing w:val="-6"/>
          <w:sz w:val="24"/>
        </w:rPr>
        <w:t xml:space="preserve">be </w:t>
      </w:r>
      <w:r>
        <w:rPr>
          <w:color w:val="57585B"/>
          <w:spacing w:val="-2"/>
          <w:sz w:val="24"/>
        </w:rPr>
        <w:t>invalidated.</w:t>
      </w:r>
    </w:p>
    <w:p w14:paraId="4CCA8D04" w14:textId="77777777" w:rsidR="00466D50" w:rsidRDefault="00000000">
      <w:pPr>
        <w:pStyle w:val="BodyText"/>
        <w:spacing w:before="126" w:line="247" w:lineRule="auto"/>
        <w:ind w:left="2525"/>
      </w:pPr>
      <w:r>
        <w:rPr>
          <w:color w:val="57585B"/>
          <w:w w:val="90"/>
        </w:rPr>
        <w:t>SOURCE: Approved</w:t>
      </w:r>
      <w:r>
        <w:rPr>
          <w:color w:val="57585B"/>
          <w:spacing w:val="-1"/>
          <w:w w:val="90"/>
        </w:rPr>
        <w:t xml:space="preserve"> </w:t>
      </w:r>
      <w:r>
        <w:rPr>
          <w:color w:val="57585B"/>
          <w:w w:val="90"/>
        </w:rPr>
        <w:t>by</w:t>
      </w:r>
      <w:r>
        <w:rPr>
          <w:color w:val="57585B"/>
          <w:spacing w:val="-1"/>
          <w:w w:val="90"/>
        </w:rPr>
        <w:t xml:space="preserve"> </w:t>
      </w:r>
      <w:r>
        <w:rPr>
          <w:color w:val="57585B"/>
          <w:w w:val="90"/>
        </w:rPr>
        <w:t>the Executive Graduate Council 02-18-88, edits approved</w:t>
      </w:r>
      <w:r>
        <w:rPr>
          <w:color w:val="57585B"/>
          <w:spacing w:val="-1"/>
          <w:w w:val="90"/>
        </w:rPr>
        <w:t xml:space="preserve"> </w:t>
      </w:r>
      <w:r>
        <w:rPr>
          <w:color w:val="57585B"/>
          <w:w w:val="90"/>
        </w:rPr>
        <w:t xml:space="preserve">by the </w:t>
      </w:r>
      <w:r>
        <w:rPr>
          <w:color w:val="57585B"/>
          <w:spacing w:val="-6"/>
        </w:rPr>
        <w:t>Executive</w:t>
      </w:r>
      <w:r>
        <w:rPr>
          <w:color w:val="57585B"/>
          <w:spacing w:val="-9"/>
        </w:rPr>
        <w:t xml:space="preserve"> </w:t>
      </w:r>
      <w:r>
        <w:rPr>
          <w:color w:val="57585B"/>
          <w:spacing w:val="-6"/>
        </w:rPr>
        <w:t>Graduate</w:t>
      </w:r>
      <w:r>
        <w:rPr>
          <w:color w:val="57585B"/>
          <w:spacing w:val="-9"/>
        </w:rPr>
        <w:t xml:space="preserve"> </w:t>
      </w:r>
      <w:r>
        <w:rPr>
          <w:color w:val="57585B"/>
          <w:spacing w:val="-6"/>
        </w:rPr>
        <w:t>Council</w:t>
      </w:r>
      <w:r>
        <w:rPr>
          <w:color w:val="57585B"/>
          <w:spacing w:val="-8"/>
        </w:rPr>
        <w:t xml:space="preserve"> </w:t>
      </w:r>
      <w:r>
        <w:rPr>
          <w:color w:val="57585B"/>
          <w:spacing w:val="-6"/>
        </w:rPr>
        <w:t>04-28-18</w:t>
      </w:r>
    </w:p>
    <w:p w14:paraId="1190A21B" w14:textId="77777777" w:rsidR="00466D50" w:rsidRDefault="00000000">
      <w:pPr>
        <w:pStyle w:val="BodyText"/>
        <w:spacing w:before="3"/>
        <w:ind w:left="2525"/>
      </w:pPr>
      <w:r>
        <w:rPr>
          <w:color w:val="57585B"/>
          <w:w w:val="90"/>
        </w:rPr>
        <w:t>Approved</w:t>
      </w:r>
      <w:r>
        <w:rPr>
          <w:color w:val="57585B"/>
          <w:spacing w:val="2"/>
        </w:rPr>
        <w:t xml:space="preserve"> </w:t>
      </w:r>
      <w:r>
        <w:rPr>
          <w:color w:val="57585B"/>
          <w:w w:val="90"/>
        </w:rPr>
        <w:t>by</w:t>
      </w:r>
      <w:r>
        <w:rPr>
          <w:color w:val="57585B"/>
          <w:spacing w:val="1"/>
        </w:rPr>
        <w:t xml:space="preserve"> </w:t>
      </w:r>
      <w:r>
        <w:rPr>
          <w:color w:val="57585B"/>
          <w:w w:val="90"/>
        </w:rPr>
        <w:t>a</w:t>
      </w:r>
      <w:r>
        <w:rPr>
          <w:color w:val="57585B"/>
          <w:spacing w:val="4"/>
        </w:rPr>
        <w:t xml:space="preserve"> </w:t>
      </w:r>
      <w:r>
        <w:rPr>
          <w:color w:val="57585B"/>
          <w:w w:val="90"/>
        </w:rPr>
        <w:t>vote</w:t>
      </w:r>
      <w:r>
        <w:rPr>
          <w:color w:val="57585B"/>
          <w:spacing w:val="3"/>
        </w:rPr>
        <w:t xml:space="preserve"> </w:t>
      </w:r>
      <w:r>
        <w:rPr>
          <w:color w:val="57585B"/>
          <w:w w:val="90"/>
        </w:rPr>
        <w:t>of</w:t>
      </w:r>
      <w:r>
        <w:rPr>
          <w:color w:val="57585B"/>
          <w:spacing w:val="1"/>
        </w:rPr>
        <w:t xml:space="preserve"> </w:t>
      </w:r>
      <w:r>
        <w:rPr>
          <w:color w:val="57585B"/>
          <w:w w:val="90"/>
        </w:rPr>
        <w:t>the</w:t>
      </w:r>
      <w:r>
        <w:rPr>
          <w:color w:val="57585B"/>
          <w:spacing w:val="3"/>
        </w:rPr>
        <w:t xml:space="preserve"> </w:t>
      </w:r>
      <w:r>
        <w:rPr>
          <w:color w:val="57585B"/>
          <w:w w:val="90"/>
        </w:rPr>
        <w:t>University</w:t>
      </w:r>
      <w:r>
        <w:rPr>
          <w:color w:val="57585B"/>
          <w:spacing w:val="3"/>
        </w:rPr>
        <w:t xml:space="preserve"> </w:t>
      </w:r>
      <w:r>
        <w:rPr>
          <w:color w:val="57585B"/>
          <w:w w:val="90"/>
        </w:rPr>
        <w:t>of</w:t>
      </w:r>
      <w:r>
        <w:rPr>
          <w:color w:val="57585B"/>
          <w:spacing w:val="2"/>
        </w:rPr>
        <w:t xml:space="preserve"> </w:t>
      </w:r>
      <w:r>
        <w:rPr>
          <w:color w:val="57585B"/>
          <w:w w:val="90"/>
        </w:rPr>
        <w:t>Nebraska</w:t>
      </w:r>
      <w:r>
        <w:rPr>
          <w:color w:val="57585B"/>
          <w:spacing w:val="1"/>
        </w:rPr>
        <w:t xml:space="preserve"> </w:t>
      </w:r>
      <w:r>
        <w:rPr>
          <w:color w:val="57585B"/>
          <w:w w:val="90"/>
        </w:rPr>
        <w:t>Graduate</w:t>
      </w:r>
      <w:r>
        <w:rPr>
          <w:color w:val="57585B"/>
          <w:spacing w:val="4"/>
        </w:rPr>
        <w:t xml:space="preserve"> </w:t>
      </w:r>
      <w:r>
        <w:rPr>
          <w:color w:val="57585B"/>
          <w:w w:val="90"/>
        </w:rPr>
        <w:t>Faculty</w:t>
      </w:r>
      <w:r>
        <w:rPr>
          <w:color w:val="57585B"/>
          <w:spacing w:val="2"/>
        </w:rPr>
        <w:t xml:space="preserve"> </w:t>
      </w:r>
      <w:r>
        <w:rPr>
          <w:color w:val="57585B"/>
          <w:w w:val="90"/>
        </w:rPr>
        <w:t>on</w:t>
      </w:r>
      <w:r>
        <w:rPr>
          <w:color w:val="57585B"/>
          <w:spacing w:val="3"/>
        </w:rPr>
        <w:t xml:space="preserve"> </w:t>
      </w:r>
      <w:r>
        <w:rPr>
          <w:color w:val="57585B"/>
          <w:w w:val="90"/>
        </w:rPr>
        <w:t>05-15-</w:t>
      </w:r>
      <w:r>
        <w:rPr>
          <w:color w:val="57585B"/>
          <w:spacing w:val="-5"/>
          <w:w w:val="90"/>
        </w:rPr>
        <w:t>18</w:t>
      </w:r>
    </w:p>
    <w:p w14:paraId="74A79C81" w14:textId="77777777" w:rsidR="00466D50" w:rsidRDefault="00000000">
      <w:pPr>
        <w:pStyle w:val="ListParagraph"/>
        <w:numPr>
          <w:ilvl w:val="2"/>
          <w:numId w:val="28"/>
        </w:numPr>
        <w:tabs>
          <w:tab w:val="left" w:pos="2158"/>
          <w:tab w:val="left" w:pos="2160"/>
        </w:tabs>
        <w:spacing w:before="252" w:line="247" w:lineRule="auto"/>
        <w:ind w:left="2160" w:right="986"/>
        <w:rPr>
          <w:sz w:val="24"/>
        </w:rPr>
      </w:pPr>
      <w:r>
        <w:rPr>
          <w:color w:val="57585B"/>
          <w:w w:val="90"/>
          <w:sz w:val="24"/>
        </w:rPr>
        <w:t xml:space="preserve">Destroying Ballots. Method for destroying ballots after an Executive Graduate Council </w:t>
      </w:r>
      <w:r>
        <w:rPr>
          <w:color w:val="57585B"/>
          <w:spacing w:val="-2"/>
          <w:sz w:val="24"/>
        </w:rPr>
        <w:t>election:</w:t>
      </w:r>
    </w:p>
    <w:p w14:paraId="5D2BF1A1" w14:textId="77777777" w:rsidR="00466D50" w:rsidRDefault="00000000">
      <w:pPr>
        <w:pStyle w:val="ListParagraph"/>
        <w:numPr>
          <w:ilvl w:val="3"/>
          <w:numId w:val="28"/>
        </w:numPr>
        <w:tabs>
          <w:tab w:val="left" w:pos="2519"/>
        </w:tabs>
        <w:spacing w:before="125"/>
        <w:ind w:left="2519" w:hanging="359"/>
        <w:rPr>
          <w:sz w:val="24"/>
        </w:rPr>
      </w:pPr>
      <w:r>
        <w:rPr>
          <w:color w:val="57585B"/>
          <w:w w:val="90"/>
          <w:sz w:val="24"/>
        </w:rPr>
        <w:t>Record</w:t>
      </w:r>
      <w:r>
        <w:rPr>
          <w:color w:val="57585B"/>
          <w:spacing w:val="-5"/>
          <w:sz w:val="24"/>
        </w:rPr>
        <w:t xml:space="preserve"> </w:t>
      </w:r>
      <w:r>
        <w:rPr>
          <w:color w:val="57585B"/>
          <w:w w:val="90"/>
          <w:sz w:val="24"/>
        </w:rPr>
        <w:t>the</w:t>
      </w:r>
      <w:r>
        <w:rPr>
          <w:color w:val="57585B"/>
          <w:spacing w:val="-6"/>
          <w:sz w:val="24"/>
        </w:rPr>
        <w:t xml:space="preserve"> </w:t>
      </w:r>
      <w:r>
        <w:rPr>
          <w:color w:val="57585B"/>
          <w:w w:val="90"/>
          <w:sz w:val="24"/>
        </w:rPr>
        <w:t>results</w:t>
      </w:r>
      <w:r>
        <w:rPr>
          <w:color w:val="57585B"/>
          <w:spacing w:val="-3"/>
          <w:sz w:val="24"/>
        </w:rPr>
        <w:t xml:space="preserve"> </w:t>
      </w:r>
      <w:r>
        <w:rPr>
          <w:color w:val="57585B"/>
          <w:w w:val="90"/>
          <w:sz w:val="24"/>
        </w:rPr>
        <w:t>of</w:t>
      </w:r>
      <w:r>
        <w:rPr>
          <w:color w:val="57585B"/>
          <w:spacing w:val="-5"/>
          <w:sz w:val="24"/>
        </w:rPr>
        <w:t xml:space="preserve"> </w:t>
      </w:r>
      <w:r>
        <w:rPr>
          <w:color w:val="57585B"/>
          <w:w w:val="90"/>
          <w:sz w:val="24"/>
        </w:rPr>
        <w:t>the</w:t>
      </w:r>
      <w:r>
        <w:rPr>
          <w:color w:val="57585B"/>
          <w:spacing w:val="-5"/>
          <w:sz w:val="24"/>
        </w:rPr>
        <w:t xml:space="preserve"> </w:t>
      </w:r>
      <w:proofErr w:type="gramStart"/>
      <w:r>
        <w:rPr>
          <w:color w:val="57585B"/>
          <w:spacing w:val="-2"/>
          <w:w w:val="90"/>
          <w:sz w:val="24"/>
        </w:rPr>
        <w:t>election;</w:t>
      </w:r>
      <w:proofErr w:type="gramEnd"/>
    </w:p>
    <w:p w14:paraId="79E1958F" w14:textId="77777777" w:rsidR="00466D50" w:rsidRDefault="00000000">
      <w:pPr>
        <w:pStyle w:val="ListParagraph"/>
        <w:numPr>
          <w:ilvl w:val="3"/>
          <w:numId w:val="28"/>
        </w:numPr>
        <w:tabs>
          <w:tab w:val="left" w:pos="2520"/>
        </w:tabs>
        <w:spacing w:before="129" w:line="249" w:lineRule="auto"/>
        <w:ind w:left="2520" w:right="772"/>
        <w:rPr>
          <w:sz w:val="24"/>
        </w:rPr>
      </w:pPr>
      <w:r>
        <w:rPr>
          <w:color w:val="57585B"/>
          <w:w w:val="90"/>
          <w:sz w:val="24"/>
        </w:rPr>
        <w:t xml:space="preserve">Have those results certified by the signatures of the people responsible for recording </w:t>
      </w:r>
      <w:r>
        <w:rPr>
          <w:color w:val="57585B"/>
          <w:sz w:val="24"/>
        </w:rPr>
        <w:t xml:space="preserve">the </w:t>
      </w:r>
      <w:proofErr w:type="gramStart"/>
      <w:r>
        <w:rPr>
          <w:color w:val="57585B"/>
          <w:sz w:val="24"/>
        </w:rPr>
        <w:t>results;</w:t>
      </w:r>
      <w:proofErr w:type="gramEnd"/>
    </w:p>
    <w:p w14:paraId="5E339A9D" w14:textId="77777777" w:rsidR="00466D50" w:rsidRDefault="00000000">
      <w:pPr>
        <w:pStyle w:val="ListParagraph"/>
        <w:numPr>
          <w:ilvl w:val="3"/>
          <w:numId w:val="28"/>
        </w:numPr>
        <w:tabs>
          <w:tab w:val="left" w:pos="2518"/>
          <w:tab w:val="left" w:pos="2520"/>
        </w:tabs>
        <w:spacing w:before="120" w:line="247" w:lineRule="auto"/>
        <w:ind w:left="2520" w:right="1066"/>
        <w:rPr>
          <w:sz w:val="24"/>
        </w:rPr>
      </w:pPr>
      <w:r>
        <w:rPr>
          <w:color w:val="57585B"/>
          <w:w w:val="90"/>
          <w:sz w:val="24"/>
        </w:rPr>
        <w:t xml:space="preserve">Retain the ballots for three (3) weeks and if no challenge is made within that </w:t>
      </w:r>
      <w:proofErr w:type="gramStart"/>
      <w:r>
        <w:rPr>
          <w:color w:val="57585B"/>
          <w:w w:val="90"/>
          <w:sz w:val="24"/>
        </w:rPr>
        <w:t xml:space="preserve">time </w:t>
      </w:r>
      <w:r>
        <w:rPr>
          <w:color w:val="57585B"/>
          <w:spacing w:val="-2"/>
          <w:sz w:val="24"/>
        </w:rPr>
        <w:t>period</w:t>
      </w:r>
      <w:proofErr w:type="gramEnd"/>
      <w:r>
        <w:rPr>
          <w:color w:val="57585B"/>
          <w:spacing w:val="-2"/>
          <w:sz w:val="24"/>
        </w:rPr>
        <w:t>,</w:t>
      </w:r>
      <w:r>
        <w:rPr>
          <w:color w:val="57585B"/>
          <w:spacing w:val="-15"/>
          <w:sz w:val="24"/>
        </w:rPr>
        <w:t xml:space="preserve"> </w:t>
      </w:r>
      <w:r>
        <w:rPr>
          <w:color w:val="57585B"/>
          <w:spacing w:val="-2"/>
          <w:sz w:val="24"/>
        </w:rPr>
        <w:t>ballots</w:t>
      </w:r>
      <w:r>
        <w:rPr>
          <w:color w:val="57585B"/>
          <w:spacing w:val="-15"/>
          <w:sz w:val="24"/>
        </w:rPr>
        <w:t xml:space="preserve"> </w:t>
      </w:r>
      <w:r>
        <w:rPr>
          <w:color w:val="57585B"/>
          <w:spacing w:val="-2"/>
          <w:sz w:val="24"/>
        </w:rPr>
        <w:t>may</w:t>
      </w:r>
      <w:r>
        <w:rPr>
          <w:color w:val="57585B"/>
          <w:spacing w:val="-14"/>
          <w:sz w:val="24"/>
        </w:rPr>
        <w:t xml:space="preserve"> </w:t>
      </w:r>
      <w:r>
        <w:rPr>
          <w:color w:val="57585B"/>
          <w:spacing w:val="-2"/>
          <w:sz w:val="24"/>
        </w:rPr>
        <w:t>be</w:t>
      </w:r>
      <w:r>
        <w:rPr>
          <w:color w:val="57585B"/>
          <w:spacing w:val="-15"/>
          <w:sz w:val="24"/>
        </w:rPr>
        <w:t xml:space="preserve"> </w:t>
      </w:r>
      <w:r>
        <w:rPr>
          <w:color w:val="57585B"/>
          <w:spacing w:val="-2"/>
          <w:sz w:val="24"/>
        </w:rPr>
        <w:t>destroyed;</w:t>
      </w:r>
      <w:r>
        <w:rPr>
          <w:color w:val="57585B"/>
          <w:spacing w:val="-15"/>
          <w:sz w:val="24"/>
        </w:rPr>
        <w:t xml:space="preserve"> </w:t>
      </w:r>
      <w:r>
        <w:rPr>
          <w:color w:val="57585B"/>
          <w:spacing w:val="-2"/>
          <w:sz w:val="24"/>
        </w:rPr>
        <w:t>and</w:t>
      </w:r>
    </w:p>
    <w:p w14:paraId="7CBF690D" w14:textId="77777777" w:rsidR="00466D50" w:rsidRDefault="00000000">
      <w:pPr>
        <w:pStyle w:val="ListParagraph"/>
        <w:numPr>
          <w:ilvl w:val="3"/>
          <w:numId w:val="28"/>
        </w:numPr>
        <w:tabs>
          <w:tab w:val="left" w:pos="2520"/>
        </w:tabs>
        <w:spacing w:before="125" w:line="249" w:lineRule="auto"/>
        <w:ind w:left="2520" w:right="1351"/>
        <w:rPr>
          <w:sz w:val="24"/>
        </w:rPr>
      </w:pPr>
      <w:r>
        <w:rPr>
          <w:color w:val="57585B"/>
          <w:w w:val="90"/>
          <w:sz w:val="24"/>
        </w:rPr>
        <w:t xml:space="preserve">The certified results should become part of the official minutes of the Executive </w:t>
      </w:r>
      <w:r>
        <w:rPr>
          <w:color w:val="57585B"/>
          <w:spacing w:val="-4"/>
          <w:sz w:val="24"/>
        </w:rPr>
        <w:t>Graduate</w:t>
      </w:r>
      <w:r>
        <w:rPr>
          <w:color w:val="57585B"/>
          <w:spacing w:val="-13"/>
          <w:sz w:val="24"/>
        </w:rPr>
        <w:t xml:space="preserve"> </w:t>
      </w:r>
      <w:r>
        <w:rPr>
          <w:color w:val="57585B"/>
          <w:spacing w:val="-4"/>
          <w:sz w:val="24"/>
        </w:rPr>
        <w:t>Council</w:t>
      </w:r>
      <w:r>
        <w:rPr>
          <w:color w:val="57585B"/>
          <w:spacing w:val="-13"/>
          <w:sz w:val="24"/>
        </w:rPr>
        <w:t xml:space="preserve"> </w:t>
      </w:r>
      <w:r>
        <w:rPr>
          <w:color w:val="57585B"/>
          <w:spacing w:val="-4"/>
          <w:sz w:val="24"/>
        </w:rPr>
        <w:t>(not</w:t>
      </w:r>
      <w:r>
        <w:rPr>
          <w:color w:val="57585B"/>
          <w:spacing w:val="-12"/>
          <w:sz w:val="24"/>
        </w:rPr>
        <w:t xml:space="preserve"> </w:t>
      </w:r>
      <w:r>
        <w:rPr>
          <w:color w:val="57585B"/>
          <w:spacing w:val="-4"/>
          <w:sz w:val="24"/>
        </w:rPr>
        <w:t>distributed)</w:t>
      </w:r>
      <w:r>
        <w:rPr>
          <w:color w:val="57585B"/>
          <w:spacing w:val="-13"/>
          <w:sz w:val="24"/>
        </w:rPr>
        <w:t xml:space="preserve"> </w:t>
      </w:r>
      <w:r>
        <w:rPr>
          <w:color w:val="57585B"/>
          <w:spacing w:val="-4"/>
          <w:sz w:val="24"/>
        </w:rPr>
        <w:t>of</w:t>
      </w:r>
      <w:r>
        <w:rPr>
          <w:color w:val="57585B"/>
          <w:spacing w:val="-13"/>
          <w:sz w:val="24"/>
        </w:rPr>
        <w:t xml:space="preserve"> </w:t>
      </w:r>
      <w:r>
        <w:rPr>
          <w:color w:val="57585B"/>
          <w:spacing w:val="-4"/>
          <w:sz w:val="24"/>
        </w:rPr>
        <w:t>the</w:t>
      </w:r>
      <w:r>
        <w:rPr>
          <w:color w:val="57585B"/>
          <w:spacing w:val="-13"/>
          <w:sz w:val="24"/>
        </w:rPr>
        <w:t xml:space="preserve"> </w:t>
      </w:r>
      <w:r>
        <w:rPr>
          <w:color w:val="57585B"/>
          <w:spacing w:val="-4"/>
          <w:sz w:val="24"/>
        </w:rPr>
        <w:t>first</w:t>
      </w:r>
      <w:r>
        <w:rPr>
          <w:color w:val="57585B"/>
          <w:spacing w:val="-12"/>
          <w:sz w:val="24"/>
        </w:rPr>
        <w:t xml:space="preserve"> </w:t>
      </w:r>
      <w:r>
        <w:rPr>
          <w:color w:val="57585B"/>
          <w:spacing w:val="-4"/>
          <w:sz w:val="24"/>
        </w:rPr>
        <w:t>meeting</w:t>
      </w:r>
      <w:r>
        <w:rPr>
          <w:color w:val="57585B"/>
          <w:spacing w:val="-13"/>
          <w:sz w:val="24"/>
        </w:rPr>
        <w:t xml:space="preserve"> </w:t>
      </w:r>
      <w:r>
        <w:rPr>
          <w:color w:val="57585B"/>
          <w:spacing w:val="-4"/>
          <w:sz w:val="24"/>
        </w:rPr>
        <w:t>following</w:t>
      </w:r>
      <w:r>
        <w:rPr>
          <w:color w:val="57585B"/>
          <w:spacing w:val="-13"/>
          <w:sz w:val="24"/>
        </w:rPr>
        <w:t xml:space="preserve"> </w:t>
      </w:r>
      <w:r>
        <w:rPr>
          <w:color w:val="57585B"/>
          <w:spacing w:val="-4"/>
          <w:sz w:val="24"/>
        </w:rPr>
        <w:t>the</w:t>
      </w:r>
      <w:r>
        <w:rPr>
          <w:color w:val="57585B"/>
          <w:spacing w:val="-12"/>
          <w:sz w:val="24"/>
        </w:rPr>
        <w:t xml:space="preserve"> </w:t>
      </w:r>
      <w:r>
        <w:rPr>
          <w:color w:val="57585B"/>
          <w:spacing w:val="-4"/>
          <w:sz w:val="24"/>
        </w:rPr>
        <w:t>election.</w:t>
      </w:r>
    </w:p>
    <w:p w14:paraId="562E06C4" w14:textId="77777777" w:rsidR="00466D50" w:rsidRDefault="00000000">
      <w:pPr>
        <w:pStyle w:val="BodyText"/>
        <w:spacing w:before="118"/>
        <w:ind w:left="2525"/>
      </w:pPr>
      <w:r>
        <w:rPr>
          <w:color w:val="57585B"/>
          <w:w w:val="85"/>
        </w:rPr>
        <w:t>SOURCE:</w:t>
      </w:r>
      <w:r>
        <w:rPr>
          <w:color w:val="57585B"/>
          <w:spacing w:val="31"/>
        </w:rPr>
        <w:t xml:space="preserve"> </w:t>
      </w:r>
      <w:r>
        <w:rPr>
          <w:color w:val="57585B"/>
          <w:w w:val="85"/>
        </w:rPr>
        <w:t>Executive</w:t>
      </w:r>
      <w:r>
        <w:rPr>
          <w:color w:val="57585B"/>
          <w:spacing w:val="31"/>
        </w:rPr>
        <w:t xml:space="preserve"> </w:t>
      </w:r>
      <w:r>
        <w:rPr>
          <w:color w:val="57585B"/>
          <w:w w:val="85"/>
        </w:rPr>
        <w:t>Graduate</w:t>
      </w:r>
      <w:r>
        <w:rPr>
          <w:color w:val="57585B"/>
          <w:spacing w:val="27"/>
        </w:rPr>
        <w:t xml:space="preserve"> </w:t>
      </w:r>
      <w:r>
        <w:rPr>
          <w:color w:val="57585B"/>
          <w:w w:val="85"/>
        </w:rPr>
        <w:t>Council</w:t>
      </w:r>
      <w:r>
        <w:rPr>
          <w:color w:val="57585B"/>
          <w:spacing w:val="33"/>
        </w:rPr>
        <w:t xml:space="preserve"> </w:t>
      </w:r>
      <w:r>
        <w:rPr>
          <w:color w:val="57585B"/>
          <w:w w:val="85"/>
        </w:rPr>
        <w:t>Minutes</w:t>
      </w:r>
      <w:r>
        <w:rPr>
          <w:color w:val="57585B"/>
          <w:spacing w:val="33"/>
        </w:rPr>
        <w:t xml:space="preserve"> </w:t>
      </w:r>
      <w:r>
        <w:rPr>
          <w:color w:val="57585B"/>
          <w:w w:val="85"/>
        </w:rPr>
        <w:t>11-29-</w:t>
      </w:r>
      <w:r>
        <w:rPr>
          <w:color w:val="57585B"/>
          <w:spacing w:val="-5"/>
          <w:w w:val="85"/>
        </w:rPr>
        <w:t>73</w:t>
      </w:r>
    </w:p>
    <w:p w14:paraId="3EC66E89" w14:textId="77777777" w:rsidR="00466D50" w:rsidRDefault="00000000">
      <w:pPr>
        <w:pStyle w:val="ListParagraph"/>
        <w:numPr>
          <w:ilvl w:val="1"/>
          <w:numId w:val="28"/>
        </w:numPr>
        <w:tabs>
          <w:tab w:val="left" w:pos="1799"/>
        </w:tabs>
        <w:spacing w:before="245"/>
        <w:ind w:left="1799" w:hanging="359"/>
        <w:rPr>
          <w:sz w:val="24"/>
        </w:rPr>
      </w:pPr>
      <w:r>
        <w:rPr>
          <w:color w:val="57585B"/>
          <w:w w:val="105"/>
          <w:sz w:val="24"/>
        </w:rPr>
        <w:t>Graduate</w:t>
      </w:r>
      <w:r>
        <w:rPr>
          <w:color w:val="57585B"/>
          <w:spacing w:val="-3"/>
          <w:w w:val="105"/>
          <w:sz w:val="24"/>
        </w:rPr>
        <w:t xml:space="preserve"> </w:t>
      </w:r>
      <w:r>
        <w:rPr>
          <w:color w:val="57585B"/>
          <w:w w:val="105"/>
          <w:sz w:val="24"/>
        </w:rPr>
        <w:t>Application</w:t>
      </w:r>
      <w:r>
        <w:rPr>
          <w:color w:val="57585B"/>
          <w:spacing w:val="3"/>
          <w:w w:val="105"/>
          <w:sz w:val="24"/>
        </w:rPr>
        <w:t xml:space="preserve"> </w:t>
      </w:r>
      <w:r>
        <w:rPr>
          <w:color w:val="57585B"/>
          <w:spacing w:val="-5"/>
          <w:w w:val="105"/>
          <w:sz w:val="24"/>
        </w:rPr>
        <w:t>Fee</w:t>
      </w:r>
    </w:p>
    <w:p w14:paraId="5D8B55BC" w14:textId="77777777" w:rsidR="00466D50" w:rsidRDefault="00000000">
      <w:pPr>
        <w:pStyle w:val="BodyText"/>
        <w:spacing w:before="180" w:line="249" w:lineRule="auto"/>
        <w:ind w:left="1800" w:right="654"/>
      </w:pPr>
      <w:r>
        <w:rPr>
          <w:color w:val="57585B"/>
          <w:w w:val="90"/>
        </w:rPr>
        <w:t xml:space="preserve">Each campus may periodically increase its Graduate Application Fee through the normal </w:t>
      </w:r>
      <w:r>
        <w:rPr>
          <w:color w:val="57585B"/>
          <w:spacing w:val="-2"/>
        </w:rPr>
        <w:t>process</w:t>
      </w:r>
      <w:r>
        <w:rPr>
          <w:color w:val="57585B"/>
          <w:spacing w:val="-15"/>
        </w:rPr>
        <w:t xml:space="preserve"> </w:t>
      </w:r>
      <w:r>
        <w:rPr>
          <w:color w:val="57585B"/>
          <w:spacing w:val="-2"/>
        </w:rPr>
        <w:t>for</w:t>
      </w:r>
      <w:r>
        <w:rPr>
          <w:color w:val="57585B"/>
          <w:spacing w:val="-15"/>
        </w:rPr>
        <w:t xml:space="preserve"> </w:t>
      </w:r>
      <w:r>
        <w:rPr>
          <w:color w:val="57585B"/>
          <w:spacing w:val="-2"/>
        </w:rPr>
        <w:t>approval</w:t>
      </w:r>
      <w:r>
        <w:rPr>
          <w:color w:val="57585B"/>
          <w:spacing w:val="-14"/>
        </w:rPr>
        <w:t xml:space="preserve"> </w:t>
      </w:r>
      <w:r>
        <w:rPr>
          <w:color w:val="57585B"/>
          <w:spacing w:val="-2"/>
        </w:rPr>
        <w:t>of</w:t>
      </w:r>
      <w:r>
        <w:rPr>
          <w:color w:val="57585B"/>
          <w:spacing w:val="-15"/>
        </w:rPr>
        <w:t xml:space="preserve"> </w:t>
      </w:r>
      <w:r>
        <w:rPr>
          <w:color w:val="57585B"/>
          <w:spacing w:val="-2"/>
        </w:rPr>
        <w:t>fees.</w:t>
      </w:r>
    </w:p>
    <w:p w14:paraId="4564F094" w14:textId="77777777" w:rsidR="00466D50" w:rsidRDefault="00000000">
      <w:pPr>
        <w:pStyle w:val="BodyText"/>
        <w:spacing w:before="122" w:line="247" w:lineRule="auto"/>
        <w:ind w:left="1805" w:right="599"/>
      </w:pPr>
      <w:r>
        <w:rPr>
          <w:color w:val="57585B"/>
          <w:w w:val="90"/>
        </w:rPr>
        <w:t>SOURCE: Executive</w:t>
      </w:r>
      <w:r>
        <w:rPr>
          <w:color w:val="57585B"/>
          <w:spacing w:val="-2"/>
          <w:w w:val="90"/>
        </w:rPr>
        <w:t xml:space="preserve"> </w:t>
      </w:r>
      <w:r>
        <w:rPr>
          <w:color w:val="57585B"/>
          <w:w w:val="90"/>
        </w:rPr>
        <w:t>Graduate</w:t>
      </w:r>
      <w:r>
        <w:rPr>
          <w:color w:val="57585B"/>
          <w:spacing w:val="-2"/>
          <w:w w:val="90"/>
        </w:rPr>
        <w:t xml:space="preserve"> </w:t>
      </w:r>
      <w:r>
        <w:rPr>
          <w:color w:val="57585B"/>
          <w:w w:val="90"/>
        </w:rPr>
        <w:t>Council</w:t>
      </w:r>
      <w:r>
        <w:rPr>
          <w:color w:val="57585B"/>
          <w:spacing w:val="-1"/>
          <w:w w:val="90"/>
        </w:rPr>
        <w:t xml:space="preserve"> </w:t>
      </w:r>
      <w:r>
        <w:rPr>
          <w:color w:val="57585B"/>
          <w:w w:val="90"/>
        </w:rPr>
        <w:t>Minutes</w:t>
      </w:r>
      <w:r>
        <w:rPr>
          <w:color w:val="57585B"/>
          <w:spacing w:val="-1"/>
          <w:w w:val="90"/>
        </w:rPr>
        <w:t xml:space="preserve"> </w:t>
      </w:r>
      <w:r>
        <w:rPr>
          <w:color w:val="57585B"/>
          <w:w w:val="90"/>
        </w:rPr>
        <w:t>03-19-87;</w:t>
      </w:r>
      <w:r>
        <w:rPr>
          <w:color w:val="57585B"/>
          <w:spacing w:val="-1"/>
          <w:w w:val="90"/>
        </w:rPr>
        <w:t xml:space="preserve"> </w:t>
      </w:r>
      <w:r>
        <w:rPr>
          <w:color w:val="57585B"/>
          <w:w w:val="90"/>
        </w:rPr>
        <w:t>Executive Graduate</w:t>
      </w:r>
      <w:r>
        <w:rPr>
          <w:color w:val="57585B"/>
          <w:spacing w:val="-2"/>
          <w:w w:val="90"/>
        </w:rPr>
        <w:t xml:space="preserve"> </w:t>
      </w:r>
      <w:r>
        <w:rPr>
          <w:color w:val="57585B"/>
          <w:w w:val="90"/>
        </w:rPr>
        <w:t>Council</w:t>
      </w:r>
      <w:r>
        <w:rPr>
          <w:color w:val="57585B"/>
          <w:spacing w:val="-1"/>
          <w:w w:val="90"/>
        </w:rPr>
        <w:t xml:space="preserve"> </w:t>
      </w:r>
      <w:r>
        <w:rPr>
          <w:color w:val="57585B"/>
          <w:w w:val="90"/>
        </w:rPr>
        <w:t xml:space="preserve">Minutes </w:t>
      </w:r>
      <w:r>
        <w:rPr>
          <w:color w:val="57585B"/>
          <w:spacing w:val="-8"/>
        </w:rPr>
        <w:t xml:space="preserve">12-11-97; </w:t>
      </w:r>
      <w:proofErr w:type="gramStart"/>
      <w:r>
        <w:rPr>
          <w:color w:val="57585B"/>
          <w:spacing w:val="-8"/>
        </w:rPr>
        <w:t>edits</w:t>
      </w:r>
      <w:proofErr w:type="gramEnd"/>
      <w:r>
        <w:rPr>
          <w:color w:val="57585B"/>
          <w:spacing w:val="-3"/>
        </w:rPr>
        <w:t xml:space="preserve"> </w:t>
      </w:r>
      <w:r>
        <w:rPr>
          <w:color w:val="57585B"/>
          <w:spacing w:val="-8"/>
        </w:rPr>
        <w:t>approved</w:t>
      </w:r>
      <w:r>
        <w:rPr>
          <w:color w:val="57585B"/>
          <w:spacing w:val="-3"/>
        </w:rPr>
        <w:t xml:space="preserve"> </w:t>
      </w:r>
      <w:r>
        <w:rPr>
          <w:color w:val="57585B"/>
          <w:spacing w:val="-8"/>
        </w:rPr>
        <w:t>by the Executive Graduate Council 11-30-11</w:t>
      </w:r>
    </w:p>
    <w:p w14:paraId="4C6E2B17" w14:textId="77777777" w:rsidR="00466D50" w:rsidRDefault="00466D50">
      <w:pPr>
        <w:pStyle w:val="BodyText"/>
        <w:spacing w:line="247" w:lineRule="auto"/>
        <w:sectPr w:rsidR="00466D50">
          <w:pgSz w:w="12240" w:h="15840"/>
          <w:pgMar w:top="880" w:right="360" w:bottom="680" w:left="360" w:header="0" w:footer="446" w:gutter="0"/>
          <w:cols w:space="720"/>
        </w:sectPr>
      </w:pPr>
    </w:p>
    <w:p w14:paraId="3977FC94" w14:textId="77777777" w:rsidR="00466D50" w:rsidRDefault="00000000">
      <w:pPr>
        <w:pStyle w:val="ListParagraph"/>
        <w:numPr>
          <w:ilvl w:val="1"/>
          <w:numId w:val="28"/>
        </w:numPr>
        <w:tabs>
          <w:tab w:val="left" w:pos="1798"/>
        </w:tabs>
        <w:spacing w:before="75"/>
        <w:ind w:left="1798" w:hanging="358"/>
        <w:rPr>
          <w:sz w:val="24"/>
        </w:rPr>
      </w:pPr>
      <w:r>
        <w:rPr>
          <w:color w:val="57585B"/>
          <w:sz w:val="24"/>
        </w:rPr>
        <w:lastRenderedPageBreak/>
        <w:t>University</w:t>
      </w:r>
      <w:r>
        <w:rPr>
          <w:color w:val="57585B"/>
          <w:spacing w:val="34"/>
          <w:sz w:val="24"/>
        </w:rPr>
        <w:t xml:space="preserve"> </w:t>
      </w:r>
      <w:r>
        <w:rPr>
          <w:color w:val="57585B"/>
          <w:sz w:val="24"/>
        </w:rPr>
        <w:t>of</w:t>
      </w:r>
      <w:r>
        <w:rPr>
          <w:color w:val="57585B"/>
          <w:spacing w:val="36"/>
          <w:sz w:val="24"/>
        </w:rPr>
        <w:t xml:space="preserve"> </w:t>
      </w:r>
      <w:r>
        <w:rPr>
          <w:color w:val="57585B"/>
          <w:sz w:val="24"/>
        </w:rPr>
        <w:t>Nebraska</w:t>
      </w:r>
      <w:r>
        <w:rPr>
          <w:color w:val="57585B"/>
          <w:spacing w:val="32"/>
          <w:sz w:val="24"/>
        </w:rPr>
        <w:t xml:space="preserve"> </w:t>
      </w:r>
      <w:r>
        <w:rPr>
          <w:color w:val="57585B"/>
          <w:sz w:val="24"/>
        </w:rPr>
        <w:t>Organizational</w:t>
      </w:r>
      <w:r>
        <w:rPr>
          <w:color w:val="57585B"/>
          <w:spacing w:val="37"/>
          <w:sz w:val="24"/>
        </w:rPr>
        <w:t xml:space="preserve"> </w:t>
      </w:r>
      <w:r>
        <w:rPr>
          <w:color w:val="57585B"/>
          <w:sz w:val="24"/>
        </w:rPr>
        <w:t>Chart</w:t>
      </w:r>
      <w:r>
        <w:rPr>
          <w:color w:val="57585B"/>
          <w:spacing w:val="32"/>
          <w:sz w:val="24"/>
        </w:rPr>
        <w:t xml:space="preserve"> </w:t>
      </w:r>
      <w:r>
        <w:rPr>
          <w:color w:val="57585B"/>
          <w:sz w:val="24"/>
        </w:rPr>
        <w:t>of</w:t>
      </w:r>
      <w:r>
        <w:rPr>
          <w:color w:val="57585B"/>
          <w:spacing w:val="34"/>
          <w:sz w:val="24"/>
        </w:rPr>
        <w:t xml:space="preserve"> </w:t>
      </w:r>
      <w:r>
        <w:rPr>
          <w:color w:val="57585B"/>
          <w:sz w:val="24"/>
        </w:rPr>
        <w:t>the</w:t>
      </w:r>
      <w:r>
        <w:rPr>
          <w:color w:val="57585B"/>
          <w:spacing w:val="35"/>
          <w:sz w:val="24"/>
        </w:rPr>
        <w:t xml:space="preserve"> </w:t>
      </w:r>
      <w:r>
        <w:rPr>
          <w:color w:val="57585B"/>
          <w:sz w:val="24"/>
        </w:rPr>
        <w:t>Graduate</w:t>
      </w:r>
      <w:r>
        <w:rPr>
          <w:color w:val="57585B"/>
          <w:spacing w:val="36"/>
          <w:sz w:val="24"/>
        </w:rPr>
        <w:t xml:space="preserve"> </w:t>
      </w:r>
      <w:r>
        <w:rPr>
          <w:color w:val="57585B"/>
          <w:spacing w:val="-2"/>
          <w:sz w:val="24"/>
        </w:rPr>
        <w:t>College</w:t>
      </w:r>
    </w:p>
    <w:p w14:paraId="4B2190D5" w14:textId="77777777" w:rsidR="00466D50" w:rsidRDefault="00466D50">
      <w:pPr>
        <w:pStyle w:val="BodyText"/>
        <w:rPr>
          <w:sz w:val="20"/>
        </w:rPr>
      </w:pPr>
    </w:p>
    <w:p w14:paraId="61BE17C4" w14:textId="77777777" w:rsidR="00466D50" w:rsidRDefault="00466D50">
      <w:pPr>
        <w:pStyle w:val="BodyText"/>
        <w:spacing w:before="142"/>
        <w:rPr>
          <w:sz w:val="20"/>
        </w:rPr>
      </w:pPr>
    </w:p>
    <w:p w14:paraId="54A2929E" w14:textId="77777777" w:rsidR="00466D50" w:rsidRDefault="00000000">
      <w:pPr>
        <w:ind w:left="1175"/>
        <w:rPr>
          <w:sz w:val="20"/>
        </w:rPr>
      </w:pPr>
      <w:r>
        <w:rPr>
          <w:noProof/>
          <w:sz w:val="20"/>
        </w:rPr>
        <mc:AlternateContent>
          <mc:Choice Requires="wpg">
            <w:drawing>
              <wp:inline distT="0" distB="0" distL="0" distR="0" wp14:anchorId="610D650E" wp14:editId="59EAA5CC">
                <wp:extent cx="5773420" cy="1764664"/>
                <wp:effectExtent l="9525" t="0" r="0" b="6985"/>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3420" cy="1764664"/>
                          <a:chOff x="0" y="0"/>
                          <a:chExt cx="5773420" cy="1764664"/>
                        </a:xfrm>
                      </wpg:grpSpPr>
                      <wps:wsp>
                        <wps:cNvPr id="57" name="Graphic 57"/>
                        <wps:cNvSpPr/>
                        <wps:spPr>
                          <a:xfrm>
                            <a:off x="665346" y="202691"/>
                            <a:ext cx="4476115" cy="1325880"/>
                          </a:xfrm>
                          <a:custGeom>
                            <a:avLst/>
                            <a:gdLst/>
                            <a:ahLst/>
                            <a:cxnLst/>
                            <a:rect l="l" t="t" r="r" b="b"/>
                            <a:pathLst>
                              <a:path w="4476115" h="1325880">
                                <a:moveTo>
                                  <a:pt x="9144" y="1316736"/>
                                </a:moveTo>
                                <a:lnTo>
                                  <a:pt x="0" y="1316736"/>
                                </a:lnTo>
                                <a:lnTo>
                                  <a:pt x="0" y="1325880"/>
                                </a:lnTo>
                                <a:lnTo>
                                  <a:pt x="9144" y="1325880"/>
                                </a:lnTo>
                                <a:lnTo>
                                  <a:pt x="9144" y="1316736"/>
                                </a:lnTo>
                                <a:close/>
                              </a:path>
                              <a:path w="4476115" h="1325880">
                                <a:moveTo>
                                  <a:pt x="640397" y="1316736"/>
                                </a:moveTo>
                                <a:lnTo>
                                  <a:pt x="9156" y="1316736"/>
                                </a:lnTo>
                                <a:lnTo>
                                  <a:pt x="9156" y="1325880"/>
                                </a:lnTo>
                                <a:lnTo>
                                  <a:pt x="640397" y="1325880"/>
                                </a:lnTo>
                                <a:lnTo>
                                  <a:pt x="640397" y="1316736"/>
                                </a:lnTo>
                                <a:close/>
                              </a:path>
                              <a:path w="4476115" h="1325880">
                                <a:moveTo>
                                  <a:pt x="2239403" y="844296"/>
                                </a:moveTo>
                                <a:lnTo>
                                  <a:pt x="2230259" y="844296"/>
                                </a:lnTo>
                                <a:lnTo>
                                  <a:pt x="2230259" y="853440"/>
                                </a:lnTo>
                                <a:lnTo>
                                  <a:pt x="2230259" y="979932"/>
                                </a:lnTo>
                                <a:lnTo>
                                  <a:pt x="2230259" y="989076"/>
                                </a:lnTo>
                                <a:lnTo>
                                  <a:pt x="2239403" y="989076"/>
                                </a:lnTo>
                                <a:lnTo>
                                  <a:pt x="2239403" y="979932"/>
                                </a:lnTo>
                                <a:lnTo>
                                  <a:pt x="2239403" y="853440"/>
                                </a:lnTo>
                                <a:lnTo>
                                  <a:pt x="2239403" y="844296"/>
                                </a:lnTo>
                                <a:close/>
                              </a:path>
                              <a:path w="4476115" h="1325880">
                                <a:moveTo>
                                  <a:pt x="2239403" y="339852"/>
                                </a:moveTo>
                                <a:lnTo>
                                  <a:pt x="2230259" y="339852"/>
                                </a:lnTo>
                                <a:lnTo>
                                  <a:pt x="2230259" y="348996"/>
                                </a:lnTo>
                                <a:lnTo>
                                  <a:pt x="2230259" y="475488"/>
                                </a:lnTo>
                                <a:lnTo>
                                  <a:pt x="2230259" y="484632"/>
                                </a:lnTo>
                                <a:lnTo>
                                  <a:pt x="2239403" y="484632"/>
                                </a:lnTo>
                                <a:lnTo>
                                  <a:pt x="2239403" y="475488"/>
                                </a:lnTo>
                                <a:lnTo>
                                  <a:pt x="2239403" y="348996"/>
                                </a:lnTo>
                                <a:lnTo>
                                  <a:pt x="2239403" y="339852"/>
                                </a:lnTo>
                                <a:close/>
                              </a:path>
                              <a:path w="4476115" h="1325880">
                                <a:moveTo>
                                  <a:pt x="2239403" y="0"/>
                                </a:moveTo>
                                <a:lnTo>
                                  <a:pt x="2230259" y="0"/>
                                </a:lnTo>
                                <a:lnTo>
                                  <a:pt x="2230259" y="9144"/>
                                </a:lnTo>
                                <a:lnTo>
                                  <a:pt x="2230259" y="137160"/>
                                </a:lnTo>
                                <a:lnTo>
                                  <a:pt x="2230259" y="146304"/>
                                </a:lnTo>
                                <a:lnTo>
                                  <a:pt x="2239403" y="146304"/>
                                </a:lnTo>
                                <a:lnTo>
                                  <a:pt x="2239403" y="137160"/>
                                </a:lnTo>
                                <a:lnTo>
                                  <a:pt x="2239403" y="9144"/>
                                </a:lnTo>
                                <a:lnTo>
                                  <a:pt x="2239403" y="0"/>
                                </a:lnTo>
                                <a:close/>
                              </a:path>
                              <a:path w="4476115" h="1325880">
                                <a:moveTo>
                                  <a:pt x="3847528" y="1316736"/>
                                </a:moveTo>
                                <a:lnTo>
                                  <a:pt x="3847528" y="1316736"/>
                                </a:lnTo>
                                <a:lnTo>
                                  <a:pt x="2239403" y="1316736"/>
                                </a:lnTo>
                                <a:lnTo>
                                  <a:pt x="2239403" y="1193292"/>
                                </a:lnTo>
                                <a:lnTo>
                                  <a:pt x="2239403" y="1184148"/>
                                </a:lnTo>
                                <a:lnTo>
                                  <a:pt x="2230259" y="1184148"/>
                                </a:lnTo>
                                <a:lnTo>
                                  <a:pt x="2230259" y="1193292"/>
                                </a:lnTo>
                                <a:lnTo>
                                  <a:pt x="2230259" y="1316736"/>
                                </a:lnTo>
                                <a:lnTo>
                                  <a:pt x="640473" y="1316736"/>
                                </a:lnTo>
                                <a:lnTo>
                                  <a:pt x="640473" y="1325880"/>
                                </a:lnTo>
                                <a:lnTo>
                                  <a:pt x="3847528" y="1325880"/>
                                </a:lnTo>
                                <a:lnTo>
                                  <a:pt x="3847528" y="1316736"/>
                                </a:lnTo>
                                <a:close/>
                              </a:path>
                              <a:path w="4476115" h="1325880">
                                <a:moveTo>
                                  <a:pt x="4475492" y="1316736"/>
                                </a:moveTo>
                                <a:lnTo>
                                  <a:pt x="4466348" y="1316736"/>
                                </a:lnTo>
                                <a:lnTo>
                                  <a:pt x="3856748" y="1316736"/>
                                </a:lnTo>
                                <a:lnTo>
                                  <a:pt x="3847604" y="1316736"/>
                                </a:lnTo>
                                <a:lnTo>
                                  <a:pt x="3847604" y="1325880"/>
                                </a:lnTo>
                                <a:lnTo>
                                  <a:pt x="3856748" y="1325880"/>
                                </a:lnTo>
                                <a:lnTo>
                                  <a:pt x="4466348" y="1325880"/>
                                </a:lnTo>
                                <a:lnTo>
                                  <a:pt x="4475492" y="1325880"/>
                                </a:lnTo>
                                <a:lnTo>
                                  <a:pt x="4475492" y="1316736"/>
                                </a:lnTo>
                                <a:close/>
                              </a:path>
                            </a:pathLst>
                          </a:custGeom>
                          <a:solidFill>
                            <a:srgbClr val="57585B"/>
                          </a:solidFill>
                        </wps:spPr>
                        <wps:bodyPr wrap="square" lIns="0" tIns="0" rIns="0" bIns="0" rtlCol="0">
                          <a:prstTxWarp prst="textNoShape">
                            <a:avLst/>
                          </a:prstTxWarp>
                          <a:noAutofit/>
                        </wps:bodyPr>
                      </wps:wsp>
                      <wps:wsp>
                        <wps:cNvPr id="58" name="Graphic 58"/>
                        <wps:cNvSpPr/>
                        <wps:spPr>
                          <a:xfrm>
                            <a:off x="37522" y="1661160"/>
                            <a:ext cx="628015" cy="1270"/>
                          </a:xfrm>
                          <a:custGeom>
                            <a:avLst/>
                            <a:gdLst/>
                            <a:ahLst/>
                            <a:cxnLst/>
                            <a:rect l="l" t="t" r="r" b="b"/>
                            <a:pathLst>
                              <a:path w="628015">
                                <a:moveTo>
                                  <a:pt x="0" y="0"/>
                                </a:moveTo>
                                <a:lnTo>
                                  <a:pt x="627837" y="0"/>
                                </a:lnTo>
                              </a:path>
                            </a:pathLst>
                          </a:custGeom>
                          <a:ln w="9144">
                            <a:solidFill>
                              <a:srgbClr val="57585B"/>
                            </a:solidFill>
                            <a:prstDash val="sysDash"/>
                          </a:ln>
                        </wps:spPr>
                        <wps:bodyPr wrap="square" lIns="0" tIns="0" rIns="0" bIns="0" rtlCol="0">
                          <a:prstTxWarp prst="textNoShape">
                            <a:avLst/>
                          </a:prstTxWarp>
                          <a:noAutofit/>
                        </wps:bodyPr>
                      </wps:wsp>
                      <wps:wsp>
                        <wps:cNvPr id="59" name="Graphic 59"/>
                        <wps:cNvSpPr/>
                        <wps:spPr>
                          <a:xfrm>
                            <a:off x="665359" y="1528572"/>
                            <a:ext cx="9525" cy="128270"/>
                          </a:xfrm>
                          <a:custGeom>
                            <a:avLst/>
                            <a:gdLst/>
                            <a:ahLst/>
                            <a:cxnLst/>
                            <a:rect l="l" t="t" r="r" b="b"/>
                            <a:pathLst>
                              <a:path w="9525" h="128270">
                                <a:moveTo>
                                  <a:pt x="9143" y="0"/>
                                </a:moveTo>
                                <a:lnTo>
                                  <a:pt x="0" y="0"/>
                                </a:lnTo>
                                <a:lnTo>
                                  <a:pt x="0" y="128016"/>
                                </a:lnTo>
                                <a:lnTo>
                                  <a:pt x="9143" y="128016"/>
                                </a:lnTo>
                                <a:lnTo>
                                  <a:pt x="9143" y="0"/>
                                </a:lnTo>
                                <a:close/>
                              </a:path>
                            </a:pathLst>
                          </a:custGeom>
                          <a:solidFill>
                            <a:srgbClr val="57585B"/>
                          </a:solidFill>
                        </wps:spPr>
                        <wps:bodyPr wrap="square" lIns="0" tIns="0" rIns="0" bIns="0" rtlCol="0">
                          <a:prstTxWarp prst="textNoShape">
                            <a:avLst/>
                          </a:prstTxWarp>
                          <a:noAutofit/>
                        </wps:bodyPr>
                      </wps:wsp>
                      <wps:wsp>
                        <wps:cNvPr id="60" name="Graphic 60"/>
                        <wps:cNvSpPr/>
                        <wps:spPr>
                          <a:xfrm>
                            <a:off x="665359" y="1661160"/>
                            <a:ext cx="1489710" cy="1270"/>
                          </a:xfrm>
                          <a:custGeom>
                            <a:avLst/>
                            <a:gdLst/>
                            <a:ahLst/>
                            <a:cxnLst/>
                            <a:rect l="l" t="t" r="r" b="b"/>
                            <a:pathLst>
                              <a:path w="1489710">
                                <a:moveTo>
                                  <a:pt x="0" y="0"/>
                                </a:moveTo>
                                <a:lnTo>
                                  <a:pt x="9144" y="0"/>
                                </a:lnTo>
                              </a:path>
                              <a:path w="1489710">
                                <a:moveTo>
                                  <a:pt x="9144" y="0"/>
                                </a:moveTo>
                                <a:lnTo>
                                  <a:pt x="640461" y="0"/>
                                </a:lnTo>
                              </a:path>
                              <a:path w="1489710">
                                <a:moveTo>
                                  <a:pt x="861441" y="0"/>
                                </a:moveTo>
                                <a:lnTo>
                                  <a:pt x="1489329" y="0"/>
                                </a:lnTo>
                              </a:path>
                            </a:pathLst>
                          </a:custGeom>
                          <a:ln w="9144">
                            <a:solidFill>
                              <a:srgbClr val="57585B"/>
                            </a:solidFill>
                            <a:prstDash val="sysDash"/>
                          </a:ln>
                        </wps:spPr>
                        <wps:bodyPr wrap="square" lIns="0" tIns="0" rIns="0" bIns="0" rtlCol="0">
                          <a:prstTxWarp prst="textNoShape">
                            <a:avLst/>
                          </a:prstTxWarp>
                          <a:noAutofit/>
                        </wps:bodyPr>
                      </wps:wsp>
                      <wps:wsp>
                        <wps:cNvPr id="61" name="Graphic 61"/>
                        <wps:cNvSpPr/>
                        <wps:spPr>
                          <a:xfrm>
                            <a:off x="2154688" y="1528572"/>
                            <a:ext cx="9525" cy="128270"/>
                          </a:xfrm>
                          <a:custGeom>
                            <a:avLst/>
                            <a:gdLst/>
                            <a:ahLst/>
                            <a:cxnLst/>
                            <a:rect l="l" t="t" r="r" b="b"/>
                            <a:pathLst>
                              <a:path w="9525" h="128270">
                                <a:moveTo>
                                  <a:pt x="9143" y="0"/>
                                </a:moveTo>
                                <a:lnTo>
                                  <a:pt x="0" y="0"/>
                                </a:lnTo>
                                <a:lnTo>
                                  <a:pt x="0" y="128016"/>
                                </a:lnTo>
                                <a:lnTo>
                                  <a:pt x="9143" y="128016"/>
                                </a:lnTo>
                                <a:lnTo>
                                  <a:pt x="9143" y="0"/>
                                </a:lnTo>
                                <a:close/>
                              </a:path>
                            </a:pathLst>
                          </a:custGeom>
                          <a:solidFill>
                            <a:srgbClr val="57585B"/>
                          </a:solidFill>
                        </wps:spPr>
                        <wps:bodyPr wrap="square" lIns="0" tIns="0" rIns="0" bIns="0" rtlCol="0">
                          <a:prstTxWarp prst="textNoShape">
                            <a:avLst/>
                          </a:prstTxWarp>
                          <a:noAutofit/>
                        </wps:bodyPr>
                      </wps:wsp>
                      <wps:wsp>
                        <wps:cNvPr id="62" name="Graphic 62"/>
                        <wps:cNvSpPr/>
                        <wps:spPr>
                          <a:xfrm>
                            <a:off x="2154688" y="1661160"/>
                            <a:ext cx="1487805" cy="1270"/>
                          </a:xfrm>
                          <a:custGeom>
                            <a:avLst/>
                            <a:gdLst/>
                            <a:ahLst/>
                            <a:cxnLst/>
                            <a:rect l="l" t="t" r="r" b="b"/>
                            <a:pathLst>
                              <a:path w="1487805">
                                <a:moveTo>
                                  <a:pt x="0" y="0"/>
                                </a:moveTo>
                                <a:lnTo>
                                  <a:pt x="9144" y="0"/>
                                </a:lnTo>
                              </a:path>
                              <a:path w="1487805">
                                <a:moveTo>
                                  <a:pt x="9144" y="0"/>
                                </a:moveTo>
                                <a:lnTo>
                                  <a:pt x="640080" y="0"/>
                                </a:lnTo>
                              </a:path>
                              <a:path w="1487805">
                                <a:moveTo>
                                  <a:pt x="859790" y="0"/>
                                </a:moveTo>
                                <a:lnTo>
                                  <a:pt x="1487678" y="0"/>
                                </a:lnTo>
                              </a:path>
                            </a:pathLst>
                          </a:custGeom>
                          <a:ln w="9144">
                            <a:solidFill>
                              <a:srgbClr val="57585B"/>
                            </a:solidFill>
                            <a:prstDash val="sysDash"/>
                          </a:ln>
                        </wps:spPr>
                        <wps:bodyPr wrap="square" lIns="0" tIns="0" rIns="0" bIns="0" rtlCol="0">
                          <a:prstTxWarp prst="textNoShape">
                            <a:avLst/>
                          </a:prstTxWarp>
                          <a:noAutofit/>
                        </wps:bodyPr>
                      </wps:wsp>
                      <wps:wsp>
                        <wps:cNvPr id="63" name="Graphic 63"/>
                        <wps:cNvSpPr/>
                        <wps:spPr>
                          <a:xfrm>
                            <a:off x="3642366" y="1528572"/>
                            <a:ext cx="9525" cy="128270"/>
                          </a:xfrm>
                          <a:custGeom>
                            <a:avLst/>
                            <a:gdLst/>
                            <a:ahLst/>
                            <a:cxnLst/>
                            <a:rect l="l" t="t" r="r" b="b"/>
                            <a:pathLst>
                              <a:path w="9525" h="128270">
                                <a:moveTo>
                                  <a:pt x="9144" y="0"/>
                                </a:moveTo>
                                <a:lnTo>
                                  <a:pt x="0" y="0"/>
                                </a:lnTo>
                                <a:lnTo>
                                  <a:pt x="0" y="128016"/>
                                </a:lnTo>
                                <a:lnTo>
                                  <a:pt x="9144" y="128016"/>
                                </a:lnTo>
                                <a:lnTo>
                                  <a:pt x="9144" y="0"/>
                                </a:lnTo>
                                <a:close/>
                              </a:path>
                            </a:pathLst>
                          </a:custGeom>
                          <a:solidFill>
                            <a:srgbClr val="57585B"/>
                          </a:solidFill>
                        </wps:spPr>
                        <wps:bodyPr wrap="square" lIns="0" tIns="0" rIns="0" bIns="0" rtlCol="0">
                          <a:prstTxWarp prst="textNoShape">
                            <a:avLst/>
                          </a:prstTxWarp>
                          <a:noAutofit/>
                        </wps:bodyPr>
                      </wps:wsp>
                      <wps:wsp>
                        <wps:cNvPr id="64" name="Graphic 64"/>
                        <wps:cNvSpPr/>
                        <wps:spPr>
                          <a:xfrm>
                            <a:off x="3642366" y="1661160"/>
                            <a:ext cx="1489710" cy="1270"/>
                          </a:xfrm>
                          <a:custGeom>
                            <a:avLst/>
                            <a:gdLst/>
                            <a:ahLst/>
                            <a:cxnLst/>
                            <a:rect l="l" t="t" r="r" b="b"/>
                            <a:pathLst>
                              <a:path w="1489710">
                                <a:moveTo>
                                  <a:pt x="0" y="0"/>
                                </a:moveTo>
                                <a:lnTo>
                                  <a:pt x="9144" y="0"/>
                                </a:lnTo>
                              </a:path>
                              <a:path w="1489710">
                                <a:moveTo>
                                  <a:pt x="9144" y="0"/>
                                </a:moveTo>
                                <a:lnTo>
                                  <a:pt x="640080" y="0"/>
                                </a:lnTo>
                              </a:path>
                              <a:path w="1489710">
                                <a:moveTo>
                                  <a:pt x="861441" y="0"/>
                                </a:moveTo>
                                <a:lnTo>
                                  <a:pt x="1489329" y="0"/>
                                </a:lnTo>
                              </a:path>
                            </a:pathLst>
                          </a:custGeom>
                          <a:ln w="9144">
                            <a:solidFill>
                              <a:srgbClr val="57585B"/>
                            </a:solidFill>
                            <a:prstDash val="sysDash"/>
                          </a:ln>
                        </wps:spPr>
                        <wps:bodyPr wrap="square" lIns="0" tIns="0" rIns="0" bIns="0" rtlCol="0">
                          <a:prstTxWarp prst="textNoShape">
                            <a:avLst/>
                          </a:prstTxWarp>
                          <a:noAutofit/>
                        </wps:bodyPr>
                      </wps:wsp>
                      <wps:wsp>
                        <wps:cNvPr id="65" name="Graphic 65"/>
                        <wps:cNvSpPr/>
                        <wps:spPr>
                          <a:xfrm>
                            <a:off x="5131695" y="1528572"/>
                            <a:ext cx="9525" cy="128270"/>
                          </a:xfrm>
                          <a:custGeom>
                            <a:avLst/>
                            <a:gdLst/>
                            <a:ahLst/>
                            <a:cxnLst/>
                            <a:rect l="l" t="t" r="r" b="b"/>
                            <a:pathLst>
                              <a:path w="9525" h="128270">
                                <a:moveTo>
                                  <a:pt x="9144" y="0"/>
                                </a:moveTo>
                                <a:lnTo>
                                  <a:pt x="0" y="0"/>
                                </a:lnTo>
                                <a:lnTo>
                                  <a:pt x="0" y="128016"/>
                                </a:lnTo>
                                <a:lnTo>
                                  <a:pt x="9144" y="128016"/>
                                </a:lnTo>
                                <a:lnTo>
                                  <a:pt x="9144" y="0"/>
                                </a:lnTo>
                                <a:close/>
                              </a:path>
                            </a:pathLst>
                          </a:custGeom>
                          <a:solidFill>
                            <a:srgbClr val="57585B"/>
                          </a:solidFill>
                        </wps:spPr>
                        <wps:bodyPr wrap="square" lIns="0" tIns="0" rIns="0" bIns="0" rtlCol="0">
                          <a:prstTxWarp prst="textNoShape">
                            <a:avLst/>
                          </a:prstTxWarp>
                          <a:noAutofit/>
                        </wps:bodyPr>
                      </wps:wsp>
                      <wps:wsp>
                        <wps:cNvPr id="66" name="Graphic 66"/>
                        <wps:cNvSpPr/>
                        <wps:spPr>
                          <a:xfrm>
                            <a:off x="5131695" y="1661160"/>
                            <a:ext cx="641985" cy="1270"/>
                          </a:xfrm>
                          <a:custGeom>
                            <a:avLst/>
                            <a:gdLst/>
                            <a:ahLst/>
                            <a:cxnLst/>
                            <a:rect l="l" t="t" r="r" b="b"/>
                            <a:pathLst>
                              <a:path w="641985">
                                <a:moveTo>
                                  <a:pt x="0" y="0"/>
                                </a:moveTo>
                                <a:lnTo>
                                  <a:pt x="9144" y="0"/>
                                </a:lnTo>
                              </a:path>
                              <a:path w="641985">
                                <a:moveTo>
                                  <a:pt x="9144" y="0"/>
                                </a:moveTo>
                                <a:lnTo>
                                  <a:pt x="641604" y="0"/>
                                </a:lnTo>
                              </a:path>
                            </a:pathLst>
                          </a:custGeom>
                          <a:ln w="9144">
                            <a:solidFill>
                              <a:srgbClr val="57585B"/>
                            </a:solidFill>
                            <a:prstDash val="sysDash"/>
                          </a:ln>
                        </wps:spPr>
                        <wps:bodyPr wrap="square" lIns="0" tIns="0" rIns="0" bIns="0" rtlCol="0">
                          <a:prstTxWarp prst="textNoShape">
                            <a:avLst/>
                          </a:prstTxWarp>
                          <a:noAutofit/>
                        </wps:bodyPr>
                      </wps:wsp>
                      <wps:wsp>
                        <wps:cNvPr id="67" name="Graphic 67"/>
                        <wps:cNvSpPr/>
                        <wps:spPr>
                          <a:xfrm>
                            <a:off x="1496066" y="1740280"/>
                            <a:ext cx="12700" cy="12700"/>
                          </a:xfrm>
                          <a:custGeom>
                            <a:avLst/>
                            <a:gdLst/>
                            <a:ahLst/>
                            <a:cxnLst/>
                            <a:rect l="l" t="t" r="r" b="b"/>
                            <a:pathLst>
                              <a:path w="12700" h="12700">
                                <a:moveTo>
                                  <a:pt x="0" y="12700"/>
                                </a:moveTo>
                                <a:lnTo>
                                  <a:pt x="0" y="0"/>
                                </a:lnTo>
                                <a:lnTo>
                                  <a:pt x="12700" y="0"/>
                                </a:lnTo>
                              </a:path>
                            </a:pathLst>
                          </a:custGeom>
                          <a:ln w="6362">
                            <a:solidFill>
                              <a:srgbClr val="57585B"/>
                            </a:solidFill>
                            <a:prstDash val="solid"/>
                          </a:ln>
                        </wps:spPr>
                        <wps:bodyPr wrap="square" lIns="0" tIns="0" rIns="0" bIns="0" rtlCol="0">
                          <a:prstTxWarp prst="textNoShape">
                            <a:avLst/>
                          </a:prstTxWarp>
                          <a:noAutofit/>
                        </wps:bodyPr>
                      </wps:wsp>
                      <wps:wsp>
                        <wps:cNvPr id="68" name="Graphic 68"/>
                        <wps:cNvSpPr/>
                        <wps:spPr>
                          <a:xfrm>
                            <a:off x="2985776" y="1740280"/>
                            <a:ext cx="1502410" cy="12700"/>
                          </a:xfrm>
                          <a:custGeom>
                            <a:avLst/>
                            <a:gdLst/>
                            <a:ahLst/>
                            <a:cxnLst/>
                            <a:rect l="l" t="t" r="r" b="b"/>
                            <a:pathLst>
                              <a:path w="1502410" h="12700">
                                <a:moveTo>
                                  <a:pt x="0" y="12700"/>
                                </a:moveTo>
                                <a:lnTo>
                                  <a:pt x="0" y="0"/>
                                </a:lnTo>
                                <a:lnTo>
                                  <a:pt x="12700" y="0"/>
                                </a:lnTo>
                              </a:path>
                              <a:path w="1502410" h="12700">
                                <a:moveTo>
                                  <a:pt x="1489710" y="12700"/>
                                </a:moveTo>
                                <a:lnTo>
                                  <a:pt x="1489710" y="0"/>
                                </a:lnTo>
                                <a:lnTo>
                                  <a:pt x="1502410" y="0"/>
                                </a:lnTo>
                              </a:path>
                            </a:pathLst>
                          </a:custGeom>
                          <a:ln w="6362">
                            <a:solidFill>
                              <a:srgbClr val="57585B"/>
                            </a:solidFill>
                            <a:prstDash val="solid"/>
                          </a:ln>
                        </wps:spPr>
                        <wps:bodyPr wrap="square" lIns="0" tIns="0" rIns="0" bIns="0" rtlCol="0">
                          <a:prstTxWarp prst="textNoShape">
                            <a:avLst/>
                          </a:prstTxWarp>
                          <a:noAutofit/>
                        </wps:bodyPr>
                      </wps:wsp>
                      <wps:wsp>
                        <wps:cNvPr id="69" name="Graphic 69"/>
                        <wps:cNvSpPr/>
                        <wps:spPr>
                          <a:xfrm>
                            <a:off x="3181" y="1748535"/>
                            <a:ext cx="12700" cy="12700"/>
                          </a:xfrm>
                          <a:custGeom>
                            <a:avLst/>
                            <a:gdLst/>
                            <a:ahLst/>
                            <a:cxnLst/>
                            <a:rect l="l" t="t" r="r" b="b"/>
                            <a:pathLst>
                              <a:path w="12700" h="12700">
                                <a:moveTo>
                                  <a:pt x="0" y="12700"/>
                                </a:moveTo>
                                <a:lnTo>
                                  <a:pt x="0" y="0"/>
                                </a:lnTo>
                                <a:lnTo>
                                  <a:pt x="12700" y="0"/>
                                </a:lnTo>
                              </a:path>
                            </a:pathLst>
                          </a:custGeom>
                          <a:ln w="6362">
                            <a:solidFill>
                              <a:srgbClr val="57585B"/>
                            </a:solidFill>
                            <a:prstDash val="solid"/>
                          </a:ln>
                        </wps:spPr>
                        <wps:bodyPr wrap="square" lIns="0" tIns="0" rIns="0" bIns="0" rtlCol="0">
                          <a:prstTxWarp prst="textNoShape">
                            <a:avLst/>
                          </a:prstTxWarp>
                          <a:noAutofit/>
                        </wps:bodyPr>
                      </wps:wsp>
                      <wps:wsp>
                        <wps:cNvPr id="70" name="Textbox 70"/>
                        <wps:cNvSpPr txBox="1"/>
                        <wps:spPr>
                          <a:xfrm>
                            <a:off x="1877320" y="4572"/>
                            <a:ext cx="2047239" cy="203200"/>
                          </a:xfrm>
                          <a:prstGeom prst="rect">
                            <a:avLst/>
                          </a:prstGeom>
                          <a:ln w="9144">
                            <a:solidFill>
                              <a:srgbClr val="57585B"/>
                            </a:solidFill>
                            <a:prstDash val="solid"/>
                          </a:ln>
                        </wps:spPr>
                        <wps:txbx>
                          <w:txbxContent>
                            <w:p w14:paraId="521EEBF7" w14:textId="77777777" w:rsidR="00466D50" w:rsidRDefault="00000000">
                              <w:pPr>
                                <w:spacing w:before="68"/>
                                <w:ind w:left="1075"/>
                                <w:rPr>
                                  <w:sz w:val="16"/>
                                </w:rPr>
                              </w:pPr>
                              <w:r>
                                <w:rPr>
                                  <w:color w:val="57585B"/>
                                  <w:spacing w:val="-2"/>
                                  <w:w w:val="90"/>
                                  <w:sz w:val="16"/>
                                </w:rPr>
                                <w:t>Board</w:t>
                              </w:r>
                              <w:r>
                                <w:rPr>
                                  <w:color w:val="57585B"/>
                                  <w:spacing w:val="-9"/>
                                  <w:w w:val="90"/>
                                  <w:sz w:val="16"/>
                                </w:rPr>
                                <w:t xml:space="preserve"> </w:t>
                              </w:r>
                              <w:r>
                                <w:rPr>
                                  <w:color w:val="57585B"/>
                                  <w:spacing w:val="-2"/>
                                  <w:w w:val="90"/>
                                  <w:sz w:val="16"/>
                                </w:rPr>
                                <w:t>of</w:t>
                              </w:r>
                              <w:r>
                                <w:rPr>
                                  <w:color w:val="57585B"/>
                                  <w:spacing w:val="-3"/>
                                  <w:w w:val="90"/>
                                  <w:sz w:val="16"/>
                                </w:rPr>
                                <w:t xml:space="preserve"> </w:t>
                              </w:r>
                              <w:r>
                                <w:rPr>
                                  <w:color w:val="57585B"/>
                                  <w:spacing w:val="-2"/>
                                  <w:w w:val="90"/>
                                  <w:sz w:val="16"/>
                                </w:rPr>
                                <w:t>Regents</w:t>
                              </w:r>
                            </w:p>
                          </w:txbxContent>
                        </wps:txbx>
                        <wps:bodyPr wrap="square" lIns="0" tIns="0" rIns="0" bIns="0" rtlCol="0">
                          <a:noAutofit/>
                        </wps:bodyPr>
                      </wps:wsp>
                      <wps:wsp>
                        <wps:cNvPr id="71" name="Textbox 71"/>
                        <wps:cNvSpPr txBox="1"/>
                        <wps:spPr>
                          <a:xfrm>
                            <a:off x="1877320" y="344424"/>
                            <a:ext cx="2047239" cy="203200"/>
                          </a:xfrm>
                          <a:prstGeom prst="rect">
                            <a:avLst/>
                          </a:prstGeom>
                          <a:ln w="9144">
                            <a:solidFill>
                              <a:srgbClr val="57585B"/>
                            </a:solidFill>
                            <a:prstDash val="solid"/>
                          </a:ln>
                        </wps:spPr>
                        <wps:txbx>
                          <w:txbxContent>
                            <w:p w14:paraId="06B9745E" w14:textId="77777777" w:rsidR="00466D50" w:rsidRDefault="00000000">
                              <w:pPr>
                                <w:spacing w:before="66"/>
                                <w:ind w:right="23"/>
                                <w:jc w:val="center"/>
                                <w:rPr>
                                  <w:sz w:val="16"/>
                                </w:rPr>
                              </w:pPr>
                              <w:r>
                                <w:rPr>
                                  <w:color w:val="57585B"/>
                                  <w:spacing w:val="-2"/>
                                  <w:sz w:val="16"/>
                                </w:rPr>
                                <w:t>President</w:t>
                              </w:r>
                            </w:p>
                          </w:txbxContent>
                        </wps:txbx>
                        <wps:bodyPr wrap="square" lIns="0" tIns="0" rIns="0" bIns="0" rtlCol="0">
                          <a:noAutofit/>
                        </wps:bodyPr>
                      </wps:wsp>
                      <wps:wsp>
                        <wps:cNvPr id="72" name="Textbox 72"/>
                        <wps:cNvSpPr txBox="1"/>
                        <wps:spPr>
                          <a:xfrm>
                            <a:off x="1877320" y="1187196"/>
                            <a:ext cx="2047239" cy="204470"/>
                          </a:xfrm>
                          <a:prstGeom prst="rect">
                            <a:avLst/>
                          </a:prstGeom>
                          <a:ln w="9144">
                            <a:solidFill>
                              <a:srgbClr val="57585B"/>
                            </a:solidFill>
                            <a:prstDash val="solid"/>
                          </a:ln>
                        </wps:spPr>
                        <wps:txbx>
                          <w:txbxContent>
                            <w:p w14:paraId="2E3A8AAD" w14:textId="77777777" w:rsidR="00466D50" w:rsidRDefault="00000000">
                              <w:pPr>
                                <w:spacing w:before="68"/>
                                <w:ind w:left="756"/>
                                <w:rPr>
                                  <w:sz w:val="16"/>
                                </w:rPr>
                              </w:pPr>
                              <w:r>
                                <w:rPr>
                                  <w:color w:val="57585B"/>
                                  <w:spacing w:val="-2"/>
                                  <w:w w:val="85"/>
                                  <w:sz w:val="16"/>
                                </w:rPr>
                                <w:t>Executive</w:t>
                              </w:r>
                              <w:r>
                                <w:rPr>
                                  <w:color w:val="57585B"/>
                                  <w:spacing w:val="-5"/>
                                  <w:sz w:val="16"/>
                                </w:rPr>
                                <w:t xml:space="preserve"> </w:t>
                              </w:r>
                              <w:r>
                                <w:rPr>
                                  <w:color w:val="57585B"/>
                                  <w:spacing w:val="-2"/>
                                  <w:w w:val="85"/>
                                  <w:sz w:val="16"/>
                                </w:rPr>
                                <w:t>Graduate</w:t>
                              </w:r>
                              <w:r>
                                <w:rPr>
                                  <w:color w:val="57585B"/>
                                  <w:spacing w:val="-4"/>
                                  <w:sz w:val="16"/>
                                </w:rPr>
                                <w:t xml:space="preserve"> </w:t>
                              </w:r>
                              <w:r>
                                <w:rPr>
                                  <w:color w:val="57585B"/>
                                  <w:spacing w:val="-2"/>
                                  <w:w w:val="85"/>
                                  <w:sz w:val="16"/>
                                </w:rPr>
                                <w:t>Council</w:t>
                              </w:r>
                            </w:p>
                          </w:txbxContent>
                        </wps:txbx>
                        <wps:bodyPr wrap="square" lIns="0" tIns="0" rIns="0" bIns="0" rtlCol="0">
                          <a:noAutofit/>
                        </wps:bodyPr>
                      </wps:wsp>
                      <wps:wsp>
                        <wps:cNvPr id="73" name="Textbox 73"/>
                        <wps:cNvSpPr txBox="1"/>
                        <wps:spPr>
                          <a:xfrm>
                            <a:off x="1877320" y="682751"/>
                            <a:ext cx="2047239" cy="368935"/>
                          </a:xfrm>
                          <a:prstGeom prst="rect">
                            <a:avLst/>
                          </a:prstGeom>
                          <a:ln w="9144">
                            <a:solidFill>
                              <a:srgbClr val="57585B"/>
                            </a:solidFill>
                            <a:prstDash val="solid"/>
                          </a:ln>
                        </wps:spPr>
                        <wps:txbx>
                          <w:txbxContent>
                            <w:p w14:paraId="2F6328AF" w14:textId="77777777" w:rsidR="00466D50" w:rsidRDefault="00000000">
                              <w:pPr>
                                <w:spacing w:before="80" w:line="264" w:lineRule="auto"/>
                                <w:ind w:left="532" w:hanging="48"/>
                                <w:rPr>
                                  <w:sz w:val="16"/>
                                </w:rPr>
                              </w:pPr>
                              <w:r>
                                <w:rPr>
                                  <w:color w:val="57585B"/>
                                  <w:spacing w:val="-4"/>
                                  <w:w w:val="90"/>
                                  <w:sz w:val="16"/>
                                </w:rPr>
                                <w:t>Executive</w:t>
                              </w:r>
                              <w:r>
                                <w:rPr>
                                  <w:color w:val="57585B"/>
                                  <w:spacing w:val="-9"/>
                                  <w:w w:val="90"/>
                                  <w:sz w:val="16"/>
                                </w:rPr>
                                <w:t xml:space="preserve"> </w:t>
                              </w:r>
                              <w:r>
                                <w:rPr>
                                  <w:color w:val="57585B"/>
                                  <w:spacing w:val="-4"/>
                                  <w:w w:val="90"/>
                                  <w:sz w:val="16"/>
                                </w:rPr>
                                <w:t>Vice</w:t>
                              </w:r>
                              <w:r>
                                <w:rPr>
                                  <w:color w:val="57585B"/>
                                  <w:spacing w:val="-6"/>
                                  <w:w w:val="90"/>
                                  <w:sz w:val="16"/>
                                </w:rPr>
                                <w:t xml:space="preserve"> </w:t>
                              </w:r>
                              <w:r>
                                <w:rPr>
                                  <w:color w:val="57585B"/>
                                  <w:spacing w:val="-4"/>
                                  <w:w w:val="90"/>
                                  <w:sz w:val="16"/>
                                </w:rPr>
                                <w:t>President</w:t>
                              </w:r>
                              <w:r>
                                <w:rPr>
                                  <w:color w:val="57585B"/>
                                  <w:spacing w:val="-6"/>
                                  <w:w w:val="90"/>
                                  <w:sz w:val="16"/>
                                </w:rPr>
                                <w:t xml:space="preserve"> </w:t>
                              </w:r>
                              <w:r>
                                <w:rPr>
                                  <w:color w:val="57585B"/>
                                  <w:spacing w:val="-4"/>
                                  <w:w w:val="90"/>
                                  <w:sz w:val="16"/>
                                </w:rPr>
                                <w:t>and</w:t>
                              </w:r>
                              <w:r>
                                <w:rPr>
                                  <w:color w:val="57585B"/>
                                  <w:spacing w:val="-8"/>
                                  <w:w w:val="90"/>
                                  <w:sz w:val="16"/>
                                </w:rPr>
                                <w:t xml:space="preserve"> </w:t>
                              </w:r>
                              <w:r>
                                <w:rPr>
                                  <w:color w:val="57585B"/>
                                  <w:spacing w:val="-4"/>
                                  <w:w w:val="90"/>
                                  <w:sz w:val="16"/>
                                </w:rPr>
                                <w:t>Provostand</w:t>
                              </w:r>
                              <w:r>
                                <w:rPr>
                                  <w:color w:val="57585B"/>
                                  <w:spacing w:val="-4"/>
                                  <w:sz w:val="16"/>
                                </w:rPr>
                                <w:t xml:space="preserve"> </w:t>
                              </w:r>
                              <w:r>
                                <w:rPr>
                                  <w:color w:val="57585B"/>
                                  <w:sz w:val="16"/>
                                </w:rPr>
                                <w:t>Dean of the Graduate College</w:t>
                              </w:r>
                            </w:p>
                          </w:txbxContent>
                        </wps:txbx>
                        <wps:bodyPr wrap="square" lIns="0" tIns="0" rIns="0" bIns="0" rtlCol="0">
                          <a:noAutofit/>
                        </wps:bodyPr>
                      </wps:wsp>
                    </wpg:wgp>
                  </a:graphicData>
                </a:graphic>
              </wp:inline>
            </w:drawing>
          </mc:Choice>
          <mc:Fallback>
            <w:pict>
              <v:group w14:anchorId="610D650E" id="Group 56" o:spid="_x0000_s1026" style="width:454.6pt;height:138.95pt;mso-position-horizontal-relative:char;mso-position-vertical-relative:line" coordsize="57734,17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">
                <v:shape id="Graphic 57" o:spid="_x0000_s1027" style="position:absolute;left:6653;top:2026;width:44761;height:13259;visibility:visible;mso-wrap-style:square;v-text-anchor:top" coordsize="4476115,132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" path="m9144,1316736r-9144,l,1325880r9144,l9144,1316736xem640397,1316736r-631241,l9156,1325880r631241,l640397,1316736xem2239403,844296r-9144,l2230259,853440r,126492l2230259,989076r9144,l2239403,979932r,-126492l2239403,844296xem2239403,339852r-9144,l2230259,348996r,126492l2230259,484632r9144,l2239403,475488r,-126492l2239403,339852xem2239403,r-9144,l2230259,9144r,128016l2230259,146304r9144,l2239403,137160r,-128016l2239403,xem3847528,1316736r,l2239403,1316736r,-123444l2239403,1184148r-9144,l2230259,1193292r,123444l640473,1316736r,9144l3847528,1325880r,-9144xem4475492,1316736r-9144,l3856748,1316736r-9144,l3847604,1325880r9144,l4466348,1325880r9144,l4475492,1316736xe" fillcolor="#57585b" stroked="f">
                  <v:path arrowok="t"/>
                </v:shape>
                <v:shape id="Graphic 58" o:spid="_x0000_s1028" style="position:absolute;left:375;top:16611;width:6280;height:13;visibility:visible;mso-wrap-style:square;v-text-anchor:top" coordsize="628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" path="m,l627837,e" filled="f" strokecolor="#57585b" strokeweight=".72pt">
                  <v:stroke dashstyle="3 1"/>
                  <v:path arrowok="t"/>
                </v:shape>
                <v:shape id="Graphic 59" o:spid="_x0000_s1029" style="position:absolute;left:6653;top:15285;width:95;height:1283;visibility:visible;mso-wrap-style:square;v-text-anchor:top" coordsize="952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" path="m9143,l,,,128016r9143,l9143,xe" fillcolor="#57585b" stroked="f">
                  <v:path arrowok="t"/>
                </v:shape>
                <v:shape id="Graphic 60" o:spid="_x0000_s1030" style="position:absolute;left:6653;top:16611;width:14897;height:13;visibility:visible;mso-wrap-style:square;v-text-anchor:top" coordsize="1489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" path="m,l9144,em9144,l640461,em861441,r627888,e" filled="f" strokecolor="#57585b" strokeweight=".72pt">
                  <v:stroke dashstyle="3 1"/>
                  <v:path arrowok="t"/>
                </v:shape>
                <v:shape id="Graphic 61" o:spid="_x0000_s1031" style="position:absolute;left:21546;top:15285;width:96;height:1283;visibility:visible;mso-wrap-style:square;v-text-anchor:top" coordsize="952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" path="m9143,l,,,128016r9143,l9143,xe" fillcolor="#57585b" stroked="f">
                  <v:path arrowok="t"/>
                </v:shape>
                <v:shape id="Graphic 62" o:spid="_x0000_s1032" style="position:absolute;left:21546;top:16611;width:14878;height:13;visibility:visible;mso-wrap-style:square;v-text-anchor:top" coordsize="1487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" path="m,l9144,em9144,l640080,em859790,r627888,e" filled="f" strokecolor="#57585b" strokeweight=".72pt">
                  <v:stroke dashstyle="3 1"/>
                  <v:path arrowok="t"/>
                </v:shape>
                <v:shape id="Graphic 63" o:spid="_x0000_s1033" style="position:absolute;left:36423;top:15285;width:95;height:1283;visibility:visible;mso-wrap-style:square;v-text-anchor:top" coordsize="952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" path="m9144,l,,,128016r9144,l9144,xe" fillcolor="#57585b" stroked="f">
                  <v:path arrowok="t"/>
                </v:shape>
                <v:shape id="Graphic 64" o:spid="_x0000_s1034" style="position:absolute;left:36423;top:16611;width:14897;height:13;visibility:visible;mso-wrap-style:square;v-text-anchor:top" coordsize="1489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" path="m,l9144,em9144,l640080,em861441,r627888,e" filled="f" strokecolor="#57585b" strokeweight=".72pt">
                  <v:stroke dashstyle="3 1"/>
                  <v:path arrowok="t"/>
                </v:shape>
                <v:shape id="Graphic 65" o:spid="_x0000_s1035" style="position:absolute;left:51316;top:15285;width:96;height:1283;visibility:visible;mso-wrap-style:square;v-text-anchor:top" coordsize="952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" path="m9144,l,,,128016r9144,l9144,xe" fillcolor="#57585b" stroked="f">
                  <v:path arrowok="t"/>
                </v:shape>
                <v:shape id="Graphic 66" o:spid="_x0000_s1036" style="position:absolute;left:51316;top:16611;width:6420;height:13;visibility:visible;mso-wrap-style:square;v-text-anchor:top" coordsize="641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" path="m,l9144,em9144,l641604,e" filled="f" strokecolor="#57585b" strokeweight=".72pt">
                  <v:stroke dashstyle="3 1"/>
                  <v:path arrowok="t"/>
                </v:shape>
                <v:shape id="Graphic 67" o:spid="_x0000_s1037" style="position:absolute;left:14960;top:17402;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" path="m,12700l,,12700,e" filled="f" strokecolor="#57585b" strokeweight=".17672mm">
                  <v:path arrowok="t"/>
                </v:shape>
                <v:shape id="Graphic 68" o:spid="_x0000_s1038" style="position:absolute;left:29857;top:17402;width:15024;height:127;visibility:visible;mso-wrap-style:square;v-text-anchor:top" coordsize="15024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" path="m,12700l,,12700,em1489710,12700r,-12700l1502410,e" filled="f" strokecolor="#57585b" strokeweight=".17672mm">
                  <v:path arrowok="t"/>
                </v:shape>
                <v:shape id="Graphic 69" o:spid="_x0000_s1039" style="position:absolute;left:31;top:17485;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" path="m,12700l,,12700,e" filled="f" strokecolor="#57585b" strokeweight=".17672mm">
                  <v:path arrowok="t"/>
                </v:shape>
                <v:shapetype id="_x0000_t202" coordsize="21600,21600" o:spt="202" path="m,l,21600r21600,l21600,xe">
                  <v:stroke joinstyle="miter"/>
                  <v:path gradientshapeok="t" o:connecttype="rect"/>
                </v:shapetype>
                <v:shape id="Textbox 70" o:spid="_x0000_s1040" type="#_x0000_t202" style="position:absolute;left:18773;top:45;width:20472;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" filled="f" strokecolor="#57585b" strokeweight=".72pt">
                  <v:textbox inset="0,0,0,0">
                    <w:txbxContent>
                      <w:p w14:paraId="521EEBF7" w14:textId="77777777" w:rsidR="00466D50" w:rsidRDefault="00000000">
                        <w:pPr>
                          <w:spacing w:before="68"/>
                          <w:ind w:left="1075"/>
                          <w:rPr>
                            <w:sz w:val="16"/>
                          </w:rPr>
                        </w:pPr>
                        <w:r>
                          <w:rPr>
                            <w:color w:val="57585B"/>
                            <w:spacing w:val="-2"/>
                            <w:w w:val="90"/>
                            <w:sz w:val="16"/>
                          </w:rPr>
                          <w:t>Board</w:t>
                        </w:r>
                        <w:r>
                          <w:rPr>
                            <w:color w:val="57585B"/>
                            <w:spacing w:val="-9"/>
                            <w:w w:val="90"/>
                            <w:sz w:val="16"/>
                          </w:rPr>
                          <w:t xml:space="preserve"> </w:t>
                        </w:r>
                        <w:r>
                          <w:rPr>
                            <w:color w:val="57585B"/>
                            <w:spacing w:val="-2"/>
                            <w:w w:val="90"/>
                            <w:sz w:val="16"/>
                          </w:rPr>
                          <w:t>of</w:t>
                        </w:r>
                        <w:r>
                          <w:rPr>
                            <w:color w:val="57585B"/>
                            <w:spacing w:val="-3"/>
                            <w:w w:val="90"/>
                            <w:sz w:val="16"/>
                          </w:rPr>
                          <w:t xml:space="preserve"> </w:t>
                        </w:r>
                        <w:r>
                          <w:rPr>
                            <w:color w:val="57585B"/>
                            <w:spacing w:val="-2"/>
                            <w:w w:val="90"/>
                            <w:sz w:val="16"/>
                          </w:rPr>
                          <w:t>Regents</w:t>
                        </w:r>
                      </w:p>
                    </w:txbxContent>
                  </v:textbox>
                </v:shape>
                <v:shape id="Textbox 71" o:spid="_x0000_s1041" type="#_x0000_t202" style="position:absolute;left:18773;top:3444;width:20472;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" filled="f" strokecolor="#57585b" strokeweight=".72pt">
                  <v:textbox inset="0,0,0,0">
                    <w:txbxContent>
                      <w:p w14:paraId="06B9745E" w14:textId="77777777" w:rsidR="00466D50" w:rsidRDefault="00000000">
                        <w:pPr>
                          <w:spacing w:before="66"/>
                          <w:ind w:right="23"/>
                          <w:jc w:val="center"/>
                          <w:rPr>
                            <w:sz w:val="16"/>
                          </w:rPr>
                        </w:pPr>
                        <w:r>
                          <w:rPr>
                            <w:color w:val="57585B"/>
                            <w:spacing w:val="-2"/>
                            <w:sz w:val="16"/>
                          </w:rPr>
                          <w:t>President</w:t>
                        </w:r>
                      </w:p>
                    </w:txbxContent>
                  </v:textbox>
                </v:shape>
                <v:shape id="Textbox 72" o:spid="_x0000_s1042" type="#_x0000_t202" style="position:absolute;left:18773;top:11871;width:20472;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" filled="f" strokecolor="#57585b" strokeweight=".72pt">
                  <v:textbox inset="0,0,0,0">
                    <w:txbxContent>
                      <w:p w14:paraId="2E3A8AAD" w14:textId="77777777" w:rsidR="00466D50" w:rsidRDefault="00000000">
                        <w:pPr>
                          <w:spacing w:before="68"/>
                          <w:ind w:left="756"/>
                          <w:rPr>
                            <w:sz w:val="16"/>
                          </w:rPr>
                        </w:pPr>
                        <w:r>
                          <w:rPr>
                            <w:color w:val="57585B"/>
                            <w:spacing w:val="-2"/>
                            <w:w w:val="85"/>
                            <w:sz w:val="16"/>
                          </w:rPr>
                          <w:t>Executive</w:t>
                        </w:r>
                        <w:r>
                          <w:rPr>
                            <w:color w:val="57585B"/>
                            <w:spacing w:val="-5"/>
                            <w:sz w:val="16"/>
                          </w:rPr>
                          <w:t xml:space="preserve"> </w:t>
                        </w:r>
                        <w:r>
                          <w:rPr>
                            <w:color w:val="57585B"/>
                            <w:spacing w:val="-2"/>
                            <w:w w:val="85"/>
                            <w:sz w:val="16"/>
                          </w:rPr>
                          <w:t>Graduate</w:t>
                        </w:r>
                        <w:r>
                          <w:rPr>
                            <w:color w:val="57585B"/>
                            <w:spacing w:val="-4"/>
                            <w:sz w:val="16"/>
                          </w:rPr>
                          <w:t xml:space="preserve"> </w:t>
                        </w:r>
                        <w:r>
                          <w:rPr>
                            <w:color w:val="57585B"/>
                            <w:spacing w:val="-2"/>
                            <w:w w:val="85"/>
                            <w:sz w:val="16"/>
                          </w:rPr>
                          <w:t>Council</w:t>
                        </w:r>
                      </w:p>
                    </w:txbxContent>
                  </v:textbox>
                </v:shape>
                <v:shape id="Textbox 73" o:spid="_x0000_s1043" type="#_x0000_t202" style="position:absolute;left:18773;top:6827;width:20472;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" filled="f" strokecolor="#57585b" strokeweight=".72pt">
                  <v:textbox inset="0,0,0,0">
                    <w:txbxContent>
                      <w:p w14:paraId="2F6328AF" w14:textId="77777777" w:rsidR="00466D50" w:rsidRDefault="00000000">
                        <w:pPr>
                          <w:spacing w:before="80" w:line="264" w:lineRule="auto"/>
                          <w:ind w:left="532" w:hanging="48"/>
                          <w:rPr>
                            <w:sz w:val="16"/>
                          </w:rPr>
                        </w:pPr>
                        <w:r>
                          <w:rPr>
                            <w:color w:val="57585B"/>
                            <w:spacing w:val="-4"/>
                            <w:w w:val="90"/>
                            <w:sz w:val="16"/>
                          </w:rPr>
                          <w:t>Executive</w:t>
                        </w:r>
                        <w:r>
                          <w:rPr>
                            <w:color w:val="57585B"/>
                            <w:spacing w:val="-9"/>
                            <w:w w:val="90"/>
                            <w:sz w:val="16"/>
                          </w:rPr>
                          <w:t xml:space="preserve"> </w:t>
                        </w:r>
                        <w:r>
                          <w:rPr>
                            <w:color w:val="57585B"/>
                            <w:spacing w:val="-4"/>
                            <w:w w:val="90"/>
                            <w:sz w:val="16"/>
                          </w:rPr>
                          <w:t>Vice</w:t>
                        </w:r>
                        <w:r>
                          <w:rPr>
                            <w:color w:val="57585B"/>
                            <w:spacing w:val="-6"/>
                            <w:w w:val="90"/>
                            <w:sz w:val="16"/>
                          </w:rPr>
                          <w:t xml:space="preserve"> </w:t>
                        </w:r>
                        <w:r>
                          <w:rPr>
                            <w:color w:val="57585B"/>
                            <w:spacing w:val="-4"/>
                            <w:w w:val="90"/>
                            <w:sz w:val="16"/>
                          </w:rPr>
                          <w:t>President</w:t>
                        </w:r>
                        <w:r>
                          <w:rPr>
                            <w:color w:val="57585B"/>
                            <w:spacing w:val="-6"/>
                            <w:w w:val="90"/>
                            <w:sz w:val="16"/>
                          </w:rPr>
                          <w:t xml:space="preserve"> </w:t>
                        </w:r>
                        <w:r>
                          <w:rPr>
                            <w:color w:val="57585B"/>
                            <w:spacing w:val="-4"/>
                            <w:w w:val="90"/>
                            <w:sz w:val="16"/>
                          </w:rPr>
                          <w:t>and</w:t>
                        </w:r>
                        <w:r>
                          <w:rPr>
                            <w:color w:val="57585B"/>
                            <w:spacing w:val="-8"/>
                            <w:w w:val="90"/>
                            <w:sz w:val="16"/>
                          </w:rPr>
                          <w:t xml:space="preserve"> </w:t>
                        </w:r>
                        <w:r>
                          <w:rPr>
                            <w:color w:val="57585B"/>
                            <w:spacing w:val="-4"/>
                            <w:w w:val="90"/>
                            <w:sz w:val="16"/>
                          </w:rPr>
                          <w:t>Provostand</w:t>
                        </w:r>
                        <w:r>
                          <w:rPr>
                            <w:color w:val="57585B"/>
                            <w:spacing w:val="-4"/>
                            <w:sz w:val="16"/>
                          </w:rPr>
                          <w:t xml:space="preserve"> </w:t>
                        </w:r>
                        <w:r>
                          <w:rPr>
                            <w:color w:val="57585B"/>
                            <w:sz w:val="16"/>
                          </w:rPr>
                          <w:t>Dean of the Graduate College</w:t>
                        </w:r>
                      </w:p>
                    </w:txbxContent>
                  </v:textbox>
                </v:shape>
                <w10:anchorlock/>
              </v:group>
            </w:pict>
          </mc:Fallback>
        </mc:AlternateContent>
      </w:r>
    </w:p>
    <w:p w14:paraId="7BDF9E1F" w14:textId="77777777" w:rsidR="00466D50" w:rsidRDefault="00466D50">
      <w:pPr>
        <w:rPr>
          <w:sz w:val="20"/>
        </w:rPr>
        <w:sectPr w:rsidR="00466D50">
          <w:pgSz w:w="12240" w:h="15840"/>
          <w:pgMar w:top="1120" w:right="360" w:bottom="680" w:left="360" w:header="0" w:footer="446" w:gutter="0"/>
          <w:cols w:space="720"/>
        </w:sectPr>
      </w:pPr>
    </w:p>
    <w:p w14:paraId="4CC20C96" w14:textId="77777777" w:rsidR="00466D50" w:rsidRDefault="00000000">
      <w:pPr>
        <w:spacing w:before="19"/>
        <w:ind w:left="1938"/>
        <w:jc w:val="center"/>
        <w:rPr>
          <w:sz w:val="16"/>
        </w:rPr>
      </w:pPr>
      <w:r>
        <w:rPr>
          <w:noProof/>
          <w:sz w:val="16"/>
        </w:rPr>
        <mc:AlternateContent>
          <mc:Choice Requires="wpg">
            <w:drawing>
              <wp:anchor distT="0" distB="0" distL="0" distR="0" simplePos="0" relativeHeight="15750144" behindDoc="0" locked="0" layoutInCell="1" allowOverlap="1" wp14:anchorId="19E7698A" wp14:editId="5DC89239">
                <wp:simplePos x="0" y="0"/>
                <wp:positionH relativeFrom="page">
                  <wp:posOffset>974718</wp:posOffset>
                </wp:positionH>
                <wp:positionV relativeFrom="paragraph">
                  <wp:posOffset>126866</wp:posOffset>
                </wp:positionV>
                <wp:extent cx="19685" cy="4445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 cy="44450"/>
                          <a:chOff x="0" y="0"/>
                          <a:chExt cx="19685" cy="44450"/>
                        </a:xfrm>
                      </wpg:grpSpPr>
                      <wps:wsp>
                        <wps:cNvPr id="75" name="Graphic 75"/>
                        <wps:cNvSpPr/>
                        <wps:spPr>
                          <a:xfrm>
                            <a:off x="3181" y="27946"/>
                            <a:ext cx="12700" cy="12700"/>
                          </a:xfrm>
                          <a:custGeom>
                            <a:avLst/>
                            <a:gdLst/>
                            <a:ahLst/>
                            <a:cxnLst/>
                            <a:rect l="l" t="t" r="r" b="b"/>
                            <a:pathLst>
                              <a:path w="12700" h="12700">
                                <a:moveTo>
                                  <a:pt x="12700" y="12700"/>
                                </a:moveTo>
                                <a:lnTo>
                                  <a:pt x="0" y="12700"/>
                                </a:lnTo>
                                <a:lnTo>
                                  <a:pt x="0" y="0"/>
                                </a:lnTo>
                              </a:path>
                            </a:pathLst>
                          </a:custGeom>
                          <a:ln w="6362">
                            <a:solidFill>
                              <a:srgbClr val="57585B"/>
                            </a:solidFill>
                            <a:prstDash val="solid"/>
                          </a:ln>
                        </wps:spPr>
                        <wps:bodyPr wrap="square" lIns="0" tIns="0" rIns="0" bIns="0" rtlCol="0">
                          <a:prstTxWarp prst="textNoShape">
                            <a:avLst/>
                          </a:prstTxWarp>
                          <a:noAutofit/>
                        </wps:bodyPr>
                      </wps:wsp>
                      <wps:wsp>
                        <wps:cNvPr id="76" name="Graphic 76"/>
                        <wps:cNvSpPr/>
                        <wps:spPr>
                          <a:xfrm>
                            <a:off x="0" y="0"/>
                            <a:ext cx="6985" cy="6985"/>
                          </a:xfrm>
                          <a:custGeom>
                            <a:avLst/>
                            <a:gdLst/>
                            <a:ahLst/>
                            <a:cxnLst/>
                            <a:rect l="l" t="t" r="r" b="b"/>
                            <a:pathLst>
                              <a:path w="6985" h="6985">
                                <a:moveTo>
                                  <a:pt x="0" y="3181"/>
                                </a:moveTo>
                                <a:lnTo>
                                  <a:pt x="931" y="931"/>
                                </a:lnTo>
                                <a:lnTo>
                                  <a:pt x="3181" y="0"/>
                                </a:lnTo>
                                <a:lnTo>
                                  <a:pt x="5430" y="931"/>
                                </a:lnTo>
                                <a:lnTo>
                                  <a:pt x="6362" y="3181"/>
                                </a:lnTo>
                                <a:lnTo>
                                  <a:pt x="5430" y="5430"/>
                                </a:lnTo>
                                <a:lnTo>
                                  <a:pt x="3181" y="6362"/>
                                </a:lnTo>
                                <a:lnTo>
                                  <a:pt x="931" y="5430"/>
                                </a:lnTo>
                                <a:lnTo>
                                  <a:pt x="0" y="3181"/>
                                </a:lnTo>
                                <a:close/>
                              </a:path>
                            </a:pathLst>
                          </a:custGeom>
                          <a:solidFill>
                            <a:srgbClr val="57585B"/>
                          </a:solidFill>
                        </wps:spPr>
                        <wps:bodyPr wrap="square" lIns="0" tIns="0" rIns="0" bIns="0" rtlCol="0">
                          <a:prstTxWarp prst="textNoShape">
                            <a:avLst/>
                          </a:prstTxWarp>
                          <a:noAutofit/>
                        </wps:bodyPr>
                      </wps:wsp>
                    </wpg:wgp>
                  </a:graphicData>
                </a:graphic>
              </wp:anchor>
            </w:drawing>
          </mc:Choice>
          <mc:Fallback>
            <w:pict>
              <v:group w14:anchorId="05489FEB" id="Group 74" o:spid="_x0000_s1026" style="position:absolute;margin-left:76.75pt;margin-top:10pt;width:1.55pt;height:3.5pt;z-index:15750144;mso-wrap-distance-left:0;mso-wrap-distance-right:0;mso-position-horizontal-relative:page" coordsize="19685,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">
                <v:shape id="Graphic 75" o:spid="_x0000_s1027" style="position:absolute;left:3181;top:27946;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" path="m12700,12700l,12700,,e" filled="f" strokecolor="#57585b" strokeweight=".17672mm">
                  <v:path arrowok="t"/>
                </v:shape>
                <v:shape id="Graphic 76" o:spid="_x0000_s1028" style="position:absolute;width:6985;height:6985;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" path="m,3181l931,931,3181,,5430,931r932,2250l5430,5430,3181,6362,931,5430,,3181xe" fillcolor="#57585b" stroked="f">
                  <v:path arrowok="t"/>
                </v:shape>
                <w10:wrap anchorx="page"/>
              </v:group>
            </w:pict>
          </mc:Fallback>
        </mc:AlternateContent>
      </w:r>
      <w:r>
        <w:rPr>
          <w:color w:val="57585B"/>
          <w:spacing w:val="-5"/>
          <w:sz w:val="16"/>
        </w:rPr>
        <w:t>UNL</w:t>
      </w:r>
    </w:p>
    <w:p w14:paraId="4B69C41D" w14:textId="77777777" w:rsidR="00466D50" w:rsidRDefault="00000000">
      <w:pPr>
        <w:spacing w:before="1"/>
        <w:ind w:left="1932"/>
        <w:jc w:val="center"/>
        <w:rPr>
          <w:sz w:val="16"/>
        </w:rPr>
      </w:pPr>
      <w:r>
        <w:rPr>
          <w:color w:val="57585B"/>
          <w:spacing w:val="-5"/>
          <w:w w:val="90"/>
          <w:sz w:val="16"/>
        </w:rPr>
        <w:t>Chancellor</w:t>
      </w:r>
    </w:p>
    <w:p w14:paraId="33955C69" w14:textId="77777777" w:rsidR="00466D50" w:rsidRDefault="00000000">
      <w:pPr>
        <w:spacing w:before="19"/>
        <w:ind w:left="1527"/>
        <w:jc w:val="center"/>
        <w:rPr>
          <w:sz w:val="16"/>
        </w:rPr>
      </w:pPr>
      <w:r>
        <w:br w:type="column"/>
      </w:r>
      <w:r>
        <w:rPr>
          <w:color w:val="57585B"/>
          <w:spacing w:val="-4"/>
          <w:sz w:val="16"/>
        </w:rPr>
        <w:t>UNMC</w:t>
      </w:r>
    </w:p>
    <w:p w14:paraId="0406F3C0" w14:textId="77777777" w:rsidR="00466D50" w:rsidRDefault="00000000">
      <w:pPr>
        <w:spacing w:before="1"/>
        <w:ind w:left="1525"/>
        <w:jc w:val="center"/>
        <w:rPr>
          <w:sz w:val="16"/>
        </w:rPr>
      </w:pPr>
      <w:r>
        <w:rPr>
          <w:noProof/>
          <w:sz w:val="16"/>
        </w:rPr>
        <mc:AlternateContent>
          <mc:Choice Requires="wpg">
            <w:drawing>
              <wp:anchor distT="0" distB="0" distL="0" distR="0" simplePos="0" relativeHeight="15749632" behindDoc="0" locked="0" layoutInCell="1" allowOverlap="1" wp14:anchorId="729E6C4C" wp14:editId="42AD8669">
                <wp:simplePos x="0" y="0"/>
                <wp:positionH relativeFrom="page">
                  <wp:posOffset>2285358</wp:posOffset>
                </wp:positionH>
                <wp:positionV relativeFrom="paragraph">
                  <wp:posOffset>-167763</wp:posOffset>
                </wp:positionV>
                <wp:extent cx="19685" cy="21018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 cy="210185"/>
                          <a:chOff x="0" y="0"/>
                          <a:chExt cx="19685" cy="210185"/>
                        </a:xfrm>
                      </wpg:grpSpPr>
                      <wps:wsp>
                        <wps:cNvPr id="78" name="Graphic 78"/>
                        <wps:cNvSpPr/>
                        <wps:spPr>
                          <a:xfrm>
                            <a:off x="3181" y="193681"/>
                            <a:ext cx="12700" cy="12700"/>
                          </a:xfrm>
                          <a:custGeom>
                            <a:avLst/>
                            <a:gdLst/>
                            <a:ahLst/>
                            <a:cxnLst/>
                            <a:rect l="l" t="t" r="r" b="b"/>
                            <a:pathLst>
                              <a:path w="12700" h="12700">
                                <a:moveTo>
                                  <a:pt x="12700" y="0"/>
                                </a:moveTo>
                                <a:lnTo>
                                  <a:pt x="12700" y="12700"/>
                                </a:lnTo>
                                <a:lnTo>
                                  <a:pt x="0" y="12700"/>
                                </a:lnTo>
                              </a:path>
                            </a:pathLst>
                          </a:custGeom>
                          <a:ln w="6362">
                            <a:solidFill>
                              <a:srgbClr val="57585B"/>
                            </a:solidFill>
                            <a:prstDash val="solid"/>
                          </a:ln>
                        </wps:spPr>
                        <wps:bodyPr wrap="square" lIns="0" tIns="0" rIns="0" bIns="0" rtlCol="0">
                          <a:prstTxWarp prst="textNoShape">
                            <a:avLst/>
                          </a:prstTxWarp>
                          <a:noAutofit/>
                        </wps:bodyPr>
                      </wps:wsp>
                      <wps:wsp>
                        <wps:cNvPr id="79" name="Graphic 79"/>
                        <wps:cNvSpPr/>
                        <wps:spPr>
                          <a:xfrm>
                            <a:off x="3181" y="3181"/>
                            <a:ext cx="12700" cy="12700"/>
                          </a:xfrm>
                          <a:custGeom>
                            <a:avLst/>
                            <a:gdLst/>
                            <a:ahLst/>
                            <a:cxnLst/>
                            <a:rect l="l" t="t" r="r" b="b"/>
                            <a:pathLst>
                              <a:path w="12700" h="12700">
                                <a:moveTo>
                                  <a:pt x="0" y="0"/>
                                </a:moveTo>
                                <a:lnTo>
                                  <a:pt x="12700" y="0"/>
                                </a:lnTo>
                                <a:lnTo>
                                  <a:pt x="12700" y="12700"/>
                                </a:lnTo>
                              </a:path>
                            </a:pathLst>
                          </a:custGeom>
                          <a:ln w="6362">
                            <a:solidFill>
                              <a:srgbClr val="57585B"/>
                            </a:solidFill>
                            <a:prstDash val="solid"/>
                          </a:ln>
                        </wps:spPr>
                        <wps:bodyPr wrap="square" lIns="0" tIns="0" rIns="0" bIns="0" rtlCol="0">
                          <a:prstTxWarp prst="textNoShape">
                            <a:avLst/>
                          </a:prstTxWarp>
                          <a:noAutofit/>
                        </wps:bodyPr>
                      </wps:wsp>
                      <wps:wsp>
                        <wps:cNvPr id="80" name="Graphic 80"/>
                        <wps:cNvSpPr/>
                        <wps:spPr>
                          <a:xfrm>
                            <a:off x="15881" y="41281"/>
                            <a:ext cx="1270" cy="140335"/>
                          </a:xfrm>
                          <a:custGeom>
                            <a:avLst/>
                            <a:gdLst/>
                            <a:ahLst/>
                            <a:cxnLst/>
                            <a:rect l="l" t="t" r="r" b="b"/>
                            <a:pathLst>
                              <a:path h="140335">
                                <a:moveTo>
                                  <a:pt x="0" y="0"/>
                                </a:moveTo>
                                <a:lnTo>
                                  <a:pt x="0" y="140335"/>
                                </a:lnTo>
                              </a:path>
                            </a:pathLst>
                          </a:custGeom>
                          <a:ln w="6362">
                            <a:solidFill>
                              <a:srgbClr val="57585B"/>
                            </a:solidFill>
                            <a:prstDash val="sysDash"/>
                          </a:ln>
                        </wps:spPr>
                        <wps:bodyPr wrap="square" lIns="0" tIns="0" rIns="0" bIns="0" rtlCol="0">
                          <a:prstTxWarp prst="textNoShape">
                            <a:avLst/>
                          </a:prstTxWarp>
                          <a:noAutofit/>
                        </wps:bodyPr>
                      </wps:wsp>
                    </wpg:wgp>
                  </a:graphicData>
                </a:graphic>
              </wp:anchor>
            </w:drawing>
          </mc:Choice>
          <mc:Fallback>
            <w:pict>
              <v:group w14:anchorId="034DE5F8" id="Group 77" o:spid="_x0000_s1026" style="position:absolute;margin-left:179.95pt;margin-top:-13.2pt;width:1.55pt;height:16.55pt;z-index:15749632;mso-wrap-distance-left:0;mso-wrap-distance-right:0;mso-position-horizontal-relative:page" coordsize="19685,21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">
                <v:shape id="Graphic 78" o:spid="_x0000_s1027" style="position:absolute;left:3181;top:193681;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" path="m12700,r,12700l,12700e" filled="f" strokecolor="#57585b" strokeweight=".17672mm">
                  <v:path arrowok="t"/>
                </v:shape>
                <v:shape id="Graphic 79" o:spid="_x0000_s1028" style="position:absolute;left:3181;top:3181;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" path="m,l12700,r,12700e" filled="f" strokecolor="#57585b" strokeweight=".17672mm">
                  <v:path arrowok="t"/>
                </v:shape>
                <v:shape id="Graphic 80" o:spid="_x0000_s1029" style="position:absolute;left:15881;top:41281;width:1270;height:140335;visibility:visible;mso-wrap-style:square;v-text-anchor:top" coordsize="127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" path="m,l,140335e" filled="f" strokecolor="#57585b" strokeweight=".17672mm">
                  <v:stroke dashstyle="3 1"/>
                  <v:path arrowok="t"/>
                </v:shape>
                <w10:wrap anchorx="page"/>
              </v:group>
            </w:pict>
          </mc:Fallback>
        </mc:AlternateContent>
      </w:r>
      <w:r>
        <w:rPr>
          <w:noProof/>
          <w:sz w:val="16"/>
        </w:rPr>
        <mc:AlternateContent>
          <mc:Choice Requires="wpg">
            <w:drawing>
              <wp:anchor distT="0" distB="0" distL="0" distR="0" simplePos="0" relativeHeight="15751168" behindDoc="0" locked="0" layoutInCell="1" allowOverlap="1" wp14:anchorId="160A4C14" wp14:editId="24155E41">
                <wp:simplePos x="0" y="0"/>
                <wp:positionH relativeFrom="page">
                  <wp:posOffset>2464428</wp:posOffset>
                </wp:positionH>
                <wp:positionV relativeFrom="paragraph">
                  <wp:posOffset>-2028</wp:posOffset>
                </wp:positionV>
                <wp:extent cx="19685" cy="4445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 cy="44450"/>
                          <a:chOff x="0" y="0"/>
                          <a:chExt cx="19685" cy="44450"/>
                        </a:xfrm>
                      </wpg:grpSpPr>
                      <wps:wsp>
                        <wps:cNvPr id="82" name="Graphic 82"/>
                        <wps:cNvSpPr/>
                        <wps:spPr>
                          <a:xfrm>
                            <a:off x="3181" y="27946"/>
                            <a:ext cx="12700" cy="12700"/>
                          </a:xfrm>
                          <a:custGeom>
                            <a:avLst/>
                            <a:gdLst/>
                            <a:ahLst/>
                            <a:cxnLst/>
                            <a:rect l="l" t="t" r="r" b="b"/>
                            <a:pathLst>
                              <a:path w="12700" h="12700">
                                <a:moveTo>
                                  <a:pt x="12700" y="12700"/>
                                </a:moveTo>
                                <a:lnTo>
                                  <a:pt x="0" y="12700"/>
                                </a:lnTo>
                                <a:lnTo>
                                  <a:pt x="0" y="0"/>
                                </a:lnTo>
                              </a:path>
                            </a:pathLst>
                          </a:custGeom>
                          <a:ln w="6362">
                            <a:solidFill>
                              <a:srgbClr val="57585B"/>
                            </a:solidFill>
                            <a:prstDash val="solid"/>
                          </a:ln>
                        </wps:spPr>
                        <wps:bodyPr wrap="square" lIns="0" tIns="0" rIns="0" bIns="0" rtlCol="0">
                          <a:prstTxWarp prst="textNoShape">
                            <a:avLst/>
                          </a:prstTxWarp>
                          <a:noAutofit/>
                        </wps:bodyPr>
                      </wps:wsp>
                      <wps:wsp>
                        <wps:cNvPr id="83" name="Graphic 83"/>
                        <wps:cNvSpPr/>
                        <wps:spPr>
                          <a:xfrm>
                            <a:off x="0" y="0"/>
                            <a:ext cx="6985" cy="6985"/>
                          </a:xfrm>
                          <a:custGeom>
                            <a:avLst/>
                            <a:gdLst/>
                            <a:ahLst/>
                            <a:cxnLst/>
                            <a:rect l="l" t="t" r="r" b="b"/>
                            <a:pathLst>
                              <a:path w="6985" h="6985">
                                <a:moveTo>
                                  <a:pt x="0" y="3181"/>
                                </a:moveTo>
                                <a:lnTo>
                                  <a:pt x="931" y="931"/>
                                </a:lnTo>
                                <a:lnTo>
                                  <a:pt x="3181" y="0"/>
                                </a:lnTo>
                                <a:lnTo>
                                  <a:pt x="5430" y="931"/>
                                </a:lnTo>
                                <a:lnTo>
                                  <a:pt x="6362" y="3181"/>
                                </a:lnTo>
                                <a:lnTo>
                                  <a:pt x="5430" y="5430"/>
                                </a:lnTo>
                                <a:lnTo>
                                  <a:pt x="3181" y="6362"/>
                                </a:lnTo>
                                <a:lnTo>
                                  <a:pt x="931" y="5430"/>
                                </a:lnTo>
                                <a:lnTo>
                                  <a:pt x="0" y="3181"/>
                                </a:lnTo>
                                <a:close/>
                              </a:path>
                            </a:pathLst>
                          </a:custGeom>
                          <a:solidFill>
                            <a:srgbClr val="57585B"/>
                          </a:solidFill>
                        </wps:spPr>
                        <wps:bodyPr wrap="square" lIns="0" tIns="0" rIns="0" bIns="0" rtlCol="0">
                          <a:prstTxWarp prst="textNoShape">
                            <a:avLst/>
                          </a:prstTxWarp>
                          <a:noAutofit/>
                        </wps:bodyPr>
                      </wps:wsp>
                    </wpg:wgp>
                  </a:graphicData>
                </a:graphic>
              </wp:anchor>
            </w:drawing>
          </mc:Choice>
          <mc:Fallback>
            <w:pict>
              <v:group w14:anchorId="386C8C26" id="Group 81" o:spid="_x0000_s1026" style="position:absolute;margin-left:194.05pt;margin-top:-.15pt;width:1.55pt;height:3.5pt;z-index:15751168;mso-wrap-distance-left:0;mso-wrap-distance-right:0;mso-position-horizontal-relative:page" coordsize="19685,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">
                <v:shape id="Graphic 82" o:spid="_x0000_s1027" style="position:absolute;left:3181;top:27946;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" path="m12700,12700l,12700,,e" filled="f" strokecolor="#57585b" strokeweight=".17672mm">
                  <v:path arrowok="t"/>
                </v:shape>
                <v:shape id="Graphic 83" o:spid="_x0000_s1028" style="position:absolute;width:6985;height:6985;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" path="m,3181l931,931,3181,,5430,931r932,2250l5430,5430,3181,6362,931,5430,,3181xe" fillcolor="#57585b" stroked="f">
                  <v:path arrowok="t"/>
                </v:shape>
                <w10:wrap anchorx="page"/>
              </v:group>
            </w:pict>
          </mc:Fallback>
        </mc:AlternateContent>
      </w:r>
      <w:r>
        <w:rPr>
          <w:color w:val="57585B"/>
          <w:spacing w:val="-5"/>
          <w:w w:val="90"/>
          <w:sz w:val="16"/>
        </w:rPr>
        <w:t>Chancellor</w:t>
      </w:r>
    </w:p>
    <w:p w14:paraId="19C1CACB" w14:textId="77777777" w:rsidR="00466D50" w:rsidRDefault="00000000">
      <w:pPr>
        <w:spacing w:before="19"/>
        <w:ind w:left="1662"/>
        <w:jc w:val="center"/>
        <w:rPr>
          <w:sz w:val="16"/>
        </w:rPr>
      </w:pPr>
      <w:r>
        <w:br w:type="column"/>
      </w:r>
      <w:r>
        <w:rPr>
          <w:color w:val="57585B"/>
          <w:spacing w:val="-5"/>
          <w:sz w:val="16"/>
        </w:rPr>
        <w:t>UNO</w:t>
      </w:r>
    </w:p>
    <w:p w14:paraId="3A8D9082" w14:textId="77777777" w:rsidR="00466D50" w:rsidRDefault="00000000">
      <w:pPr>
        <w:spacing w:before="1"/>
        <w:ind w:left="1667"/>
        <w:jc w:val="center"/>
        <w:rPr>
          <w:sz w:val="16"/>
        </w:rPr>
      </w:pPr>
      <w:r>
        <w:rPr>
          <w:noProof/>
          <w:sz w:val="16"/>
        </w:rPr>
        <mc:AlternateContent>
          <mc:Choice Requires="wpg">
            <w:drawing>
              <wp:anchor distT="0" distB="0" distL="0" distR="0" simplePos="0" relativeHeight="15750656" behindDoc="0" locked="0" layoutInCell="1" allowOverlap="1" wp14:anchorId="62CDA5EC" wp14:editId="0663456D">
                <wp:simplePos x="0" y="0"/>
                <wp:positionH relativeFrom="page">
                  <wp:posOffset>3775068</wp:posOffset>
                </wp:positionH>
                <wp:positionV relativeFrom="paragraph">
                  <wp:posOffset>-167763</wp:posOffset>
                </wp:positionV>
                <wp:extent cx="19685" cy="210185"/>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 cy="210185"/>
                          <a:chOff x="0" y="0"/>
                          <a:chExt cx="19685" cy="210185"/>
                        </a:xfrm>
                      </wpg:grpSpPr>
                      <wps:wsp>
                        <wps:cNvPr id="85" name="Graphic 85"/>
                        <wps:cNvSpPr/>
                        <wps:spPr>
                          <a:xfrm>
                            <a:off x="3181" y="3181"/>
                            <a:ext cx="12700" cy="203200"/>
                          </a:xfrm>
                          <a:custGeom>
                            <a:avLst/>
                            <a:gdLst/>
                            <a:ahLst/>
                            <a:cxnLst/>
                            <a:rect l="l" t="t" r="r" b="b"/>
                            <a:pathLst>
                              <a:path w="12700" h="203200">
                                <a:moveTo>
                                  <a:pt x="12700" y="190500"/>
                                </a:moveTo>
                                <a:lnTo>
                                  <a:pt x="12700" y="203200"/>
                                </a:lnTo>
                                <a:lnTo>
                                  <a:pt x="0" y="203200"/>
                                </a:lnTo>
                              </a:path>
                              <a:path w="12700" h="203200">
                                <a:moveTo>
                                  <a:pt x="0" y="0"/>
                                </a:moveTo>
                                <a:lnTo>
                                  <a:pt x="12700" y="0"/>
                                </a:lnTo>
                                <a:lnTo>
                                  <a:pt x="12700" y="12700"/>
                                </a:lnTo>
                              </a:path>
                            </a:pathLst>
                          </a:custGeom>
                          <a:ln w="6362">
                            <a:solidFill>
                              <a:srgbClr val="57585B"/>
                            </a:solidFill>
                            <a:prstDash val="solid"/>
                          </a:ln>
                        </wps:spPr>
                        <wps:bodyPr wrap="square" lIns="0" tIns="0" rIns="0" bIns="0" rtlCol="0">
                          <a:prstTxWarp prst="textNoShape">
                            <a:avLst/>
                          </a:prstTxWarp>
                          <a:noAutofit/>
                        </wps:bodyPr>
                      </wps:wsp>
                      <wps:wsp>
                        <wps:cNvPr id="86" name="Graphic 86"/>
                        <wps:cNvSpPr/>
                        <wps:spPr>
                          <a:xfrm>
                            <a:off x="15881" y="41281"/>
                            <a:ext cx="1270" cy="140335"/>
                          </a:xfrm>
                          <a:custGeom>
                            <a:avLst/>
                            <a:gdLst/>
                            <a:ahLst/>
                            <a:cxnLst/>
                            <a:rect l="l" t="t" r="r" b="b"/>
                            <a:pathLst>
                              <a:path h="140335">
                                <a:moveTo>
                                  <a:pt x="0" y="0"/>
                                </a:moveTo>
                                <a:lnTo>
                                  <a:pt x="0" y="140335"/>
                                </a:lnTo>
                              </a:path>
                            </a:pathLst>
                          </a:custGeom>
                          <a:ln w="6362">
                            <a:solidFill>
                              <a:srgbClr val="57585B"/>
                            </a:solidFill>
                            <a:prstDash val="sysDash"/>
                          </a:ln>
                        </wps:spPr>
                        <wps:bodyPr wrap="square" lIns="0" tIns="0" rIns="0" bIns="0" rtlCol="0">
                          <a:prstTxWarp prst="textNoShape">
                            <a:avLst/>
                          </a:prstTxWarp>
                          <a:noAutofit/>
                        </wps:bodyPr>
                      </wps:wsp>
                    </wpg:wgp>
                  </a:graphicData>
                </a:graphic>
              </wp:anchor>
            </w:drawing>
          </mc:Choice>
          <mc:Fallback>
            <w:pict>
              <v:group w14:anchorId="49C72DE3" id="Group 84" o:spid="_x0000_s1026" style="position:absolute;margin-left:297.25pt;margin-top:-13.2pt;width:1.55pt;height:16.55pt;z-index:15750656;mso-wrap-distance-left:0;mso-wrap-distance-right:0;mso-position-horizontal-relative:page" coordsize="19685,21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">
                <v:shape id="Graphic 85" o:spid="_x0000_s1027" style="position:absolute;left:3181;top:3181;width:12700;height:203200;visibility:visible;mso-wrap-style:square;v-text-anchor:top" coordsize="127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" path="m12700,190500r,12700l,203200em,l12700,r,12700e" filled="f" strokecolor="#57585b" strokeweight=".17672mm">
                  <v:path arrowok="t"/>
                </v:shape>
                <v:shape id="Graphic 86" o:spid="_x0000_s1028" style="position:absolute;left:15881;top:41281;width:1270;height:140335;visibility:visible;mso-wrap-style:square;v-text-anchor:top" coordsize="127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" path="m,l,140335e" filled="f" strokecolor="#57585b" strokeweight=".17672mm">
                  <v:stroke dashstyle="3 1"/>
                  <v:path arrowok="t"/>
                </v:shape>
                <w10:wrap anchorx="page"/>
              </v:group>
            </w:pict>
          </mc:Fallback>
        </mc:AlternateContent>
      </w:r>
      <w:r>
        <w:rPr>
          <w:noProof/>
          <w:sz w:val="16"/>
        </w:rPr>
        <mc:AlternateContent>
          <mc:Choice Requires="wpg">
            <w:drawing>
              <wp:anchor distT="0" distB="0" distL="0" distR="0" simplePos="0" relativeHeight="15752192" behindDoc="0" locked="0" layoutInCell="1" allowOverlap="1" wp14:anchorId="296B0F49" wp14:editId="0B362F33">
                <wp:simplePos x="0" y="0"/>
                <wp:positionH relativeFrom="page">
                  <wp:posOffset>3954138</wp:posOffset>
                </wp:positionH>
                <wp:positionV relativeFrom="paragraph">
                  <wp:posOffset>-2028</wp:posOffset>
                </wp:positionV>
                <wp:extent cx="19685" cy="4445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 cy="44450"/>
                          <a:chOff x="0" y="0"/>
                          <a:chExt cx="19685" cy="44450"/>
                        </a:xfrm>
                      </wpg:grpSpPr>
                      <wps:wsp>
                        <wps:cNvPr id="88" name="Graphic 88"/>
                        <wps:cNvSpPr/>
                        <wps:spPr>
                          <a:xfrm>
                            <a:off x="3181" y="27946"/>
                            <a:ext cx="12700" cy="12700"/>
                          </a:xfrm>
                          <a:custGeom>
                            <a:avLst/>
                            <a:gdLst/>
                            <a:ahLst/>
                            <a:cxnLst/>
                            <a:rect l="l" t="t" r="r" b="b"/>
                            <a:pathLst>
                              <a:path w="12700" h="12700">
                                <a:moveTo>
                                  <a:pt x="12700" y="12700"/>
                                </a:moveTo>
                                <a:lnTo>
                                  <a:pt x="0" y="12700"/>
                                </a:lnTo>
                                <a:lnTo>
                                  <a:pt x="0" y="0"/>
                                </a:lnTo>
                              </a:path>
                            </a:pathLst>
                          </a:custGeom>
                          <a:ln w="6362">
                            <a:solidFill>
                              <a:srgbClr val="57585B"/>
                            </a:solidFill>
                            <a:prstDash val="solid"/>
                          </a:ln>
                        </wps:spPr>
                        <wps:bodyPr wrap="square" lIns="0" tIns="0" rIns="0" bIns="0" rtlCol="0">
                          <a:prstTxWarp prst="textNoShape">
                            <a:avLst/>
                          </a:prstTxWarp>
                          <a:noAutofit/>
                        </wps:bodyPr>
                      </wps:wsp>
                      <wps:wsp>
                        <wps:cNvPr id="89" name="Graphic 89"/>
                        <wps:cNvSpPr/>
                        <wps:spPr>
                          <a:xfrm>
                            <a:off x="0" y="0"/>
                            <a:ext cx="6985" cy="6985"/>
                          </a:xfrm>
                          <a:custGeom>
                            <a:avLst/>
                            <a:gdLst/>
                            <a:ahLst/>
                            <a:cxnLst/>
                            <a:rect l="l" t="t" r="r" b="b"/>
                            <a:pathLst>
                              <a:path w="6985" h="6985">
                                <a:moveTo>
                                  <a:pt x="0" y="3181"/>
                                </a:moveTo>
                                <a:lnTo>
                                  <a:pt x="931" y="931"/>
                                </a:lnTo>
                                <a:lnTo>
                                  <a:pt x="3181" y="0"/>
                                </a:lnTo>
                                <a:lnTo>
                                  <a:pt x="5430" y="931"/>
                                </a:lnTo>
                                <a:lnTo>
                                  <a:pt x="6362" y="3181"/>
                                </a:lnTo>
                                <a:lnTo>
                                  <a:pt x="5430" y="5430"/>
                                </a:lnTo>
                                <a:lnTo>
                                  <a:pt x="3181" y="6362"/>
                                </a:lnTo>
                                <a:lnTo>
                                  <a:pt x="931" y="5430"/>
                                </a:lnTo>
                                <a:lnTo>
                                  <a:pt x="0" y="3181"/>
                                </a:lnTo>
                                <a:close/>
                              </a:path>
                            </a:pathLst>
                          </a:custGeom>
                          <a:solidFill>
                            <a:srgbClr val="57585B"/>
                          </a:solidFill>
                        </wps:spPr>
                        <wps:bodyPr wrap="square" lIns="0" tIns="0" rIns="0" bIns="0" rtlCol="0">
                          <a:prstTxWarp prst="textNoShape">
                            <a:avLst/>
                          </a:prstTxWarp>
                          <a:noAutofit/>
                        </wps:bodyPr>
                      </wps:wsp>
                    </wpg:wgp>
                  </a:graphicData>
                </a:graphic>
              </wp:anchor>
            </w:drawing>
          </mc:Choice>
          <mc:Fallback>
            <w:pict>
              <v:group w14:anchorId="4468B604" id="Group 87" o:spid="_x0000_s1026" style="position:absolute;margin-left:311.35pt;margin-top:-.15pt;width:1.55pt;height:3.5pt;z-index:15752192;mso-wrap-distance-left:0;mso-wrap-distance-right:0;mso-position-horizontal-relative:page" coordsize="19685,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">
                <v:shape id="Graphic 88" o:spid="_x0000_s1027" style="position:absolute;left:3181;top:27946;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" path="m12700,12700l,12700,,e" filled="f" strokecolor="#57585b" strokeweight=".17672mm">
                  <v:path arrowok="t"/>
                </v:shape>
                <v:shape id="Graphic 89" o:spid="_x0000_s1028" style="position:absolute;width:6985;height:6985;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" path="m,3181l931,931,3181,,5430,931r932,2250l5430,5430,3181,6362,931,5430,,3181xe" fillcolor="#57585b" stroked="f">
                  <v:path arrowok="t"/>
                </v:shape>
                <w10:wrap anchorx="page"/>
              </v:group>
            </w:pict>
          </mc:Fallback>
        </mc:AlternateContent>
      </w:r>
      <w:r>
        <w:rPr>
          <w:color w:val="57585B"/>
          <w:spacing w:val="-5"/>
          <w:w w:val="90"/>
          <w:sz w:val="16"/>
        </w:rPr>
        <w:t>Chancellor</w:t>
      </w:r>
    </w:p>
    <w:p w14:paraId="63ED9EFF" w14:textId="77777777" w:rsidR="00466D50" w:rsidRDefault="00000000">
      <w:pPr>
        <w:spacing w:before="19"/>
        <w:ind w:right="287"/>
        <w:jc w:val="center"/>
        <w:rPr>
          <w:sz w:val="16"/>
        </w:rPr>
      </w:pPr>
      <w:r>
        <w:br w:type="column"/>
      </w:r>
      <w:r>
        <w:rPr>
          <w:color w:val="57585B"/>
          <w:w w:val="90"/>
          <w:sz w:val="16"/>
        </w:rPr>
        <w:t>UNK</w:t>
      </w:r>
      <w:r>
        <w:rPr>
          <w:color w:val="57585B"/>
          <w:spacing w:val="-9"/>
          <w:w w:val="90"/>
          <w:sz w:val="16"/>
        </w:rPr>
        <w:t xml:space="preserve"> </w:t>
      </w:r>
      <w:r>
        <w:rPr>
          <w:color w:val="57585B"/>
          <w:spacing w:val="-2"/>
          <w:sz w:val="16"/>
        </w:rPr>
        <w:t>Chancellor</w:t>
      </w:r>
    </w:p>
    <w:p w14:paraId="2DF97953" w14:textId="77777777" w:rsidR="00466D50" w:rsidRDefault="00000000">
      <w:pPr>
        <w:spacing w:line="69" w:lineRule="exact"/>
        <w:ind w:left="971"/>
        <w:rPr>
          <w:sz w:val="6"/>
        </w:rPr>
      </w:pPr>
      <w:r>
        <w:rPr>
          <w:noProof/>
          <w:sz w:val="6"/>
        </w:rPr>
        <mc:AlternateContent>
          <mc:Choice Requires="wpg">
            <w:drawing>
              <wp:inline distT="0" distB="0" distL="0" distR="0" wp14:anchorId="38BD7C89" wp14:editId="585F78C6">
                <wp:extent cx="19685" cy="44450"/>
                <wp:effectExtent l="9525" t="0" r="0" b="3175"/>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 cy="44450"/>
                          <a:chOff x="0" y="0"/>
                          <a:chExt cx="19685" cy="44450"/>
                        </a:xfrm>
                      </wpg:grpSpPr>
                      <wps:wsp>
                        <wps:cNvPr id="91" name="Graphic 91"/>
                        <wps:cNvSpPr/>
                        <wps:spPr>
                          <a:xfrm>
                            <a:off x="3181" y="27946"/>
                            <a:ext cx="12700" cy="12700"/>
                          </a:xfrm>
                          <a:custGeom>
                            <a:avLst/>
                            <a:gdLst/>
                            <a:ahLst/>
                            <a:cxnLst/>
                            <a:rect l="l" t="t" r="r" b="b"/>
                            <a:pathLst>
                              <a:path w="12700" h="12700">
                                <a:moveTo>
                                  <a:pt x="12700" y="12700"/>
                                </a:moveTo>
                                <a:lnTo>
                                  <a:pt x="0" y="12700"/>
                                </a:lnTo>
                                <a:lnTo>
                                  <a:pt x="0" y="0"/>
                                </a:lnTo>
                              </a:path>
                            </a:pathLst>
                          </a:custGeom>
                          <a:ln w="6362">
                            <a:solidFill>
                              <a:srgbClr val="57585B"/>
                            </a:solidFill>
                            <a:prstDash val="solid"/>
                          </a:ln>
                        </wps:spPr>
                        <wps:bodyPr wrap="square" lIns="0" tIns="0" rIns="0" bIns="0" rtlCol="0">
                          <a:prstTxWarp prst="textNoShape">
                            <a:avLst/>
                          </a:prstTxWarp>
                          <a:noAutofit/>
                        </wps:bodyPr>
                      </wps:wsp>
                      <wps:wsp>
                        <wps:cNvPr id="92" name="Graphic 92"/>
                        <wps:cNvSpPr/>
                        <wps:spPr>
                          <a:xfrm>
                            <a:off x="0" y="0"/>
                            <a:ext cx="6985" cy="6985"/>
                          </a:xfrm>
                          <a:custGeom>
                            <a:avLst/>
                            <a:gdLst/>
                            <a:ahLst/>
                            <a:cxnLst/>
                            <a:rect l="l" t="t" r="r" b="b"/>
                            <a:pathLst>
                              <a:path w="6985" h="6985">
                                <a:moveTo>
                                  <a:pt x="0" y="3181"/>
                                </a:moveTo>
                                <a:lnTo>
                                  <a:pt x="931" y="931"/>
                                </a:lnTo>
                                <a:lnTo>
                                  <a:pt x="3181" y="0"/>
                                </a:lnTo>
                                <a:lnTo>
                                  <a:pt x="5430" y="931"/>
                                </a:lnTo>
                                <a:lnTo>
                                  <a:pt x="6362" y="3181"/>
                                </a:lnTo>
                                <a:lnTo>
                                  <a:pt x="5430" y="5430"/>
                                </a:lnTo>
                                <a:lnTo>
                                  <a:pt x="3181" y="6362"/>
                                </a:lnTo>
                                <a:lnTo>
                                  <a:pt x="931" y="5430"/>
                                </a:lnTo>
                                <a:lnTo>
                                  <a:pt x="0" y="3181"/>
                                </a:lnTo>
                                <a:close/>
                              </a:path>
                            </a:pathLst>
                          </a:custGeom>
                          <a:solidFill>
                            <a:srgbClr val="57585B"/>
                          </a:solidFill>
                        </wps:spPr>
                        <wps:bodyPr wrap="square" lIns="0" tIns="0" rIns="0" bIns="0" rtlCol="0">
                          <a:prstTxWarp prst="textNoShape">
                            <a:avLst/>
                          </a:prstTxWarp>
                          <a:noAutofit/>
                        </wps:bodyPr>
                      </wps:wsp>
                    </wpg:wgp>
                  </a:graphicData>
                </a:graphic>
              </wp:inline>
            </w:drawing>
          </mc:Choice>
          <mc:Fallback>
            <w:pict>
              <v:group w14:anchorId="293B20E6" id="Group 90" o:spid="_x0000_s1026" style="width:1.55pt;height:3.5pt;mso-position-horizontal-relative:char;mso-position-vertical-relative:line" coordsize="19685,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">
                <v:shape id="Graphic 91" o:spid="_x0000_s1027" style="position:absolute;left:3181;top:27946;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" path="m12700,12700l,12700,,e" filled="f" strokecolor="#57585b" strokeweight=".17672mm">
                  <v:path arrowok="t"/>
                </v:shape>
                <v:shape id="Graphic 92" o:spid="_x0000_s1028" style="position:absolute;width:6985;height:6985;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" path="m,3181l931,931,3181,,5430,931r932,2250l5430,5430,3181,6362,931,5430,,3181xe" fillcolor="#57585b" stroked="f">
                  <v:path arrowok="t"/>
                </v:shape>
                <w10:anchorlock/>
              </v:group>
            </w:pict>
          </mc:Fallback>
        </mc:AlternateContent>
      </w:r>
    </w:p>
    <w:p w14:paraId="56B03314" w14:textId="77777777" w:rsidR="00466D50" w:rsidRDefault="00466D50">
      <w:pPr>
        <w:spacing w:line="69" w:lineRule="exact"/>
        <w:rPr>
          <w:sz w:val="6"/>
        </w:rPr>
        <w:sectPr w:rsidR="00466D50">
          <w:type w:val="continuous"/>
          <w:pgSz w:w="12240" w:h="15840"/>
          <w:pgMar w:top="1820" w:right="360" w:bottom="280" w:left="360" w:header="0" w:footer="446" w:gutter="0"/>
          <w:cols w:num="4" w:space="720" w:equalWidth="0">
            <w:col w:w="2600" w:space="40"/>
            <w:col w:w="2193" w:space="39"/>
            <w:col w:w="2330" w:space="39"/>
            <w:col w:w="4279"/>
          </w:cols>
        </w:sectPr>
      </w:pPr>
    </w:p>
    <w:p w14:paraId="40A45C82" w14:textId="77777777" w:rsidR="00466D50" w:rsidRDefault="00000000">
      <w:pPr>
        <w:pStyle w:val="BodyText"/>
        <w:spacing w:before="7"/>
        <w:rPr>
          <w:sz w:val="6"/>
        </w:rPr>
      </w:pPr>
      <w:r>
        <w:rPr>
          <w:noProof/>
          <w:sz w:val="6"/>
        </w:rPr>
        <mc:AlternateContent>
          <mc:Choice Requires="wpg">
            <w:drawing>
              <wp:anchor distT="0" distB="0" distL="0" distR="0" simplePos="0" relativeHeight="15751680" behindDoc="0" locked="0" layoutInCell="1" allowOverlap="1" wp14:anchorId="61A91813" wp14:editId="2F0D6A12">
                <wp:simplePos x="0" y="0"/>
                <wp:positionH relativeFrom="page">
                  <wp:posOffset>5264778</wp:posOffset>
                </wp:positionH>
                <wp:positionV relativeFrom="page">
                  <wp:posOffset>3062344</wp:posOffset>
                </wp:positionV>
                <wp:extent cx="20320" cy="21018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0" cy="210185"/>
                          <a:chOff x="0" y="0"/>
                          <a:chExt cx="20320" cy="210185"/>
                        </a:xfrm>
                      </wpg:grpSpPr>
                      <wps:wsp>
                        <wps:cNvPr id="94" name="Graphic 94"/>
                        <wps:cNvSpPr/>
                        <wps:spPr>
                          <a:xfrm>
                            <a:off x="3181" y="193681"/>
                            <a:ext cx="13335" cy="12700"/>
                          </a:xfrm>
                          <a:custGeom>
                            <a:avLst/>
                            <a:gdLst/>
                            <a:ahLst/>
                            <a:cxnLst/>
                            <a:rect l="l" t="t" r="r" b="b"/>
                            <a:pathLst>
                              <a:path w="13335" h="12700">
                                <a:moveTo>
                                  <a:pt x="13335" y="0"/>
                                </a:moveTo>
                                <a:lnTo>
                                  <a:pt x="13335" y="12700"/>
                                </a:lnTo>
                                <a:lnTo>
                                  <a:pt x="0" y="12700"/>
                                </a:lnTo>
                              </a:path>
                            </a:pathLst>
                          </a:custGeom>
                          <a:ln w="6362">
                            <a:solidFill>
                              <a:srgbClr val="57585B"/>
                            </a:solidFill>
                            <a:prstDash val="solid"/>
                          </a:ln>
                        </wps:spPr>
                        <wps:bodyPr wrap="square" lIns="0" tIns="0" rIns="0" bIns="0" rtlCol="0">
                          <a:prstTxWarp prst="textNoShape">
                            <a:avLst/>
                          </a:prstTxWarp>
                          <a:noAutofit/>
                        </wps:bodyPr>
                      </wps:wsp>
                      <wps:wsp>
                        <wps:cNvPr id="95" name="Graphic 95"/>
                        <wps:cNvSpPr/>
                        <wps:spPr>
                          <a:xfrm>
                            <a:off x="3181" y="3181"/>
                            <a:ext cx="13335" cy="12700"/>
                          </a:xfrm>
                          <a:custGeom>
                            <a:avLst/>
                            <a:gdLst/>
                            <a:ahLst/>
                            <a:cxnLst/>
                            <a:rect l="l" t="t" r="r" b="b"/>
                            <a:pathLst>
                              <a:path w="13335" h="12700">
                                <a:moveTo>
                                  <a:pt x="0" y="0"/>
                                </a:moveTo>
                                <a:lnTo>
                                  <a:pt x="13335" y="0"/>
                                </a:lnTo>
                                <a:lnTo>
                                  <a:pt x="13335" y="12700"/>
                                </a:lnTo>
                              </a:path>
                            </a:pathLst>
                          </a:custGeom>
                          <a:ln w="6362">
                            <a:solidFill>
                              <a:srgbClr val="57585B"/>
                            </a:solidFill>
                            <a:prstDash val="solid"/>
                          </a:ln>
                        </wps:spPr>
                        <wps:bodyPr wrap="square" lIns="0" tIns="0" rIns="0" bIns="0" rtlCol="0">
                          <a:prstTxWarp prst="textNoShape">
                            <a:avLst/>
                          </a:prstTxWarp>
                          <a:noAutofit/>
                        </wps:bodyPr>
                      </wps:wsp>
                      <wps:wsp>
                        <wps:cNvPr id="96" name="Graphic 96"/>
                        <wps:cNvSpPr/>
                        <wps:spPr>
                          <a:xfrm>
                            <a:off x="16516" y="41281"/>
                            <a:ext cx="1270" cy="140335"/>
                          </a:xfrm>
                          <a:custGeom>
                            <a:avLst/>
                            <a:gdLst/>
                            <a:ahLst/>
                            <a:cxnLst/>
                            <a:rect l="l" t="t" r="r" b="b"/>
                            <a:pathLst>
                              <a:path h="140335">
                                <a:moveTo>
                                  <a:pt x="0" y="0"/>
                                </a:moveTo>
                                <a:lnTo>
                                  <a:pt x="0" y="140335"/>
                                </a:lnTo>
                              </a:path>
                            </a:pathLst>
                          </a:custGeom>
                          <a:ln w="6362">
                            <a:solidFill>
                              <a:srgbClr val="57585B"/>
                            </a:solidFill>
                            <a:prstDash val="sysDash"/>
                          </a:ln>
                        </wps:spPr>
                        <wps:bodyPr wrap="square" lIns="0" tIns="0" rIns="0" bIns="0" rtlCol="0">
                          <a:prstTxWarp prst="textNoShape">
                            <a:avLst/>
                          </a:prstTxWarp>
                          <a:noAutofit/>
                        </wps:bodyPr>
                      </wps:wsp>
                    </wpg:wgp>
                  </a:graphicData>
                </a:graphic>
              </wp:anchor>
            </w:drawing>
          </mc:Choice>
          <mc:Fallback>
            <w:pict>
              <v:group w14:anchorId="56E5994C" id="Group 93" o:spid="_x0000_s1026" style="position:absolute;margin-left:414.55pt;margin-top:241.15pt;width:1.6pt;height:16.55pt;z-index:15751680;mso-wrap-distance-left:0;mso-wrap-distance-right:0;mso-position-horizontal-relative:page;mso-position-vertical-relative:page" coordsize="20320,21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">
                <v:shape id="Graphic 94" o:spid="_x0000_s1027" style="position:absolute;left:3181;top:193681;width:13335;height:12700;visibility:visible;mso-wrap-style:square;v-text-anchor:top" coordsize="133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" path="m13335,r,12700l,12700e" filled="f" strokecolor="#57585b" strokeweight=".17672mm">
                  <v:path arrowok="t"/>
                </v:shape>
                <v:shape id="Graphic 95" o:spid="_x0000_s1028" style="position:absolute;left:3181;top:3181;width:13335;height:12700;visibility:visible;mso-wrap-style:square;v-text-anchor:top" coordsize="133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" path="m,l13335,r,12700e" filled="f" strokecolor="#57585b" strokeweight=".17672mm">
                  <v:path arrowok="t"/>
                </v:shape>
                <v:shape id="Graphic 96" o:spid="_x0000_s1029" style="position:absolute;left:16516;top:41281;width:1270;height:140335;visibility:visible;mso-wrap-style:square;v-text-anchor:top" coordsize="127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" path="m,l,140335e" filled="f" strokecolor="#57585b" strokeweight=".17672mm">
                  <v:stroke dashstyle="3 1"/>
                  <v:path arrowok="t"/>
                </v:shape>
                <w10:wrap anchorx="page" anchory="page"/>
              </v:group>
            </w:pict>
          </mc:Fallback>
        </mc:AlternateContent>
      </w:r>
      <w:r>
        <w:rPr>
          <w:noProof/>
          <w:sz w:val="6"/>
        </w:rPr>
        <mc:AlternateContent>
          <mc:Choice Requires="wpg">
            <w:drawing>
              <wp:anchor distT="0" distB="0" distL="0" distR="0" simplePos="0" relativeHeight="15752704" behindDoc="0" locked="0" layoutInCell="1" allowOverlap="1" wp14:anchorId="30AAEDDC" wp14:editId="2873E90A">
                <wp:simplePos x="0" y="0"/>
                <wp:positionH relativeFrom="page">
                  <wp:posOffset>6754488</wp:posOffset>
                </wp:positionH>
                <wp:positionV relativeFrom="page">
                  <wp:posOffset>3062344</wp:posOffset>
                </wp:positionV>
                <wp:extent cx="20320" cy="210185"/>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0" cy="210185"/>
                          <a:chOff x="0" y="0"/>
                          <a:chExt cx="20320" cy="210185"/>
                        </a:xfrm>
                      </wpg:grpSpPr>
                      <wps:wsp>
                        <wps:cNvPr id="98" name="Graphic 98"/>
                        <wps:cNvSpPr/>
                        <wps:spPr>
                          <a:xfrm>
                            <a:off x="3181" y="193681"/>
                            <a:ext cx="12700" cy="12700"/>
                          </a:xfrm>
                          <a:custGeom>
                            <a:avLst/>
                            <a:gdLst/>
                            <a:ahLst/>
                            <a:cxnLst/>
                            <a:rect l="l" t="t" r="r" b="b"/>
                            <a:pathLst>
                              <a:path w="12700" h="12700">
                                <a:moveTo>
                                  <a:pt x="12700" y="0"/>
                                </a:moveTo>
                                <a:lnTo>
                                  <a:pt x="12700" y="12700"/>
                                </a:lnTo>
                                <a:lnTo>
                                  <a:pt x="0" y="12700"/>
                                </a:lnTo>
                              </a:path>
                            </a:pathLst>
                          </a:custGeom>
                          <a:ln w="6362">
                            <a:solidFill>
                              <a:srgbClr val="57585B"/>
                            </a:solidFill>
                            <a:prstDash val="solid"/>
                          </a:ln>
                        </wps:spPr>
                        <wps:bodyPr wrap="square" lIns="0" tIns="0" rIns="0" bIns="0" rtlCol="0">
                          <a:prstTxWarp prst="textNoShape">
                            <a:avLst/>
                          </a:prstTxWarp>
                          <a:noAutofit/>
                        </wps:bodyPr>
                      </wps:wsp>
                      <wps:wsp>
                        <wps:cNvPr id="99" name="Graphic 99"/>
                        <wps:cNvSpPr/>
                        <wps:spPr>
                          <a:xfrm>
                            <a:off x="3181" y="3181"/>
                            <a:ext cx="12700" cy="12700"/>
                          </a:xfrm>
                          <a:custGeom>
                            <a:avLst/>
                            <a:gdLst/>
                            <a:ahLst/>
                            <a:cxnLst/>
                            <a:rect l="l" t="t" r="r" b="b"/>
                            <a:pathLst>
                              <a:path w="12700" h="12700">
                                <a:moveTo>
                                  <a:pt x="0" y="0"/>
                                </a:moveTo>
                                <a:lnTo>
                                  <a:pt x="12700" y="0"/>
                                </a:lnTo>
                                <a:lnTo>
                                  <a:pt x="12700" y="12700"/>
                                </a:lnTo>
                              </a:path>
                            </a:pathLst>
                          </a:custGeom>
                          <a:ln w="6362">
                            <a:solidFill>
                              <a:srgbClr val="57585B"/>
                            </a:solidFill>
                            <a:prstDash val="solid"/>
                          </a:ln>
                        </wps:spPr>
                        <wps:bodyPr wrap="square" lIns="0" tIns="0" rIns="0" bIns="0" rtlCol="0">
                          <a:prstTxWarp prst="textNoShape">
                            <a:avLst/>
                          </a:prstTxWarp>
                          <a:noAutofit/>
                        </wps:bodyPr>
                      </wps:wsp>
                      <wps:wsp>
                        <wps:cNvPr id="100" name="Graphic 100"/>
                        <wps:cNvSpPr/>
                        <wps:spPr>
                          <a:xfrm>
                            <a:off x="16516" y="41281"/>
                            <a:ext cx="1270" cy="140335"/>
                          </a:xfrm>
                          <a:custGeom>
                            <a:avLst/>
                            <a:gdLst/>
                            <a:ahLst/>
                            <a:cxnLst/>
                            <a:rect l="l" t="t" r="r" b="b"/>
                            <a:pathLst>
                              <a:path h="140335">
                                <a:moveTo>
                                  <a:pt x="0" y="0"/>
                                </a:moveTo>
                                <a:lnTo>
                                  <a:pt x="0" y="140335"/>
                                </a:lnTo>
                              </a:path>
                            </a:pathLst>
                          </a:custGeom>
                          <a:ln w="6362">
                            <a:solidFill>
                              <a:srgbClr val="57585B"/>
                            </a:solidFill>
                            <a:prstDash val="sysDash"/>
                          </a:ln>
                        </wps:spPr>
                        <wps:bodyPr wrap="square" lIns="0" tIns="0" rIns="0" bIns="0" rtlCol="0">
                          <a:prstTxWarp prst="textNoShape">
                            <a:avLst/>
                          </a:prstTxWarp>
                          <a:noAutofit/>
                        </wps:bodyPr>
                      </wps:wsp>
                    </wpg:wgp>
                  </a:graphicData>
                </a:graphic>
              </wp:anchor>
            </w:drawing>
          </mc:Choice>
          <mc:Fallback>
            <w:pict>
              <v:group w14:anchorId="24293D06" id="Group 97" o:spid="_x0000_s1026" style="position:absolute;margin-left:531.85pt;margin-top:241.15pt;width:1.6pt;height:16.55pt;z-index:15752704;mso-wrap-distance-left:0;mso-wrap-distance-right:0;mso-position-horizontal-relative:page;mso-position-vertical-relative:page" coordsize="20320,21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">
                <v:shape id="Graphic 98" o:spid="_x0000_s1027" style="position:absolute;left:3181;top:193681;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" path="m12700,r,12700l,12700e" filled="f" strokecolor="#57585b" strokeweight=".17672mm">
                  <v:path arrowok="t"/>
                </v:shape>
                <v:shape id="Graphic 99" o:spid="_x0000_s1028" style="position:absolute;left:3181;top:3181;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" path="m,l12700,r,12700e" filled="f" strokecolor="#57585b" strokeweight=".17672mm">
                  <v:path arrowok="t"/>
                </v:shape>
                <v:shape id="Graphic 100" o:spid="_x0000_s1029" style="position:absolute;left:16516;top:41281;width:1270;height:140335;visibility:visible;mso-wrap-style:square;v-text-anchor:top" coordsize="127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" path="m,l,140335e" filled="f" strokecolor="#57585b" strokeweight=".17672mm">
                  <v:stroke dashstyle="3 1"/>
                  <v:path arrowok="t"/>
                </v:shape>
                <w10:wrap anchorx="page" anchory="page"/>
              </v:group>
            </w:pict>
          </mc:Fallback>
        </mc:AlternateContent>
      </w:r>
    </w:p>
    <w:p w14:paraId="7C7DC3AF" w14:textId="77777777" w:rsidR="00466D50" w:rsidRDefault="00000000">
      <w:pPr>
        <w:tabs>
          <w:tab w:val="left" w:pos="3526"/>
          <w:tab w:val="left" w:pos="5874"/>
          <w:tab w:val="left" w:pos="8219"/>
        </w:tabs>
        <w:ind w:left="1177"/>
        <w:rPr>
          <w:sz w:val="20"/>
        </w:rPr>
      </w:pPr>
      <w:r>
        <w:rPr>
          <w:noProof/>
          <w:sz w:val="20"/>
        </w:rPr>
        <mc:AlternateContent>
          <mc:Choice Requires="wps">
            <w:drawing>
              <wp:inline distT="0" distB="0" distL="0" distR="0" wp14:anchorId="01BFEF7E" wp14:editId="3B53537F">
                <wp:extent cx="1330325" cy="1711960"/>
                <wp:effectExtent l="0" t="0" r="0" b="0"/>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0325" cy="1711960"/>
                        </a:xfrm>
                        <a:prstGeom prst="rect">
                          <a:avLst/>
                        </a:prstGeom>
                      </wps:spPr>
                      <wps:txbx>
                        <w:txbxContent>
                          <w:tbl>
                            <w:tblPr>
                              <w:tblW w:w="0" w:type="auto"/>
                              <w:tblInd w:w="7" w:type="dxa"/>
                              <w:tblBorders>
                                <w:top w:val="single" w:sz="6" w:space="0" w:color="57585B"/>
                                <w:left w:val="single" w:sz="6" w:space="0" w:color="57585B"/>
                                <w:bottom w:val="single" w:sz="6" w:space="0" w:color="57585B"/>
                                <w:right w:val="single" w:sz="6" w:space="0" w:color="57585B"/>
                                <w:insideH w:val="single" w:sz="6" w:space="0" w:color="57585B"/>
                                <w:insideV w:val="single" w:sz="6" w:space="0" w:color="57585B"/>
                              </w:tblBorders>
                              <w:tblLayout w:type="fixed"/>
                              <w:tblCellMar>
                                <w:left w:w="0" w:type="dxa"/>
                                <w:right w:w="0" w:type="dxa"/>
                              </w:tblCellMar>
                              <w:tblLook w:val="01E0" w:firstRow="1" w:lastRow="1" w:firstColumn="1" w:lastColumn="1" w:noHBand="0" w:noVBand="0"/>
                            </w:tblPr>
                            <w:tblGrid>
                              <w:gridCol w:w="1038"/>
                              <w:gridCol w:w="1042"/>
                            </w:tblGrid>
                            <w:tr w:rsidR="00466D50" w14:paraId="0A3B7E00" w14:textId="77777777">
                              <w:trPr>
                                <w:trHeight w:val="205"/>
                              </w:trPr>
                              <w:tc>
                                <w:tcPr>
                                  <w:tcW w:w="1038" w:type="dxa"/>
                                  <w:tcBorders>
                                    <w:top w:val="dashSmallGap" w:sz="6" w:space="0" w:color="57585B"/>
                                    <w:left w:val="nil"/>
                                  </w:tcBorders>
                                </w:tcPr>
                                <w:p w14:paraId="07073D3C" w14:textId="77777777" w:rsidR="00466D50" w:rsidRDefault="00466D50">
                                  <w:pPr>
                                    <w:pStyle w:val="TableParagraph"/>
                                    <w:rPr>
                                      <w:rFonts w:ascii="Times New Roman"/>
                                      <w:sz w:val="14"/>
                                    </w:rPr>
                                  </w:pPr>
                                </w:p>
                              </w:tc>
                              <w:tc>
                                <w:tcPr>
                                  <w:tcW w:w="1042" w:type="dxa"/>
                                  <w:tcBorders>
                                    <w:top w:val="dashSmallGap" w:sz="6" w:space="0" w:color="57585B"/>
                                    <w:right w:val="nil"/>
                                  </w:tcBorders>
                                </w:tcPr>
                                <w:p w14:paraId="3BC4DC12" w14:textId="77777777" w:rsidR="00466D50" w:rsidRDefault="00466D50">
                                  <w:pPr>
                                    <w:pStyle w:val="TableParagraph"/>
                                    <w:rPr>
                                      <w:rFonts w:ascii="Times New Roman"/>
                                      <w:sz w:val="14"/>
                                    </w:rPr>
                                  </w:pPr>
                                </w:p>
                              </w:tc>
                            </w:tr>
                            <w:tr w:rsidR="00466D50" w14:paraId="4A65B3D5" w14:textId="77777777">
                              <w:trPr>
                                <w:trHeight w:val="565"/>
                              </w:trPr>
                              <w:tc>
                                <w:tcPr>
                                  <w:tcW w:w="2080" w:type="dxa"/>
                                  <w:gridSpan w:val="2"/>
                                  <w:tcBorders>
                                    <w:left w:val="single" w:sz="4" w:space="0" w:color="57585B"/>
                                  </w:tcBorders>
                                </w:tcPr>
                                <w:p w14:paraId="275D8936" w14:textId="77777777" w:rsidR="00466D50" w:rsidRDefault="00000000">
                                  <w:pPr>
                                    <w:pStyle w:val="TableParagraph"/>
                                    <w:spacing w:before="87" w:line="259" w:lineRule="auto"/>
                                    <w:ind w:left="502" w:right="481" w:firstLine="103"/>
                                    <w:rPr>
                                      <w:sz w:val="16"/>
                                    </w:rPr>
                                  </w:pPr>
                                  <w:r>
                                    <w:rPr>
                                      <w:color w:val="57585B"/>
                                      <w:sz w:val="16"/>
                                    </w:rPr>
                                    <w:t>UNL</w:t>
                                  </w:r>
                                  <w:r>
                                    <w:rPr>
                                      <w:color w:val="57585B"/>
                                      <w:spacing w:val="-12"/>
                                      <w:sz w:val="16"/>
                                    </w:rPr>
                                    <w:t xml:space="preserve"> </w:t>
                                  </w:r>
                                  <w:r>
                                    <w:rPr>
                                      <w:color w:val="57585B"/>
                                      <w:sz w:val="16"/>
                                    </w:rPr>
                                    <w:t>Dean</w:t>
                                  </w:r>
                                  <w:r>
                                    <w:rPr>
                                      <w:color w:val="57585B"/>
                                      <w:spacing w:val="-12"/>
                                      <w:sz w:val="16"/>
                                    </w:rPr>
                                    <w:t xml:space="preserve"> </w:t>
                                  </w:r>
                                  <w:r>
                                    <w:rPr>
                                      <w:color w:val="57585B"/>
                                      <w:sz w:val="16"/>
                                    </w:rPr>
                                    <w:t xml:space="preserve">for </w:t>
                                  </w:r>
                                  <w:r>
                                    <w:rPr>
                                      <w:color w:val="57585B"/>
                                      <w:spacing w:val="-4"/>
                                      <w:w w:val="90"/>
                                      <w:sz w:val="16"/>
                                    </w:rPr>
                                    <w:t>Graduate</w:t>
                                  </w:r>
                                  <w:r>
                                    <w:rPr>
                                      <w:color w:val="57585B"/>
                                      <w:spacing w:val="-9"/>
                                      <w:w w:val="90"/>
                                      <w:sz w:val="16"/>
                                    </w:rPr>
                                    <w:t xml:space="preserve"> </w:t>
                                  </w:r>
                                  <w:r>
                                    <w:rPr>
                                      <w:color w:val="57585B"/>
                                      <w:spacing w:val="-6"/>
                                      <w:w w:val="95"/>
                                      <w:sz w:val="16"/>
                                    </w:rPr>
                                    <w:t>Studies</w:t>
                                  </w:r>
                                </w:p>
                              </w:tc>
                            </w:tr>
                            <w:tr w:rsidR="00466D50" w14:paraId="2BB53CCA" w14:textId="77777777">
                              <w:trPr>
                                <w:trHeight w:val="205"/>
                              </w:trPr>
                              <w:tc>
                                <w:tcPr>
                                  <w:tcW w:w="1038" w:type="dxa"/>
                                  <w:tcBorders>
                                    <w:left w:val="nil"/>
                                  </w:tcBorders>
                                </w:tcPr>
                                <w:p w14:paraId="3AB0DCB4" w14:textId="77777777" w:rsidR="00466D50" w:rsidRDefault="00466D50">
                                  <w:pPr>
                                    <w:pStyle w:val="TableParagraph"/>
                                    <w:rPr>
                                      <w:rFonts w:ascii="Times New Roman"/>
                                      <w:sz w:val="14"/>
                                    </w:rPr>
                                  </w:pPr>
                                </w:p>
                              </w:tc>
                              <w:tc>
                                <w:tcPr>
                                  <w:tcW w:w="1042" w:type="dxa"/>
                                  <w:tcBorders>
                                    <w:right w:val="nil"/>
                                  </w:tcBorders>
                                </w:tcPr>
                                <w:p w14:paraId="2E0FB591" w14:textId="77777777" w:rsidR="00466D50" w:rsidRDefault="00466D50">
                                  <w:pPr>
                                    <w:pStyle w:val="TableParagraph"/>
                                    <w:rPr>
                                      <w:rFonts w:ascii="Times New Roman"/>
                                      <w:sz w:val="14"/>
                                    </w:rPr>
                                  </w:pPr>
                                </w:p>
                              </w:tc>
                            </w:tr>
                            <w:tr w:rsidR="00466D50" w14:paraId="420EA599" w14:textId="77777777">
                              <w:trPr>
                                <w:trHeight w:val="304"/>
                              </w:trPr>
                              <w:tc>
                                <w:tcPr>
                                  <w:tcW w:w="2080" w:type="dxa"/>
                                  <w:gridSpan w:val="2"/>
                                  <w:tcBorders>
                                    <w:left w:val="single" w:sz="4" w:space="0" w:color="57585B"/>
                                  </w:tcBorders>
                                </w:tcPr>
                                <w:p w14:paraId="62E9E54D" w14:textId="77777777" w:rsidR="00466D50" w:rsidRDefault="00000000">
                                  <w:pPr>
                                    <w:pStyle w:val="TableParagraph"/>
                                    <w:spacing w:before="65"/>
                                    <w:ind w:left="327"/>
                                    <w:rPr>
                                      <w:sz w:val="16"/>
                                    </w:rPr>
                                  </w:pPr>
                                  <w:r>
                                    <w:rPr>
                                      <w:color w:val="57585B"/>
                                      <w:spacing w:val="-2"/>
                                      <w:w w:val="90"/>
                                      <w:sz w:val="16"/>
                                    </w:rPr>
                                    <w:t>UNL</w:t>
                                  </w:r>
                                  <w:r>
                                    <w:rPr>
                                      <w:color w:val="57585B"/>
                                      <w:spacing w:val="-7"/>
                                      <w:w w:val="90"/>
                                      <w:sz w:val="16"/>
                                    </w:rPr>
                                    <w:t xml:space="preserve"> </w:t>
                                  </w:r>
                                  <w:r>
                                    <w:rPr>
                                      <w:color w:val="57585B"/>
                                      <w:spacing w:val="-2"/>
                                      <w:w w:val="90"/>
                                      <w:sz w:val="16"/>
                                    </w:rPr>
                                    <w:t>Graduate</w:t>
                                  </w:r>
                                  <w:r>
                                    <w:rPr>
                                      <w:color w:val="57585B"/>
                                      <w:spacing w:val="-7"/>
                                      <w:w w:val="90"/>
                                      <w:sz w:val="16"/>
                                    </w:rPr>
                                    <w:t xml:space="preserve"> </w:t>
                                  </w:r>
                                  <w:r>
                                    <w:rPr>
                                      <w:color w:val="57585B"/>
                                      <w:spacing w:val="-2"/>
                                      <w:w w:val="90"/>
                                      <w:sz w:val="16"/>
                                    </w:rPr>
                                    <w:t>Council</w:t>
                                  </w:r>
                                </w:p>
                              </w:tc>
                            </w:tr>
                            <w:tr w:rsidR="00466D50" w14:paraId="4EEED115" w14:textId="77777777">
                              <w:trPr>
                                <w:trHeight w:val="205"/>
                              </w:trPr>
                              <w:tc>
                                <w:tcPr>
                                  <w:tcW w:w="1038" w:type="dxa"/>
                                  <w:tcBorders>
                                    <w:left w:val="nil"/>
                                  </w:tcBorders>
                                </w:tcPr>
                                <w:p w14:paraId="46F3A444" w14:textId="77777777" w:rsidR="00466D50" w:rsidRDefault="00466D50">
                                  <w:pPr>
                                    <w:pStyle w:val="TableParagraph"/>
                                    <w:rPr>
                                      <w:rFonts w:ascii="Times New Roman"/>
                                      <w:sz w:val="14"/>
                                    </w:rPr>
                                  </w:pPr>
                                </w:p>
                              </w:tc>
                              <w:tc>
                                <w:tcPr>
                                  <w:tcW w:w="1042" w:type="dxa"/>
                                  <w:tcBorders>
                                    <w:right w:val="nil"/>
                                  </w:tcBorders>
                                </w:tcPr>
                                <w:p w14:paraId="0BF19BB3" w14:textId="77777777" w:rsidR="00466D50" w:rsidRDefault="00466D50">
                                  <w:pPr>
                                    <w:pStyle w:val="TableParagraph"/>
                                    <w:rPr>
                                      <w:rFonts w:ascii="Times New Roman"/>
                                      <w:sz w:val="14"/>
                                    </w:rPr>
                                  </w:pPr>
                                </w:p>
                              </w:tc>
                            </w:tr>
                            <w:tr w:rsidR="00466D50" w14:paraId="08FF049D" w14:textId="77777777">
                              <w:trPr>
                                <w:trHeight w:val="565"/>
                              </w:trPr>
                              <w:tc>
                                <w:tcPr>
                                  <w:tcW w:w="2080" w:type="dxa"/>
                                  <w:gridSpan w:val="2"/>
                                  <w:tcBorders>
                                    <w:left w:val="single" w:sz="4" w:space="0" w:color="57585B"/>
                                  </w:tcBorders>
                                </w:tcPr>
                                <w:p w14:paraId="3AD7EF2A" w14:textId="77777777" w:rsidR="00466D50" w:rsidRDefault="00000000">
                                  <w:pPr>
                                    <w:pStyle w:val="TableParagraph"/>
                                    <w:spacing w:before="87" w:line="259" w:lineRule="auto"/>
                                    <w:ind w:left="682" w:right="554" w:hanging="101"/>
                                    <w:rPr>
                                      <w:sz w:val="16"/>
                                    </w:rPr>
                                  </w:pPr>
                                  <w:r>
                                    <w:rPr>
                                      <w:color w:val="57585B"/>
                                      <w:spacing w:val="-10"/>
                                      <w:sz w:val="16"/>
                                    </w:rPr>
                                    <w:t>UNL Graduate</w:t>
                                  </w:r>
                                  <w:r>
                                    <w:rPr>
                                      <w:color w:val="57585B"/>
                                      <w:sz w:val="16"/>
                                    </w:rPr>
                                    <w:t xml:space="preserve"> </w:t>
                                  </w:r>
                                  <w:r>
                                    <w:rPr>
                                      <w:color w:val="57585B"/>
                                      <w:spacing w:val="-5"/>
                                      <w:sz w:val="16"/>
                                    </w:rPr>
                                    <w:t>Committees</w:t>
                                  </w:r>
                                </w:p>
                              </w:tc>
                            </w:tr>
                            <w:tr w:rsidR="00466D50" w14:paraId="045EEDF4" w14:textId="77777777">
                              <w:trPr>
                                <w:trHeight w:val="200"/>
                              </w:trPr>
                              <w:tc>
                                <w:tcPr>
                                  <w:tcW w:w="1038" w:type="dxa"/>
                                  <w:tcBorders>
                                    <w:left w:val="nil"/>
                                  </w:tcBorders>
                                </w:tcPr>
                                <w:p w14:paraId="3A60B328" w14:textId="77777777" w:rsidR="00466D50" w:rsidRDefault="00466D50">
                                  <w:pPr>
                                    <w:pStyle w:val="TableParagraph"/>
                                    <w:rPr>
                                      <w:rFonts w:ascii="Times New Roman"/>
                                      <w:sz w:val="14"/>
                                    </w:rPr>
                                  </w:pPr>
                                </w:p>
                              </w:tc>
                              <w:tc>
                                <w:tcPr>
                                  <w:tcW w:w="1042" w:type="dxa"/>
                                  <w:tcBorders>
                                    <w:right w:val="nil"/>
                                  </w:tcBorders>
                                </w:tcPr>
                                <w:p w14:paraId="2AC5E13F" w14:textId="77777777" w:rsidR="00466D50" w:rsidRDefault="00466D50">
                                  <w:pPr>
                                    <w:pStyle w:val="TableParagraph"/>
                                    <w:rPr>
                                      <w:rFonts w:ascii="Times New Roman"/>
                                      <w:sz w:val="14"/>
                                    </w:rPr>
                                  </w:pPr>
                                </w:p>
                              </w:tc>
                            </w:tr>
                            <w:tr w:rsidR="00466D50" w14:paraId="244DA587" w14:textId="77777777">
                              <w:trPr>
                                <w:trHeight w:val="306"/>
                              </w:trPr>
                              <w:tc>
                                <w:tcPr>
                                  <w:tcW w:w="2080" w:type="dxa"/>
                                  <w:gridSpan w:val="2"/>
                                  <w:tcBorders>
                                    <w:left w:val="single" w:sz="4" w:space="0" w:color="57585B"/>
                                  </w:tcBorders>
                                </w:tcPr>
                                <w:p w14:paraId="48DB68BB" w14:textId="77777777" w:rsidR="00466D50" w:rsidRDefault="00000000">
                                  <w:pPr>
                                    <w:pStyle w:val="TableParagraph"/>
                                    <w:spacing w:before="68"/>
                                    <w:ind w:left="341"/>
                                    <w:rPr>
                                      <w:sz w:val="16"/>
                                    </w:rPr>
                                  </w:pPr>
                                  <w:r>
                                    <w:rPr>
                                      <w:color w:val="57585B"/>
                                      <w:w w:val="85"/>
                                      <w:sz w:val="16"/>
                                    </w:rPr>
                                    <w:t>UNL</w:t>
                                  </w:r>
                                  <w:r>
                                    <w:rPr>
                                      <w:color w:val="57585B"/>
                                      <w:spacing w:val="5"/>
                                      <w:sz w:val="16"/>
                                    </w:rPr>
                                    <w:t xml:space="preserve"> </w:t>
                                  </w:r>
                                  <w:r>
                                    <w:rPr>
                                      <w:color w:val="57585B"/>
                                      <w:w w:val="85"/>
                                      <w:sz w:val="16"/>
                                    </w:rPr>
                                    <w:t>Graduate</w:t>
                                  </w:r>
                                  <w:r>
                                    <w:rPr>
                                      <w:color w:val="57585B"/>
                                      <w:spacing w:val="6"/>
                                      <w:sz w:val="16"/>
                                    </w:rPr>
                                    <w:t xml:space="preserve"> </w:t>
                                  </w:r>
                                  <w:r>
                                    <w:rPr>
                                      <w:color w:val="57585B"/>
                                      <w:spacing w:val="-2"/>
                                      <w:w w:val="85"/>
                                      <w:sz w:val="16"/>
                                    </w:rPr>
                                    <w:t>Faculty</w:t>
                                  </w:r>
                                </w:p>
                              </w:tc>
                            </w:tr>
                          </w:tbl>
                          <w:p w14:paraId="51D3EC7B" w14:textId="77777777" w:rsidR="00466D50" w:rsidRDefault="00466D50">
                            <w:pPr>
                              <w:pStyle w:val="BodyText"/>
                            </w:pPr>
                          </w:p>
                        </w:txbxContent>
                      </wps:txbx>
                      <wps:bodyPr wrap="square" lIns="0" tIns="0" rIns="0" bIns="0" rtlCol="0">
                        <a:noAutofit/>
                      </wps:bodyPr>
                    </wps:wsp>
                  </a:graphicData>
                </a:graphic>
              </wp:inline>
            </w:drawing>
          </mc:Choice>
          <mc:Fallback>
            <w:pict>
              <v:shape w14:anchorId="01BFEF7E" id="Textbox 101" o:spid="_x0000_s1044" type="#_x0000_t202" style="width:104.75pt;height:13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" filled="f" stroked="f">
                <v:textbox inset="0,0,0,0">
                  <w:txbxContent>
                    <w:tbl>
                      <w:tblPr>
                        <w:tblW w:w="0" w:type="auto"/>
                        <w:tblInd w:w="7" w:type="dxa"/>
                        <w:tblBorders>
                          <w:top w:val="single" w:sz="6" w:space="0" w:color="57585B"/>
                          <w:left w:val="single" w:sz="6" w:space="0" w:color="57585B"/>
                          <w:bottom w:val="single" w:sz="6" w:space="0" w:color="57585B"/>
                          <w:right w:val="single" w:sz="6" w:space="0" w:color="57585B"/>
                          <w:insideH w:val="single" w:sz="6" w:space="0" w:color="57585B"/>
                          <w:insideV w:val="single" w:sz="6" w:space="0" w:color="57585B"/>
                        </w:tblBorders>
                        <w:tblLayout w:type="fixed"/>
                        <w:tblCellMar>
                          <w:left w:w="0" w:type="dxa"/>
                          <w:right w:w="0" w:type="dxa"/>
                        </w:tblCellMar>
                        <w:tblLook w:val="01E0" w:firstRow="1" w:lastRow="1" w:firstColumn="1" w:lastColumn="1" w:noHBand="0" w:noVBand="0"/>
                      </w:tblPr>
                      <w:tblGrid>
                        <w:gridCol w:w="1038"/>
                        <w:gridCol w:w="1042"/>
                      </w:tblGrid>
                      <w:tr w:rsidR="00466D50" w14:paraId="0A3B7E00" w14:textId="77777777">
                        <w:trPr>
                          <w:trHeight w:val="205"/>
                        </w:trPr>
                        <w:tc>
                          <w:tcPr>
                            <w:tcW w:w="1038" w:type="dxa"/>
                            <w:tcBorders>
                              <w:top w:val="dashSmallGap" w:sz="6" w:space="0" w:color="57585B"/>
                              <w:left w:val="nil"/>
                            </w:tcBorders>
                          </w:tcPr>
                          <w:p w14:paraId="07073D3C" w14:textId="77777777" w:rsidR="00466D50" w:rsidRDefault="00466D50">
                            <w:pPr>
                              <w:pStyle w:val="TableParagraph"/>
                              <w:rPr>
                                <w:rFonts w:ascii="Times New Roman"/>
                                <w:sz w:val="14"/>
                              </w:rPr>
                            </w:pPr>
                          </w:p>
                        </w:tc>
                        <w:tc>
                          <w:tcPr>
                            <w:tcW w:w="1042" w:type="dxa"/>
                            <w:tcBorders>
                              <w:top w:val="dashSmallGap" w:sz="6" w:space="0" w:color="57585B"/>
                              <w:right w:val="nil"/>
                            </w:tcBorders>
                          </w:tcPr>
                          <w:p w14:paraId="3BC4DC12" w14:textId="77777777" w:rsidR="00466D50" w:rsidRDefault="00466D50">
                            <w:pPr>
                              <w:pStyle w:val="TableParagraph"/>
                              <w:rPr>
                                <w:rFonts w:ascii="Times New Roman"/>
                                <w:sz w:val="14"/>
                              </w:rPr>
                            </w:pPr>
                          </w:p>
                        </w:tc>
                      </w:tr>
                      <w:tr w:rsidR="00466D50" w14:paraId="4A65B3D5" w14:textId="77777777">
                        <w:trPr>
                          <w:trHeight w:val="565"/>
                        </w:trPr>
                        <w:tc>
                          <w:tcPr>
                            <w:tcW w:w="2080" w:type="dxa"/>
                            <w:gridSpan w:val="2"/>
                            <w:tcBorders>
                              <w:left w:val="single" w:sz="4" w:space="0" w:color="57585B"/>
                            </w:tcBorders>
                          </w:tcPr>
                          <w:p w14:paraId="275D8936" w14:textId="77777777" w:rsidR="00466D50" w:rsidRDefault="00000000">
                            <w:pPr>
                              <w:pStyle w:val="TableParagraph"/>
                              <w:spacing w:before="87" w:line="259" w:lineRule="auto"/>
                              <w:ind w:left="502" w:right="481" w:firstLine="103"/>
                              <w:rPr>
                                <w:sz w:val="16"/>
                              </w:rPr>
                            </w:pPr>
                            <w:r>
                              <w:rPr>
                                <w:color w:val="57585B"/>
                                <w:sz w:val="16"/>
                              </w:rPr>
                              <w:t>UNL</w:t>
                            </w:r>
                            <w:r>
                              <w:rPr>
                                <w:color w:val="57585B"/>
                                <w:spacing w:val="-12"/>
                                <w:sz w:val="16"/>
                              </w:rPr>
                              <w:t xml:space="preserve"> </w:t>
                            </w:r>
                            <w:r>
                              <w:rPr>
                                <w:color w:val="57585B"/>
                                <w:sz w:val="16"/>
                              </w:rPr>
                              <w:t>Dean</w:t>
                            </w:r>
                            <w:r>
                              <w:rPr>
                                <w:color w:val="57585B"/>
                                <w:spacing w:val="-12"/>
                                <w:sz w:val="16"/>
                              </w:rPr>
                              <w:t xml:space="preserve"> </w:t>
                            </w:r>
                            <w:r>
                              <w:rPr>
                                <w:color w:val="57585B"/>
                                <w:sz w:val="16"/>
                              </w:rPr>
                              <w:t xml:space="preserve">for </w:t>
                            </w:r>
                            <w:r>
                              <w:rPr>
                                <w:color w:val="57585B"/>
                                <w:spacing w:val="-4"/>
                                <w:w w:val="90"/>
                                <w:sz w:val="16"/>
                              </w:rPr>
                              <w:t>Graduate</w:t>
                            </w:r>
                            <w:r>
                              <w:rPr>
                                <w:color w:val="57585B"/>
                                <w:spacing w:val="-9"/>
                                <w:w w:val="90"/>
                                <w:sz w:val="16"/>
                              </w:rPr>
                              <w:t xml:space="preserve"> </w:t>
                            </w:r>
                            <w:r>
                              <w:rPr>
                                <w:color w:val="57585B"/>
                                <w:spacing w:val="-6"/>
                                <w:w w:val="95"/>
                                <w:sz w:val="16"/>
                              </w:rPr>
                              <w:t>Studies</w:t>
                            </w:r>
                          </w:p>
                        </w:tc>
                      </w:tr>
                      <w:tr w:rsidR="00466D50" w14:paraId="2BB53CCA" w14:textId="77777777">
                        <w:trPr>
                          <w:trHeight w:val="205"/>
                        </w:trPr>
                        <w:tc>
                          <w:tcPr>
                            <w:tcW w:w="1038" w:type="dxa"/>
                            <w:tcBorders>
                              <w:left w:val="nil"/>
                            </w:tcBorders>
                          </w:tcPr>
                          <w:p w14:paraId="3AB0DCB4" w14:textId="77777777" w:rsidR="00466D50" w:rsidRDefault="00466D50">
                            <w:pPr>
                              <w:pStyle w:val="TableParagraph"/>
                              <w:rPr>
                                <w:rFonts w:ascii="Times New Roman"/>
                                <w:sz w:val="14"/>
                              </w:rPr>
                            </w:pPr>
                          </w:p>
                        </w:tc>
                        <w:tc>
                          <w:tcPr>
                            <w:tcW w:w="1042" w:type="dxa"/>
                            <w:tcBorders>
                              <w:right w:val="nil"/>
                            </w:tcBorders>
                          </w:tcPr>
                          <w:p w14:paraId="2E0FB591" w14:textId="77777777" w:rsidR="00466D50" w:rsidRDefault="00466D50">
                            <w:pPr>
                              <w:pStyle w:val="TableParagraph"/>
                              <w:rPr>
                                <w:rFonts w:ascii="Times New Roman"/>
                                <w:sz w:val="14"/>
                              </w:rPr>
                            </w:pPr>
                          </w:p>
                        </w:tc>
                      </w:tr>
                      <w:tr w:rsidR="00466D50" w14:paraId="420EA599" w14:textId="77777777">
                        <w:trPr>
                          <w:trHeight w:val="304"/>
                        </w:trPr>
                        <w:tc>
                          <w:tcPr>
                            <w:tcW w:w="2080" w:type="dxa"/>
                            <w:gridSpan w:val="2"/>
                            <w:tcBorders>
                              <w:left w:val="single" w:sz="4" w:space="0" w:color="57585B"/>
                            </w:tcBorders>
                          </w:tcPr>
                          <w:p w14:paraId="62E9E54D" w14:textId="77777777" w:rsidR="00466D50" w:rsidRDefault="00000000">
                            <w:pPr>
                              <w:pStyle w:val="TableParagraph"/>
                              <w:spacing w:before="65"/>
                              <w:ind w:left="327"/>
                              <w:rPr>
                                <w:sz w:val="16"/>
                              </w:rPr>
                            </w:pPr>
                            <w:r>
                              <w:rPr>
                                <w:color w:val="57585B"/>
                                <w:spacing w:val="-2"/>
                                <w:w w:val="90"/>
                                <w:sz w:val="16"/>
                              </w:rPr>
                              <w:t>UNL</w:t>
                            </w:r>
                            <w:r>
                              <w:rPr>
                                <w:color w:val="57585B"/>
                                <w:spacing w:val="-7"/>
                                <w:w w:val="90"/>
                                <w:sz w:val="16"/>
                              </w:rPr>
                              <w:t xml:space="preserve"> </w:t>
                            </w:r>
                            <w:r>
                              <w:rPr>
                                <w:color w:val="57585B"/>
                                <w:spacing w:val="-2"/>
                                <w:w w:val="90"/>
                                <w:sz w:val="16"/>
                              </w:rPr>
                              <w:t>Graduate</w:t>
                            </w:r>
                            <w:r>
                              <w:rPr>
                                <w:color w:val="57585B"/>
                                <w:spacing w:val="-7"/>
                                <w:w w:val="90"/>
                                <w:sz w:val="16"/>
                              </w:rPr>
                              <w:t xml:space="preserve"> </w:t>
                            </w:r>
                            <w:r>
                              <w:rPr>
                                <w:color w:val="57585B"/>
                                <w:spacing w:val="-2"/>
                                <w:w w:val="90"/>
                                <w:sz w:val="16"/>
                              </w:rPr>
                              <w:t>Council</w:t>
                            </w:r>
                          </w:p>
                        </w:tc>
                      </w:tr>
                      <w:tr w:rsidR="00466D50" w14:paraId="4EEED115" w14:textId="77777777">
                        <w:trPr>
                          <w:trHeight w:val="205"/>
                        </w:trPr>
                        <w:tc>
                          <w:tcPr>
                            <w:tcW w:w="1038" w:type="dxa"/>
                            <w:tcBorders>
                              <w:left w:val="nil"/>
                            </w:tcBorders>
                          </w:tcPr>
                          <w:p w14:paraId="46F3A444" w14:textId="77777777" w:rsidR="00466D50" w:rsidRDefault="00466D50">
                            <w:pPr>
                              <w:pStyle w:val="TableParagraph"/>
                              <w:rPr>
                                <w:rFonts w:ascii="Times New Roman"/>
                                <w:sz w:val="14"/>
                              </w:rPr>
                            </w:pPr>
                          </w:p>
                        </w:tc>
                        <w:tc>
                          <w:tcPr>
                            <w:tcW w:w="1042" w:type="dxa"/>
                            <w:tcBorders>
                              <w:right w:val="nil"/>
                            </w:tcBorders>
                          </w:tcPr>
                          <w:p w14:paraId="0BF19BB3" w14:textId="77777777" w:rsidR="00466D50" w:rsidRDefault="00466D50">
                            <w:pPr>
                              <w:pStyle w:val="TableParagraph"/>
                              <w:rPr>
                                <w:rFonts w:ascii="Times New Roman"/>
                                <w:sz w:val="14"/>
                              </w:rPr>
                            </w:pPr>
                          </w:p>
                        </w:tc>
                      </w:tr>
                      <w:tr w:rsidR="00466D50" w14:paraId="08FF049D" w14:textId="77777777">
                        <w:trPr>
                          <w:trHeight w:val="565"/>
                        </w:trPr>
                        <w:tc>
                          <w:tcPr>
                            <w:tcW w:w="2080" w:type="dxa"/>
                            <w:gridSpan w:val="2"/>
                            <w:tcBorders>
                              <w:left w:val="single" w:sz="4" w:space="0" w:color="57585B"/>
                            </w:tcBorders>
                          </w:tcPr>
                          <w:p w14:paraId="3AD7EF2A" w14:textId="77777777" w:rsidR="00466D50" w:rsidRDefault="00000000">
                            <w:pPr>
                              <w:pStyle w:val="TableParagraph"/>
                              <w:spacing w:before="87" w:line="259" w:lineRule="auto"/>
                              <w:ind w:left="682" w:right="554" w:hanging="101"/>
                              <w:rPr>
                                <w:sz w:val="16"/>
                              </w:rPr>
                            </w:pPr>
                            <w:r>
                              <w:rPr>
                                <w:color w:val="57585B"/>
                                <w:spacing w:val="-10"/>
                                <w:sz w:val="16"/>
                              </w:rPr>
                              <w:t>UNL Graduate</w:t>
                            </w:r>
                            <w:r>
                              <w:rPr>
                                <w:color w:val="57585B"/>
                                <w:sz w:val="16"/>
                              </w:rPr>
                              <w:t xml:space="preserve"> </w:t>
                            </w:r>
                            <w:r>
                              <w:rPr>
                                <w:color w:val="57585B"/>
                                <w:spacing w:val="-5"/>
                                <w:sz w:val="16"/>
                              </w:rPr>
                              <w:t>Committees</w:t>
                            </w:r>
                          </w:p>
                        </w:tc>
                      </w:tr>
                      <w:tr w:rsidR="00466D50" w14:paraId="045EEDF4" w14:textId="77777777">
                        <w:trPr>
                          <w:trHeight w:val="200"/>
                        </w:trPr>
                        <w:tc>
                          <w:tcPr>
                            <w:tcW w:w="1038" w:type="dxa"/>
                            <w:tcBorders>
                              <w:left w:val="nil"/>
                            </w:tcBorders>
                          </w:tcPr>
                          <w:p w14:paraId="3A60B328" w14:textId="77777777" w:rsidR="00466D50" w:rsidRDefault="00466D50">
                            <w:pPr>
                              <w:pStyle w:val="TableParagraph"/>
                              <w:rPr>
                                <w:rFonts w:ascii="Times New Roman"/>
                                <w:sz w:val="14"/>
                              </w:rPr>
                            </w:pPr>
                          </w:p>
                        </w:tc>
                        <w:tc>
                          <w:tcPr>
                            <w:tcW w:w="1042" w:type="dxa"/>
                            <w:tcBorders>
                              <w:right w:val="nil"/>
                            </w:tcBorders>
                          </w:tcPr>
                          <w:p w14:paraId="2AC5E13F" w14:textId="77777777" w:rsidR="00466D50" w:rsidRDefault="00466D50">
                            <w:pPr>
                              <w:pStyle w:val="TableParagraph"/>
                              <w:rPr>
                                <w:rFonts w:ascii="Times New Roman"/>
                                <w:sz w:val="14"/>
                              </w:rPr>
                            </w:pPr>
                          </w:p>
                        </w:tc>
                      </w:tr>
                      <w:tr w:rsidR="00466D50" w14:paraId="244DA587" w14:textId="77777777">
                        <w:trPr>
                          <w:trHeight w:val="306"/>
                        </w:trPr>
                        <w:tc>
                          <w:tcPr>
                            <w:tcW w:w="2080" w:type="dxa"/>
                            <w:gridSpan w:val="2"/>
                            <w:tcBorders>
                              <w:left w:val="single" w:sz="4" w:space="0" w:color="57585B"/>
                            </w:tcBorders>
                          </w:tcPr>
                          <w:p w14:paraId="48DB68BB" w14:textId="77777777" w:rsidR="00466D50" w:rsidRDefault="00000000">
                            <w:pPr>
                              <w:pStyle w:val="TableParagraph"/>
                              <w:spacing w:before="68"/>
                              <w:ind w:left="341"/>
                              <w:rPr>
                                <w:sz w:val="16"/>
                              </w:rPr>
                            </w:pPr>
                            <w:r>
                              <w:rPr>
                                <w:color w:val="57585B"/>
                                <w:w w:val="85"/>
                                <w:sz w:val="16"/>
                              </w:rPr>
                              <w:t>UNL</w:t>
                            </w:r>
                            <w:r>
                              <w:rPr>
                                <w:color w:val="57585B"/>
                                <w:spacing w:val="5"/>
                                <w:sz w:val="16"/>
                              </w:rPr>
                              <w:t xml:space="preserve"> </w:t>
                            </w:r>
                            <w:r>
                              <w:rPr>
                                <w:color w:val="57585B"/>
                                <w:w w:val="85"/>
                                <w:sz w:val="16"/>
                              </w:rPr>
                              <w:t>Graduate</w:t>
                            </w:r>
                            <w:r>
                              <w:rPr>
                                <w:color w:val="57585B"/>
                                <w:spacing w:val="6"/>
                                <w:sz w:val="16"/>
                              </w:rPr>
                              <w:t xml:space="preserve"> </w:t>
                            </w:r>
                            <w:r>
                              <w:rPr>
                                <w:color w:val="57585B"/>
                                <w:spacing w:val="-2"/>
                                <w:w w:val="85"/>
                                <w:sz w:val="16"/>
                              </w:rPr>
                              <w:t>Faculty</w:t>
                            </w:r>
                          </w:p>
                        </w:tc>
                      </w:tr>
                    </w:tbl>
                    <w:p w14:paraId="51D3EC7B" w14:textId="77777777" w:rsidR="00466D50" w:rsidRDefault="00466D50">
                      <w:pPr>
                        <w:pStyle w:val="BodyText"/>
                      </w:pPr>
                    </w:p>
                  </w:txbxContent>
                </v:textbox>
                <w10:anchorlock/>
              </v:shape>
            </w:pict>
          </mc:Fallback>
        </mc:AlternateContent>
      </w:r>
      <w:r>
        <w:rPr>
          <w:sz w:val="20"/>
        </w:rPr>
        <w:tab/>
      </w:r>
      <w:r>
        <w:rPr>
          <w:noProof/>
          <w:sz w:val="20"/>
        </w:rPr>
        <mc:AlternateContent>
          <mc:Choice Requires="wps">
            <w:drawing>
              <wp:inline distT="0" distB="0" distL="0" distR="0" wp14:anchorId="06B6F4C0" wp14:editId="33D82A6A">
                <wp:extent cx="1332865" cy="1711960"/>
                <wp:effectExtent l="0" t="0" r="0" b="0"/>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865" cy="1711960"/>
                        </a:xfrm>
                        <a:prstGeom prst="rect">
                          <a:avLst/>
                        </a:prstGeom>
                      </wps:spPr>
                      <wps:txbx>
                        <w:txbxContent>
                          <w:tbl>
                            <w:tblPr>
                              <w:tblW w:w="0" w:type="auto"/>
                              <w:tblInd w:w="7" w:type="dxa"/>
                              <w:tblBorders>
                                <w:top w:val="single" w:sz="6" w:space="0" w:color="57585B"/>
                                <w:left w:val="single" w:sz="6" w:space="0" w:color="57585B"/>
                                <w:bottom w:val="single" w:sz="6" w:space="0" w:color="57585B"/>
                                <w:right w:val="single" w:sz="6" w:space="0" w:color="57585B"/>
                                <w:insideH w:val="single" w:sz="6" w:space="0" w:color="57585B"/>
                                <w:insideV w:val="single" w:sz="6" w:space="0" w:color="57585B"/>
                              </w:tblBorders>
                              <w:tblLayout w:type="fixed"/>
                              <w:tblCellMar>
                                <w:left w:w="0" w:type="dxa"/>
                                <w:right w:w="0" w:type="dxa"/>
                              </w:tblCellMar>
                              <w:tblLook w:val="01E0" w:firstRow="1" w:lastRow="1" w:firstColumn="1" w:lastColumn="1" w:noHBand="0" w:noVBand="0"/>
                            </w:tblPr>
                            <w:tblGrid>
                              <w:gridCol w:w="1042"/>
                              <w:gridCol w:w="1042"/>
                            </w:tblGrid>
                            <w:tr w:rsidR="00466D50" w14:paraId="530DD81E" w14:textId="77777777">
                              <w:trPr>
                                <w:trHeight w:val="205"/>
                              </w:trPr>
                              <w:tc>
                                <w:tcPr>
                                  <w:tcW w:w="1042" w:type="dxa"/>
                                  <w:tcBorders>
                                    <w:top w:val="dashSmallGap" w:sz="6" w:space="0" w:color="57585B"/>
                                    <w:left w:val="nil"/>
                                  </w:tcBorders>
                                </w:tcPr>
                                <w:p w14:paraId="6404CC62" w14:textId="77777777" w:rsidR="00466D50" w:rsidRDefault="00466D50">
                                  <w:pPr>
                                    <w:pStyle w:val="TableParagraph"/>
                                    <w:rPr>
                                      <w:rFonts w:ascii="Times New Roman"/>
                                      <w:sz w:val="14"/>
                                    </w:rPr>
                                  </w:pPr>
                                </w:p>
                              </w:tc>
                              <w:tc>
                                <w:tcPr>
                                  <w:tcW w:w="1042" w:type="dxa"/>
                                  <w:tcBorders>
                                    <w:top w:val="dashSmallGap" w:sz="6" w:space="0" w:color="57585B"/>
                                    <w:right w:val="nil"/>
                                  </w:tcBorders>
                                </w:tcPr>
                                <w:p w14:paraId="2721B447" w14:textId="77777777" w:rsidR="00466D50" w:rsidRDefault="00466D50">
                                  <w:pPr>
                                    <w:pStyle w:val="TableParagraph"/>
                                    <w:rPr>
                                      <w:rFonts w:ascii="Times New Roman"/>
                                      <w:sz w:val="14"/>
                                    </w:rPr>
                                  </w:pPr>
                                </w:p>
                              </w:tc>
                            </w:tr>
                            <w:tr w:rsidR="00466D50" w14:paraId="183EC6F5" w14:textId="77777777">
                              <w:trPr>
                                <w:trHeight w:val="565"/>
                              </w:trPr>
                              <w:tc>
                                <w:tcPr>
                                  <w:tcW w:w="2084" w:type="dxa"/>
                                  <w:gridSpan w:val="2"/>
                                </w:tcPr>
                                <w:p w14:paraId="5528C5F2" w14:textId="77777777" w:rsidR="00466D50" w:rsidRDefault="00000000">
                                  <w:pPr>
                                    <w:pStyle w:val="TableParagraph"/>
                                    <w:spacing w:before="87" w:line="259" w:lineRule="auto"/>
                                    <w:ind w:left="503" w:right="482" w:firstLine="21"/>
                                    <w:rPr>
                                      <w:sz w:val="16"/>
                                    </w:rPr>
                                  </w:pPr>
                                  <w:r>
                                    <w:rPr>
                                      <w:color w:val="57585B"/>
                                      <w:spacing w:val="-8"/>
                                      <w:sz w:val="16"/>
                                    </w:rPr>
                                    <w:t>UNMC Dean</w:t>
                                  </w:r>
                                  <w:r>
                                    <w:rPr>
                                      <w:color w:val="57585B"/>
                                      <w:spacing w:val="-10"/>
                                      <w:sz w:val="16"/>
                                    </w:rPr>
                                    <w:t xml:space="preserve"> </w:t>
                                  </w:r>
                                  <w:r>
                                    <w:rPr>
                                      <w:color w:val="57585B"/>
                                      <w:spacing w:val="-8"/>
                                      <w:sz w:val="16"/>
                                    </w:rPr>
                                    <w:t>for</w:t>
                                  </w:r>
                                  <w:r>
                                    <w:rPr>
                                      <w:color w:val="57585B"/>
                                      <w:spacing w:val="-2"/>
                                      <w:sz w:val="16"/>
                                    </w:rPr>
                                    <w:t xml:space="preserve"> </w:t>
                                  </w:r>
                                  <w:r>
                                    <w:rPr>
                                      <w:color w:val="57585B"/>
                                      <w:spacing w:val="-2"/>
                                      <w:w w:val="90"/>
                                      <w:sz w:val="16"/>
                                    </w:rPr>
                                    <w:t>Graduate</w:t>
                                  </w:r>
                                  <w:r>
                                    <w:rPr>
                                      <w:color w:val="57585B"/>
                                      <w:spacing w:val="-6"/>
                                      <w:w w:val="90"/>
                                      <w:sz w:val="16"/>
                                    </w:rPr>
                                    <w:t xml:space="preserve"> </w:t>
                                  </w:r>
                                  <w:r>
                                    <w:rPr>
                                      <w:color w:val="57585B"/>
                                      <w:spacing w:val="-5"/>
                                      <w:w w:val="90"/>
                                      <w:sz w:val="16"/>
                                    </w:rPr>
                                    <w:t>Studies</w:t>
                                  </w:r>
                                </w:p>
                              </w:tc>
                            </w:tr>
                            <w:tr w:rsidR="00466D50" w14:paraId="06499EDE" w14:textId="77777777">
                              <w:trPr>
                                <w:trHeight w:val="205"/>
                              </w:trPr>
                              <w:tc>
                                <w:tcPr>
                                  <w:tcW w:w="1042" w:type="dxa"/>
                                  <w:tcBorders>
                                    <w:left w:val="nil"/>
                                  </w:tcBorders>
                                </w:tcPr>
                                <w:p w14:paraId="3B636A03" w14:textId="77777777" w:rsidR="00466D50" w:rsidRDefault="00466D50">
                                  <w:pPr>
                                    <w:pStyle w:val="TableParagraph"/>
                                    <w:rPr>
                                      <w:rFonts w:ascii="Times New Roman"/>
                                      <w:sz w:val="14"/>
                                    </w:rPr>
                                  </w:pPr>
                                </w:p>
                              </w:tc>
                              <w:tc>
                                <w:tcPr>
                                  <w:tcW w:w="1042" w:type="dxa"/>
                                  <w:tcBorders>
                                    <w:right w:val="nil"/>
                                  </w:tcBorders>
                                </w:tcPr>
                                <w:p w14:paraId="6FE6DA17" w14:textId="77777777" w:rsidR="00466D50" w:rsidRDefault="00466D50">
                                  <w:pPr>
                                    <w:pStyle w:val="TableParagraph"/>
                                    <w:rPr>
                                      <w:rFonts w:ascii="Times New Roman"/>
                                      <w:sz w:val="14"/>
                                    </w:rPr>
                                  </w:pPr>
                                </w:p>
                              </w:tc>
                            </w:tr>
                            <w:tr w:rsidR="00466D50" w14:paraId="78F0C454" w14:textId="77777777">
                              <w:trPr>
                                <w:trHeight w:val="304"/>
                              </w:trPr>
                              <w:tc>
                                <w:tcPr>
                                  <w:tcW w:w="2084" w:type="dxa"/>
                                  <w:gridSpan w:val="2"/>
                                </w:tcPr>
                                <w:p w14:paraId="51605D86" w14:textId="77777777" w:rsidR="00466D50" w:rsidRDefault="00000000">
                                  <w:pPr>
                                    <w:pStyle w:val="TableParagraph"/>
                                    <w:spacing w:before="65"/>
                                    <w:ind w:left="247"/>
                                    <w:rPr>
                                      <w:sz w:val="16"/>
                                    </w:rPr>
                                  </w:pPr>
                                  <w:r>
                                    <w:rPr>
                                      <w:color w:val="57585B"/>
                                      <w:w w:val="90"/>
                                      <w:sz w:val="16"/>
                                    </w:rPr>
                                    <w:t>UNMC</w:t>
                                  </w:r>
                                  <w:r>
                                    <w:rPr>
                                      <w:color w:val="57585B"/>
                                      <w:spacing w:val="-9"/>
                                      <w:w w:val="90"/>
                                      <w:sz w:val="16"/>
                                    </w:rPr>
                                    <w:t xml:space="preserve"> </w:t>
                                  </w:r>
                                  <w:r>
                                    <w:rPr>
                                      <w:color w:val="57585B"/>
                                      <w:w w:val="90"/>
                                      <w:sz w:val="16"/>
                                    </w:rPr>
                                    <w:t>Graduate</w:t>
                                  </w:r>
                                  <w:r>
                                    <w:rPr>
                                      <w:color w:val="57585B"/>
                                      <w:spacing w:val="-8"/>
                                      <w:w w:val="90"/>
                                      <w:sz w:val="16"/>
                                    </w:rPr>
                                    <w:t xml:space="preserve"> </w:t>
                                  </w:r>
                                  <w:r>
                                    <w:rPr>
                                      <w:color w:val="57585B"/>
                                      <w:spacing w:val="-2"/>
                                      <w:w w:val="90"/>
                                      <w:sz w:val="16"/>
                                    </w:rPr>
                                    <w:t>Council</w:t>
                                  </w:r>
                                </w:p>
                              </w:tc>
                            </w:tr>
                            <w:tr w:rsidR="00466D50" w14:paraId="74DC2BBD" w14:textId="77777777">
                              <w:trPr>
                                <w:trHeight w:val="205"/>
                              </w:trPr>
                              <w:tc>
                                <w:tcPr>
                                  <w:tcW w:w="1042" w:type="dxa"/>
                                  <w:tcBorders>
                                    <w:left w:val="nil"/>
                                  </w:tcBorders>
                                </w:tcPr>
                                <w:p w14:paraId="47A8C4E0" w14:textId="77777777" w:rsidR="00466D50" w:rsidRDefault="00466D50">
                                  <w:pPr>
                                    <w:pStyle w:val="TableParagraph"/>
                                    <w:rPr>
                                      <w:rFonts w:ascii="Times New Roman"/>
                                      <w:sz w:val="14"/>
                                    </w:rPr>
                                  </w:pPr>
                                </w:p>
                              </w:tc>
                              <w:tc>
                                <w:tcPr>
                                  <w:tcW w:w="1042" w:type="dxa"/>
                                  <w:tcBorders>
                                    <w:right w:val="nil"/>
                                  </w:tcBorders>
                                </w:tcPr>
                                <w:p w14:paraId="309590AE" w14:textId="77777777" w:rsidR="00466D50" w:rsidRDefault="00466D50">
                                  <w:pPr>
                                    <w:pStyle w:val="TableParagraph"/>
                                    <w:rPr>
                                      <w:rFonts w:ascii="Times New Roman"/>
                                      <w:sz w:val="14"/>
                                    </w:rPr>
                                  </w:pPr>
                                </w:p>
                              </w:tc>
                            </w:tr>
                            <w:tr w:rsidR="00466D50" w14:paraId="7BFC8869" w14:textId="77777777">
                              <w:trPr>
                                <w:trHeight w:val="565"/>
                              </w:trPr>
                              <w:tc>
                                <w:tcPr>
                                  <w:tcW w:w="2084" w:type="dxa"/>
                                  <w:gridSpan w:val="2"/>
                                </w:tcPr>
                                <w:p w14:paraId="3D86EB45" w14:textId="77777777" w:rsidR="00466D50" w:rsidRDefault="00000000">
                                  <w:pPr>
                                    <w:pStyle w:val="TableParagraph"/>
                                    <w:spacing w:before="87" w:line="259" w:lineRule="auto"/>
                                    <w:ind w:left="683" w:hanging="185"/>
                                    <w:rPr>
                                      <w:sz w:val="16"/>
                                    </w:rPr>
                                  </w:pPr>
                                  <w:r>
                                    <w:rPr>
                                      <w:color w:val="57585B"/>
                                      <w:spacing w:val="-10"/>
                                      <w:sz w:val="16"/>
                                    </w:rPr>
                                    <w:t>UNMC</w:t>
                                  </w:r>
                                  <w:r>
                                    <w:rPr>
                                      <w:color w:val="57585B"/>
                                      <w:spacing w:val="-13"/>
                                      <w:sz w:val="16"/>
                                    </w:rPr>
                                    <w:t xml:space="preserve"> </w:t>
                                  </w:r>
                                  <w:r>
                                    <w:rPr>
                                      <w:color w:val="57585B"/>
                                      <w:spacing w:val="-10"/>
                                      <w:sz w:val="16"/>
                                    </w:rPr>
                                    <w:t>Graduate</w:t>
                                  </w:r>
                                  <w:r>
                                    <w:rPr>
                                      <w:color w:val="57585B"/>
                                      <w:spacing w:val="-2"/>
                                      <w:sz w:val="16"/>
                                    </w:rPr>
                                    <w:t xml:space="preserve"> Committees</w:t>
                                  </w:r>
                                </w:p>
                              </w:tc>
                            </w:tr>
                            <w:tr w:rsidR="00466D50" w14:paraId="44F7B699" w14:textId="77777777">
                              <w:trPr>
                                <w:trHeight w:val="200"/>
                              </w:trPr>
                              <w:tc>
                                <w:tcPr>
                                  <w:tcW w:w="1042" w:type="dxa"/>
                                  <w:tcBorders>
                                    <w:left w:val="nil"/>
                                  </w:tcBorders>
                                </w:tcPr>
                                <w:p w14:paraId="220A15E3" w14:textId="77777777" w:rsidR="00466D50" w:rsidRDefault="00466D50">
                                  <w:pPr>
                                    <w:pStyle w:val="TableParagraph"/>
                                    <w:rPr>
                                      <w:rFonts w:ascii="Times New Roman"/>
                                      <w:sz w:val="14"/>
                                    </w:rPr>
                                  </w:pPr>
                                </w:p>
                              </w:tc>
                              <w:tc>
                                <w:tcPr>
                                  <w:tcW w:w="1042" w:type="dxa"/>
                                  <w:tcBorders>
                                    <w:right w:val="nil"/>
                                  </w:tcBorders>
                                </w:tcPr>
                                <w:p w14:paraId="77F6751C" w14:textId="77777777" w:rsidR="00466D50" w:rsidRDefault="00466D50">
                                  <w:pPr>
                                    <w:pStyle w:val="TableParagraph"/>
                                    <w:rPr>
                                      <w:rFonts w:ascii="Times New Roman"/>
                                      <w:sz w:val="14"/>
                                    </w:rPr>
                                  </w:pPr>
                                </w:p>
                              </w:tc>
                            </w:tr>
                            <w:tr w:rsidR="00466D50" w14:paraId="1637CC4B" w14:textId="77777777">
                              <w:trPr>
                                <w:trHeight w:val="306"/>
                              </w:trPr>
                              <w:tc>
                                <w:tcPr>
                                  <w:tcW w:w="2084" w:type="dxa"/>
                                  <w:gridSpan w:val="2"/>
                                </w:tcPr>
                                <w:p w14:paraId="6E24D622" w14:textId="77777777" w:rsidR="00466D50" w:rsidRDefault="00000000">
                                  <w:pPr>
                                    <w:pStyle w:val="TableParagraph"/>
                                    <w:spacing w:before="68"/>
                                    <w:ind w:left="259"/>
                                    <w:rPr>
                                      <w:sz w:val="16"/>
                                    </w:rPr>
                                  </w:pPr>
                                  <w:r>
                                    <w:rPr>
                                      <w:color w:val="57585B"/>
                                      <w:w w:val="90"/>
                                      <w:sz w:val="16"/>
                                    </w:rPr>
                                    <w:t>UNMC</w:t>
                                  </w:r>
                                  <w:r>
                                    <w:rPr>
                                      <w:color w:val="57585B"/>
                                      <w:spacing w:val="-1"/>
                                      <w:w w:val="90"/>
                                      <w:sz w:val="16"/>
                                    </w:rPr>
                                    <w:t xml:space="preserve"> </w:t>
                                  </w:r>
                                  <w:r>
                                    <w:rPr>
                                      <w:color w:val="57585B"/>
                                      <w:w w:val="90"/>
                                      <w:sz w:val="16"/>
                                    </w:rPr>
                                    <w:t>Graduate</w:t>
                                  </w:r>
                                  <w:r>
                                    <w:rPr>
                                      <w:color w:val="57585B"/>
                                      <w:spacing w:val="-2"/>
                                      <w:w w:val="90"/>
                                      <w:sz w:val="16"/>
                                    </w:rPr>
                                    <w:t xml:space="preserve"> Faculty</w:t>
                                  </w:r>
                                </w:p>
                              </w:tc>
                            </w:tr>
                          </w:tbl>
                          <w:p w14:paraId="75A5091F" w14:textId="77777777" w:rsidR="00466D50" w:rsidRDefault="00466D50">
                            <w:pPr>
                              <w:pStyle w:val="BodyText"/>
                            </w:pPr>
                          </w:p>
                        </w:txbxContent>
                      </wps:txbx>
                      <wps:bodyPr wrap="square" lIns="0" tIns="0" rIns="0" bIns="0" rtlCol="0">
                        <a:noAutofit/>
                      </wps:bodyPr>
                    </wps:wsp>
                  </a:graphicData>
                </a:graphic>
              </wp:inline>
            </w:drawing>
          </mc:Choice>
          <mc:Fallback>
            <w:pict>
              <v:shape w14:anchorId="06B6F4C0" id="Textbox 102" o:spid="_x0000_s1045" type="#_x0000_t202" style="width:104.95pt;height:13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" filled="f" stroked="f">
                <v:textbox inset="0,0,0,0">
                  <w:txbxContent>
                    <w:tbl>
                      <w:tblPr>
                        <w:tblW w:w="0" w:type="auto"/>
                        <w:tblInd w:w="7" w:type="dxa"/>
                        <w:tblBorders>
                          <w:top w:val="single" w:sz="6" w:space="0" w:color="57585B"/>
                          <w:left w:val="single" w:sz="6" w:space="0" w:color="57585B"/>
                          <w:bottom w:val="single" w:sz="6" w:space="0" w:color="57585B"/>
                          <w:right w:val="single" w:sz="6" w:space="0" w:color="57585B"/>
                          <w:insideH w:val="single" w:sz="6" w:space="0" w:color="57585B"/>
                          <w:insideV w:val="single" w:sz="6" w:space="0" w:color="57585B"/>
                        </w:tblBorders>
                        <w:tblLayout w:type="fixed"/>
                        <w:tblCellMar>
                          <w:left w:w="0" w:type="dxa"/>
                          <w:right w:w="0" w:type="dxa"/>
                        </w:tblCellMar>
                        <w:tblLook w:val="01E0" w:firstRow="1" w:lastRow="1" w:firstColumn="1" w:lastColumn="1" w:noHBand="0" w:noVBand="0"/>
                      </w:tblPr>
                      <w:tblGrid>
                        <w:gridCol w:w="1042"/>
                        <w:gridCol w:w="1042"/>
                      </w:tblGrid>
                      <w:tr w:rsidR="00466D50" w14:paraId="530DD81E" w14:textId="77777777">
                        <w:trPr>
                          <w:trHeight w:val="205"/>
                        </w:trPr>
                        <w:tc>
                          <w:tcPr>
                            <w:tcW w:w="1042" w:type="dxa"/>
                            <w:tcBorders>
                              <w:top w:val="dashSmallGap" w:sz="6" w:space="0" w:color="57585B"/>
                              <w:left w:val="nil"/>
                            </w:tcBorders>
                          </w:tcPr>
                          <w:p w14:paraId="6404CC62" w14:textId="77777777" w:rsidR="00466D50" w:rsidRDefault="00466D50">
                            <w:pPr>
                              <w:pStyle w:val="TableParagraph"/>
                              <w:rPr>
                                <w:rFonts w:ascii="Times New Roman"/>
                                <w:sz w:val="14"/>
                              </w:rPr>
                            </w:pPr>
                          </w:p>
                        </w:tc>
                        <w:tc>
                          <w:tcPr>
                            <w:tcW w:w="1042" w:type="dxa"/>
                            <w:tcBorders>
                              <w:top w:val="dashSmallGap" w:sz="6" w:space="0" w:color="57585B"/>
                              <w:right w:val="nil"/>
                            </w:tcBorders>
                          </w:tcPr>
                          <w:p w14:paraId="2721B447" w14:textId="77777777" w:rsidR="00466D50" w:rsidRDefault="00466D50">
                            <w:pPr>
                              <w:pStyle w:val="TableParagraph"/>
                              <w:rPr>
                                <w:rFonts w:ascii="Times New Roman"/>
                                <w:sz w:val="14"/>
                              </w:rPr>
                            </w:pPr>
                          </w:p>
                        </w:tc>
                      </w:tr>
                      <w:tr w:rsidR="00466D50" w14:paraId="183EC6F5" w14:textId="77777777">
                        <w:trPr>
                          <w:trHeight w:val="565"/>
                        </w:trPr>
                        <w:tc>
                          <w:tcPr>
                            <w:tcW w:w="2084" w:type="dxa"/>
                            <w:gridSpan w:val="2"/>
                          </w:tcPr>
                          <w:p w14:paraId="5528C5F2" w14:textId="77777777" w:rsidR="00466D50" w:rsidRDefault="00000000">
                            <w:pPr>
                              <w:pStyle w:val="TableParagraph"/>
                              <w:spacing w:before="87" w:line="259" w:lineRule="auto"/>
                              <w:ind w:left="503" w:right="482" w:firstLine="21"/>
                              <w:rPr>
                                <w:sz w:val="16"/>
                              </w:rPr>
                            </w:pPr>
                            <w:r>
                              <w:rPr>
                                <w:color w:val="57585B"/>
                                <w:spacing w:val="-8"/>
                                <w:sz w:val="16"/>
                              </w:rPr>
                              <w:t>UNMC Dean</w:t>
                            </w:r>
                            <w:r>
                              <w:rPr>
                                <w:color w:val="57585B"/>
                                <w:spacing w:val="-10"/>
                                <w:sz w:val="16"/>
                              </w:rPr>
                              <w:t xml:space="preserve"> </w:t>
                            </w:r>
                            <w:r>
                              <w:rPr>
                                <w:color w:val="57585B"/>
                                <w:spacing w:val="-8"/>
                                <w:sz w:val="16"/>
                              </w:rPr>
                              <w:t>for</w:t>
                            </w:r>
                            <w:r>
                              <w:rPr>
                                <w:color w:val="57585B"/>
                                <w:spacing w:val="-2"/>
                                <w:sz w:val="16"/>
                              </w:rPr>
                              <w:t xml:space="preserve"> </w:t>
                            </w:r>
                            <w:r>
                              <w:rPr>
                                <w:color w:val="57585B"/>
                                <w:spacing w:val="-2"/>
                                <w:w w:val="90"/>
                                <w:sz w:val="16"/>
                              </w:rPr>
                              <w:t>Graduate</w:t>
                            </w:r>
                            <w:r>
                              <w:rPr>
                                <w:color w:val="57585B"/>
                                <w:spacing w:val="-6"/>
                                <w:w w:val="90"/>
                                <w:sz w:val="16"/>
                              </w:rPr>
                              <w:t xml:space="preserve"> </w:t>
                            </w:r>
                            <w:r>
                              <w:rPr>
                                <w:color w:val="57585B"/>
                                <w:spacing w:val="-5"/>
                                <w:w w:val="90"/>
                                <w:sz w:val="16"/>
                              </w:rPr>
                              <w:t>Studies</w:t>
                            </w:r>
                          </w:p>
                        </w:tc>
                      </w:tr>
                      <w:tr w:rsidR="00466D50" w14:paraId="06499EDE" w14:textId="77777777">
                        <w:trPr>
                          <w:trHeight w:val="205"/>
                        </w:trPr>
                        <w:tc>
                          <w:tcPr>
                            <w:tcW w:w="1042" w:type="dxa"/>
                            <w:tcBorders>
                              <w:left w:val="nil"/>
                            </w:tcBorders>
                          </w:tcPr>
                          <w:p w14:paraId="3B636A03" w14:textId="77777777" w:rsidR="00466D50" w:rsidRDefault="00466D50">
                            <w:pPr>
                              <w:pStyle w:val="TableParagraph"/>
                              <w:rPr>
                                <w:rFonts w:ascii="Times New Roman"/>
                                <w:sz w:val="14"/>
                              </w:rPr>
                            </w:pPr>
                          </w:p>
                        </w:tc>
                        <w:tc>
                          <w:tcPr>
                            <w:tcW w:w="1042" w:type="dxa"/>
                            <w:tcBorders>
                              <w:right w:val="nil"/>
                            </w:tcBorders>
                          </w:tcPr>
                          <w:p w14:paraId="6FE6DA17" w14:textId="77777777" w:rsidR="00466D50" w:rsidRDefault="00466D50">
                            <w:pPr>
                              <w:pStyle w:val="TableParagraph"/>
                              <w:rPr>
                                <w:rFonts w:ascii="Times New Roman"/>
                                <w:sz w:val="14"/>
                              </w:rPr>
                            </w:pPr>
                          </w:p>
                        </w:tc>
                      </w:tr>
                      <w:tr w:rsidR="00466D50" w14:paraId="78F0C454" w14:textId="77777777">
                        <w:trPr>
                          <w:trHeight w:val="304"/>
                        </w:trPr>
                        <w:tc>
                          <w:tcPr>
                            <w:tcW w:w="2084" w:type="dxa"/>
                            <w:gridSpan w:val="2"/>
                          </w:tcPr>
                          <w:p w14:paraId="51605D86" w14:textId="77777777" w:rsidR="00466D50" w:rsidRDefault="00000000">
                            <w:pPr>
                              <w:pStyle w:val="TableParagraph"/>
                              <w:spacing w:before="65"/>
                              <w:ind w:left="247"/>
                              <w:rPr>
                                <w:sz w:val="16"/>
                              </w:rPr>
                            </w:pPr>
                            <w:r>
                              <w:rPr>
                                <w:color w:val="57585B"/>
                                <w:w w:val="90"/>
                                <w:sz w:val="16"/>
                              </w:rPr>
                              <w:t>UNMC</w:t>
                            </w:r>
                            <w:r>
                              <w:rPr>
                                <w:color w:val="57585B"/>
                                <w:spacing w:val="-9"/>
                                <w:w w:val="90"/>
                                <w:sz w:val="16"/>
                              </w:rPr>
                              <w:t xml:space="preserve"> </w:t>
                            </w:r>
                            <w:r>
                              <w:rPr>
                                <w:color w:val="57585B"/>
                                <w:w w:val="90"/>
                                <w:sz w:val="16"/>
                              </w:rPr>
                              <w:t>Graduate</w:t>
                            </w:r>
                            <w:r>
                              <w:rPr>
                                <w:color w:val="57585B"/>
                                <w:spacing w:val="-8"/>
                                <w:w w:val="90"/>
                                <w:sz w:val="16"/>
                              </w:rPr>
                              <w:t xml:space="preserve"> </w:t>
                            </w:r>
                            <w:r>
                              <w:rPr>
                                <w:color w:val="57585B"/>
                                <w:spacing w:val="-2"/>
                                <w:w w:val="90"/>
                                <w:sz w:val="16"/>
                              </w:rPr>
                              <w:t>Council</w:t>
                            </w:r>
                          </w:p>
                        </w:tc>
                      </w:tr>
                      <w:tr w:rsidR="00466D50" w14:paraId="74DC2BBD" w14:textId="77777777">
                        <w:trPr>
                          <w:trHeight w:val="205"/>
                        </w:trPr>
                        <w:tc>
                          <w:tcPr>
                            <w:tcW w:w="1042" w:type="dxa"/>
                            <w:tcBorders>
                              <w:left w:val="nil"/>
                            </w:tcBorders>
                          </w:tcPr>
                          <w:p w14:paraId="47A8C4E0" w14:textId="77777777" w:rsidR="00466D50" w:rsidRDefault="00466D50">
                            <w:pPr>
                              <w:pStyle w:val="TableParagraph"/>
                              <w:rPr>
                                <w:rFonts w:ascii="Times New Roman"/>
                                <w:sz w:val="14"/>
                              </w:rPr>
                            </w:pPr>
                          </w:p>
                        </w:tc>
                        <w:tc>
                          <w:tcPr>
                            <w:tcW w:w="1042" w:type="dxa"/>
                            <w:tcBorders>
                              <w:right w:val="nil"/>
                            </w:tcBorders>
                          </w:tcPr>
                          <w:p w14:paraId="309590AE" w14:textId="77777777" w:rsidR="00466D50" w:rsidRDefault="00466D50">
                            <w:pPr>
                              <w:pStyle w:val="TableParagraph"/>
                              <w:rPr>
                                <w:rFonts w:ascii="Times New Roman"/>
                                <w:sz w:val="14"/>
                              </w:rPr>
                            </w:pPr>
                          </w:p>
                        </w:tc>
                      </w:tr>
                      <w:tr w:rsidR="00466D50" w14:paraId="7BFC8869" w14:textId="77777777">
                        <w:trPr>
                          <w:trHeight w:val="565"/>
                        </w:trPr>
                        <w:tc>
                          <w:tcPr>
                            <w:tcW w:w="2084" w:type="dxa"/>
                            <w:gridSpan w:val="2"/>
                          </w:tcPr>
                          <w:p w14:paraId="3D86EB45" w14:textId="77777777" w:rsidR="00466D50" w:rsidRDefault="00000000">
                            <w:pPr>
                              <w:pStyle w:val="TableParagraph"/>
                              <w:spacing w:before="87" w:line="259" w:lineRule="auto"/>
                              <w:ind w:left="683" w:hanging="185"/>
                              <w:rPr>
                                <w:sz w:val="16"/>
                              </w:rPr>
                            </w:pPr>
                            <w:r>
                              <w:rPr>
                                <w:color w:val="57585B"/>
                                <w:spacing w:val="-10"/>
                                <w:sz w:val="16"/>
                              </w:rPr>
                              <w:t>UNMC</w:t>
                            </w:r>
                            <w:r>
                              <w:rPr>
                                <w:color w:val="57585B"/>
                                <w:spacing w:val="-13"/>
                                <w:sz w:val="16"/>
                              </w:rPr>
                              <w:t xml:space="preserve"> </w:t>
                            </w:r>
                            <w:r>
                              <w:rPr>
                                <w:color w:val="57585B"/>
                                <w:spacing w:val="-10"/>
                                <w:sz w:val="16"/>
                              </w:rPr>
                              <w:t>Graduate</w:t>
                            </w:r>
                            <w:r>
                              <w:rPr>
                                <w:color w:val="57585B"/>
                                <w:spacing w:val="-2"/>
                                <w:sz w:val="16"/>
                              </w:rPr>
                              <w:t xml:space="preserve"> Committees</w:t>
                            </w:r>
                          </w:p>
                        </w:tc>
                      </w:tr>
                      <w:tr w:rsidR="00466D50" w14:paraId="44F7B699" w14:textId="77777777">
                        <w:trPr>
                          <w:trHeight w:val="200"/>
                        </w:trPr>
                        <w:tc>
                          <w:tcPr>
                            <w:tcW w:w="1042" w:type="dxa"/>
                            <w:tcBorders>
                              <w:left w:val="nil"/>
                            </w:tcBorders>
                          </w:tcPr>
                          <w:p w14:paraId="220A15E3" w14:textId="77777777" w:rsidR="00466D50" w:rsidRDefault="00466D50">
                            <w:pPr>
                              <w:pStyle w:val="TableParagraph"/>
                              <w:rPr>
                                <w:rFonts w:ascii="Times New Roman"/>
                                <w:sz w:val="14"/>
                              </w:rPr>
                            </w:pPr>
                          </w:p>
                        </w:tc>
                        <w:tc>
                          <w:tcPr>
                            <w:tcW w:w="1042" w:type="dxa"/>
                            <w:tcBorders>
                              <w:right w:val="nil"/>
                            </w:tcBorders>
                          </w:tcPr>
                          <w:p w14:paraId="77F6751C" w14:textId="77777777" w:rsidR="00466D50" w:rsidRDefault="00466D50">
                            <w:pPr>
                              <w:pStyle w:val="TableParagraph"/>
                              <w:rPr>
                                <w:rFonts w:ascii="Times New Roman"/>
                                <w:sz w:val="14"/>
                              </w:rPr>
                            </w:pPr>
                          </w:p>
                        </w:tc>
                      </w:tr>
                      <w:tr w:rsidR="00466D50" w14:paraId="1637CC4B" w14:textId="77777777">
                        <w:trPr>
                          <w:trHeight w:val="306"/>
                        </w:trPr>
                        <w:tc>
                          <w:tcPr>
                            <w:tcW w:w="2084" w:type="dxa"/>
                            <w:gridSpan w:val="2"/>
                          </w:tcPr>
                          <w:p w14:paraId="6E24D622" w14:textId="77777777" w:rsidR="00466D50" w:rsidRDefault="00000000">
                            <w:pPr>
                              <w:pStyle w:val="TableParagraph"/>
                              <w:spacing w:before="68"/>
                              <w:ind w:left="259"/>
                              <w:rPr>
                                <w:sz w:val="16"/>
                              </w:rPr>
                            </w:pPr>
                            <w:r>
                              <w:rPr>
                                <w:color w:val="57585B"/>
                                <w:w w:val="90"/>
                                <w:sz w:val="16"/>
                              </w:rPr>
                              <w:t>UNMC</w:t>
                            </w:r>
                            <w:r>
                              <w:rPr>
                                <w:color w:val="57585B"/>
                                <w:spacing w:val="-1"/>
                                <w:w w:val="90"/>
                                <w:sz w:val="16"/>
                              </w:rPr>
                              <w:t xml:space="preserve"> </w:t>
                            </w:r>
                            <w:r>
                              <w:rPr>
                                <w:color w:val="57585B"/>
                                <w:w w:val="90"/>
                                <w:sz w:val="16"/>
                              </w:rPr>
                              <w:t>Graduate</w:t>
                            </w:r>
                            <w:r>
                              <w:rPr>
                                <w:color w:val="57585B"/>
                                <w:spacing w:val="-2"/>
                                <w:w w:val="90"/>
                                <w:sz w:val="16"/>
                              </w:rPr>
                              <w:t xml:space="preserve"> Faculty</w:t>
                            </w:r>
                          </w:p>
                        </w:tc>
                      </w:tr>
                    </w:tbl>
                    <w:p w14:paraId="75A5091F" w14:textId="77777777" w:rsidR="00466D50" w:rsidRDefault="00466D50">
                      <w:pPr>
                        <w:pStyle w:val="BodyText"/>
                      </w:pPr>
                    </w:p>
                  </w:txbxContent>
                </v:textbox>
                <w10:anchorlock/>
              </v:shape>
            </w:pict>
          </mc:Fallback>
        </mc:AlternateContent>
      </w:r>
      <w:r>
        <w:rPr>
          <w:sz w:val="20"/>
        </w:rPr>
        <w:tab/>
      </w:r>
      <w:r>
        <w:rPr>
          <w:noProof/>
          <w:sz w:val="20"/>
        </w:rPr>
        <mc:AlternateContent>
          <mc:Choice Requires="wps">
            <w:drawing>
              <wp:inline distT="0" distB="0" distL="0" distR="0" wp14:anchorId="06DFF4FC" wp14:editId="58C61E2B">
                <wp:extent cx="1332230" cy="1711960"/>
                <wp:effectExtent l="0" t="0" r="0" b="0"/>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230" cy="1711960"/>
                        </a:xfrm>
                        <a:prstGeom prst="rect">
                          <a:avLst/>
                        </a:prstGeom>
                      </wps:spPr>
                      <wps:txbx>
                        <w:txbxContent>
                          <w:tbl>
                            <w:tblPr>
                              <w:tblW w:w="0" w:type="auto"/>
                              <w:tblInd w:w="7" w:type="dxa"/>
                              <w:tblBorders>
                                <w:top w:val="single" w:sz="6" w:space="0" w:color="57585B"/>
                                <w:left w:val="single" w:sz="6" w:space="0" w:color="57585B"/>
                                <w:bottom w:val="single" w:sz="6" w:space="0" w:color="57585B"/>
                                <w:right w:val="single" w:sz="6" w:space="0" w:color="57585B"/>
                                <w:insideH w:val="single" w:sz="6" w:space="0" w:color="57585B"/>
                                <w:insideV w:val="single" w:sz="6" w:space="0" w:color="57585B"/>
                              </w:tblBorders>
                              <w:tblLayout w:type="fixed"/>
                              <w:tblCellMar>
                                <w:left w:w="0" w:type="dxa"/>
                                <w:right w:w="0" w:type="dxa"/>
                              </w:tblCellMar>
                              <w:tblLook w:val="01E0" w:firstRow="1" w:lastRow="1" w:firstColumn="1" w:lastColumn="1" w:noHBand="0" w:noVBand="0"/>
                            </w:tblPr>
                            <w:tblGrid>
                              <w:gridCol w:w="1042"/>
                              <w:gridCol w:w="1042"/>
                            </w:tblGrid>
                            <w:tr w:rsidR="00466D50" w14:paraId="7E3692F3" w14:textId="77777777">
                              <w:trPr>
                                <w:trHeight w:val="205"/>
                              </w:trPr>
                              <w:tc>
                                <w:tcPr>
                                  <w:tcW w:w="1042" w:type="dxa"/>
                                  <w:tcBorders>
                                    <w:top w:val="dashSmallGap" w:sz="6" w:space="0" w:color="57585B"/>
                                    <w:left w:val="nil"/>
                                  </w:tcBorders>
                                </w:tcPr>
                                <w:p w14:paraId="7CA34486" w14:textId="77777777" w:rsidR="00466D50" w:rsidRDefault="00466D50">
                                  <w:pPr>
                                    <w:pStyle w:val="TableParagraph"/>
                                    <w:rPr>
                                      <w:rFonts w:ascii="Times New Roman"/>
                                      <w:sz w:val="14"/>
                                    </w:rPr>
                                  </w:pPr>
                                </w:p>
                              </w:tc>
                              <w:tc>
                                <w:tcPr>
                                  <w:tcW w:w="1042" w:type="dxa"/>
                                  <w:tcBorders>
                                    <w:top w:val="dashSmallGap" w:sz="6" w:space="0" w:color="57585B"/>
                                    <w:right w:val="nil"/>
                                  </w:tcBorders>
                                </w:tcPr>
                                <w:p w14:paraId="1E88B939" w14:textId="77777777" w:rsidR="00466D50" w:rsidRDefault="00466D50">
                                  <w:pPr>
                                    <w:pStyle w:val="TableParagraph"/>
                                    <w:rPr>
                                      <w:rFonts w:ascii="Times New Roman"/>
                                      <w:sz w:val="14"/>
                                    </w:rPr>
                                  </w:pPr>
                                </w:p>
                              </w:tc>
                            </w:tr>
                            <w:tr w:rsidR="00466D50" w14:paraId="214F1192" w14:textId="77777777">
                              <w:trPr>
                                <w:trHeight w:val="565"/>
                              </w:trPr>
                              <w:tc>
                                <w:tcPr>
                                  <w:tcW w:w="2084" w:type="dxa"/>
                                  <w:gridSpan w:val="2"/>
                                </w:tcPr>
                                <w:p w14:paraId="0EB06CEA" w14:textId="77777777" w:rsidR="00466D50" w:rsidRDefault="00000000">
                                  <w:pPr>
                                    <w:pStyle w:val="TableParagraph"/>
                                    <w:spacing w:before="87" w:line="259" w:lineRule="auto"/>
                                    <w:ind w:left="503" w:right="486" w:firstLine="79"/>
                                    <w:rPr>
                                      <w:sz w:val="16"/>
                                    </w:rPr>
                                  </w:pPr>
                                  <w:r>
                                    <w:rPr>
                                      <w:color w:val="57585B"/>
                                      <w:spacing w:val="-2"/>
                                      <w:sz w:val="16"/>
                                    </w:rPr>
                                    <w:t>UNO</w:t>
                                  </w:r>
                                  <w:r>
                                    <w:rPr>
                                      <w:color w:val="57585B"/>
                                      <w:spacing w:val="-10"/>
                                      <w:sz w:val="16"/>
                                    </w:rPr>
                                    <w:t xml:space="preserve"> </w:t>
                                  </w:r>
                                  <w:r>
                                    <w:rPr>
                                      <w:color w:val="57585B"/>
                                      <w:spacing w:val="-2"/>
                                      <w:sz w:val="16"/>
                                    </w:rPr>
                                    <w:t>Dean</w:t>
                                  </w:r>
                                  <w:r>
                                    <w:rPr>
                                      <w:color w:val="57585B"/>
                                      <w:spacing w:val="-10"/>
                                      <w:sz w:val="16"/>
                                    </w:rPr>
                                    <w:t xml:space="preserve"> </w:t>
                                  </w:r>
                                  <w:r>
                                    <w:rPr>
                                      <w:color w:val="57585B"/>
                                      <w:spacing w:val="-2"/>
                                      <w:sz w:val="16"/>
                                    </w:rPr>
                                    <w:t xml:space="preserve">for </w:t>
                                  </w:r>
                                  <w:r>
                                    <w:rPr>
                                      <w:color w:val="57585B"/>
                                      <w:w w:val="85"/>
                                      <w:sz w:val="16"/>
                                    </w:rPr>
                                    <w:t>Graduate</w:t>
                                  </w:r>
                                  <w:r>
                                    <w:rPr>
                                      <w:color w:val="57585B"/>
                                      <w:spacing w:val="8"/>
                                      <w:sz w:val="16"/>
                                    </w:rPr>
                                    <w:t xml:space="preserve"> </w:t>
                                  </w:r>
                                  <w:r>
                                    <w:rPr>
                                      <w:color w:val="57585B"/>
                                      <w:spacing w:val="-2"/>
                                      <w:w w:val="85"/>
                                      <w:sz w:val="16"/>
                                    </w:rPr>
                                    <w:t>Studies</w:t>
                                  </w:r>
                                </w:p>
                              </w:tc>
                            </w:tr>
                            <w:tr w:rsidR="00466D50" w14:paraId="5B448C54" w14:textId="77777777">
                              <w:trPr>
                                <w:trHeight w:val="205"/>
                              </w:trPr>
                              <w:tc>
                                <w:tcPr>
                                  <w:tcW w:w="1042" w:type="dxa"/>
                                  <w:tcBorders>
                                    <w:left w:val="nil"/>
                                  </w:tcBorders>
                                </w:tcPr>
                                <w:p w14:paraId="7161C93B" w14:textId="77777777" w:rsidR="00466D50" w:rsidRDefault="00466D50">
                                  <w:pPr>
                                    <w:pStyle w:val="TableParagraph"/>
                                    <w:rPr>
                                      <w:rFonts w:ascii="Times New Roman"/>
                                      <w:sz w:val="14"/>
                                    </w:rPr>
                                  </w:pPr>
                                </w:p>
                              </w:tc>
                              <w:tc>
                                <w:tcPr>
                                  <w:tcW w:w="1042" w:type="dxa"/>
                                  <w:tcBorders>
                                    <w:right w:val="nil"/>
                                  </w:tcBorders>
                                </w:tcPr>
                                <w:p w14:paraId="4F71C94E" w14:textId="77777777" w:rsidR="00466D50" w:rsidRDefault="00466D50">
                                  <w:pPr>
                                    <w:pStyle w:val="TableParagraph"/>
                                    <w:rPr>
                                      <w:rFonts w:ascii="Times New Roman"/>
                                      <w:sz w:val="14"/>
                                    </w:rPr>
                                  </w:pPr>
                                </w:p>
                              </w:tc>
                            </w:tr>
                            <w:tr w:rsidR="00466D50" w14:paraId="717C785C" w14:textId="77777777">
                              <w:trPr>
                                <w:trHeight w:val="304"/>
                              </w:trPr>
                              <w:tc>
                                <w:tcPr>
                                  <w:tcW w:w="2084" w:type="dxa"/>
                                  <w:gridSpan w:val="2"/>
                                </w:tcPr>
                                <w:p w14:paraId="6FC847EE" w14:textId="77777777" w:rsidR="00466D50" w:rsidRDefault="00000000">
                                  <w:pPr>
                                    <w:pStyle w:val="TableParagraph"/>
                                    <w:spacing w:before="65"/>
                                    <w:ind w:left="306"/>
                                    <w:rPr>
                                      <w:sz w:val="16"/>
                                    </w:rPr>
                                  </w:pPr>
                                  <w:r>
                                    <w:rPr>
                                      <w:color w:val="57585B"/>
                                      <w:w w:val="90"/>
                                      <w:sz w:val="16"/>
                                    </w:rPr>
                                    <w:t>UNO</w:t>
                                  </w:r>
                                  <w:r>
                                    <w:rPr>
                                      <w:color w:val="57585B"/>
                                      <w:spacing w:val="-13"/>
                                      <w:w w:val="90"/>
                                      <w:sz w:val="16"/>
                                    </w:rPr>
                                    <w:t xml:space="preserve"> </w:t>
                                  </w:r>
                                  <w:r>
                                    <w:rPr>
                                      <w:color w:val="57585B"/>
                                      <w:w w:val="90"/>
                                      <w:sz w:val="16"/>
                                    </w:rPr>
                                    <w:t>Graduate</w:t>
                                  </w:r>
                                  <w:r>
                                    <w:rPr>
                                      <w:color w:val="57585B"/>
                                      <w:spacing w:val="-10"/>
                                      <w:w w:val="90"/>
                                      <w:sz w:val="16"/>
                                    </w:rPr>
                                    <w:t xml:space="preserve"> </w:t>
                                  </w:r>
                                  <w:r>
                                    <w:rPr>
                                      <w:color w:val="57585B"/>
                                      <w:spacing w:val="-2"/>
                                      <w:w w:val="90"/>
                                      <w:sz w:val="16"/>
                                    </w:rPr>
                                    <w:t>Council</w:t>
                                  </w:r>
                                </w:p>
                              </w:tc>
                            </w:tr>
                            <w:tr w:rsidR="00466D50" w14:paraId="21AAE8FC" w14:textId="77777777">
                              <w:trPr>
                                <w:trHeight w:val="205"/>
                              </w:trPr>
                              <w:tc>
                                <w:tcPr>
                                  <w:tcW w:w="1042" w:type="dxa"/>
                                  <w:tcBorders>
                                    <w:left w:val="nil"/>
                                  </w:tcBorders>
                                </w:tcPr>
                                <w:p w14:paraId="4F2247D9" w14:textId="77777777" w:rsidR="00466D50" w:rsidRDefault="00466D50">
                                  <w:pPr>
                                    <w:pStyle w:val="TableParagraph"/>
                                    <w:rPr>
                                      <w:rFonts w:ascii="Times New Roman"/>
                                      <w:sz w:val="14"/>
                                    </w:rPr>
                                  </w:pPr>
                                </w:p>
                              </w:tc>
                              <w:tc>
                                <w:tcPr>
                                  <w:tcW w:w="1042" w:type="dxa"/>
                                  <w:tcBorders>
                                    <w:right w:val="nil"/>
                                  </w:tcBorders>
                                </w:tcPr>
                                <w:p w14:paraId="712B355B" w14:textId="77777777" w:rsidR="00466D50" w:rsidRDefault="00466D50">
                                  <w:pPr>
                                    <w:pStyle w:val="TableParagraph"/>
                                    <w:rPr>
                                      <w:rFonts w:ascii="Times New Roman"/>
                                      <w:sz w:val="14"/>
                                    </w:rPr>
                                  </w:pPr>
                                </w:p>
                              </w:tc>
                            </w:tr>
                            <w:tr w:rsidR="00466D50" w14:paraId="2FDE0B55" w14:textId="77777777">
                              <w:trPr>
                                <w:trHeight w:val="565"/>
                              </w:trPr>
                              <w:tc>
                                <w:tcPr>
                                  <w:tcW w:w="2084" w:type="dxa"/>
                                  <w:gridSpan w:val="2"/>
                                </w:tcPr>
                                <w:p w14:paraId="34B8C804" w14:textId="77777777" w:rsidR="00466D50" w:rsidRDefault="00000000">
                                  <w:pPr>
                                    <w:pStyle w:val="TableParagraph"/>
                                    <w:spacing w:before="87" w:line="259" w:lineRule="auto"/>
                                    <w:ind w:left="683" w:right="523" w:hanging="125"/>
                                    <w:rPr>
                                      <w:sz w:val="16"/>
                                    </w:rPr>
                                  </w:pPr>
                                  <w:r>
                                    <w:rPr>
                                      <w:color w:val="57585B"/>
                                      <w:spacing w:val="-8"/>
                                      <w:sz w:val="16"/>
                                    </w:rPr>
                                    <w:t>UNO</w:t>
                                  </w:r>
                                  <w:r>
                                    <w:rPr>
                                      <w:color w:val="57585B"/>
                                      <w:spacing w:val="-12"/>
                                      <w:sz w:val="16"/>
                                    </w:rPr>
                                    <w:t xml:space="preserve"> </w:t>
                                  </w:r>
                                  <w:r>
                                    <w:rPr>
                                      <w:color w:val="57585B"/>
                                      <w:spacing w:val="-8"/>
                                      <w:sz w:val="16"/>
                                    </w:rPr>
                                    <w:t>Graduate</w:t>
                                  </w:r>
                                  <w:r>
                                    <w:rPr>
                                      <w:color w:val="57585B"/>
                                      <w:spacing w:val="-2"/>
                                      <w:sz w:val="16"/>
                                    </w:rPr>
                                    <w:t xml:space="preserve"> Committees</w:t>
                                  </w:r>
                                </w:p>
                              </w:tc>
                            </w:tr>
                            <w:tr w:rsidR="00466D50" w14:paraId="0F28A0E1" w14:textId="77777777">
                              <w:trPr>
                                <w:trHeight w:val="200"/>
                              </w:trPr>
                              <w:tc>
                                <w:tcPr>
                                  <w:tcW w:w="1042" w:type="dxa"/>
                                  <w:tcBorders>
                                    <w:left w:val="nil"/>
                                  </w:tcBorders>
                                </w:tcPr>
                                <w:p w14:paraId="74659976" w14:textId="77777777" w:rsidR="00466D50" w:rsidRDefault="00466D50">
                                  <w:pPr>
                                    <w:pStyle w:val="TableParagraph"/>
                                    <w:rPr>
                                      <w:rFonts w:ascii="Times New Roman"/>
                                      <w:sz w:val="14"/>
                                    </w:rPr>
                                  </w:pPr>
                                </w:p>
                              </w:tc>
                              <w:tc>
                                <w:tcPr>
                                  <w:tcW w:w="1042" w:type="dxa"/>
                                  <w:tcBorders>
                                    <w:right w:val="nil"/>
                                  </w:tcBorders>
                                </w:tcPr>
                                <w:p w14:paraId="78BD3F0C" w14:textId="77777777" w:rsidR="00466D50" w:rsidRDefault="00466D50">
                                  <w:pPr>
                                    <w:pStyle w:val="TableParagraph"/>
                                    <w:rPr>
                                      <w:rFonts w:ascii="Times New Roman"/>
                                      <w:sz w:val="14"/>
                                    </w:rPr>
                                  </w:pPr>
                                </w:p>
                              </w:tc>
                            </w:tr>
                            <w:tr w:rsidR="00466D50" w14:paraId="24ED823D" w14:textId="77777777">
                              <w:trPr>
                                <w:trHeight w:val="306"/>
                              </w:trPr>
                              <w:tc>
                                <w:tcPr>
                                  <w:tcW w:w="2084" w:type="dxa"/>
                                  <w:gridSpan w:val="2"/>
                                </w:tcPr>
                                <w:p w14:paraId="24B09269" w14:textId="77777777" w:rsidR="00466D50" w:rsidRDefault="00000000">
                                  <w:pPr>
                                    <w:pStyle w:val="TableParagraph"/>
                                    <w:spacing w:before="68"/>
                                    <w:ind w:left="318"/>
                                    <w:rPr>
                                      <w:sz w:val="16"/>
                                    </w:rPr>
                                  </w:pPr>
                                  <w:r>
                                    <w:rPr>
                                      <w:color w:val="57585B"/>
                                      <w:w w:val="85"/>
                                      <w:sz w:val="16"/>
                                    </w:rPr>
                                    <w:t>UNO</w:t>
                                  </w:r>
                                  <w:r>
                                    <w:rPr>
                                      <w:color w:val="57585B"/>
                                      <w:spacing w:val="10"/>
                                      <w:sz w:val="16"/>
                                    </w:rPr>
                                    <w:t xml:space="preserve"> </w:t>
                                  </w:r>
                                  <w:r>
                                    <w:rPr>
                                      <w:color w:val="57585B"/>
                                      <w:w w:val="85"/>
                                      <w:sz w:val="16"/>
                                    </w:rPr>
                                    <w:t>Graduate</w:t>
                                  </w:r>
                                  <w:r>
                                    <w:rPr>
                                      <w:color w:val="57585B"/>
                                      <w:spacing w:val="13"/>
                                      <w:sz w:val="16"/>
                                    </w:rPr>
                                    <w:t xml:space="preserve"> </w:t>
                                  </w:r>
                                  <w:r>
                                    <w:rPr>
                                      <w:color w:val="57585B"/>
                                      <w:spacing w:val="-2"/>
                                      <w:w w:val="85"/>
                                      <w:sz w:val="16"/>
                                    </w:rPr>
                                    <w:t>Faculty</w:t>
                                  </w:r>
                                </w:p>
                              </w:tc>
                            </w:tr>
                          </w:tbl>
                          <w:p w14:paraId="46AA2B90" w14:textId="77777777" w:rsidR="00466D50" w:rsidRDefault="00466D50">
                            <w:pPr>
                              <w:pStyle w:val="BodyText"/>
                            </w:pPr>
                          </w:p>
                        </w:txbxContent>
                      </wps:txbx>
                      <wps:bodyPr wrap="square" lIns="0" tIns="0" rIns="0" bIns="0" rtlCol="0">
                        <a:noAutofit/>
                      </wps:bodyPr>
                    </wps:wsp>
                  </a:graphicData>
                </a:graphic>
              </wp:inline>
            </w:drawing>
          </mc:Choice>
          <mc:Fallback>
            <w:pict>
              <v:shape w14:anchorId="06DFF4FC" id="Textbox 103" o:spid="_x0000_s1046" type="#_x0000_t202" style="width:104.9pt;height:13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" filled="f" stroked="f">
                <v:textbox inset="0,0,0,0">
                  <w:txbxContent>
                    <w:tbl>
                      <w:tblPr>
                        <w:tblW w:w="0" w:type="auto"/>
                        <w:tblInd w:w="7" w:type="dxa"/>
                        <w:tblBorders>
                          <w:top w:val="single" w:sz="6" w:space="0" w:color="57585B"/>
                          <w:left w:val="single" w:sz="6" w:space="0" w:color="57585B"/>
                          <w:bottom w:val="single" w:sz="6" w:space="0" w:color="57585B"/>
                          <w:right w:val="single" w:sz="6" w:space="0" w:color="57585B"/>
                          <w:insideH w:val="single" w:sz="6" w:space="0" w:color="57585B"/>
                          <w:insideV w:val="single" w:sz="6" w:space="0" w:color="57585B"/>
                        </w:tblBorders>
                        <w:tblLayout w:type="fixed"/>
                        <w:tblCellMar>
                          <w:left w:w="0" w:type="dxa"/>
                          <w:right w:w="0" w:type="dxa"/>
                        </w:tblCellMar>
                        <w:tblLook w:val="01E0" w:firstRow="1" w:lastRow="1" w:firstColumn="1" w:lastColumn="1" w:noHBand="0" w:noVBand="0"/>
                      </w:tblPr>
                      <w:tblGrid>
                        <w:gridCol w:w="1042"/>
                        <w:gridCol w:w="1042"/>
                      </w:tblGrid>
                      <w:tr w:rsidR="00466D50" w14:paraId="7E3692F3" w14:textId="77777777">
                        <w:trPr>
                          <w:trHeight w:val="205"/>
                        </w:trPr>
                        <w:tc>
                          <w:tcPr>
                            <w:tcW w:w="1042" w:type="dxa"/>
                            <w:tcBorders>
                              <w:top w:val="dashSmallGap" w:sz="6" w:space="0" w:color="57585B"/>
                              <w:left w:val="nil"/>
                            </w:tcBorders>
                          </w:tcPr>
                          <w:p w14:paraId="7CA34486" w14:textId="77777777" w:rsidR="00466D50" w:rsidRDefault="00466D50">
                            <w:pPr>
                              <w:pStyle w:val="TableParagraph"/>
                              <w:rPr>
                                <w:rFonts w:ascii="Times New Roman"/>
                                <w:sz w:val="14"/>
                              </w:rPr>
                            </w:pPr>
                          </w:p>
                        </w:tc>
                        <w:tc>
                          <w:tcPr>
                            <w:tcW w:w="1042" w:type="dxa"/>
                            <w:tcBorders>
                              <w:top w:val="dashSmallGap" w:sz="6" w:space="0" w:color="57585B"/>
                              <w:right w:val="nil"/>
                            </w:tcBorders>
                          </w:tcPr>
                          <w:p w14:paraId="1E88B939" w14:textId="77777777" w:rsidR="00466D50" w:rsidRDefault="00466D50">
                            <w:pPr>
                              <w:pStyle w:val="TableParagraph"/>
                              <w:rPr>
                                <w:rFonts w:ascii="Times New Roman"/>
                                <w:sz w:val="14"/>
                              </w:rPr>
                            </w:pPr>
                          </w:p>
                        </w:tc>
                      </w:tr>
                      <w:tr w:rsidR="00466D50" w14:paraId="214F1192" w14:textId="77777777">
                        <w:trPr>
                          <w:trHeight w:val="565"/>
                        </w:trPr>
                        <w:tc>
                          <w:tcPr>
                            <w:tcW w:w="2084" w:type="dxa"/>
                            <w:gridSpan w:val="2"/>
                          </w:tcPr>
                          <w:p w14:paraId="0EB06CEA" w14:textId="77777777" w:rsidR="00466D50" w:rsidRDefault="00000000">
                            <w:pPr>
                              <w:pStyle w:val="TableParagraph"/>
                              <w:spacing w:before="87" w:line="259" w:lineRule="auto"/>
                              <w:ind w:left="503" w:right="486" w:firstLine="79"/>
                              <w:rPr>
                                <w:sz w:val="16"/>
                              </w:rPr>
                            </w:pPr>
                            <w:r>
                              <w:rPr>
                                <w:color w:val="57585B"/>
                                <w:spacing w:val="-2"/>
                                <w:sz w:val="16"/>
                              </w:rPr>
                              <w:t>UNO</w:t>
                            </w:r>
                            <w:r>
                              <w:rPr>
                                <w:color w:val="57585B"/>
                                <w:spacing w:val="-10"/>
                                <w:sz w:val="16"/>
                              </w:rPr>
                              <w:t xml:space="preserve"> </w:t>
                            </w:r>
                            <w:r>
                              <w:rPr>
                                <w:color w:val="57585B"/>
                                <w:spacing w:val="-2"/>
                                <w:sz w:val="16"/>
                              </w:rPr>
                              <w:t>Dean</w:t>
                            </w:r>
                            <w:r>
                              <w:rPr>
                                <w:color w:val="57585B"/>
                                <w:spacing w:val="-10"/>
                                <w:sz w:val="16"/>
                              </w:rPr>
                              <w:t xml:space="preserve"> </w:t>
                            </w:r>
                            <w:r>
                              <w:rPr>
                                <w:color w:val="57585B"/>
                                <w:spacing w:val="-2"/>
                                <w:sz w:val="16"/>
                              </w:rPr>
                              <w:t xml:space="preserve">for </w:t>
                            </w:r>
                            <w:r>
                              <w:rPr>
                                <w:color w:val="57585B"/>
                                <w:w w:val="85"/>
                                <w:sz w:val="16"/>
                              </w:rPr>
                              <w:t>Graduate</w:t>
                            </w:r>
                            <w:r>
                              <w:rPr>
                                <w:color w:val="57585B"/>
                                <w:spacing w:val="8"/>
                                <w:sz w:val="16"/>
                              </w:rPr>
                              <w:t xml:space="preserve"> </w:t>
                            </w:r>
                            <w:r>
                              <w:rPr>
                                <w:color w:val="57585B"/>
                                <w:spacing w:val="-2"/>
                                <w:w w:val="85"/>
                                <w:sz w:val="16"/>
                              </w:rPr>
                              <w:t>Studies</w:t>
                            </w:r>
                          </w:p>
                        </w:tc>
                      </w:tr>
                      <w:tr w:rsidR="00466D50" w14:paraId="5B448C54" w14:textId="77777777">
                        <w:trPr>
                          <w:trHeight w:val="205"/>
                        </w:trPr>
                        <w:tc>
                          <w:tcPr>
                            <w:tcW w:w="1042" w:type="dxa"/>
                            <w:tcBorders>
                              <w:left w:val="nil"/>
                            </w:tcBorders>
                          </w:tcPr>
                          <w:p w14:paraId="7161C93B" w14:textId="77777777" w:rsidR="00466D50" w:rsidRDefault="00466D50">
                            <w:pPr>
                              <w:pStyle w:val="TableParagraph"/>
                              <w:rPr>
                                <w:rFonts w:ascii="Times New Roman"/>
                                <w:sz w:val="14"/>
                              </w:rPr>
                            </w:pPr>
                          </w:p>
                        </w:tc>
                        <w:tc>
                          <w:tcPr>
                            <w:tcW w:w="1042" w:type="dxa"/>
                            <w:tcBorders>
                              <w:right w:val="nil"/>
                            </w:tcBorders>
                          </w:tcPr>
                          <w:p w14:paraId="4F71C94E" w14:textId="77777777" w:rsidR="00466D50" w:rsidRDefault="00466D50">
                            <w:pPr>
                              <w:pStyle w:val="TableParagraph"/>
                              <w:rPr>
                                <w:rFonts w:ascii="Times New Roman"/>
                                <w:sz w:val="14"/>
                              </w:rPr>
                            </w:pPr>
                          </w:p>
                        </w:tc>
                      </w:tr>
                      <w:tr w:rsidR="00466D50" w14:paraId="717C785C" w14:textId="77777777">
                        <w:trPr>
                          <w:trHeight w:val="304"/>
                        </w:trPr>
                        <w:tc>
                          <w:tcPr>
                            <w:tcW w:w="2084" w:type="dxa"/>
                            <w:gridSpan w:val="2"/>
                          </w:tcPr>
                          <w:p w14:paraId="6FC847EE" w14:textId="77777777" w:rsidR="00466D50" w:rsidRDefault="00000000">
                            <w:pPr>
                              <w:pStyle w:val="TableParagraph"/>
                              <w:spacing w:before="65"/>
                              <w:ind w:left="306"/>
                              <w:rPr>
                                <w:sz w:val="16"/>
                              </w:rPr>
                            </w:pPr>
                            <w:r>
                              <w:rPr>
                                <w:color w:val="57585B"/>
                                <w:w w:val="90"/>
                                <w:sz w:val="16"/>
                              </w:rPr>
                              <w:t>UNO</w:t>
                            </w:r>
                            <w:r>
                              <w:rPr>
                                <w:color w:val="57585B"/>
                                <w:spacing w:val="-13"/>
                                <w:w w:val="90"/>
                                <w:sz w:val="16"/>
                              </w:rPr>
                              <w:t xml:space="preserve"> </w:t>
                            </w:r>
                            <w:r>
                              <w:rPr>
                                <w:color w:val="57585B"/>
                                <w:w w:val="90"/>
                                <w:sz w:val="16"/>
                              </w:rPr>
                              <w:t>Graduate</w:t>
                            </w:r>
                            <w:r>
                              <w:rPr>
                                <w:color w:val="57585B"/>
                                <w:spacing w:val="-10"/>
                                <w:w w:val="90"/>
                                <w:sz w:val="16"/>
                              </w:rPr>
                              <w:t xml:space="preserve"> </w:t>
                            </w:r>
                            <w:r>
                              <w:rPr>
                                <w:color w:val="57585B"/>
                                <w:spacing w:val="-2"/>
                                <w:w w:val="90"/>
                                <w:sz w:val="16"/>
                              </w:rPr>
                              <w:t>Council</w:t>
                            </w:r>
                          </w:p>
                        </w:tc>
                      </w:tr>
                      <w:tr w:rsidR="00466D50" w14:paraId="21AAE8FC" w14:textId="77777777">
                        <w:trPr>
                          <w:trHeight w:val="205"/>
                        </w:trPr>
                        <w:tc>
                          <w:tcPr>
                            <w:tcW w:w="1042" w:type="dxa"/>
                            <w:tcBorders>
                              <w:left w:val="nil"/>
                            </w:tcBorders>
                          </w:tcPr>
                          <w:p w14:paraId="4F2247D9" w14:textId="77777777" w:rsidR="00466D50" w:rsidRDefault="00466D50">
                            <w:pPr>
                              <w:pStyle w:val="TableParagraph"/>
                              <w:rPr>
                                <w:rFonts w:ascii="Times New Roman"/>
                                <w:sz w:val="14"/>
                              </w:rPr>
                            </w:pPr>
                          </w:p>
                        </w:tc>
                        <w:tc>
                          <w:tcPr>
                            <w:tcW w:w="1042" w:type="dxa"/>
                            <w:tcBorders>
                              <w:right w:val="nil"/>
                            </w:tcBorders>
                          </w:tcPr>
                          <w:p w14:paraId="712B355B" w14:textId="77777777" w:rsidR="00466D50" w:rsidRDefault="00466D50">
                            <w:pPr>
                              <w:pStyle w:val="TableParagraph"/>
                              <w:rPr>
                                <w:rFonts w:ascii="Times New Roman"/>
                                <w:sz w:val="14"/>
                              </w:rPr>
                            </w:pPr>
                          </w:p>
                        </w:tc>
                      </w:tr>
                      <w:tr w:rsidR="00466D50" w14:paraId="2FDE0B55" w14:textId="77777777">
                        <w:trPr>
                          <w:trHeight w:val="565"/>
                        </w:trPr>
                        <w:tc>
                          <w:tcPr>
                            <w:tcW w:w="2084" w:type="dxa"/>
                            <w:gridSpan w:val="2"/>
                          </w:tcPr>
                          <w:p w14:paraId="34B8C804" w14:textId="77777777" w:rsidR="00466D50" w:rsidRDefault="00000000">
                            <w:pPr>
                              <w:pStyle w:val="TableParagraph"/>
                              <w:spacing w:before="87" w:line="259" w:lineRule="auto"/>
                              <w:ind w:left="683" w:right="523" w:hanging="125"/>
                              <w:rPr>
                                <w:sz w:val="16"/>
                              </w:rPr>
                            </w:pPr>
                            <w:r>
                              <w:rPr>
                                <w:color w:val="57585B"/>
                                <w:spacing w:val="-8"/>
                                <w:sz w:val="16"/>
                              </w:rPr>
                              <w:t>UNO</w:t>
                            </w:r>
                            <w:r>
                              <w:rPr>
                                <w:color w:val="57585B"/>
                                <w:spacing w:val="-12"/>
                                <w:sz w:val="16"/>
                              </w:rPr>
                              <w:t xml:space="preserve"> </w:t>
                            </w:r>
                            <w:r>
                              <w:rPr>
                                <w:color w:val="57585B"/>
                                <w:spacing w:val="-8"/>
                                <w:sz w:val="16"/>
                              </w:rPr>
                              <w:t>Graduate</w:t>
                            </w:r>
                            <w:r>
                              <w:rPr>
                                <w:color w:val="57585B"/>
                                <w:spacing w:val="-2"/>
                                <w:sz w:val="16"/>
                              </w:rPr>
                              <w:t xml:space="preserve"> Committees</w:t>
                            </w:r>
                          </w:p>
                        </w:tc>
                      </w:tr>
                      <w:tr w:rsidR="00466D50" w14:paraId="0F28A0E1" w14:textId="77777777">
                        <w:trPr>
                          <w:trHeight w:val="200"/>
                        </w:trPr>
                        <w:tc>
                          <w:tcPr>
                            <w:tcW w:w="1042" w:type="dxa"/>
                            <w:tcBorders>
                              <w:left w:val="nil"/>
                            </w:tcBorders>
                          </w:tcPr>
                          <w:p w14:paraId="74659976" w14:textId="77777777" w:rsidR="00466D50" w:rsidRDefault="00466D50">
                            <w:pPr>
                              <w:pStyle w:val="TableParagraph"/>
                              <w:rPr>
                                <w:rFonts w:ascii="Times New Roman"/>
                                <w:sz w:val="14"/>
                              </w:rPr>
                            </w:pPr>
                          </w:p>
                        </w:tc>
                        <w:tc>
                          <w:tcPr>
                            <w:tcW w:w="1042" w:type="dxa"/>
                            <w:tcBorders>
                              <w:right w:val="nil"/>
                            </w:tcBorders>
                          </w:tcPr>
                          <w:p w14:paraId="78BD3F0C" w14:textId="77777777" w:rsidR="00466D50" w:rsidRDefault="00466D50">
                            <w:pPr>
                              <w:pStyle w:val="TableParagraph"/>
                              <w:rPr>
                                <w:rFonts w:ascii="Times New Roman"/>
                                <w:sz w:val="14"/>
                              </w:rPr>
                            </w:pPr>
                          </w:p>
                        </w:tc>
                      </w:tr>
                      <w:tr w:rsidR="00466D50" w14:paraId="24ED823D" w14:textId="77777777">
                        <w:trPr>
                          <w:trHeight w:val="306"/>
                        </w:trPr>
                        <w:tc>
                          <w:tcPr>
                            <w:tcW w:w="2084" w:type="dxa"/>
                            <w:gridSpan w:val="2"/>
                          </w:tcPr>
                          <w:p w14:paraId="24B09269" w14:textId="77777777" w:rsidR="00466D50" w:rsidRDefault="00000000">
                            <w:pPr>
                              <w:pStyle w:val="TableParagraph"/>
                              <w:spacing w:before="68"/>
                              <w:ind w:left="318"/>
                              <w:rPr>
                                <w:sz w:val="16"/>
                              </w:rPr>
                            </w:pPr>
                            <w:r>
                              <w:rPr>
                                <w:color w:val="57585B"/>
                                <w:w w:val="85"/>
                                <w:sz w:val="16"/>
                              </w:rPr>
                              <w:t>UNO</w:t>
                            </w:r>
                            <w:r>
                              <w:rPr>
                                <w:color w:val="57585B"/>
                                <w:spacing w:val="10"/>
                                <w:sz w:val="16"/>
                              </w:rPr>
                              <w:t xml:space="preserve"> </w:t>
                            </w:r>
                            <w:r>
                              <w:rPr>
                                <w:color w:val="57585B"/>
                                <w:w w:val="85"/>
                                <w:sz w:val="16"/>
                              </w:rPr>
                              <w:t>Graduate</w:t>
                            </w:r>
                            <w:r>
                              <w:rPr>
                                <w:color w:val="57585B"/>
                                <w:spacing w:val="13"/>
                                <w:sz w:val="16"/>
                              </w:rPr>
                              <w:t xml:space="preserve"> </w:t>
                            </w:r>
                            <w:r>
                              <w:rPr>
                                <w:color w:val="57585B"/>
                                <w:spacing w:val="-2"/>
                                <w:w w:val="85"/>
                                <w:sz w:val="16"/>
                              </w:rPr>
                              <w:t>Faculty</w:t>
                            </w:r>
                          </w:p>
                        </w:tc>
                      </w:tr>
                    </w:tbl>
                    <w:p w14:paraId="46AA2B90" w14:textId="77777777" w:rsidR="00466D50" w:rsidRDefault="00466D50">
                      <w:pPr>
                        <w:pStyle w:val="BodyText"/>
                      </w:pPr>
                    </w:p>
                  </w:txbxContent>
                </v:textbox>
                <w10:anchorlock/>
              </v:shape>
            </w:pict>
          </mc:Fallback>
        </mc:AlternateContent>
      </w:r>
      <w:r>
        <w:rPr>
          <w:sz w:val="20"/>
        </w:rPr>
        <w:tab/>
      </w:r>
      <w:r>
        <w:rPr>
          <w:noProof/>
          <w:sz w:val="20"/>
        </w:rPr>
        <mc:AlternateContent>
          <mc:Choice Requires="wps">
            <w:drawing>
              <wp:inline distT="0" distB="0" distL="0" distR="0" wp14:anchorId="4380416C" wp14:editId="2A5A91FF">
                <wp:extent cx="1332230" cy="1711960"/>
                <wp:effectExtent l="0" t="0" r="0" b="0"/>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230" cy="1711960"/>
                        </a:xfrm>
                        <a:prstGeom prst="rect">
                          <a:avLst/>
                        </a:prstGeom>
                      </wps:spPr>
                      <wps:txbx>
                        <w:txbxContent>
                          <w:tbl>
                            <w:tblPr>
                              <w:tblW w:w="0" w:type="auto"/>
                              <w:tblInd w:w="7" w:type="dxa"/>
                              <w:tblBorders>
                                <w:top w:val="single" w:sz="6" w:space="0" w:color="57585B"/>
                                <w:left w:val="single" w:sz="6" w:space="0" w:color="57585B"/>
                                <w:bottom w:val="single" w:sz="6" w:space="0" w:color="57585B"/>
                                <w:right w:val="single" w:sz="6" w:space="0" w:color="57585B"/>
                                <w:insideH w:val="single" w:sz="6" w:space="0" w:color="57585B"/>
                                <w:insideV w:val="single" w:sz="6" w:space="0" w:color="57585B"/>
                              </w:tblBorders>
                              <w:tblLayout w:type="fixed"/>
                              <w:tblCellMar>
                                <w:left w:w="0" w:type="dxa"/>
                                <w:right w:w="0" w:type="dxa"/>
                              </w:tblCellMar>
                              <w:tblLook w:val="01E0" w:firstRow="1" w:lastRow="1" w:firstColumn="1" w:lastColumn="1" w:noHBand="0" w:noVBand="0"/>
                            </w:tblPr>
                            <w:tblGrid>
                              <w:gridCol w:w="1042"/>
                              <w:gridCol w:w="1042"/>
                            </w:tblGrid>
                            <w:tr w:rsidR="00466D50" w14:paraId="01885F73" w14:textId="77777777">
                              <w:trPr>
                                <w:trHeight w:val="205"/>
                              </w:trPr>
                              <w:tc>
                                <w:tcPr>
                                  <w:tcW w:w="1042" w:type="dxa"/>
                                  <w:tcBorders>
                                    <w:top w:val="dashSmallGap" w:sz="6" w:space="0" w:color="57585B"/>
                                    <w:left w:val="nil"/>
                                  </w:tcBorders>
                                </w:tcPr>
                                <w:p w14:paraId="4329DB06" w14:textId="77777777" w:rsidR="00466D50" w:rsidRDefault="00466D50">
                                  <w:pPr>
                                    <w:pStyle w:val="TableParagraph"/>
                                    <w:rPr>
                                      <w:rFonts w:ascii="Times New Roman"/>
                                      <w:sz w:val="14"/>
                                    </w:rPr>
                                  </w:pPr>
                                </w:p>
                              </w:tc>
                              <w:tc>
                                <w:tcPr>
                                  <w:tcW w:w="1042" w:type="dxa"/>
                                  <w:tcBorders>
                                    <w:top w:val="dashSmallGap" w:sz="6" w:space="0" w:color="57585B"/>
                                    <w:right w:val="nil"/>
                                  </w:tcBorders>
                                </w:tcPr>
                                <w:p w14:paraId="37C451F1" w14:textId="77777777" w:rsidR="00466D50" w:rsidRDefault="00466D50">
                                  <w:pPr>
                                    <w:pStyle w:val="TableParagraph"/>
                                    <w:rPr>
                                      <w:rFonts w:ascii="Times New Roman"/>
                                      <w:sz w:val="14"/>
                                    </w:rPr>
                                  </w:pPr>
                                </w:p>
                              </w:tc>
                            </w:tr>
                            <w:tr w:rsidR="00466D50" w14:paraId="287DE69C" w14:textId="77777777">
                              <w:trPr>
                                <w:trHeight w:val="565"/>
                              </w:trPr>
                              <w:tc>
                                <w:tcPr>
                                  <w:tcW w:w="2084" w:type="dxa"/>
                                  <w:gridSpan w:val="2"/>
                                </w:tcPr>
                                <w:p w14:paraId="67C26A89" w14:textId="77777777" w:rsidR="00466D50" w:rsidRDefault="00000000">
                                  <w:pPr>
                                    <w:pStyle w:val="TableParagraph"/>
                                    <w:spacing w:before="87" w:line="259" w:lineRule="auto"/>
                                    <w:ind w:left="503" w:right="486" w:firstLine="93"/>
                                    <w:rPr>
                                      <w:sz w:val="16"/>
                                    </w:rPr>
                                  </w:pPr>
                                  <w:r>
                                    <w:rPr>
                                      <w:color w:val="57585B"/>
                                      <w:spacing w:val="-2"/>
                                      <w:sz w:val="16"/>
                                    </w:rPr>
                                    <w:t>UNK</w:t>
                                  </w:r>
                                  <w:r>
                                    <w:rPr>
                                      <w:color w:val="57585B"/>
                                      <w:spacing w:val="-10"/>
                                      <w:sz w:val="16"/>
                                    </w:rPr>
                                    <w:t xml:space="preserve"> </w:t>
                                  </w:r>
                                  <w:r>
                                    <w:rPr>
                                      <w:color w:val="57585B"/>
                                      <w:spacing w:val="-2"/>
                                      <w:sz w:val="16"/>
                                    </w:rPr>
                                    <w:t>Dean</w:t>
                                  </w:r>
                                  <w:r>
                                    <w:rPr>
                                      <w:color w:val="57585B"/>
                                      <w:spacing w:val="-10"/>
                                      <w:sz w:val="16"/>
                                    </w:rPr>
                                    <w:t xml:space="preserve"> </w:t>
                                  </w:r>
                                  <w:r>
                                    <w:rPr>
                                      <w:color w:val="57585B"/>
                                      <w:spacing w:val="-2"/>
                                      <w:sz w:val="16"/>
                                    </w:rPr>
                                    <w:t xml:space="preserve">for </w:t>
                                  </w:r>
                                  <w:r>
                                    <w:rPr>
                                      <w:color w:val="57585B"/>
                                      <w:w w:val="85"/>
                                      <w:sz w:val="16"/>
                                    </w:rPr>
                                    <w:t>Graduate</w:t>
                                  </w:r>
                                  <w:r>
                                    <w:rPr>
                                      <w:color w:val="57585B"/>
                                      <w:spacing w:val="8"/>
                                      <w:sz w:val="16"/>
                                    </w:rPr>
                                    <w:t xml:space="preserve"> </w:t>
                                  </w:r>
                                  <w:r>
                                    <w:rPr>
                                      <w:color w:val="57585B"/>
                                      <w:spacing w:val="-2"/>
                                      <w:w w:val="85"/>
                                      <w:sz w:val="16"/>
                                    </w:rPr>
                                    <w:t>Studies</w:t>
                                  </w:r>
                                </w:p>
                              </w:tc>
                            </w:tr>
                            <w:tr w:rsidR="00466D50" w14:paraId="500A5F08" w14:textId="77777777">
                              <w:trPr>
                                <w:trHeight w:val="205"/>
                              </w:trPr>
                              <w:tc>
                                <w:tcPr>
                                  <w:tcW w:w="1042" w:type="dxa"/>
                                  <w:tcBorders>
                                    <w:left w:val="nil"/>
                                  </w:tcBorders>
                                </w:tcPr>
                                <w:p w14:paraId="0104AFA4" w14:textId="77777777" w:rsidR="00466D50" w:rsidRDefault="00466D50">
                                  <w:pPr>
                                    <w:pStyle w:val="TableParagraph"/>
                                    <w:rPr>
                                      <w:rFonts w:ascii="Times New Roman"/>
                                      <w:sz w:val="14"/>
                                    </w:rPr>
                                  </w:pPr>
                                </w:p>
                              </w:tc>
                              <w:tc>
                                <w:tcPr>
                                  <w:tcW w:w="1042" w:type="dxa"/>
                                  <w:tcBorders>
                                    <w:right w:val="nil"/>
                                  </w:tcBorders>
                                </w:tcPr>
                                <w:p w14:paraId="2BD2C633" w14:textId="77777777" w:rsidR="00466D50" w:rsidRDefault="00466D50">
                                  <w:pPr>
                                    <w:pStyle w:val="TableParagraph"/>
                                    <w:rPr>
                                      <w:rFonts w:ascii="Times New Roman"/>
                                      <w:sz w:val="14"/>
                                    </w:rPr>
                                  </w:pPr>
                                </w:p>
                              </w:tc>
                            </w:tr>
                            <w:tr w:rsidR="00466D50" w14:paraId="64EAA440" w14:textId="77777777">
                              <w:trPr>
                                <w:trHeight w:val="304"/>
                              </w:trPr>
                              <w:tc>
                                <w:tcPr>
                                  <w:tcW w:w="2084" w:type="dxa"/>
                                  <w:gridSpan w:val="2"/>
                                </w:tcPr>
                                <w:p w14:paraId="38EC8658" w14:textId="77777777" w:rsidR="00466D50" w:rsidRDefault="00000000">
                                  <w:pPr>
                                    <w:pStyle w:val="TableParagraph"/>
                                    <w:spacing w:before="65"/>
                                    <w:ind w:left="318"/>
                                    <w:rPr>
                                      <w:sz w:val="16"/>
                                    </w:rPr>
                                  </w:pPr>
                                  <w:r>
                                    <w:rPr>
                                      <w:color w:val="57585B"/>
                                      <w:spacing w:val="-2"/>
                                      <w:w w:val="90"/>
                                      <w:sz w:val="16"/>
                                    </w:rPr>
                                    <w:t>UNK</w:t>
                                  </w:r>
                                  <w:r>
                                    <w:rPr>
                                      <w:color w:val="57585B"/>
                                      <w:spacing w:val="-8"/>
                                      <w:w w:val="90"/>
                                      <w:sz w:val="16"/>
                                    </w:rPr>
                                    <w:t xml:space="preserve"> </w:t>
                                  </w:r>
                                  <w:r>
                                    <w:rPr>
                                      <w:color w:val="57585B"/>
                                      <w:spacing w:val="-2"/>
                                      <w:w w:val="90"/>
                                      <w:sz w:val="16"/>
                                    </w:rPr>
                                    <w:t>Graduate</w:t>
                                  </w:r>
                                  <w:r>
                                    <w:rPr>
                                      <w:color w:val="57585B"/>
                                      <w:spacing w:val="-6"/>
                                      <w:w w:val="90"/>
                                      <w:sz w:val="16"/>
                                    </w:rPr>
                                    <w:t xml:space="preserve"> </w:t>
                                  </w:r>
                                  <w:r>
                                    <w:rPr>
                                      <w:color w:val="57585B"/>
                                      <w:spacing w:val="-2"/>
                                      <w:w w:val="90"/>
                                      <w:sz w:val="16"/>
                                    </w:rPr>
                                    <w:t>Council</w:t>
                                  </w:r>
                                </w:p>
                              </w:tc>
                            </w:tr>
                            <w:tr w:rsidR="00466D50" w14:paraId="052BC5BA" w14:textId="77777777">
                              <w:trPr>
                                <w:trHeight w:val="205"/>
                              </w:trPr>
                              <w:tc>
                                <w:tcPr>
                                  <w:tcW w:w="1042" w:type="dxa"/>
                                  <w:tcBorders>
                                    <w:left w:val="nil"/>
                                  </w:tcBorders>
                                </w:tcPr>
                                <w:p w14:paraId="18AC13A1" w14:textId="77777777" w:rsidR="00466D50" w:rsidRDefault="00466D50">
                                  <w:pPr>
                                    <w:pStyle w:val="TableParagraph"/>
                                    <w:rPr>
                                      <w:rFonts w:ascii="Times New Roman"/>
                                      <w:sz w:val="14"/>
                                    </w:rPr>
                                  </w:pPr>
                                </w:p>
                              </w:tc>
                              <w:tc>
                                <w:tcPr>
                                  <w:tcW w:w="1042" w:type="dxa"/>
                                  <w:tcBorders>
                                    <w:right w:val="nil"/>
                                  </w:tcBorders>
                                </w:tcPr>
                                <w:p w14:paraId="1C79BBF1" w14:textId="77777777" w:rsidR="00466D50" w:rsidRDefault="00466D50">
                                  <w:pPr>
                                    <w:pStyle w:val="TableParagraph"/>
                                    <w:rPr>
                                      <w:rFonts w:ascii="Times New Roman"/>
                                      <w:sz w:val="14"/>
                                    </w:rPr>
                                  </w:pPr>
                                </w:p>
                              </w:tc>
                            </w:tr>
                            <w:tr w:rsidR="00466D50" w14:paraId="5713ED0F" w14:textId="77777777">
                              <w:trPr>
                                <w:trHeight w:val="565"/>
                              </w:trPr>
                              <w:tc>
                                <w:tcPr>
                                  <w:tcW w:w="2084" w:type="dxa"/>
                                  <w:gridSpan w:val="2"/>
                                </w:tcPr>
                                <w:p w14:paraId="7B4D1462" w14:textId="77777777" w:rsidR="00466D50" w:rsidRDefault="00000000">
                                  <w:pPr>
                                    <w:pStyle w:val="TableParagraph"/>
                                    <w:spacing w:before="87" w:line="259" w:lineRule="auto"/>
                                    <w:ind w:left="683" w:right="482" w:hanging="111"/>
                                    <w:rPr>
                                      <w:sz w:val="16"/>
                                    </w:rPr>
                                  </w:pPr>
                                  <w:r>
                                    <w:rPr>
                                      <w:color w:val="57585B"/>
                                      <w:spacing w:val="-10"/>
                                      <w:sz w:val="16"/>
                                    </w:rPr>
                                    <w:t>UNK</w:t>
                                  </w:r>
                                  <w:r>
                                    <w:rPr>
                                      <w:color w:val="57585B"/>
                                      <w:spacing w:val="-12"/>
                                      <w:sz w:val="16"/>
                                    </w:rPr>
                                    <w:t xml:space="preserve"> </w:t>
                                  </w:r>
                                  <w:r>
                                    <w:rPr>
                                      <w:color w:val="57585B"/>
                                      <w:spacing w:val="-10"/>
                                      <w:sz w:val="16"/>
                                    </w:rPr>
                                    <w:t>Graduate</w:t>
                                  </w:r>
                                  <w:r>
                                    <w:rPr>
                                      <w:color w:val="57585B"/>
                                      <w:spacing w:val="-4"/>
                                      <w:sz w:val="16"/>
                                    </w:rPr>
                                    <w:t xml:space="preserve"> Committees</w:t>
                                  </w:r>
                                </w:p>
                              </w:tc>
                            </w:tr>
                            <w:tr w:rsidR="00466D50" w14:paraId="00462645" w14:textId="77777777">
                              <w:trPr>
                                <w:trHeight w:val="200"/>
                              </w:trPr>
                              <w:tc>
                                <w:tcPr>
                                  <w:tcW w:w="1042" w:type="dxa"/>
                                  <w:tcBorders>
                                    <w:left w:val="nil"/>
                                  </w:tcBorders>
                                </w:tcPr>
                                <w:p w14:paraId="327A4339" w14:textId="77777777" w:rsidR="00466D50" w:rsidRDefault="00466D50">
                                  <w:pPr>
                                    <w:pStyle w:val="TableParagraph"/>
                                    <w:rPr>
                                      <w:rFonts w:ascii="Times New Roman"/>
                                      <w:sz w:val="14"/>
                                    </w:rPr>
                                  </w:pPr>
                                </w:p>
                              </w:tc>
                              <w:tc>
                                <w:tcPr>
                                  <w:tcW w:w="1042" w:type="dxa"/>
                                  <w:tcBorders>
                                    <w:right w:val="nil"/>
                                  </w:tcBorders>
                                </w:tcPr>
                                <w:p w14:paraId="1771B554" w14:textId="77777777" w:rsidR="00466D50" w:rsidRDefault="00466D50">
                                  <w:pPr>
                                    <w:pStyle w:val="TableParagraph"/>
                                    <w:rPr>
                                      <w:rFonts w:ascii="Times New Roman"/>
                                      <w:sz w:val="14"/>
                                    </w:rPr>
                                  </w:pPr>
                                </w:p>
                              </w:tc>
                            </w:tr>
                            <w:tr w:rsidR="00466D50" w14:paraId="38914482" w14:textId="77777777">
                              <w:trPr>
                                <w:trHeight w:val="306"/>
                              </w:trPr>
                              <w:tc>
                                <w:tcPr>
                                  <w:tcW w:w="2084" w:type="dxa"/>
                                  <w:gridSpan w:val="2"/>
                                </w:tcPr>
                                <w:p w14:paraId="1E36D4E0" w14:textId="77777777" w:rsidR="00466D50" w:rsidRDefault="00000000">
                                  <w:pPr>
                                    <w:pStyle w:val="TableParagraph"/>
                                    <w:spacing w:before="68"/>
                                    <w:ind w:left="333"/>
                                    <w:rPr>
                                      <w:sz w:val="16"/>
                                    </w:rPr>
                                  </w:pPr>
                                  <w:r>
                                    <w:rPr>
                                      <w:color w:val="57585B"/>
                                      <w:spacing w:val="-2"/>
                                      <w:w w:val="90"/>
                                      <w:sz w:val="16"/>
                                    </w:rPr>
                                    <w:t>UNK</w:t>
                                  </w:r>
                                  <w:r>
                                    <w:rPr>
                                      <w:color w:val="57585B"/>
                                      <w:spacing w:val="-3"/>
                                      <w:w w:val="90"/>
                                      <w:sz w:val="16"/>
                                    </w:rPr>
                                    <w:t xml:space="preserve"> </w:t>
                                  </w:r>
                                  <w:r>
                                    <w:rPr>
                                      <w:color w:val="57585B"/>
                                      <w:spacing w:val="-2"/>
                                      <w:w w:val="90"/>
                                      <w:sz w:val="16"/>
                                    </w:rPr>
                                    <w:t>Graduate</w:t>
                                  </w:r>
                                  <w:r>
                                    <w:rPr>
                                      <w:color w:val="57585B"/>
                                      <w:spacing w:val="-2"/>
                                      <w:sz w:val="16"/>
                                    </w:rPr>
                                    <w:t xml:space="preserve"> </w:t>
                                  </w:r>
                                  <w:r>
                                    <w:rPr>
                                      <w:color w:val="57585B"/>
                                      <w:spacing w:val="-2"/>
                                      <w:w w:val="90"/>
                                      <w:sz w:val="16"/>
                                    </w:rPr>
                                    <w:t>Faculty</w:t>
                                  </w:r>
                                </w:p>
                              </w:tc>
                            </w:tr>
                          </w:tbl>
                          <w:p w14:paraId="37FDFAC1" w14:textId="77777777" w:rsidR="00466D50" w:rsidRDefault="00466D50">
                            <w:pPr>
                              <w:pStyle w:val="BodyText"/>
                            </w:pPr>
                          </w:p>
                        </w:txbxContent>
                      </wps:txbx>
                      <wps:bodyPr wrap="square" lIns="0" tIns="0" rIns="0" bIns="0" rtlCol="0">
                        <a:noAutofit/>
                      </wps:bodyPr>
                    </wps:wsp>
                  </a:graphicData>
                </a:graphic>
              </wp:inline>
            </w:drawing>
          </mc:Choice>
          <mc:Fallback>
            <w:pict>
              <v:shape w14:anchorId="4380416C" id="Textbox 104" o:spid="_x0000_s1047" type="#_x0000_t202" style="width:104.9pt;height:13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" filled="f" stroked="f">
                <v:textbox inset="0,0,0,0">
                  <w:txbxContent>
                    <w:tbl>
                      <w:tblPr>
                        <w:tblW w:w="0" w:type="auto"/>
                        <w:tblInd w:w="7" w:type="dxa"/>
                        <w:tblBorders>
                          <w:top w:val="single" w:sz="6" w:space="0" w:color="57585B"/>
                          <w:left w:val="single" w:sz="6" w:space="0" w:color="57585B"/>
                          <w:bottom w:val="single" w:sz="6" w:space="0" w:color="57585B"/>
                          <w:right w:val="single" w:sz="6" w:space="0" w:color="57585B"/>
                          <w:insideH w:val="single" w:sz="6" w:space="0" w:color="57585B"/>
                          <w:insideV w:val="single" w:sz="6" w:space="0" w:color="57585B"/>
                        </w:tblBorders>
                        <w:tblLayout w:type="fixed"/>
                        <w:tblCellMar>
                          <w:left w:w="0" w:type="dxa"/>
                          <w:right w:w="0" w:type="dxa"/>
                        </w:tblCellMar>
                        <w:tblLook w:val="01E0" w:firstRow="1" w:lastRow="1" w:firstColumn="1" w:lastColumn="1" w:noHBand="0" w:noVBand="0"/>
                      </w:tblPr>
                      <w:tblGrid>
                        <w:gridCol w:w="1042"/>
                        <w:gridCol w:w="1042"/>
                      </w:tblGrid>
                      <w:tr w:rsidR="00466D50" w14:paraId="01885F73" w14:textId="77777777">
                        <w:trPr>
                          <w:trHeight w:val="205"/>
                        </w:trPr>
                        <w:tc>
                          <w:tcPr>
                            <w:tcW w:w="1042" w:type="dxa"/>
                            <w:tcBorders>
                              <w:top w:val="dashSmallGap" w:sz="6" w:space="0" w:color="57585B"/>
                              <w:left w:val="nil"/>
                            </w:tcBorders>
                          </w:tcPr>
                          <w:p w14:paraId="4329DB06" w14:textId="77777777" w:rsidR="00466D50" w:rsidRDefault="00466D50">
                            <w:pPr>
                              <w:pStyle w:val="TableParagraph"/>
                              <w:rPr>
                                <w:rFonts w:ascii="Times New Roman"/>
                                <w:sz w:val="14"/>
                              </w:rPr>
                            </w:pPr>
                          </w:p>
                        </w:tc>
                        <w:tc>
                          <w:tcPr>
                            <w:tcW w:w="1042" w:type="dxa"/>
                            <w:tcBorders>
                              <w:top w:val="dashSmallGap" w:sz="6" w:space="0" w:color="57585B"/>
                              <w:right w:val="nil"/>
                            </w:tcBorders>
                          </w:tcPr>
                          <w:p w14:paraId="37C451F1" w14:textId="77777777" w:rsidR="00466D50" w:rsidRDefault="00466D50">
                            <w:pPr>
                              <w:pStyle w:val="TableParagraph"/>
                              <w:rPr>
                                <w:rFonts w:ascii="Times New Roman"/>
                                <w:sz w:val="14"/>
                              </w:rPr>
                            </w:pPr>
                          </w:p>
                        </w:tc>
                      </w:tr>
                      <w:tr w:rsidR="00466D50" w14:paraId="287DE69C" w14:textId="77777777">
                        <w:trPr>
                          <w:trHeight w:val="565"/>
                        </w:trPr>
                        <w:tc>
                          <w:tcPr>
                            <w:tcW w:w="2084" w:type="dxa"/>
                            <w:gridSpan w:val="2"/>
                          </w:tcPr>
                          <w:p w14:paraId="67C26A89" w14:textId="77777777" w:rsidR="00466D50" w:rsidRDefault="00000000">
                            <w:pPr>
                              <w:pStyle w:val="TableParagraph"/>
                              <w:spacing w:before="87" w:line="259" w:lineRule="auto"/>
                              <w:ind w:left="503" w:right="486" w:firstLine="93"/>
                              <w:rPr>
                                <w:sz w:val="16"/>
                              </w:rPr>
                            </w:pPr>
                            <w:r>
                              <w:rPr>
                                <w:color w:val="57585B"/>
                                <w:spacing w:val="-2"/>
                                <w:sz w:val="16"/>
                              </w:rPr>
                              <w:t>UNK</w:t>
                            </w:r>
                            <w:r>
                              <w:rPr>
                                <w:color w:val="57585B"/>
                                <w:spacing w:val="-10"/>
                                <w:sz w:val="16"/>
                              </w:rPr>
                              <w:t xml:space="preserve"> </w:t>
                            </w:r>
                            <w:r>
                              <w:rPr>
                                <w:color w:val="57585B"/>
                                <w:spacing w:val="-2"/>
                                <w:sz w:val="16"/>
                              </w:rPr>
                              <w:t>Dean</w:t>
                            </w:r>
                            <w:r>
                              <w:rPr>
                                <w:color w:val="57585B"/>
                                <w:spacing w:val="-10"/>
                                <w:sz w:val="16"/>
                              </w:rPr>
                              <w:t xml:space="preserve"> </w:t>
                            </w:r>
                            <w:r>
                              <w:rPr>
                                <w:color w:val="57585B"/>
                                <w:spacing w:val="-2"/>
                                <w:sz w:val="16"/>
                              </w:rPr>
                              <w:t xml:space="preserve">for </w:t>
                            </w:r>
                            <w:r>
                              <w:rPr>
                                <w:color w:val="57585B"/>
                                <w:w w:val="85"/>
                                <w:sz w:val="16"/>
                              </w:rPr>
                              <w:t>Graduate</w:t>
                            </w:r>
                            <w:r>
                              <w:rPr>
                                <w:color w:val="57585B"/>
                                <w:spacing w:val="8"/>
                                <w:sz w:val="16"/>
                              </w:rPr>
                              <w:t xml:space="preserve"> </w:t>
                            </w:r>
                            <w:r>
                              <w:rPr>
                                <w:color w:val="57585B"/>
                                <w:spacing w:val="-2"/>
                                <w:w w:val="85"/>
                                <w:sz w:val="16"/>
                              </w:rPr>
                              <w:t>Studies</w:t>
                            </w:r>
                          </w:p>
                        </w:tc>
                      </w:tr>
                      <w:tr w:rsidR="00466D50" w14:paraId="500A5F08" w14:textId="77777777">
                        <w:trPr>
                          <w:trHeight w:val="205"/>
                        </w:trPr>
                        <w:tc>
                          <w:tcPr>
                            <w:tcW w:w="1042" w:type="dxa"/>
                            <w:tcBorders>
                              <w:left w:val="nil"/>
                            </w:tcBorders>
                          </w:tcPr>
                          <w:p w14:paraId="0104AFA4" w14:textId="77777777" w:rsidR="00466D50" w:rsidRDefault="00466D50">
                            <w:pPr>
                              <w:pStyle w:val="TableParagraph"/>
                              <w:rPr>
                                <w:rFonts w:ascii="Times New Roman"/>
                                <w:sz w:val="14"/>
                              </w:rPr>
                            </w:pPr>
                          </w:p>
                        </w:tc>
                        <w:tc>
                          <w:tcPr>
                            <w:tcW w:w="1042" w:type="dxa"/>
                            <w:tcBorders>
                              <w:right w:val="nil"/>
                            </w:tcBorders>
                          </w:tcPr>
                          <w:p w14:paraId="2BD2C633" w14:textId="77777777" w:rsidR="00466D50" w:rsidRDefault="00466D50">
                            <w:pPr>
                              <w:pStyle w:val="TableParagraph"/>
                              <w:rPr>
                                <w:rFonts w:ascii="Times New Roman"/>
                                <w:sz w:val="14"/>
                              </w:rPr>
                            </w:pPr>
                          </w:p>
                        </w:tc>
                      </w:tr>
                      <w:tr w:rsidR="00466D50" w14:paraId="64EAA440" w14:textId="77777777">
                        <w:trPr>
                          <w:trHeight w:val="304"/>
                        </w:trPr>
                        <w:tc>
                          <w:tcPr>
                            <w:tcW w:w="2084" w:type="dxa"/>
                            <w:gridSpan w:val="2"/>
                          </w:tcPr>
                          <w:p w14:paraId="38EC8658" w14:textId="77777777" w:rsidR="00466D50" w:rsidRDefault="00000000">
                            <w:pPr>
                              <w:pStyle w:val="TableParagraph"/>
                              <w:spacing w:before="65"/>
                              <w:ind w:left="318"/>
                              <w:rPr>
                                <w:sz w:val="16"/>
                              </w:rPr>
                            </w:pPr>
                            <w:r>
                              <w:rPr>
                                <w:color w:val="57585B"/>
                                <w:spacing w:val="-2"/>
                                <w:w w:val="90"/>
                                <w:sz w:val="16"/>
                              </w:rPr>
                              <w:t>UNK</w:t>
                            </w:r>
                            <w:r>
                              <w:rPr>
                                <w:color w:val="57585B"/>
                                <w:spacing w:val="-8"/>
                                <w:w w:val="90"/>
                                <w:sz w:val="16"/>
                              </w:rPr>
                              <w:t xml:space="preserve"> </w:t>
                            </w:r>
                            <w:r>
                              <w:rPr>
                                <w:color w:val="57585B"/>
                                <w:spacing w:val="-2"/>
                                <w:w w:val="90"/>
                                <w:sz w:val="16"/>
                              </w:rPr>
                              <w:t>Graduate</w:t>
                            </w:r>
                            <w:r>
                              <w:rPr>
                                <w:color w:val="57585B"/>
                                <w:spacing w:val="-6"/>
                                <w:w w:val="90"/>
                                <w:sz w:val="16"/>
                              </w:rPr>
                              <w:t xml:space="preserve"> </w:t>
                            </w:r>
                            <w:r>
                              <w:rPr>
                                <w:color w:val="57585B"/>
                                <w:spacing w:val="-2"/>
                                <w:w w:val="90"/>
                                <w:sz w:val="16"/>
                              </w:rPr>
                              <w:t>Council</w:t>
                            </w:r>
                          </w:p>
                        </w:tc>
                      </w:tr>
                      <w:tr w:rsidR="00466D50" w14:paraId="052BC5BA" w14:textId="77777777">
                        <w:trPr>
                          <w:trHeight w:val="205"/>
                        </w:trPr>
                        <w:tc>
                          <w:tcPr>
                            <w:tcW w:w="1042" w:type="dxa"/>
                            <w:tcBorders>
                              <w:left w:val="nil"/>
                            </w:tcBorders>
                          </w:tcPr>
                          <w:p w14:paraId="18AC13A1" w14:textId="77777777" w:rsidR="00466D50" w:rsidRDefault="00466D50">
                            <w:pPr>
                              <w:pStyle w:val="TableParagraph"/>
                              <w:rPr>
                                <w:rFonts w:ascii="Times New Roman"/>
                                <w:sz w:val="14"/>
                              </w:rPr>
                            </w:pPr>
                          </w:p>
                        </w:tc>
                        <w:tc>
                          <w:tcPr>
                            <w:tcW w:w="1042" w:type="dxa"/>
                            <w:tcBorders>
                              <w:right w:val="nil"/>
                            </w:tcBorders>
                          </w:tcPr>
                          <w:p w14:paraId="1C79BBF1" w14:textId="77777777" w:rsidR="00466D50" w:rsidRDefault="00466D50">
                            <w:pPr>
                              <w:pStyle w:val="TableParagraph"/>
                              <w:rPr>
                                <w:rFonts w:ascii="Times New Roman"/>
                                <w:sz w:val="14"/>
                              </w:rPr>
                            </w:pPr>
                          </w:p>
                        </w:tc>
                      </w:tr>
                      <w:tr w:rsidR="00466D50" w14:paraId="5713ED0F" w14:textId="77777777">
                        <w:trPr>
                          <w:trHeight w:val="565"/>
                        </w:trPr>
                        <w:tc>
                          <w:tcPr>
                            <w:tcW w:w="2084" w:type="dxa"/>
                            <w:gridSpan w:val="2"/>
                          </w:tcPr>
                          <w:p w14:paraId="7B4D1462" w14:textId="77777777" w:rsidR="00466D50" w:rsidRDefault="00000000">
                            <w:pPr>
                              <w:pStyle w:val="TableParagraph"/>
                              <w:spacing w:before="87" w:line="259" w:lineRule="auto"/>
                              <w:ind w:left="683" w:right="482" w:hanging="111"/>
                              <w:rPr>
                                <w:sz w:val="16"/>
                              </w:rPr>
                            </w:pPr>
                            <w:r>
                              <w:rPr>
                                <w:color w:val="57585B"/>
                                <w:spacing w:val="-10"/>
                                <w:sz w:val="16"/>
                              </w:rPr>
                              <w:t>UNK</w:t>
                            </w:r>
                            <w:r>
                              <w:rPr>
                                <w:color w:val="57585B"/>
                                <w:spacing w:val="-12"/>
                                <w:sz w:val="16"/>
                              </w:rPr>
                              <w:t xml:space="preserve"> </w:t>
                            </w:r>
                            <w:r>
                              <w:rPr>
                                <w:color w:val="57585B"/>
                                <w:spacing w:val="-10"/>
                                <w:sz w:val="16"/>
                              </w:rPr>
                              <w:t>Graduate</w:t>
                            </w:r>
                            <w:r>
                              <w:rPr>
                                <w:color w:val="57585B"/>
                                <w:spacing w:val="-4"/>
                                <w:sz w:val="16"/>
                              </w:rPr>
                              <w:t xml:space="preserve"> Committees</w:t>
                            </w:r>
                          </w:p>
                        </w:tc>
                      </w:tr>
                      <w:tr w:rsidR="00466D50" w14:paraId="00462645" w14:textId="77777777">
                        <w:trPr>
                          <w:trHeight w:val="200"/>
                        </w:trPr>
                        <w:tc>
                          <w:tcPr>
                            <w:tcW w:w="1042" w:type="dxa"/>
                            <w:tcBorders>
                              <w:left w:val="nil"/>
                            </w:tcBorders>
                          </w:tcPr>
                          <w:p w14:paraId="327A4339" w14:textId="77777777" w:rsidR="00466D50" w:rsidRDefault="00466D50">
                            <w:pPr>
                              <w:pStyle w:val="TableParagraph"/>
                              <w:rPr>
                                <w:rFonts w:ascii="Times New Roman"/>
                                <w:sz w:val="14"/>
                              </w:rPr>
                            </w:pPr>
                          </w:p>
                        </w:tc>
                        <w:tc>
                          <w:tcPr>
                            <w:tcW w:w="1042" w:type="dxa"/>
                            <w:tcBorders>
                              <w:right w:val="nil"/>
                            </w:tcBorders>
                          </w:tcPr>
                          <w:p w14:paraId="1771B554" w14:textId="77777777" w:rsidR="00466D50" w:rsidRDefault="00466D50">
                            <w:pPr>
                              <w:pStyle w:val="TableParagraph"/>
                              <w:rPr>
                                <w:rFonts w:ascii="Times New Roman"/>
                                <w:sz w:val="14"/>
                              </w:rPr>
                            </w:pPr>
                          </w:p>
                        </w:tc>
                      </w:tr>
                      <w:tr w:rsidR="00466D50" w14:paraId="38914482" w14:textId="77777777">
                        <w:trPr>
                          <w:trHeight w:val="306"/>
                        </w:trPr>
                        <w:tc>
                          <w:tcPr>
                            <w:tcW w:w="2084" w:type="dxa"/>
                            <w:gridSpan w:val="2"/>
                          </w:tcPr>
                          <w:p w14:paraId="1E36D4E0" w14:textId="77777777" w:rsidR="00466D50" w:rsidRDefault="00000000">
                            <w:pPr>
                              <w:pStyle w:val="TableParagraph"/>
                              <w:spacing w:before="68"/>
                              <w:ind w:left="333"/>
                              <w:rPr>
                                <w:sz w:val="16"/>
                              </w:rPr>
                            </w:pPr>
                            <w:r>
                              <w:rPr>
                                <w:color w:val="57585B"/>
                                <w:spacing w:val="-2"/>
                                <w:w w:val="90"/>
                                <w:sz w:val="16"/>
                              </w:rPr>
                              <w:t>UNK</w:t>
                            </w:r>
                            <w:r>
                              <w:rPr>
                                <w:color w:val="57585B"/>
                                <w:spacing w:val="-3"/>
                                <w:w w:val="90"/>
                                <w:sz w:val="16"/>
                              </w:rPr>
                              <w:t xml:space="preserve"> </w:t>
                            </w:r>
                            <w:r>
                              <w:rPr>
                                <w:color w:val="57585B"/>
                                <w:spacing w:val="-2"/>
                                <w:w w:val="90"/>
                                <w:sz w:val="16"/>
                              </w:rPr>
                              <w:t>Graduate</w:t>
                            </w:r>
                            <w:r>
                              <w:rPr>
                                <w:color w:val="57585B"/>
                                <w:spacing w:val="-2"/>
                                <w:sz w:val="16"/>
                              </w:rPr>
                              <w:t xml:space="preserve"> </w:t>
                            </w:r>
                            <w:r>
                              <w:rPr>
                                <w:color w:val="57585B"/>
                                <w:spacing w:val="-2"/>
                                <w:w w:val="90"/>
                                <w:sz w:val="16"/>
                              </w:rPr>
                              <w:t>Faculty</w:t>
                            </w:r>
                          </w:p>
                        </w:tc>
                      </w:tr>
                    </w:tbl>
                    <w:p w14:paraId="37FDFAC1" w14:textId="77777777" w:rsidR="00466D50" w:rsidRDefault="00466D50">
                      <w:pPr>
                        <w:pStyle w:val="BodyText"/>
                      </w:pPr>
                    </w:p>
                  </w:txbxContent>
                </v:textbox>
                <w10:anchorlock/>
              </v:shape>
            </w:pict>
          </mc:Fallback>
        </mc:AlternateContent>
      </w:r>
    </w:p>
    <w:p w14:paraId="7FC91651" w14:textId="77777777" w:rsidR="00466D50" w:rsidRDefault="00000000">
      <w:pPr>
        <w:tabs>
          <w:tab w:val="left" w:pos="9354"/>
        </w:tabs>
        <w:spacing w:before="97"/>
        <w:ind w:left="1181"/>
        <w:rPr>
          <w:sz w:val="18"/>
        </w:rPr>
      </w:pPr>
      <w:r>
        <w:rPr>
          <w:noProof/>
          <w:sz w:val="18"/>
        </w:rPr>
        <w:drawing>
          <wp:anchor distT="0" distB="0" distL="0" distR="0" simplePos="0" relativeHeight="486325760" behindDoc="1" locked="0" layoutInCell="1" allowOverlap="1" wp14:anchorId="6F9F9B3B" wp14:editId="33974777">
            <wp:simplePos x="0" y="0"/>
            <wp:positionH relativeFrom="page">
              <wp:posOffset>2330830</wp:posOffset>
            </wp:positionH>
            <wp:positionV relativeFrom="paragraph">
              <wp:posOffset>67079</wp:posOffset>
            </wp:positionV>
            <wp:extent cx="115824" cy="131063"/>
            <wp:effectExtent l="0" t="0" r="0" b="0"/>
            <wp:wrapNone/>
            <wp:docPr id="105" name="Imag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115824" cy="131063"/>
                    </a:xfrm>
                    <a:prstGeom prst="rect">
                      <a:avLst/>
                    </a:prstGeom>
                  </pic:spPr>
                </pic:pic>
              </a:graphicData>
            </a:graphic>
          </wp:anchor>
        </w:drawing>
      </w:r>
      <w:r>
        <w:rPr>
          <w:noProof/>
          <w:sz w:val="18"/>
        </w:rPr>
        <mc:AlternateContent>
          <mc:Choice Requires="wps">
            <w:drawing>
              <wp:anchor distT="0" distB="0" distL="0" distR="0" simplePos="0" relativeHeight="486329856" behindDoc="1" locked="0" layoutInCell="1" allowOverlap="1" wp14:anchorId="4D765BB4" wp14:editId="50A8F230">
                <wp:simplePos x="0" y="0"/>
                <wp:positionH relativeFrom="page">
                  <wp:posOffset>5751195</wp:posOffset>
                </wp:positionH>
                <wp:positionV relativeFrom="paragraph">
                  <wp:posOffset>133246</wp:posOffset>
                </wp:positionV>
                <wp:extent cx="372110" cy="127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110" cy="1270"/>
                        </a:xfrm>
                        <a:custGeom>
                          <a:avLst/>
                          <a:gdLst/>
                          <a:ahLst/>
                          <a:cxnLst/>
                          <a:rect l="l" t="t" r="r" b="b"/>
                          <a:pathLst>
                            <a:path w="372110">
                              <a:moveTo>
                                <a:pt x="0" y="0"/>
                              </a:moveTo>
                              <a:lnTo>
                                <a:pt x="372110" y="0"/>
                              </a:lnTo>
                            </a:path>
                          </a:pathLst>
                        </a:custGeom>
                        <a:ln w="6350">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5E4DE742" id="Graphic 106" o:spid="_x0000_s1026" style="position:absolute;margin-left:452.85pt;margin-top:10.5pt;width:29.3pt;height:.1pt;z-index:-16986624;visibility:visible;mso-wrap-style:square;mso-wrap-distance-left:0;mso-wrap-distance-top:0;mso-wrap-distance-right:0;mso-wrap-distance-bottom:0;mso-position-horizontal:absolute;mso-position-horizontal-relative:page;mso-position-vertical:absolute;mso-position-vertical-relative:text;v-text-anchor:top" coordsize="372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" path="m,l372110,e" filled="f" strokecolor="#57585b" strokeweight=".5pt">
                <v:path arrowok="t"/>
                <w10:wrap anchorx="page"/>
              </v:shape>
            </w:pict>
          </mc:Fallback>
        </mc:AlternateContent>
      </w:r>
      <w:r>
        <w:rPr>
          <w:color w:val="57585B"/>
          <w:w w:val="90"/>
          <w:sz w:val="18"/>
        </w:rPr>
        <w:t>UNL</w:t>
      </w:r>
      <w:r>
        <w:rPr>
          <w:color w:val="57585B"/>
          <w:spacing w:val="-5"/>
          <w:sz w:val="18"/>
        </w:rPr>
        <w:t xml:space="preserve"> </w:t>
      </w:r>
      <w:r>
        <w:rPr>
          <w:color w:val="57585B"/>
          <w:w w:val="90"/>
          <w:sz w:val="18"/>
        </w:rPr>
        <w:t>-</w:t>
      </w:r>
      <w:r>
        <w:rPr>
          <w:color w:val="57585B"/>
          <w:spacing w:val="-4"/>
          <w:sz w:val="18"/>
        </w:rPr>
        <w:t xml:space="preserve"> </w:t>
      </w:r>
      <w:r>
        <w:rPr>
          <w:color w:val="57585B"/>
          <w:w w:val="90"/>
          <w:sz w:val="18"/>
        </w:rPr>
        <w:t>University</w:t>
      </w:r>
      <w:r>
        <w:rPr>
          <w:color w:val="57585B"/>
          <w:spacing w:val="-5"/>
          <w:sz w:val="18"/>
        </w:rPr>
        <w:t xml:space="preserve"> </w:t>
      </w:r>
      <w:r>
        <w:rPr>
          <w:color w:val="57585B"/>
          <w:w w:val="90"/>
          <w:sz w:val="18"/>
        </w:rPr>
        <w:t>of</w:t>
      </w:r>
      <w:r>
        <w:rPr>
          <w:color w:val="57585B"/>
          <w:spacing w:val="-3"/>
          <w:sz w:val="18"/>
        </w:rPr>
        <w:t xml:space="preserve"> </w:t>
      </w:r>
      <w:r>
        <w:rPr>
          <w:color w:val="57585B"/>
          <w:w w:val="90"/>
          <w:sz w:val="18"/>
        </w:rPr>
        <w:t>Nebraska</w:t>
      </w:r>
      <w:r>
        <w:rPr>
          <w:color w:val="57585B"/>
          <w:spacing w:val="49"/>
          <w:sz w:val="18"/>
        </w:rPr>
        <w:t xml:space="preserve"> </w:t>
      </w:r>
      <w:r>
        <w:rPr>
          <w:color w:val="57585B"/>
          <w:spacing w:val="-2"/>
          <w:w w:val="90"/>
          <w:sz w:val="18"/>
        </w:rPr>
        <w:t>Lincoln</w:t>
      </w:r>
      <w:r>
        <w:rPr>
          <w:color w:val="57585B"/>
          <w:sz w:val="18"/>
        </w:rPr>
        <w:tab/>
      </w:r>
      <w:r>
        <w:rPr>
          <w:color w:val="57585B"/>
          <w:w w:val="90"/>
          <w:sz w:val="18"/>
        </w:rPr>
        <w:t>Primary</w:t>
      </w:r>
      <w:r>
        <w:rPr>
          <w:color w:val="57585B"/>
          <w:spacing w:val="-1"/>
          <w:w w:val="90"/>
          <w:sz w:val="18"/>
        </w:rPr>
        <w:t xml:space="preserve"> </w:t>
      </w:r>
      <w:r>
        <w:rPr>
          <w:color w:val="57585B"/>
          <w:spacing w:val="-2"/>
          <w:sz w:val="18"/>
        </w:rPr>
        <w:t>Links</w:t>
      </w:r>
    </w:p>
    <w:p w14:paraId="606A2A78" w14:textId="77777777" w:rsidR="00466D50" w:rsidRDefault="00000000">
      <w:pPr>
        <w:tabs>
          <w:tab w:val="left" w:pos="8789"/>
          <w:tab w:val="left" w:pos="9346"/>
        </w:tabs>
        <w:spacing w:before="21" w:line="254" w:lineRule="auto"/>
        <w:ind w:left="1181" w:right="1190"/>
        <w:rPr>
          <w:sz w:val="18"/>
        </w:rPr>
      </w:pPr>
      <w:r>
        <w:rPr>
          <w:color w:val="57585B"/>
          <w:sz w:val="18"/>
        </w:rPr>
        <w:t>UNMC - University of Nebraska Medical Center</w:t>
      </w:r>
      <w:r>
        <w:rPr>
          <w:color w:val="57585B"/>
          <w:sz w:val="18"/>
        </w:rPr>
        <w:tab/>
      </w:r>
      <w:r>
        <w:rPr>
          <w:color w:val="57585B"/>
          <w:sz w:val="18"/>
          <w:u w:val="dotted" w:color="57585B"/>
        </w:rPr>
        <w:tab/>
      </w:r>
      <w:r>
        <w:rPr>
          <w:color w:val="57585B"/>
          <w:spacing w:val="-13"/>
          <w:sz w:val="18"/>
        </w:rPr>
        <w:t xml:space="preserve"> </w:t>
      </w:r>
      <w:r>
        <w:rPr>
          <w:color w:val="57585B"/>
          <w:w w:val="90"/>
          <w:sz w:val="18"/>
        </w:rPr>
        <w:t>Liaison</w:t>
      </w:r>
      <w:r>
        <w:rPr>
          <w:color w:val="57585B"/>
          <w:spacing w:val="-7"/>
          <w:w w:val="90"/>
          <w:sz w:val="18"/>
        </w:rPr>
        <w:t xml:space="preserve"> </w:t>
      </w:r>
      <w:r>
        <w:rPr>
          <w:color w:val="57585B"/>
          <w:w w:val="90"/>
          <w:sz w:val="18"/>
        </w:rPr>
        <w:t xml:space="preserve">Links </w:t>
      </w:r>
      <w:r>
        <w:rPr>
          <w:color w:val="57585B"/>
          <w:sz w:val="18"/>
        </w:rPr>
        <w:t>UNO</w:t>
      </w:r>
      <w:r>
        <w:rPr>
          <w:color w:val="57585B"/>
          <w:spacing w:val="-13"/>
          <w:sz w:val="18"/>
        </w:rPr>
        <w:t xml:space="preserve"> </w:t>
      </w:r>
      <w:r>
        <w:rPr>
          <w:color w:val="57585B"/>
          <w:sz w:val="18"/>
        </w:rPr>
        <w:t>-</w:t>
      </w:r>
      <w:r>
        <w:rPr>
          <w:color w:val="57585B"/>
          <w:spacing w:val="-12"/>
          <w:sz w:val="18"/>
        </w:rPr>
        <w:t xml:space="preserve"> </w:t>
      </w:r>
      <w:r>
        <w:rPr>
          <w:color w:val="57585B"/>
          <w:sz w:val="18"/>
        </w:rPr>
        <w:t>University</w:t>
      </w:r>
      <w:r>
        <w:rPr>
          <w:color w:val="57585B"/>
          <w:spacing w:val="-13"/>
          <w:sz w:val="18"/>
        </w:rPr>
        <w:t xml:space="preserve"> </w:t>
      </w:r>
      <w:r>
        <w:rPr>
          <w:color w:val="57585B"/>
          <w:sz w:val="18"/>
        </w:rPr>
        <w:t>of</w:t>
      </w:r>
      <w:r>
        <w:rPr>
          <w:color w:val="57585B"/>
          <w:spacing w:val="-12"/>
          <w:sz w:val="18"/>
        </w:rPr>
        <w:t xml:space="preserve"> </w:t>
      </w:r>
      <w:r>
        <w:rPr>
          <w:color w:val="57585B"/>
          <w:sz w:val="18"/>
        </w:rPr>
        <w:t>Nebraska</w:t>
      </w:r>
      <w:r>
        <w:rPr>
          <w:color w:val="57585B"/>
          <w:spacing w:val="-13"/>
          <w:sz w:val="18"/>
        </w:rPr>
        <w:t xml:space="preserve"> </w:t>
      </w:r>
      <w:r>
        <w:rPr>
          <w:color w:val="57585B"/>
          <w:sz w:val="18"/>
        </w:rPr>
        <w:t>at</w:t>
      </w:r>
      <w:r>
        <w:rPr>
          <w:color w:val="57585B"/>
          <w:spacing w:val="-13"/>
          <w:sz w:val="18"/>
        </w:rPr>
        <w:t xml:space="preserve"> </w:t>
      </w:r>
      <w:r>
        <w:rPr>
          <w:color w:val="57585B"/>
          <w:sz w:val="18"/>
        </w:rPr>
        <w:t>Omaha</w:t>
      </w:r>
    </w:p>
    <w:p w14:paraId="63EC1FF9" w14:textId="77777777" w:rsidR="00466D50" w:rsidRDefault="00000000">
      <w:pPr>
        <w:spacing w:line="200" w:lineRule="exact"/>
        <w:ind w:left="1181"/>
        <w:rPr>
          <w:sz w:val="18"/>
        </w:rPr>
      </w:pPr>
      <w:r>
        <w:rPr>
          <w:color w:val="57585B"/>
          <w:w w:val="90"/>
          <w:sz w:val="18"/>
        </w:rPr>
        <w:t>UNK</w:t>
      </w:r>
      <w:r>
        <w:rPr>
          <w:color w:val="57585B"/>
          <w:spacing w:val="-1"/>
          <w:sz w:val="18"/>
        </w:rPr>
        <w:t xml:space="preserve"> </w:t>
      </w:r>
      <w:r>
        <w:rPr>
          <w:color w:val="57585B"/>
          <w:w w:val="90"/>
          <w:sz w:val="18"/>
        </w:rPr>
        <w:t>-</w:t>
      </w:r>
      <w:r>
        <w:rPr>
          <w:color w:val="57585B"/>
          <w:spacing w:val="-1"/>
          <w:sz w:val="18"/>
        </w:rPr>
        <w:t xml:space="preserve"> </w:t>
      </w:r>
      <w:r>
        <w:rPr>
          <w:color w:val="57585B"/>
          <w:w w:val="90"/>
          <w:sz w:val="18"/>
        </w:rPr>
        <w:t>University</w:t>
      </w:r>
      <w:r>
        <w:rPr>
          <w:color w:val="57585B"/>
          <w:spacing w:val="-2"/>
          <w:sz w:val="18"/>
        </w:rPr>
        <w:t xml:space="preserve"> </w:t>
      </w:r>
      <w:r>
        <w:rPr>
          <w:color w:val="57585B"/>
          <w:w w:val="90"/>
          <w:sz w:val="18"/>
        </w:rPr>
        <w:t>of</w:t>
      </w:r>
      <w:r>
        <w:rPr>
          <w:color w:val="57585B"/>
          <w:spacing w:val="-2"/>
          <w:sz w:val="18"/>
        </w:rPr>
        <w:t xml:space="preserve"> </w:t>
      </w:r>
      <w:r>
        <w:rPr>
          <w:color w:val="57585B"/>
          <w:w w:val="90"/>
          <w:sz w:val="18"/>
        </w:rPr>
        <w:t>Nebraska</w:t>
      </w:r>
      <w:r>
        <w:rPr>
          <w:color w:val="57585B"/>
          <w:spacing w:val="1"/>
          <w:sz w:val="18"/>
        </w:rPr>
        <w:t xml:space="preserve"> </w:t>
      </w:r>
      <w:r>
        <w:rPr>
          <w:color w:val="57585B"/>
          <w:w w:val="90"/>
          <w:sz w:val="18"/>
        </w:rPr>
        <w:t>at</w:t>
      </w:r>
      <w:r>
        <w:rPr>
          <w:color w:val="57585B"/>
          <w:spacing w:val="-4"/>
          <w:sz w:val="18"/>
        </w:rPr>
        <w:t xml:space="preserve"> </w:t>
      </w:r>
      <w:r>
        <w:rPr>
          <w:color w:val="57585B"/>
          <w:spacing w:val="-2"/>
          <w:w w:val="90"/>
          <w:sz w:val="18"/>
        </w:rPr>
        <w:t>Kearney</w:t>
      </w:r>
    </w:p>
    <w:p w14:paraId="74938040" w14:textId="77777777" w:rsidR="00466D50" w:rsidRDefault="00466D50">
      <w:pPr>
        <w:pStyle w:val="BodyText"/>
        <w:rPr>
          <w:sz w:val="18"/>
        </w:rPr>
      </w:pPr>
    </w:p>
    <w:p w14:paraId="59AC0D8F" w14:textId="77777777" w:rsidR="00466D50" w:rsidRDefault="00466D50">
      <w:pPr>
        <w:pStyle w:val="BodyText"/>
        <w:rPr>
          <w:sz w:val="18"/>
        </w:rPr>
      </w:pPr>
    </w:p>
    <w:p w14:paraId="38911FF6" w14:textId="77777777" w:rsidR="00466D50" w:rsidRDefault="00466D50">
      <w:pPr>
        <w:pStyle w:val="BodyText"/>
        <w:spacing w:before="69"/>
        <w:rPr>
          <w:sz w:val="18"/>
        </w:rPr>
      </w:pPr>
    </w:p>
    <w:p w14:paraId="3283E142" w14:textId="77777777" w:rsidR="00466D50" w:rsidRDefault="00000000">
      <w:pPr>
        <w:pStyle w:val="BodyText"/>
        <w:ind w:left="1152"/>
      </w:pPr>
      <w:r>
        <w:rPr>
          <w:color w:val="57585B"/>
          <w:w w:val="90"/>
        </w:rPr>
        <w:t>Document</w:t>
      </w:r>
      <w:r>
        <w:rPr>
          <w:color w:val="57585B"/>
          <w:spacing w:val="11"/>
        </w:rPr>
        <w:t xml:space="preserve"> </w:t>
      </w:r>
      <w:r>
        <w:rPr>
          <w:color w:val="57585B"/>
          <w:spacing w:val="-2"/>
        </w:rPr>
        <w:t>History</w:t>
      </w:r>
    </w:p>
    <w:p w14:paraId="08655FFF" w14:textId="77777777" w:rsidR="00466D50" w:rsidRDefault="00000000">
      <w:pPr>
        <w:pStyle w:val="BodyText"/>
        <w:spacing w:before="132" w:line="247" w:lineRule="auto"/>
        <w:ind w:left="1145" w:right="549"/>
      </w:pPr>
      <w:r>
        <w:rPr>
          <w:color w:val="57585B"/>
          <w:w w:val="90"/>
        </w:rPr>
        <w:t xml:space="preserve">Amendments approved by the Executive Graduate Council April 25, 2018, approved by a vote of the </w:t>
      </w:r>
      <w:r>
        <w:rPr>
          <w:color w:val="57585B"/>
          <w:spacing w:val="-8"/>
        </w:rPr>
        <w:t>University</w:t>
      </w:r>
      <w:r>
        <w:rPr>
          <w:color w:val="57585B"/>
          <w:spacing w:val="-5"/>
        </w:rPr>
        <w:t xml:space="preserve"> </w:t>
      </w:r>
      <w:r>
        <w:rPr>
          <w:color w:val="57585B"/>
          <w:spacing w:val="-8"/>
        </w:rPr>
        <w:t>of Nebraska Graduate Faculty</w:t>
      </w:r>
      <w:r>
        <w:rPr>
          <w:color w:val="57585B"/>
          <w:spacing w:val="-5"/>
        </w:rPr>
        <w:t xml:space="preserve"> </w:t>
      </w:r>
      <w:r>
        <w:rPr>
          <w:color w:val="57585B"/>
          <w:spacing w:val="-8"/>
        </w:rPr>
        <w:t>on May 18, 2018,</w:t>
      </w:r>
      <w:r>
        <w:rPr>
          <w:color w:val="57585B"/>
          <w:spacing w:val="-5"/>
        </w:rPr>
        <w:t xml:space="preserve"> </w:t>
      </w:r>
      <w:r>
        <w:rPr>
          <w:color w:val="57585B"/>
          <w:spacing w:val="-8"/>
        </w:rPr>
        <w:t>and presented to</w:t>
      </w:r>
      <w:r>
        <w:rPr>
          <w:color w:val="57585B"/>
          <w:spacing w:val="-5"/>
        </w:rPr>
        <w:t xml:space="preserve"> </w:t>
      </w:r>
      <w:r>
        <w:rPr>
          <w:color w:val="57585B"/>
          <w:spacing w:val="-8"/>
        </w:rPr>
        <w:t xml:space="preserve">the Board of Regents </w:t>
      </w:r>
      <w:r>
        <w:rPr>
          <w:color w:val="57585B"/>
        </w:rPr>
        <w:t>on</w:t>
      </w:r>
      <w:r>
        <w:rPr>
          <w:color w:val="57585B"/>
          <w:spacing w:val="-1"/>
        </w:rPr>
        <w:t xml:space="preserve"> </w:t>
      </w:r>
      <w:r>
        <w:rPr>
          <w:color w:val="57585B"/>
        </w:rPr>
        <w:t>June</w:t>
      </w:r>
      <w:r>
        <w:rPr>
          <w:color w:val="57585B"/>
          <w:spacing w:val="-1"/>
        </w:rPr>
        <w:t xml:space="preserve"> </w:t>
      </w:r>
      <w:r>
        <w:rPr>
          <w:color w:val="57585B"/>
        </w:rPr>
        <w:t>28,</w:t>
      </w:r>
      <w:r>
        <w:rPr>
          <w:color w:val="57585B"/>
          <w:spacing w:val="-1"/>
        </w:rPr>
        <w:t xml:space="preserve"> </w:t>
      </w:r>
      <w:r>
        <w:rPr>
          <w:color w:val="57585B"/>
        </w:rPr>
        <w:t>2018.</w:t>
      </w:r>
    </w:p>
    <w:p w14:paraId="342063E6" w14:textId="77777777" w:rsidR="00466D50" w:rsidRDefault="00466D50">
      <w:pPr>
        <w:pStyle w:val="BodyText"/>
        <w:spacing w:line="247" w:lineRule="auto"/>
        <w:sectPr w:rsidR="00466D50">
          <w:type w:val="continuous"/>
          <w:pgSz w:w="12240" w:h="15840"/>
          <w:pgMar w:top="1820" w:right="360" w:bottom="280" w:left="360" w:header="0" w:footer="446" w:gutter="0"/>
          <w:cols w:space="720"/>
        </w:sectPr>
      </w:pPr>
    </w:p>
    <w:p w14:paraId="59A5331D" w14:textId="77777777" w:rsidR="00466D50" w:rsidRDefault="00000000">
      <w:pPr>
        <w:pStyle w:val="Heading2"/>
      </w:pPr>
      <w:bookmarkStart w:id="0" w:name="_TOC_250006"/>
      <w:r>
        <w:rPr>
          <w:color w:val="E21736"/>
          <w:w w:val="85"/>
        </w:rPr>
        <w:lastRenderedPageBreak/>
        <w:t>Campus</w:t>
      </w:r>
      <w:r>
        <w:rPr>
          <w:color w:val="E21736"/>
          <w:spacing w:val="-2"/>
        </w:rPr>
        <w:t xml:space="preserve"> </w:t>
      </w:r>
      <w:r>
        <w:rPr>
          <w:color w:val="E21736"/>
          <w:w w:val="85"/>
        </w:rPr>
        <w:t>Graduate</w:t>
      </w:r>
      <w:r>
        <w:rPr>
          <w:color w:val="E21736"/>
        </w:rPr>
        <w:t xml:space="preserve"> </w:t>
      </w:r>
      <w:r>
        <w:rPr>
          <w:color w:val="E21736"/>
          <w:w w:val="85"/>
        </w:rPr>
        <w:t>Studies</w:t>
      </w:r>
      <w:r>
        <w:rPr>
          <w:color w:val="E21736"/>
          <w:spacing w:val="-2"/>
        </w:rPr>
        <w:t xml:space="preserve"> </w:t>
      </w:r>
      <w:r>
        <w:rPr>
          <w:color w:val="E21736"/>
          <w:w w:val="85"/>
        </w:rPr>
        <w:t>Governance</w:t>
      </w:r>
      <w:r>
        <w:rPr>
          <w:color w:val="E21736"/>
          <w:spacing w:val="-3"/>
        </w:rPr>
        <w:t xml:space="preserve"> </w:t>
      </w:r>
      <w:bookmarkEnd w:id="0"/>
      <w:r>
        <w:rPr>
          <w:color w:val="E21736"/>
          <w:spacing w:val="-2"/>
          <w:w w:val="85"/>
        </w:rPr>
        <w:t>Documents:</w:t>
      </w:r>
    </w:p>
    <w:p w14:paraId="31A6C118" w14:textId="77777777" w:rsidR="00466D50" w:rsidRDefault="00000000">
      <w:pPr>
        <w:tabs>
          <w:tab w:val="left" w:pos="11182"/>
        </w:tabs>
        <w:spacing w:before="43"/>
        <w:ind w:left="364"/>
        <w:rPr>
          <w:sz w:val="32"/>
        </w:rPr>
      </w:pPr>
      <w:r>
        <w:rPr>
          <w:color w:val="E21736"/>
          <w:w w:val="85"/>
          <w:sz w:val="32"/>
        </w:rPr>
        <w:t>University</w:t>
      </w:r>
      <w:r>
        <w:rPr>
          <w:color w:val="E21736"/>
          <w:sz w:val="32"/>
        </w:rPr>
        <w:t xml:space="preserve"> </w:t>
      </w:r>
      <w:r>
        <w:rPr>
          <w:color w:val="E21736"/>
          <w:w w:val="85"/>
          <w:sz w:val="32"/>
        </w:rPr>
        <w:t>of</w:t>
      </w:r>
      <w:r>
        <w:rPr>
          <w:color w:val="E21736"/>
          <w:sz w:val="32"/>
        </w:rPr>
        <w:t xml:space="preserve"> </w:t>
      </w:r>
      <w:r>
        <w:rPr>
          <w:color w:val="E21736"/>
          <w:w w:val="85"/>
          <w:sz w:val="32"/>
        </w:rPr>
        <w:t>Nebraska</w:t>
      </w:r>
      <w:r>
        <w:rPr>
          <w:color w:val="E21736"/>
          <w:sz w:val="32"/>
        </w:rPr>
        <w:t xml:space="preserve"> </w:t>
      </w:r>
      <w:r>
        <w:rPr>
          <w:color w:val="E21736"/>
          <w:w w:val="85"/>
          <w:sz w:val="32"/>
        </w:rPr>
        <w:t>at</w:t>
      </w:r>
      <w:r>
        <w:rPr>
          <w:color w:val="E21736"/>
          <w:sz w:val="32"/>
        </w:rPr>
        <w:t xml:space="preserve"> </w:t>
      </w:r>
      <w:r>
        <w:rPr>
          <w:color w:val="E21736"/>
          <w:w w:val="85"/>
          <w:sz w:val="32"/>
        </w:rPr>
        <w:t>Kearney</w:t>
      </w:r>
      <w:r>
        <w:rPr>
          <w:color w:val="E21736"/>
          <w:spacing w:val="80"/>
          <w:sz w:val="32"/>
        </w:rPr>
        <w:t xml:space="preserve"> </w:t>
      </w:r>
      <w:r>
        <w:rPr>
          <w:color w:val="E21736"/>
          <w:sz w:val="32"/>
          <w:u w:val="single" w:color="929497"/>
        </w:rPr>
        <w:tab/>
      </w:r>
    </w:p>
    <w:p w14:paraId="654A7C39" w14:textId="77777777" w:rsidR="00466D50" w:rsidRDefault="00000000">
      <w:pPr>
        <w:pStyle w:val="ListParagraph"/>
        <w:numPr>
          <w:ilvl w:val="0"/>
          <w:numId w:val="26"/>
        </w:numPr>
        <w:tabs>
          <w:tab w:val="left" w:pos="1440"/>
        </w:tabs>
        <w:spacing w:before="250"/>
        <w:rPr>
          <w:sz w:val="24"/>
        </w:rPr>
      </w:pPr>
      <w:r>
        <w:rPr>
          <w:color w:val="57585B"/>
          <w:sz w:val="24"/>
        </w:rPr>
        <w:t>GOVERNANCE</w:t>
      </w:r>
      <w:r>
        <w:rPr>
          <w:color w:val="57585B"/>
          <w:spacing w:val="10"/>
          <w:sz w:val="24"/>
        </w:rPr>
        <w:t xml:space="preserve"> </w:t>
      </w:r>
      <w:r>
        <w:rPr>
          <w:color w:val="57585B"/>
          <w:sz w:val="24"/>
        </w:rPr>
        <w:t>OF</w:t>
      </w:r>
      <w:r>
        <w:rPr>
          <w:color w:val="57585B"/>
          <w:spacing w:val="1"/>
          <w:sz w:val="24"/>
        </w:rPr>
        <w:t xml:space="preserve"> </w:t>
      </w:r>
      <w:r>
        <w:rPr>
          <w:color w:val="57585B"/>
          <w:sz w:val="24"/>
        </w:rPr>
        <w:t>GRADUATE</w:t>
      </w:r>
      <w:r>
        <w:rPr>
          <w:color w:val="57585B"/>
          <w:spacing w:val="10"/>
          <w:sz w:val="24"/>
        </w:rPr>
        <w:t xml:space="preserve"> </w:t>
      </w:r>
      <w:r>
        <w:rPr>
          <w:color w:val="57585B"/>
          <w:sz w:val="24"/>
        </w:rPr>
        <w:t>STUDIES</w:t>
      </w:r>
      <w:r>
        <w:rPr>
          <w:color w:val="57585B"/>
          <w:spacing w:val="12"/>
          <w:sz w:val="24"/>
        </w:rPr>
        <w:t xml:space="preserve"> </w:t>
      </w:r>
      <w:r>
        <w:rPr>
          <w:color w:val="57585B"/>
          <w:sz w:val="24"/>
        </w:rPr>
        <w:t xml:space="preserve">AT </w:t>
      </w:r>
      <w:r>
        <w:rPr>
          <w:color w:val="57585B"/>
          <w:spacing w:val="-5"/>
          <w:sz w:val="24"/>
        </w:rPr>
        <w:t>UNK</w:t>
      </w:r>
    </w:p>
    <w:p w14:paraId="758C93FC" w14:textId="77777777" w:rsidR="00466D50" w:rsidRDefault="00000000">
      <w:pPr>
        <w:pStyle w:val="BodyText"/>
        <w:spacing w:before="180" w:line="249" w:lineRule="auto"/>
        <w:ind w:left="1445" w:right="654"/>
      </w:pPr>
      <w:r>
        <w:rPr>
          <w:color w:val="57585B"/>
          <w:spacing w:val="-8"/>
        </w:rPr>
        <w:t>The</w:t>
      </w:r>
      <w:r>
        <w:rPr>
          <w:color w:val="57585B"/>
          <w:spacing w:val="-9"/>
        </w:rPr>
        <w:t xml:space="preserve"> </w:t>
      </w:r>
      <w:r>
        <w:rPr>
          <w:color w:val="57585B"/>
          <w:spacing w:val="-8"/>
        </w:rPr>
        <w:t>University</w:t>
      </w:r>
      <w:r>
        <w:rPr>
          <w:color w:val="57585B"/>
          <w:spacing w:val="-6"/>
        </w:rPr>
        <w:t xml:space="preserve"> </w:t>
      </w:r>
      <w:r>
        <w:rPr>
          <w:color w:val="57585B"/>
          <w:spacing w:val="-8"/>
        </w:rPr>
        <w:t>of Nebraska at Kearney (UNK) Graduate Faculty shall have</w:t>
      </w:r>
      <w:r>
        <w:rPr>
          <w:color w:val="57585B"/>
          <w:spacing w:val="-10"/>
        </w:rPr>
        <w:t xml:space="preserve"> </w:t>
      </w:r>
      <w:r>
        <w:rPr>
          <w:color w:val="57585B"/>
          <w:spacing w:val="-8"/>
        </w:rPr>
        <w:t>all powers</w:t>
      </w:r>
      <w:r>
        <w:rPr>
          <w:color w:val="57585B"/>
          <w:spacing w:val="-2"/>
        </w:rPr>
        <w:t xml:space="preserve"> </w:t>
      </w:r>
      <w:r>
        <w:rPr>
          <w:color w:val="57585B"/>
          <w:spacing w:val="-8"/>
        </w:rPr>
        <w:t>of governance of Graduate Studies at UNK, except as otherwise provided herein, or in</w:t>
      </w:r>
      <w:r>
        <w:rPr>
          <w:color w:val="57585B"/>
          <w:spacing w:val="-3"/>
        </w:rPr>
        <w:t xml:space="preserve"> </w:t>
      </w:r>
      <w:r>
        <w:rPr>
          <w:color w:val="57585B"/>
          <w:spacing w:val="-8"/>
        </w:rPr>
        <w:t xml:space="preserve">Graduate </w:t>
      </w:r>
      <w:r>
        <w:rPr>
          <w:color w:val="57585B"/>
          <w:w w:val="90"/>
        </w:rPr>
        <w:t xml:space="preserve">College governance procedures approved by the Board of Regents, or in the general statutes and </w:t>
      </w:r>
      <w:r>
        <w:rPr>
          <w:color w:val="57585B"/>
          <w:spacing w:val="-2"/>
        </w:rPr>
        <w:t>rules</w:t>
      </w:r>
      <w:r>
        <w:rPr>
          <w:color w:val="57585B"/>
          <w:spacing w:val="-17"/>
        </w:rPr>
        <w:t xml:space="preserve"> </w:t>
      </w:r>
      <w:r>
        <w:rPr>
          <w:color w:val="57585B"/>
          <w:spacing w:val="-2"/>
        </w:rPr>
        <w:t>governing</w:t>
      </w:r>
      <w:r>
        <w:rPr>
          <w:color w:val="57585B"/>
          <w:spacing w:val="-15"/>
        </w:rPr>
        <w:t xml:space="preserve"> </w:t>
      </w:r>
      <w:r>
        <w:rPr>
          <w:color w:val="57585B"/>
          <w:spacing w:val="-2"/>
        </w:rPr>
        <w:t>the</w:t>
      </w:r>
      <w:r>
        <w:rPr>
          <w:color w:val="57585B"/>
          <w:spacing w:val="-14"/>
        </w:rPr>
        <w:t xml:space="preserve"> </w:t>
      </w:r>
      <w:r>
        <w:rPr>
          <w:color w:val="57585B"/>
          <w:spacing w:val="-2"/>
        </w:rPr>
        <w:t>University.</w:t>
      </w:r>
    </w:p>
    <w:p w14:paraId="2D161F5D" w14:textId="77777777" w:rsidR="00466D50" w:rsidRDefault="00000000">
      <w:pPr>
        <w:pStyle w:val="ListParagraph"/>
        <w:numPr>
          <w:ilvl w:val="0"/>
          <w:numId w:val="26"/>
        </w:numPr>
        <w:tabs>
          <w:tab w:val="left" w:pos="1438"/>
        </w:tabs>
        <w:spacing w:before="241"/>
        <w:ind w:left="1438" w:hanging="358"/>
        <w:rPr>
          <w:sz w:val="24"/>
        </w:rPr>
      </w:pPr>
      <w:r>
        <w:rPr>
          <w:color w:val="57585B"/>
          <w:spacing w:val="-2"/>
          <w:sz w:val="24"/>
        </w:rPr>
        <w:t>THE</w:t>
      </w:r>
      <w:r>
        <w:rPr>
          <w:color w:val="57585B"/>
          <w:spacing w:val="5"/>
          <w:sz w:val="24"/>
        </w:rPr>
        <w:t xml:space="preserve"> </w:t>
      </w:r>
      <w:r>
        <w:rPr>
          <w:color w:val="57585B"/>
          <w:spacing w:val="-2"/>
          <w:sz w:val="24"/>
        </w:rPr>
        <w:t>UNK</w:t>
      </w:r>
      <w:r>
        <w:rPr>
          <w:color w:val="57585B"/>
          <w:spacing w:val="8"/>
          <w:sz w:val="24"/>
        </w:rPr>
        <w:t xml:space="preserve"> </w:t>
      </w:r>
      <w:r>
        <w:rPr>
          <w:color w:val="57585B"/>
          <w:spacing w:val="-2"/>
          <w:sz w:val="24"/>
        </w:rPr>
        <w:t>GRADUATE</w:t>
      </w:r>
      <w:r>
        <w:rPr>
          <w:color w:val="57585B"/>
          <w:spacing w:val="10"/>
          <w:sz w:val="24"/>
        </w:rPr>
        <w:t xml:space="preserve"> </w:t>
      </w:r>
      <w:r>
        <w:rPr>
          <w:color w:val="57585B"/>
          <w:spacing w:val="-2"/>
          <w:sz w:val="24"/>
        </w:rPr>
        <w:t>FACULT</w:t>
      </w:r>
      <w:r>
        <w:rPr>
          <w:color w:val="57585B"/>
          <w:spacing w:val="-32"/>
          <w:sz w:val="24"/>
        </w:rPr>
        <w:t xml:space="preserve"> </w:t>
      </w:r>
      <w:r>
        <w:rPr>
          <w:color w:val="57585B"/>
          <w:spacing w:val="-10"/>
          <w:sz w:val="24"/>
        </w:rPr>
        <w:t>Y</w:t>
      </w:r>
    </w:p>
    <w:p w14:paraId="44BDED28" w14:textId="77777777" w:rsidR="00466D50" w:rsidRDefault="00000000">
      <w:pPr>
        <w:pStyle w:val="ListParagraph"/>
        <w:numPr>
          <w:ilvl w:val="1"/>
          <w:numId w:val="26"/>
        </w:numPr>
        <w:tabs>
          <w:tab w:val="left" w:pos="1803"/>
        </w:tabs>
        <w:spacing w:before="245"/>
        <w:ind w:left="1803" w:hanging="358"/>
        <w:rPr>
          <w:color w:val="57585B"/>
          <w:sz w:val="24"/>
        </w:rPr>
      </w:pPr>
      <w:r>
        <w:rPr>
          <w:color w:val="57585B"/>
          <w:sz w:val="24"/>
        </w:rPr>
        <w:t>Membership</w:t>
      </w:r>
      <w:r>
        <w:rPr>
          <w:color w:val="57585B"/>
          <w:spacing w:val="28"/>
          <w:sz w:val="24"/>
        </w:rPr>
        <w:t xml:space="preserve"> </w:t>
      </w:r>
      <w:r>
        <w:rPr>
          <w:color w:val="57585B"/>
          <w:sz w:val="24"/>
        </w:rPr>
        <w:t>of</w:t>
      </w:r>
      <w:r>
        <w:rPr>
          <w:color w:val="57585B"/>
          <w:spacing w:val="28"/>
          <w:sz w:val="24"/>
        </w:rPr>
        <w:t xml:space="preserve"> </w:t>
      </w:r>
      <w:r>
        <w:rPr>
          <w:color w:val="57585B"/>
          <w:sz w:val="24"/>
        </w:rPr>
        <w:t>the</w:t>
      </w:r>
      <w:r>
        <w:rPr>
          <w:color w:val="57585B"/>
          <w:spacing w:val="28"/>
          <w:sz w:val="24"/>
        </w:rPr>
        <w:t xml:space="preserve"> </w:t>
      </w:r>
      <w:r>
        <w:rPr>
          <w:color w:val="57585B"/>
          <w:sz w:val="24"/>
        </w:rPr>
        <w:t>Graduate</w:t>
      </w:r>
      <w:r>
        <w:rPr>
          <w:color w:val="57585B"/>
          <w:spacing w:val="30"/>
          <w:sz w:val="24"/>
        </w:rPr>
        <w:t xml:space="preserve"> </w:t>
      </w:r>
      <w:r>
        <w:rPr>
          <w:color w:val="57585B"/>
          <w:spacing w:val="-2"/>
          <w:sz w:val="24"/>
        </w:rPr>
        <w:t>Faculty</w:t>
      </w:r>
    </w:p>
    <w:p w14:paraId="453FDE1D" w14:textId="77777777" w:rsidR="00466D50" w:rsidRDefault="00000000">
      <w:pPr>
        <w:pStyle w:val="BodyText"/>
        <w:spacing w:before="181" w:line="247" w:lineRule="auto"/>
        <w:ind w:left="1800" w:right="654"/>
      </w:pPr>
      <w:r>
        <w:rPr>
          <w:color w:val="57585B"/>
          <w:w w:val="90"/>
        </w:rPr>
        <w:t xml:space="preserve">All Graduate Faculty of the University of Nebraska, who are administratively assigned to the </w:t>
      </w:r>
      <w:r>
        <w:rPr>
          <w:color w:val="57585B"/>
          <w:spacing w:val="-8"/>
        </w:rPr>
        <w:t>University</w:t>
      </w:r>
      <w:r>
        <w:rPr>
          <w:color w:val="57585B"/>
        </w:rPr>
        <w:t xml:space="preserve"> </w:t>
      </w:r>
      <w:r>
        <w:rPr>
          <w:color w:val="57585B"/>
          <w:spacing w:val="-8"/>
        </w:rPr>
        <w:t>of Nebraska</w:t>
      </w:r>
      <w:r>
        <w:rPr>
          <w:color w:val="57585B"/>
          <w:spacing w:val="-1"/>
        </w:rPr>
        <w:t xml:space="preserve"> </w:t>
      </w:r>
      <w:r>
        <w:rPr>
          <w:color w:val="57585B"/>
          <w:spacing w:val="-8"/>
        </w:rPr>
        <w:t>at Kearney,</w:t>
      </w:r>
      <w:r>
        <w:rPr>
          <w:color w:val="57585B"/>
          <w:spacing w:val="-1"/>
        </w:rPr>
        <w:t xml:space="preserve"> </w:t>
      </w:r>
      <w:r>
        <w:rPr>
          <w:color w:val="57585B"/>
          <w:spacing w:val="-8"/>
        </w:rPr>
        <w:t>shall comprise the UNK Graduate Faculty.</w:t>
      </w:r>
    </w:p>
    <w:p w14:paraId="3E38DC6C" w14:textId="77777777" w:rsidR="00466D50" w:rsidRDefault="00000000">
      <w:pPr>
        <w:pStyle w:val="BodyText"/>
        <w:tabs>
          <w:tab w:val="left" w:pos="9009"/>
        </w:tabs>
        <w:spacing w:before="125" w:line="247" w:lineRule="auto"/>
        <w:ind w:left="1805" w:right="814"/>
      </w:pPr>
      <w:r>
        <w:rPr>
          <w:noProof/>
        </w:rPr>
        <w:drawing>
          <wp:anchor distT="0" distB="0" distL="0" distR="0" simplePos="0" relativeHeight="486330368" behindDoc="1" locked="0" layoutInCell="1" allowOverlap="1" wp14:anchorId="7C60078E" wp14:editId="4D9D5FEB">
            <wp:simplePos x="0" y="0"/>
            <wp:positionH relativeFrom="page">
              <wp:posOffset>5173345</wp:posOffset>
            </wp:positionH>
            <wp:positionV relativeFrom="paragraph">
              <wp:posOffset>268070</wp:posOffset>
            </wp:positionV>
            <wp:extent cx="813384" cy="175260"/>
            <wp:effectExtent l="0" t="0" r="0" b="0"/>
            <wp:wrapNone/>
            <wp:docPr id="107" name="Imag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813384" cy="175260"/>
                    </a:xfrm>
                    <a:prstGeom prst="rect">
                      <a:avLst/>
                    </a:prstGeom>
                  </pic:spPr>
                </pic:pic>
              </a:graphicData>
            </a:graphic>
          </wp:anchor>
        </w:drawing>
      </w:r>
      <w:r>
        <w:rPr>
          <w:noProof/>
        </w:rPr>
        <mc:AlternateContent>
          <mc:Choice Requires="wpg">
            <w:drawing>
              <wp:anchor distT="0" distB="0" distL="0" distR="0" simplePos="0" relativeHeight="486330880" behindDoc="1" locked="0" layoutInCell="1" allowOverlap="1" wp14:anchorId="53577A17" wp14:editId="2975A359">
                <wp:simplePos x="0" y="0"/>
                <wp:positionH relativeFrom="page">
                  <wp:posOffset>1374902</wp:posOffset>
                </wp:positionH>
                <wp:positionV relativeFrom="paragraph">
                  <wp:posOffset>630782</wp:posOffset>
                </wp:positionV>
                <wp:extent cx="5857240" cy="356870"/>
                <wp:effectExtent l="0" t="0" r="0" b="0"/>
                <wp:wrapNone/>
                <wp:docPr id="108" name="Group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7240" cy="356870"/>
                          <a:chOff x="0" y="0"/>
                          <a:chExt cx="5857240" cy="356870"/>
                        </a:xfrm>
                      </wpg:grpSpPr>
                      <pic:pic xmlns:pic="http://schemas.openxmlformats.org/drawingml/2006/picture">
                        <pic:nvPicPr>
                          <pic:cNvPr id="109" name="Image 109"/>
                          <pic:cNvPicPr/>
                        </pic:nvPicPr>
                        <pic:blipFill>
                          <a:blip r:embed="rId54" cstate="print"/>
                          <a:stretch>
                            <a:fillRect/>
                          </a:stretch>
                        </pic:blipFill>
                        <pic:spPr>
                          <a:xfrm>
                            <a:off x="4234688" y="0"/>
                            <a:ext cx="1622552" cy="175260"/>
                          </a:xfrm>
                          <a:prstGeom prst="rect">
                            <a:avLst/>
                          </a:prstGeom>
                        </pic:spPr>
                      </pic:pic>
                      <pic:pic xmlns:pic="http://schemas.openxmlformats.org/drawingml/2006/picture">
                        <pic:nvPicPr>
                          <pic:cNvPr id="110" name="Image 110"/>
                          <pic:cNvPicPr/>
                        </pic:nvPicPr>
                        <pic:blipFill>
                          <a:blip r:embed="rId55" cstate="print"/>
                          <a:stretch>
                            <a:fillRect/>
                          </a:stretch>
                        </pic:blipFill>
                        <pic:spPr>
                          <a:xfrm>
                            <a:off x="0" y="181355"/>
                            <a:ext cx="5438267" cy="175260"/>
                          </a:xfrm>
                          <a:prstGeom prst="rect">
                            <a:avLst/>
                          </a:prstGeom>
                        </pic:spPr>
                      </pic:pic>
                    </wpg:wgp>
                  </a:graphicData>
                </a:graphic>
              </wp:anchor>
            </w:drawing>
          </mc:Choice>
          <mc:Fallback>
            <w:pict>
              <v:group w14:anchorId="7D86403E" id="Group 108" o:spid="_x0000_s1026" alt="&quot;&quot;" style="position:absolute;margin-left:108.25pt;margin-top:49.65pt;width:461.2pt;height:28.1pt;z-index:-16985600;mso-wrap-distance-left:0;mso-wrap-distance-right:0;mso-position-horizontal-relative:page" coordsize="58572,3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">
                <v:shape id="Image 109" o:spid="_x0000_s1027" type="#_x0000_t75" style="position:absolute;left:42346;width:1622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">
                  <v:imagedata r:id="rId56" o:title=""/>
                </v:shape>
                <v:shape id="Image 110" o:spid="_x0000_s1028" type="#_x0000_t75" style="position:absolute;top:1813;width:54382;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">
                  <v:imagedata r:id="rId57" o:title=""/>
                </v:shape>
                <w10:wrap anchorx="page"/>
              </v:group>
            </w:pict>
          </mc:Fallback>
        </mc:AlternateContent>
      </w:r>
      <w:r>
        <w:rPr>
          <w:color w:val="57585B"/>
          <w:w w:val="90"/>
        </w:rPr>
        <w:t xml:space="preserve">The procedures for appointments of the Graduate Faculty of the University of Nebraska are </w:t>
      </w:r>
      <w:r>
        <w:rPr>
          <w:color w:val="57585B"/>
        </w:rPr>
        <w:t xml:space="preserve">given in the </w:t>
      </w:r>
      <w:r>
        <w:rPr>
          <w:noProof/>
          <w:color w:val="57585B"/>
          <w:spacing w:val="-8"/>
          <w:position w:val="-5"/>
        </w:rPr>
        <w:drawing>
          <wp:inline distT="0" distB="0" distL="0" distR="0" wp14:anchorId="6895387A" wp14:editId="2108532B">
            <wp:extent cx="738174" cy="175260"/>
            <wp:effectExtent l="0" t="0" r="0" b="0"/>
            <wp:docPr id="111" name="Imag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a:extLst>
                        <a:ext uri="{C183D7F6-B498-43B3-948B-1728B52AA6E4}">
                          <adec:decorative xmlns:adec="http://schemas.microsoft.com/office/drawing/2017/decorative" val="1"/>
                        </a:ext>
                      </a:extLst>
                    </pic:cNvPr>
                    <pic:cNvPicPr/>
                  </pic:nvPicPr>
                  <pic:blipFill>
                    <a:blip r:embed="rId58" cstate="print"/>
                    <a:stretch>
                      <a:fillRect/>
                    </a:stretch>
                  </pic:blipFill>
                  <pic:spPr>
                    <a:xfrm>
                      <a:off x="0" y="0"/>
                      <a:ext cx="738174" cy="175260"/>
                    </a:xfrm>
                    <a:prstGeom prst="rect">
                      <a:avLst/>
                    </a:prstGeom>
                  </pic:spPr>
                </pic:pic>
              </a:graphicData>
            </a:graphic>
          </wp:inline>
        </w:drawing>
      </w:r>
      <w:r>
        <w:rPr>
          <w:color w:val="57585B"/>
        </w:rPr>
        <w:t>of Nebraska Graduate College Policy</w:t>
      </w:r>
      <w:r>
        <w:rPr>
          <w:color w:val="57585B"/>
        </w:rPr>
        <w:tab/>
      </w:r>
      <w:r>
        <w:rPr>
          <w:color w:val="57585B"/>
          <w:w w:val="90"/>
        </w:rPr>
        <w:t>Graduate</w:t>
      </w:r>
      <w:r>
        <w:rPr>
          <w:color w:val="57585B"/>
          <w:spacing w:val="-2"/>
          <w:w w:val="90"/>
        </w:rPr>
        <w:t xml:space="preserve"> </w:t>
      </w:r>
      <w:r>
        <w:rPr>
          <w:color w:val="57585B"/>
          <w:w w:val="90"/>
        </w:rPr>
        <w:t xml:space="preserve">Faculty </w:t>
      </w:r>
      <w:r>
        <w:rPr>
          <w:color w:val="57585B"/>
          <w:spacing w:val="-6"/>
        </w:rPr>
        <w:t>may advise graduate students, participate in the</w:t>
      </w:r>
      <w:r>
        <w:rPr>
          <w:color w:val="57585B"/>
          <w:spacing w:val="-8"/>
        </w:rPr>
        <w:t xml:space="preserve"> </w:t>
      </w:r>
      <w:r>
        <w:rPr>
          <w:color w:val="57585B"/>
          <w:spacing w:val="-6"/>
        </w:rPr>
        <w:t xml:space="preserve">decisions of their graduate department </w:t>
      </w:r>
      <w:r>
        <w:rPr>
          <w:color w:val="57585B"/>
          <w:spacing w:val="-4"/>
        </w:rPr>
        <w:t>affecting</w:t>
      </w:r>
      <w:r>
        <w:rPr>
          <w:color w:val="57585B"/>
          <w:spacing w:val="-13"/>
        </w:rPr>
        <w:t xml:space="preserve"> </w:t>
      </w:r>
      <w:r>
        <w:rPr>
          <w:color w:val="57585B"/>
          <w:spacing w:val="-4"/>
        </w:rPr>
        <w:t>the</w:t>
      </w:r>
      <w:r>
        <w:rPr>
          <w:color w:val="57585B"/>
          <w:spacing w:val="-13"/>
        </w:rPr>
        <w:t xml:space="preserve"> </w:t>
      </w:r>
      <w:r>
        <w:rPr>
          <w:color w:val="57585B"/>
          <w:spacing w:val="-4"/>
        </w:rPr>
        <w:t>graduate</w:t>
      </w:r>
      <w:r>
        <w:rPr>
          <w:color w:val="57585B"/>
          <w:spacing w:val="-12"/>
        </w:rPr>
        <w:t xml:space="preserve"> </w:t>
      </w:r>
      <w:r>
        <w:rPr>
          <w:color w:val="57585B"/>
          <w:spacing w:val="-4"/>
        </w:rPr>
        <w:t>program,</w:t>
      </w:r>
      <w:r>
        <w:rPr>
          <w:color w:val="57585B"/>
          <w:spacing w:val="-13"/>
        </w:rPr>
        <w:t xml:space="preserve"> </w:t>
      </w:r>
      <w:r>
        <w:rPr>
          <w:color w:val="57585B"/>
          <w:spacing w:val="-4"/>
        </w:rPr>
        <w:t>supervise</w:t>
      </w:r>
      <w:r>
        <w:rPr>
          <w:color w:val="57585B"/>
          <w:spacing w:val="-13"/>
        </w:rPr>
        <w:t xml:space="preserve"> </w:t>
      </w:r>
      <w:r>
        <w:rPr>
          <w:color w:val="57585B"/>
          <w:spacing w:val="-4"/>
        </w:rPr>
        <w:t>students</w:t>
      </w:r>
      <w:r>
        <w:rPr>
          <w:color w:val="57585B"/>
          <w:spacing w:val="-13"/>
        </w:rPr>
        <w:t xml:space="preserve"> </w:t>
      </w:r>
      <w:r>
        <w:rPr>
          <w:color w:val="57585B"/>
          <w:spacing w:val="-4"/>
        </w:rPr>
        <w:t>working</w:t>
      </w:r>
      <w:r>
        <w:rPr>
          <w:color w:val="57585B"/>
          <w:spacing w:val="-12"/>
        </w:rPr>
        <w:t xml:space="preserve"> </w:t>
      </w:r>
      <w:r>
        <w:rPr>
          <w:color w:val="57585B"/>
          <w:spacing w:val="-4"/>
        </w:rPr>
        <w:t>toward</w:t>
      </w:r>
    </w:p>
    <w:p w14:paraId="266CE591" w14:textId="77777777" w:rsidR="00466D50" w:rsidRDefault="00466D50">
      <w:pPr>
        <w:pStyle w:val="BodyText"/>
        <w:spacing w:before="10"/>
      </w:pPr>
    </w:p>
    <w:p w14:paraId="3AAFA658" w14:textId="77777777" w:rsidR="00466D50" w:rsidRDefault="00000000">
      <w:pPr>
        <w:pStyle w:val="BodyText"/>
        <w:spacing w:line="247" w:lineRule="auto"/>
        <w:ind w:left="1805" w:right="654"/>
      </w:pPr>
      <w:r>
        <w:rPr>
          <w:color w:val="57585B"/>
          <w:w w:val="90"/>
        </w:rPr>
        <w:t xml:space="preserve">candidates. Graduate Faculty may also supervise doctoral students and vote on nominations </w:t>
      </w:r>
      <w:r>
        <w:rPr>
          <w:color w:val="57585B"/>
          <w:spacing w:val="-2"/>
        </w:rPr>
        <w:t>for</w:t>
      </w:r>
      <w:r>
        <w:rPr>
          <w:color w:val="57585B"/>
          <w:spacing w:val="-13"/>
        </w:rPr>
        <w:t xml:space="preserve"> </w:t>
      </w:r>
      <w:r>
        <w:rPr>
          <w:color w:val="57585B"/>
          <w:spacing w:val="-2"/>
        </w:rPr>
        <w:t>Graduate</w:t>
      </w:r>
      <w:r>
        <w:rPr>
          <w:color w:val="57585B"/>
          <w:spacing w:val="-13"/>
        </w:rPr>
        <w:t xml:space="preserve"> </w:t>
      </w:r>
      <w:r>
        <w:rPr>
          <w:color w:val="57585B"/>
          <w:spacing w:val="-2"/>
        </w:rPr>
        <w:t>Faculty</w:t>
      </w:r>
      <w:r>
        <w:rPr>
          <w:color w:val="57585B"/>
          <w:spacing w:val="-11"/>
        </w:rPr>
        <w:t xml:space="preserve"> </w:t>
      </w:r>
      <w:r>
        <w:rPr>
          <w:color w:val="57585B"/>
          <w:spacing w:val="-2"/>
        </w:rPr>
        <w:t>status.</w:t>
      </w:r>
    </w:p>
    <w:p w14:paraId="7F8D606C" w14:textId="77777777" w:rsidR="00466D50" w:rsidRDefault="00000000">
      <w:pPr>
        <w:pStyle w:val="ListParagraph"/>
        <w:numPr>
          <w:ilvl w:val="1"/>
          <w:numId w:val="26"/>
        </w:numPr>
        <w:tabs>
          <w:tab w:val="left" w:pos="1803"/>
        </w:tabs>
        <w:spacing w:before="248"/>
        <w:ind w:left="1803" w:hanging="358"/>
        <w:rPr>
          <w:color w:val="57585B"/>
          <w:sz w:val="24"/>
        </w:rPr>
      </w:pPr>
      <w:r>
        <w:rPr>
          <w:color w:val="57585B"/>
          <w:sz w:val="24"/>
        </w:rPr>
        <w:t>Powers</w:t>
      </w:r>
      <w:r>
        <w:rPr>
          <w:color w:val="57585B"/>
          <w:spacing w:val="13"/>
          <w:sz w:val="24"/>
        </w:rPr>
        <w:t xml:space="preserve"> </w:t>
      </w:r>
      <w:r>
        <w:rPr>
          <w:color w:val="57585B"/>
          <w:sz w:val="24"/>
        </w:rPr>
        <w:t>of</w:t>
      </w:r>
      <w:r>
        <w:rPr>
          <w:color w:val="57585B"/>
          <w:spacing w:val="12"/>
          <w:sz w:val="24"/>
        </w:rPr>
        <w:t xml:space="preserve"> </w:t>
      </w:r>
      <w:r>
        <w:rPr>
          <w:color w:val="57585B"/>
          <w:sz w:val="24"/>
        </w:rPr>
        <w:t>the</w:t>
      </w:r>
      <w:r>
        <w:rPr>
          <w:color w:val="57585B"/>
          <w:spacing w:val="12"/>
          <w:sz w:val="24"/>
        </w:rPr>
        <w:t xml:space="preserve"> </w:t>
      </w:r>
      <w:r>
        <w:rPr>
          <w:color w:val="57585B"/>
          <w:sz w:val="24"/>
        </w:rPr>
        <w:t>Graduate</w:t>
      </w:r>
      <w:r>
        <w:rPr>
          <w:color w:val="57585B"/>
          <w:spacing w:val="12"/>
          <w:sz w:val="24"/>
        </w:rPr>
        <w:t xml:space="preserve"> </w:t>
      </w:r>
      <w:r>
        <w:rPr>
          <w:color w:val="57585B"/>
          <w:spacing w:val="-2"/>
          <w:sz w:val="24"/>
        </w:rPr>
        <w:t>Faculty</w:t>
      </w:r>
    </w:p>
    <w:p w14:paraId="6DB902FF" w14:textId="77777777" w:rsidR="00466D50" w:rsidRDefault="00000000">
      <w:pPr>
        <w:pStyle w:val="BodyText"/>
        <w:spacing w:before="180" w:line="249" w:lineRule="auto"/>
        <w:ind w:left="1805" w:right="654"/>
      </w:pPr>
      <w:r>
        <w:rPr>
          <w:color w:val="57585B"/>
          <w:spacing w:val="-6"/>
        </w:rPr>
        <w:t>The</w:t>
      </w:r>
      <w:r>
        <w:rPr>
          <w:color w:val="57585B"/>
          <w:spacing w:val="-11"/>
        </w:rPr>
        <w:t xml:space="preserve"> </w:t>
      </w:r>
      <w:r>
        <w:rPr>
          <w:color w:val="57585B"/>
          <w:spacing w:val="-6"/>
        </w:rPr>
        <w:t>powers</w:t>
      </w:r>
      <w:r>
        <w:rPr>
          <w:color w:val="57585B"/>
          <w:spacing w:val="-11"/>
        </w:rPr>
        <w:t xml:space="preserve"> </w:t>
      </w:r>
      <w:r>
        <w:rPr>
          <w:color w:val="57585B"/>
          <w:spacing w:val="-6"/>
        </w:rPr>
        <w:t>of</w:t>
      </w:r>
      <w:r>
        <w:rPr>
          <w:color w:val="57585B"/>
          <w:spacing w:val="-10"/>
        </w:rPr>
        <w:t xml:space="preserve"> </w:t>
      </w:r>
      <w:r>
        <w:rPr>
          <w:color w:val="57585B"/>
          <w:spacing w:val="-6"/>
        </w:rPr>
        <w:t>the</w:t>
      </w:r>
      <w:r>
        <w:rPr>
          <w:color w:val="57585B"/>
          <w:spacing w:val="-11"/>
        </w:rPr>
        <w:t xml:space="preserve"> </w:t>
      </w:r>
      <w:r>
        <w:rPr>
          <w:color w:val="57585B"/>
          <w:spacing w:val="-6"/>
        </w:rPr>
        <w:t>Graduate</w:t>
      </w:r>
      <w:r>
        <w:rPr>
          <w:color w:val="57585B"/>
          <w:spacing w:val="-11"/>
        </w:rPr>
        <w:t xml:space="preserve"> </w:t>
      </w:r>
      <w:r>
        <w:rPr>
          <w:color w:val="57585B"/>
          <w:spacing w:val="-6"/>
        </w:rPr>
        <w:t>Faculty</w:t>
      </w:r>
      <w:r>
        <w:rPr>
          <w:color w:val="57585B"/>
          <w:spacing w:val="-11"/>
        </w:rPr>
        <w:t xml:space="preserve"> </w:t>
      </w:r>
      <w:r>
        <w:rPr>
          <w:color w:val="57585B"/>
          <w:spacing w:val="-6"/>
        </w:rPr>
        <w:t>shall</w:t>
      </w:r>
      <w:r>
        <w:rPr>
          <w:color w:val="57585B"/>
          <w:spacing w:val="-10"/>
        </w:rPr>
        <w:t xml:space="preserve"> </w:t>
      </w:r>
      <w:r>
        <w:rPr>
          <w:color w:val="57585B"/>
          <w:spacing w:val="-6"/>
        </w:rPr>
        <w:t>be</w:t>
      </w:r>
      <w:r>
        <w:rPr>
          <w:color w:val="57585B"/>
          <w:spacing w:val="-11"/>
        </w:rPr>
        <w:t xml:space="preserve"> </w:t>
      </w:r>
      <w:r>
        <w:rPr>
          <w:color w:val="57585B"/>
          <w:spacing w:val="-6"/>
        </w:rPr>
        <w:t>those</w:t>
      </w:r>
      <w:r>
        <w:rPr>
          <w:color w:val="57585B"/>
          <w:spacing w:val="-11"/>
        </w:rPr>
        <w:t xml:space="preserve"> </w:t>
      </w:r>
      <w:r>
        <w:rPr>
          <w:color w:val="57585B"/>
          <w:spacing w:val="-6"/>
        </w:rPr>
        <w:t>outlined</w:t>
      </w:r>
      <w:r>
        <w:rPr>
          <w:color w:val="57585B"/>
          <w:spacing w:val="-10"/>
        </w:rPr>
        <w:t xml:space="preserve"> </w:t>
      </w:r>
      <w:r>
        <w:rPr>
          <w:color w:val="57585B"/>
          <w:spacing w:val="-6"/>
        </w:rPr>
        <w:t>in</w:t>
      </w:r>
      <w:r>
        <w:rPr>
          <w:color w:val="57585B"/>
          <w:spacing w:val="-11"/>
        </w:rPr>
        <w:t xml:space="preserve"> </w:t>
      </w:r>
      <w:r>
        <w:rPr>
          <w:color w:val="57585B"/>
          <w:spacing w:val="-6"/>
        </w:rPr>
        <w:t>section</w:t>
      </w:r>
      <w:r>
        <w:rPr>
          <w:color w:val="57585B"/>
          <w:spacing w:val="-11"/>
        </w:rPr>
        <w:t xml:space="preserve"> </w:t>
      </w:r>
      <w:r>
        <w:rPr>
          <w:color w:val="57585B"/>
          <w:spacing w:val="-6"/>
        </w:rPr>
        <w:t>I;</w:t>
      </w:r>
      <w:r>
        <w:rPr>
          <w:color w:val="57585B"/>
          <w:spacing w:val="-10"/>
        </w:rPr>
        <w:t xml:space="preserve"> </w:t>
      </w:r>
      <w:r>
        <w:rPr>
          <w:color w:val="57585B"/>
          <w:spacing w:val="-6"/>
        </w:rPr>
        <w:t>in</w:t>
      </w:r>
      <w:r>
        <w:rPr>
          <w:color w:val="57585B"/>
          <w:spacing w:val="-11"/>
        </w:rPr>
        <w:t xml:space="preserve"> </w:t>
      </w:r>
      <w:r>
        <w:rPr>
          <w:color w:val="57585B"/>
          <w:spacing w:val="-6"/>
        </w:rPr>
        <w:t>particular,</w:t>
      </w:r>
      <w:r>
        <w:rPr>
          <w:color w:val="57585B"/>
          <w:spacing w:val="-11"/>
        </w:rPr>
        <w:t xml:space="preserve"> </w:t>
      </w:r>
      <w:r>
        <w:rPr>
          <w:color w:val="57585B"/>
          <w:spacing w:val="-6"/>
        </w:rPr>
        <w:t xml:space="preserve">the </w:t>
      </w:r>
      <w:r>
        <w:rPr>
          <w:color w:val="57585B"/>
          <w:w w:val="90"/>
        </w:rPr>
        <w:t xml:space="preserve">Graduate Faculty shall have the power to determine its own rules of procedure, provide for </w:t>
      </w:r>
      <w:r>
        <w:rPr>
          <w:color w:val="57585B"/>
          <w:spacing w:val="-8"/>
        </w:rPr>
        <w:t>regular or special meetings, and establish necessary</w:t>
      </w:r>
      <w:r>
        <w:rPr>
          <w:color w:val="57585B"/>
        </w:rPr>
        <w:t xml:space="preserve"> </w:t>
      </w:r>
      <w:r>
        <w:rPr>
          <w:color w:val="57585B"/>
          <w:spacing w:val="-8"/>
        </w:rPr>
        <w:t>standing and special committees.</w:t>
      </w:r>
    </w:p>
    <w:p w14:paraId="6DB4E2E6" w14:textId="77777777" w:rsidR="00466D50" w:rsidRDefault="00000000">
      <w:pPr>
        <w:pStyle w:val="ListParagraph"/>
        <w:numPr>
          <w:ilvl w:val="1"/>
          <w:numId w:val="26"/>
        </w:numPr>
        <w:tabs>
          <w:tab w:val="left" w:pos="1803"/>
        </w:tabs>
        <w:spacing w:before="243"/>
        <w:ind w:left="1803" w:hanging="358"/>
        <w:rPr>
          <w:sz w:val="24"/>
        </w:rPr>
      </w:pPr>
      <w:r>
        <w:rPr>
          <w:color w:val="57585B"/>
          <w:sz w:val="24"/>
        </w:rPr>
        <w:t>Meetings</w:t>
      </w:r>
      <w:r>
        <w:rPr>
          <w:color w:val="57585B"/>
          <w:spacing w:val="25"/>
          <w:sz w:val="24"/>
        </w:rPr>
        <w:t xml:space="preserve"> </w:t>
      </w:r>
      <w:r>
        <w:rPr>
          <w:color w:val="57585B"/>
          <w:sz w:val="24"/>
        </w:rPr>
        <w:t>of</w:t>
      </w:r>
      <w:r>
        <w:rPr>
          <w:color w:val="57585B"/>
          <w:spacing w:val="25"/>
          <w:sz w:val="24"/>
        </w:rPr>
        <w:t xml:space="preserve"> </w:t>
      </w:r>
      <w:r>
        <w:rPr>
          <w:color w:val="57585B"/>
          <w:sz w:val="24"/>
        </w:rPr>
        <w:t>the</w:t>
      </w:r>
      <w:r>
        <w:rPr>
          <w:color w:val="57585B"/>
          <w:spacing w:val="27"/>
          <w:sz w:val="24"/>
        </w:rPr>
        <w:t xml:space="preserve"> </w:t>
      </w:r>
      <w:r>
        <w:rPr>
          <w:color w:val="57585B"/>
          <w:sz w:val="24"/>
        </w:rPr>
        <w:t>Graduate</w:t>
      </w:r>
      <w:r>
        <w:rPr>
          <w:color w:val="57585B"/>
          <w:spacing w:val="27"/>
          <w:sz w:val="24"/>
        </w:rPr>
        <w:t xml:space="preserve"> </w:t>
      </w:r>
      <w:r>
        <w:rPr>
          <w:color w:val="57585B"/>
          <w:spacing w:val="-2"/>
          <w:sz w:val="24"/>
        </w:rPr>
        <w:t>Faculty</w:t>
      </w:r>
    </w:p>
    <w:p w14:paraId="4F7191E8" w14:textId="77777777" w:rsidR="00466D50" w:rsidRDefault="00000000">
      <w:pPr>
        <w:pStyle w:val="ListParagraph"/>
        <w:numPr>
          <w:ilvl w:val="2"/>
          <w:numId w:val="26"/>
        </w:numPr>
        <w:tabs>
          <w:tab w:val="left" w:pos="2158"/>
          <w:tab w:val="left" w:pos="2160"/>
        </w:tabs>
        <w:spacing w:before="180" w:line="249" w:lineRule="auto"/>
        <w:ind w:right="631"/>
        <w:rPr>
          <w:sz w:val="24"/>
        </w:rPr>
      </w:pPr>
      <w:r>
        <w:rPr>
          <w:color w:val="57585B"/>
          <w:w w:val="90"/>
          <w:sz w:val="24"/>
        </w:rPr>
        <w:t xml:space="preserve">The UNK Graduate Faculty shall meet if called by the UNK Dean for Graduate Studies, by </w:t>
      </w:r>
      <w:r>
        <w:rPr>
          <w:color w:val="57585B"/>
          <w:spacing w:val="-6"/>
          <w:sz w:val="24"/>
        </w:rPr>
        <w:t>vote</w:t>
      </w:r>
      <w:r>
        <w:rPr>
          <w:color w:val="57585B"/>
          <w:spacing w:val="-10"/>
          <w:sz w:val="24"/>
        </w:rPr>
        <w:t xml:space="preserve"> </w:t>
      </w:r>
      <w:r>
        <w:rPr>
          <w:color w:val="57585B"/>
          <w:spacing w:val="-6"/>
          <w:sz w:val="24"/>
        </w:rPr>
        <w:t>of</w:t>
      </w:r>
      <w:r>
        <w:rPr>
          <w:color w:val="57585B"/>
          <w:spacing w:val="-9"/>
          <w:sz w:val="24"/>
        </w:rPr>
        <w:t xml:space="preserve"> </w:t>
      </w:r>
      <w:r>
        <w:rPr>
          <w:color w:val="57585B"/>
          <w:spacing w:val="-6"/>
          <w:sz w:val="24"/>
        </w:rPr>
        <w:t>the</w:t>
      </w:r>
      <w:r>
        <w:rPr>
          <w:color w:val="57585B"/>
          <w:spacing w:val="-9"/>
          <w:sz w:val="24"/>
        </w:rPr>
        <w:t xml:space="preserve"> </w:t>
      </w:r>
      <w:r>
        <w:rPr>
          <w:color w:val="57585B"/>
          <w:spacing w:val="-6"/>
          <w:sz w:val="24"/>
        </w:rPr>
        <w:t>UNK</w:t>
      </w:r>
      <w:r>
        <w:rPr>
          <w:color w:val="57585B"/>
          <w:spacing w:val="-9"/>
          <w:sz w:val="24"/>
        </w:rPr>
        <w:t xml:space="preserve"> </w:t>
      </w:r>
      <w:r>
        <w:rPr>
          <w:color w:val="57585B"/>
          <w:spacing w:val="-6"/>
          <w:sz w:val="24"/>
        </w:rPr>
        <w:t>Graduate</w:t>
      </w:r>
      <w:r>
        <w:rPr>
          <w:color w:val="57585B"/>
          <w:spacing w:val="-9"/>
          <w:sz w:val="24"/>
        </w:rPr>
        <w:t xml:space="preserve"> </w:t>
      </w:r>
      <w:r>
        <w:rPr>
          <w:color w:val="57585B"/>
          <w:spacing w:val="-6"/>
          <w:sz w:val="24"/>
        </w:rPr>
        <w:t>Council,</w:t>
      </w:r>
      <w:r>
        <w:rPr>
          <w:color w:val="57585B"/>
          <w:spacing w:val="-9"/>
          <w:sz w:val="24"/>
        </w:rPr>
        <w:t xml:space="preserve"> </w:t>
      </w:r>
      <w:r>
        <w:rPr>
          <w:color w:val="57585B"/>
          <w:spacing w:val="-6"/>
          <w:sz w:val="24"/>
        </w:rPr>
        <w:t>or</w:t>
      </w:r>
      <w:r>
        <w:rPr>
          <w:color w:val="57585B"/>
          <w:spacing w:val="-9"/>
          <w:sz w:val="24"/>
        </w:rPr>
        <w:t xml:space="preserve"> </w:t>
      </w:r>
      <w:r>
        <w:rPr>
          <w:color w:val="57585B"/>
          <w:spacing w:val="-6"/>
          <w:sz w:val="24"/>
        </w:rPr>
        <w:t>by</w:t>
      </w:r>
      <w:r>
        <w:rPr>
          <w:color w:val="57585B"/>
          <w:spacing w:val="-11"/>
          <w:sz w:val="24"/>
        </w:rPr>
        <w:t xml:space="preserve"> </w:t>
      </w:r>
      <w:r>
        <w:rPr>
          <w:color w:val="57585B"/>
          <w:spacing w:val="-6"/>
          <w:sz w:val="24"/>
        </w:rPr>
        <w:t>petition</w:t>
      </w:r>
      <w:r>
        <w:rPr>
          <w:color w:val="57585B"/>
          <w:spacing w:val="-11"/>
          <w:sz w:val="24"/>
        </w:rPr>
        <w:t xml:space="preserve"> </w:t>
      </w:r>
      <w:r>
        <w:rPr>
          <w:color w:val="57585B"/>
          <w:spacing w:val="-6"/>
          <w:sz w:val="24"/>
        </w:rPr>
        <w:t>of</w:t>
      </w:r>
      <w:r>
        <w:rPr>
          <w:color w:val="57585B"/>
          <w:spacing w:val="-8"/>
          <w:sz w:val="24"/>
        </w:rPr>
        <w:t xml:space="preserve"> </w:t>
      </w:r>
      <w:r>
        <w:rPr>
          <w:color w:val="57585B"/>
          <w:spacing w:val="-6"/>
          <w:sz w:val="24"/>
        </w:rPr>
        <w:t>any</w:t>
      </w:r>
      <w:r>
        <w:rPr>
          <w:color w:val="57585B"/>
          <w:spacing w:val="-9"/>
          <w:sz w:val="24"/>
        </w:rPr>
        <w:t xml:space="preserve"> </w:t>
      </w:r>
      <w:r>
        <w:rPr>
          <w:color w:val="57585B"/>
          <w:spacing w:val="-6"/>
          <w:sz w:val="24"/>
        </w:rPr>
        <w:t>ten</w:t>
      </w:r>
      <w:r>
        <w:rPr>
          <w:color w:val="57585B"/>
          <w:spacing w:val="-9"/>
          <w:sz w:val="24"/>
        </w:rPr>
        <w:t xml:space="preserve"> </w:t>
      </w:r>
      <w:r>
        <w:rPr>
          <w:color w:val="57585B"/>
          <w:spacing w:val="-6"/>
          <w:sz w:val="24"/>
        </w:rPr>
        <w:t>UNK Graduate</w:t>
      </w:r>
      <w:r>
        <w:rPr>
          <w:color w:val="57585B"/>
          <w:spacing w:val="-9"/>
          <w:sz w:val="24"/>
        </w:rPr>
        <w:t xml:space="preserve"> </w:t>
      </w:r>
      <w:r>
        <w:rPr>
          <w:color w:val="57585B"/>
          <w:spacing w:val="-6"/>
          <w:sz w:val="24"/>
        </w:rPr>
        <w:t xml:space="preserve">Faculty </w:t>
      </w:r>
      <w:r>
        <w:rPr>
          <w:color w:val="57585B"/>
          <w:spacing w:val="-2"/>
          <w:sz w:val="24"/>
        </w:rPr>
        <w:t>members.</w:t>
      </w:r>
    </w:p>
    <w:p w14:paraId="52F750F7" w14:textId="77777777" w:rsidR="00466D50" w:rsidRDefault="00000000">
      <w:pPr>
        <w:pStyle w:val="ListParagraph"/>
        <w:numPr>
          <w:ilvl w:val="2"/>
          <w:numId w:val="26"/>
        </w:numPr>
        <w:tabs>
          <w:tab w:val="left" w:pos="2158"/>
          <w:tab w:val="left" w:pos="2160"/>
        </w:tabs>
        <w:spacing w:before="63" w:line="247" w:lineRule="auto"/>
        <w:ind w:right="770"/>
        <w:rPr>
          <w:sz w:val="24"/>
        </w:rPr>
      </w:pPr>
      <w:r>
        <w:rPr>
          <w:color w:val="57585B"/>
          <w:w w:val="90"/>
          <w:sz w:val="24"/>
        </w:rPr>
        <w:t xml:space="preserve">The quorum for the purpose of conducting business at meetings of the Graduate Faculty </w:t>
      </w:r>
      <w:r>
        <w:rPr>
          <w:color w:val="57585B"/>
          <w:spacing w:val="-2"/>
          <w:sz w:val="24"/>
        </w:rPr>
        <w:t>shall</w:t>
      </w:r>
      <w:r>
        <w:rPr>
          <w:color w:val="57585B"/>
          <w:spacing w:val="-15"/>
          <w:sz w:val="24"/>
        </w:rPr>
        <w:t xml:space="preserve"> </w:t>
      </w:r>
      <w:r>
        <w:rPr>
          <w:color w:val="57585B"/>
          <w:spacing w:val="-2"/>
          <w:sz w:val="24"/>
        </w:rPr>
        <w:t>be</w:t>
      </w:r>
      <w:r>
        <w:rPr>
          <w:color w:val="57585B"/>
          <w:spacing w:val="-15"/>
          <w:sz w:val="24"/>
        </w:rPr>
        <w:t xml:space="preserve"> </w:t>
      </w:r>
      <w:r>
        <w:rPr>
          <w:color w:val="57585B"/>
          <w:spacing w:val="-2"/>
          <w:sz w:val="24"/>
        </w:rPr>
        <w:t>25%</w:t>
      </w:r>
      <w:r>
        <w:rPr>
          <w:color w:val="57585B"/>
          <w:spacing w:val="-14"/>
          <w:sz w:val="24"/>
        </w:rPr>
        <w:t xml:space="preserve"> </w:t>
      </w:r>
      <w:r>
        <w:rPr>
          <w:color w:val="57585B"/>
          <w:spacing w:val="-2"/>
          <w:sz w:val="24"/>
        </w:rPr>
        <w:t>of</w:t>
      </w:r>
      <w:r>
        <w:rPr>
          <w:color w:val="57585B"/>
          <w:spacing w:val="-15"/>
          <w:sz w:val="24"/>
        </w:rPr>
        <w:t xml:space="preserve"> </w:t>
      </w:r>
      <w:r>
        <w:rPr>
          <w:color w:val="57585B"/>
          <w:spacing w:val="-2"/>
          <w:sz w:val="24"/>
        </w:rPr>
        <w:t>the</w:t>
      </w:r>
      <w:r>
        <w:rPr>
          <w:color w:val="57585B"/>
          <w:spacing w:val="-15"/>
          <w:sz w:val="24"/>
        </w:rPr>
        <w:t xml:space="preserve"> </w:t>
      </w:r>
      <w:r>
        <w:rPr>
          <w:color w:val="57585B"/>
          <w:spacing w:val="-2"/>
          <w:sz w:val="24"/>
        </w:rPr>
        <w:t>membership.</w:t>
      </w:r>
    </w:p>
    <w:p w14:paraId="74E9EBD8" w14:textId="77777777" w:rsidR="00466D50" w:rsidRDefault="00000000">
      <w:pPr>
        <w:pStyle w:val="ListParagraph"/>
        <w:numPr>
          <w:ilvl w:val="2"/>
          <w:numId w:val="26"/>
        </w:numPr>
        <w:tabs>
          <w:tab w:val="left" w:pos="2158"/>
          <w:tab w:val="left" w:pos="2160"/>
        </w:tabs>
        <w:spacing w:before="66" w:line="249" w:lineRule="auto"/>
        <w:ind w:right="509"/>
        <w:rPr>
          <w:sz w:val="24"/>
        </w:rPr>
      </w:pPr>
      <w:r>
        <w:rPr>
          <w:color w:val="57585B"/>
          <w:w w:val="90"/>
          <w:sz w:val="24"/>
        </w:rPr>
        <w:t>Any member of the UNK Graduate Faculty may petition to place items on the agenda for a</w:t>
      </w:r>
      <w:r>
        <w:rPr>
          <w:color w:val="57585B"/>
          <w:spacing w:val="40"/>
          <w:sz w:val="24"/>
        </w:rPr>
        <w:t xml:space="preserve"> </w:t>
      </w:r>
      <w:r>
        <w:rPr>
          <w:color w:val="57585B"/>
          <w:spacing w:val="-6"/>
          <w:sz w:val="24"/>
        </w:rPr>
        <w:t>meeting if they are presented in</w:t>
      </w:r>
      <w:r>
        <w:rPr>
          <w:color w:val="57585B"/>
          <w:spacing w:val="-7"/>
          <w:sz w:val="24"/>
        </w:rPr>
        <w:t xml:space="preserve"> </w:t>
      </w:r>
      <w:r>
        <w:rPr>
          <w:color w:val="57585B"/>
          <w:spacing w:val="-6"/>
          <w:sz w:val="24"/>
        </w:rPr>
        <w:t>writing to the</w:t>
      </w:r>
      <w:r>
        <w:rPr>
          <w:color w:val="57585B"/>
          <w:spacing w:val="-7"/>
          <w:sz w:val="24"/>
        </w:rPr>
        <w:t xml:space="preserve"> </w:t>
      </w:r>
      <w:r>
        <w:rPr>
          <w:color w:val="57585B"/>
          <w:spacing w:val="-6"/>
          <w:sz w:val="24"/>
        </w:rPr>
        <w:t>Dean two weeks prior to the meeting.</w:t>
      </w:r>
    </w:p>
    <w:p w14:paraId="4D09AEAF" w14:textId="77777777" w:rsidR="00466D50" w:rsidRDefault="00000000">
      <w:pPr>
        <w:pStyle w:val="ListParagraph"/>
        <w:numPr>
          <w:ilvl w:val="2"/>
          <w:numId w:val="26"/>
        </w:numPr>
        <w:tabs>
          <w:tab w:val="left" w:pos="2163"/>
          <w:tab w:val="left" w:pos="2165"/>
        </w:tabs>
        <w:spacing w:before="62" w:line="247" w:lineRule="auto"/>
        <w:ind w:left="2165" w:right="502"/>
        <w:rPr>
          <w:sz w:val="24"/>
        </w:rPr>
      </w:pPr>
      <w:r>
        <w:rPr>
          <w:color w:val="57585B"/>
          <w:w w:val="90"/>
          <w:sz w:val="24"/>
        </w:rPr>
        <w:t xml:space="preserve">The UNK Dean for Graduate Studies shall be responsible for recording and distributing the </w:t>
      </w:r>
      <w:r>
        <w:rPr>
          <w:color w:val="57585B"/>
          <w:spacing w:val="-4"/>
          <w:sz w:val="24"/>
        </w:rPr>
        <w:t>minutes</w:t>
      </w:r>
      <w:r>
        <w:rPr>
          <w:color w:val="57585B"/>
          <w:spacing w:val="-13"/>
          <w:sz w:val="24"/>
        </w:rPr>
        <w:t xml:space="preserve"> </w:t>
      </w:r>
      <w:r>
        <w:rPr>
          <w:color w:val="57585B"/>
          <w:spacing w:val="-4"/>
          <w:sz w:val="24"/>
        </w:rPr>
        <w:t>of</w:t>
      </w:r>
      <w:r>
        <w:rPr>
          <w:color w:val="57585B"/>
          <w:spacing w:val="-13"/>
          <w:sz w:val="24"/>
        </w:rPr>
        <w:t xml:space="preserve"> </w:t>
      </w:r>
      <w:r>
        <w:rPr>
          <w:color w:val="57585B"/>
          <w:spacing w:val="-4"/>
          <w:sz w:val="24"/>
        </w:rPr>
        <w:t>all</w:t>
      </w:r>
      <w:r>
        <w:rPr>
          <w:color w:val="57585B"/>
          <w:spacing w:val="-12"/>
          <w:sz w:val="24"/>
        </w:rPr>
        <w:t xml:space="preserve"> </w:t>
      </w:r>
      <w:r>
        <w:rPr>
          <w:color w:val="57585B"/>
          <w:spacing w:val="-4"/>
          <w:sz w:val="24"/>
        </w:rPr>
        <w:t>meetings</w:t>
      </w:r>
      <w:r>
        <w:rPr>
          <w:color w:val="57585B"/>
          <w:spacing w:val="-13"/>
          <w:sz w:val="24"/>
        </w:rPr>
        <w:t xml:space="preserve"> </w:t>
      </w:r>
      <w:r>
        <w:rPr>
          <w:color w:val="57585B"/>
          <w:spacing w:val="-4"/>
          <w:sz w:val="24"/>
        </w:rPr>
        <w:t>of</w:t>
      </w:r>
      <w:r>
        <w:rPr>
          <w:color w:val="57585B"/>
          <w:spacing w:val="-13"/>
          <w:sz w:val="24"/>
        </w:rPr>
        <w:t xml:space="preserve"> </w:t>
      </w:r>
      <w:r>
        <w:rPr>
          <w:color w:val="57585B"/>
          <w:spacing w:val="-4"/>
          <w:sz w:val="24"/>
        </w:rPr>
        <w:t>the</w:t>
      </w:r>
      <w:r>
        <w:rPr>
          <w:color w:val="57585B"/>
          <w:spacing w:val="-13"/>
          <w:sz w:val="24"/>
        </w:rPr>
        <w:t xml:space="preserve"> </w:t>
      </w:r>
      <w:r>
        <w:rPr>
          <w:color w:val="57585B"/>
          <w:spacing w:val="-4"/>
          <w:sz w:val="24"/>
        </w:rPr>
        <w:t>Graduate</w:t>
      </w:r>
      <w:r>
        <w:rPr>
          <w:color w:val="57585B"/>
          <w:spacing w:val="-12"/>
          <w:sz w:val="24"/>
        </w:rPr>
        <w:t xml:space="preserve"> </w:t>
      </w:r>
      <w:r>
        <w:rPr>
          <w:color w:val="57585B"/>
          <w:spacing w:val="-4"/>
          <w:sz w:val="24"/>
        </w:rPr>
        <w:t>Faculty.</w:t>
      </w:r>
    </w:p>
    <w:p w14:paraId="077F5B1A" w14:textId="77777777" w:rsidR="00466D50" w:rsidRDefault="00000000">
      <w:pPr>
        <w:pStyle w:val="ListParagraph"/>
        <w:numPr>
          <w:ilvl w:val="0"/>
          <w:numId w:val="26"/>
        </w:numPr>
        <w:tabs>
          <w:tab w:val="left" w:pos="1438"/>
        </w:tabs>
        <w:spacing w:before="247"/>
        <w:ind w:left="1438" w:hanging="358"/>
        <w:rPr>
          <w:sz w:val="24"/>
        </w:rPr>
      </w:pPr>
      <w:r>
        <w:rPr>
          <w:color w:val="57585B"/>
          <w:sz w:val="24"/>
        </w:rPr>
        <w:t>THE</w:t>
      </w:r>
      <w:r>
        <w:rPr>
          <w:color w:val="57585B"/>
          <w:spacing w:val="11"/>
          <w:sz w:val="24"/>
        </w:rPr>
        <w:t xml:space="preserve"> </w:t>
      </w:r>
      <w:r>
        <w:rPr>
          <w:color w:val="57585B"/>
          <w:sz w:val="24"/>
        </w:rPr>
        <w:t>UNK</w:t>
      </w:r>
      <w:r>
        <w:rPr>
          <w:color w:val="57585B"/>
          <w:spacing w:val="13"/>
          <w:sz w:val="24"/>
        </w:rPr>
        <w:t xml:space="preserve"> </w:t>
      </w:r>
      <w:r>
        <w:rPr>
          <w:color w:val="57585B"/>
          <w:sz w:val="24"/>
        </w:rPr>
        <w:t>GRADUATE</w:t>
      </w:r>
      <w:r>
        <w:rPr>
          <w:color w:val="57585B"/>
          <w:spacing w:val="14"/>
          <w:sz w:val="24"/>
        </w:rPr>
        <w:t xml:space="preserve"> </w:t>
      </w:r>
      <w:r>
        <w:rPr>
          <w:color w:val="57585B"/>
          <w:spacing w:val="-2"/>
          <w:sz w:val="24"/>
        </w:rPr>
        <w:t>COUNCIL</w:t>
      </w:r>
    </w:p>
    <w:p w14:paraId="3BD69AA9" w14:textId="77777777" w:rsidR="00466D50" w:rsidRDefault="00000000">
      <w:pPr>
        <w:pStyle w:val="BodyText"/>
        <w:spacing w:before="180" w:line="249" w:lineRule="auto"/>
        <w:ind w:left="1445" w:right="654"/>
      </w:pPr>
      <w:r>
        <w:rPr>
          <w:color w:val="57585B"/>
          <w:w w:val="90"/>
        </w:rPr>
        <w:t>The University of Nebraska at Kearney Graduate Council shall serve as the policy and decision-</w:t>
      </w:r>
      <w:r>
        <w:rPr>
          <w:color w:val="57585B"/>
          <w:spacing w:val="-6"/>
        </w:rPr>
        <w:t>making</w:t>
      </w:r>
      <w:r>
        <w:rPr>
          <w:color w:val="57585B"/>
          <w:spacing w:val="-11"/>
        </w:rPr>
        <w:t xml:space="preserve"> </w:t>
      </w:r>
      <w:r>
        <w:rPr>
          <w:color w:val="57585B"/>
          <w:spacing w:val="-6"/>
        </w:rPr>
        <w:t>body</w:t>
      </w:r>
      <w:r>
        <w:rPr>
          <w:color w:val="57585B"/>
          <w:spacing w:val="-11"/>
        </w:rPr>
        <w:t xml:space="preserve"> </w:t>
      </w:r>
      <w:r>
        <w:rPr>
          <w:color w:val="57585B"/>
          <w:spacing w:val="-6"/>
        </w:rPr>
        <w:t>of</w:t>
      </w:r>
      <w:r>
        <w:rPr>
          <w:color w:val="57585B"/>
          <w:spacing w:val="-10"/>
        </w:rPr>
        <w:t xml:space="preserve"> </w:t>
      </w:r>
      <w:r>
        <w:rPr>
          <w:color w:val="57585B"/>
          <w:spacing w:val="-6"/>
        </w:rPr>
        <w:t>the</w:t>
      </w:r>
      <w:r>
        <w:rPr>
          <w:color w:val="57585B"/>
          <w:spacing w:val="-11"/>
        </w:rPr>
        <w:t xml:space="preserve"> </w:t>
      </w:r>
      <w:r>
        <w:rPr>
          <w:color w:val="57585B"/>
          <w:spacing w:val="-6"/>
        </w:rPr>
        <w:t>UNK</w:t>
      </w:r>
      <w:r>
        <w:rPr>
          <w:color w:val="57585B"/>
          <w:spacing w:val="-11"/>
        </w:rPr>
        <w:t xml:space="preserve"> </w:t>
      </w:r>
      <w:r>
        <w:rPr>
          <w:color w:val="57585B"/>
          <w:spacing w:val="-6"/>
        </w:rPr>
        <w:t>Graduate</w:t>
      </w:r>
      <w:r>
        <w:rPr>
          <w:color w:val="57585B"/>
          <w:spacing w:val="-11"/>
        </w:rPr>
        <w:t xml:space="preserve"> </w:t>
      </w:r>
      <w:r>
        <w:rPr>
          <w:color w:val="57585B"/>
          <w:spacing w:val="-6"/>
        </w:rPr>
        <w:t>Faculty</w:t>
      </w:r>
      <w:r>
        <w:rPr>
          <w:color w:val="57585B"/>
          <w:spacing w:val="-10"/>
        </w:rPr>
        <w:t xml:space="preserve"> </w:t>
      </w:r>
      <w:r>
        <w:rPr>
          <w:color w:val="57585B"/>
          <w:spacing w:val="-6"/>
        </w:rPr>
        <w:t>and</w:t>
      </w:r>
      <w:r>
        <w:rPr>
          <w:color w:val="57585B"/>
          <w:spacing w:val="-11"/>
        </w:rPr>
        <w:t xml:space="preserve"> </w:t>
      </w:r>
      <w:r>
        <w:rPr>
          <w:color w:val="57585B"/>
          <w:spacing w:val="-6"/>
        </w:rPr>
        <w:t>as</w:t>
      </w:r>
      <w:r>
        <w:rPr>
          <w:color w:val="57585B"/>
          <w:spacing w:val="-11"/>
        </w:rPr>
        <w:t xml:space="preserve"> </w:t>
      </w:r>
      <w:r>
        <w:rPr>
          <w:color w:val="57585B"/>
          <w:spacing w:val="-6"/>
        </w:rPr>
        <w:t>an</w:t>
      </w:r>
      <w:r>
        <w:rPr>
          <w:color w:val="57585B"/>
          <w:spacing w:val="-10"/>
        </w:rPr>
        <w:t xml:space="preserve"> </w:t>
      </w:r>
      <w:r>
        <w:rPr>
          <w:color w:val="57585B"/>
          <w:spacing w:val="-6"/>
        </w:rPr>
        <w:t>advisory</w:t>
      </w:r>
      <w:r>
        <w:rPr>
          <w:color w:val="57585B"/>
          <w:spacing w:val="-11"/>
        </w:rPr>
        <w:t xml:space="preserve"> </w:t>
      </w:r>
      <w:r>
        <w:rPr>
          <w:color w:val="57585B"/>
          <w:spacing w:val="-6"/>
        </w:rPr>
        <w:t>body</w:t>
      </w:r>
      <w:r>
        <w:rPr>
          <w:color w:val="57585B"/>
          <w:spacing w:val="-11"/>
        </w:rPr>
        <w:t xml:space="preserve"> </w:t>
      </w:r>
      <w:r>
        <w:rPr>
          <w:color w:val="57585B"/>
          <w:spacing w:val="-6"/>
        </w:rPr>
        <w:t>to</w:t>
      </w:r>
      <w:r>
        <w:rPr>
          <w:color w:val="57585B"/>
          <w:spacing w:val="-10"/>
        </w:rPr>
        <w:t xml:space="preserve"> </w:t>
      </w:r>
      <w:r>
        <w:rPr>
          <w:color w:val="57585B"/>
          <w:spacing w:val="-6"/>
        </w:rPr>
        <w:t>the</w:t>
      </w:r>
      <w:r>
        <w:rPr>
          <w:color w:val="57585B"/>
          <w:spacing w:val="-11"/>
        </w:rPr>
        <w:t xml:space="preserve"> </w:t>
      </w:r>
      <w:r>
        <w:rPr>
          <w:color w:val="57585B"/>
          <w:spacing w:val="-6"/>
        </w:rPr>
        <w:t>UNK</w:t>
      </w:r>
      <w:r>
        <w:rPr>
          <w:color w:val="57585B"/>
          <w:spacing w:val="-11"/>
        </w:rPr>
        <w:t xml:space="preserve"> </w:t>
      </w:r>
      <w:r>
        <w:rPr>
          <w:color w:val="57585B"/>
          <w:spacing w:val="-6"/>
        </w:rPr>
        <w:t>Dean</w:t>
      </w:r>
      <w:r>
        <w:rPr>
          <w:color w:val="57585B"/>
          <w:spacing w:val="-10"/>
        </w:rPr>
        <w:t xml:space="preserve"> </w:t>
      </w:r>
      <w:r>
        <w:rPr>
          <w:color w:val="57585B"/>
          <w:spacing w:val="-6"/>
        </w:rPr>
        <w:t xml:space="preserve">for </w:t>
      </w:r>
      <w:r>
        <w:rPr>
          <w:color w:val="57585B"/>
        </w:rPr>
        <w:t>Graduate</w:t>
      </w:r>
      <w:r>
        <w:rPr>
          <w:color w:val="57585B"/>
          <w:spacing w:val="-17"/>
        </w:rPr>
        <w:t xml:space="preserve"> </w:t>
      </w:r>
      <w:r>
        <w:rPr>
          <w:color w:val="57585B"/>
        </w:rPr>
        <w:t>Studies.</w:t>
      </w:r>
    </w:p>
    <w:p w14:paraId="32F8114C" w14:textId="77777777" w:rsidR="00466D50" w:rsidRDefault="00466D50">
      <w:pPr>
        <w:pStyle w:val="BodyText"/>
        <w:spacing w:line="249" w:lineRule="auto"/>
        <w:sectPr w:rsidR="00466D50">
          <w:pgSz w:w="12240" w:h="15840"/>
          <w:pgMar w:top="920" w:right="360" w:bottom="680" w:left="360" w:header="0" w:footer="446" w:gutter="0"/>
          <w:cols w:space="720"/>
        </w:sectPr>
      </w:pPr>
    </w:p>
    <w:p w14:paraId="71BC6A85" w14:textId="77777777" w:rsidR="00466D50" w:rsidRDefault="00000000">
      <w:pPr>
        <w:pStyle w:val="ListParagraph"/>
        <w:numPr>
          <w:ilvl w:val="1"/>
          <w:numId w:val="26"/>
        </w:numPr>
        <w:tabs>
          <w:tab w:val="left" w:pos="1798"/>
        </w:tabs>
        <w:spacing w:before="75"/>
        <w:ind w:left="1798" w:hanging="358"/>
        <w:rPr>
          <w:color w:val="57585B"/>
          <w:sz w:val="24"/>
        </w:rPr>
      </w:pPr>
      <w:r>
        <w:rPr>
          <w:color w:val="57585B"/>
          <w:w w:val="105"/>
          <w:sz w:val="24"/>
        </w:rPr>
        <w:lastRenderedPageBreak/>
        <w:t>Membership</w:t>
      </w:r>
      <w:r>
        <w:rPr>
          <w:color w:val="57585B"/>
          <w:spacing w:val="-16"/>
          <w:w w:val="105"/>
          <w:sz w:val="24"/>
        </w:rPr>
        <w:t xml:space="preserve"> </w:t>
      </w:r>
      <w:r>
        <w:rPr>
          <w:color w:val="57585B"/>
          <w:w w:val="105"/>
          <w:sz w:val="24"/>
        </w:rPr>
        <w:t>of</w:t>
      </w:r>
      <w:r>
        <w:rPr>
          <w:color w:val="57585B"/>
          <w:spacing w:val="-15"/>
          <w:w w:val="105"/>
          <w:sz w:val="24"/>
        </w:rPr>
        <w:t xml:space="preserve"> </w:t>
      </w:r>
      <w:r>
        <w:rPr>
          <w:color w:val="57585B"/>
          <w:w w:val="105"/>
          <w:sz w:val="24"/>
        </w:rPr>
        <w:t>the</w:t>
      </w:r>
      <w:r>
        <w:rPr>
          <w:color w:val="57585B"/>
          <w:spacing w:val="-15"/>
          <w:w w:val="105"/>
          <w:sz w:val="24"/>
        </w:rPr>
        <w:t xml:space="preserve"> </w:t>
      </w:r>
      <w:r>
        <w:rPr>
          <w:color w:val="57585B"/>
          <w:w w:val="105"/>
          <w:sz w:val="24"/>
        </w:rPr>
        <w:t>UNK</w:t>
      </w:r>
      <w:r>
        <w:rPr>
          <w:color w:val="57585B"/>
          <w:spacing w:val="-17"/>
          <w:w w:val="105"/>
          <w:sz w:val="24"/>
        </w:rPr>
        <w:t xml:space="preserve"> </w:t>
      </w:r>
      <w:r>
        <w:rPr>
          <w:color w:val="57585B"/>
          <w:w w:val="105"/>
          <w:sz w:val="24"/>
        </w:rPr>
        <w:t>Graduate</w:t>
      </w:r>
      <w:r>
        <w:rPr>
          <w:color w:val="57585B"/>
          <w:spacing w:val="-15"/>
          <w:w w:val="105"/>
          <w:sz w:val="24"/>
        </w:rPr>
        <w:t xml:space="preserve"> </w:t>
      </w:r>
      <w:r>
        <w:rPr>
          <w:color w:val="57585B"/>
          <w:spacing w:val="-2"/>
          <w:w w:val="105"/>
          <w:sz w:val="24"/>
        </w:rPr>
        <w:t>Council</w:t>
      </w:r>
    </w:p>
    <w:p w14:paraId="644F6F51" w14:textId="77777777" w:rsidR="00466D50" w:rsidRDefault="00000000">
      <w:pPr>
        <w:pStyle w:val="BodyText"/>
        <w:spacing w:before="181"/>
        <w:ind w:left="3454" w:right="654" w:hanging="1655"/>
      </w:pPr>
      <w:r>
        <w:rPr>
          <w:noProof/>
        </w:rPr>
        <w:drawing>
          <wp:anchor distT="0" distB="0" distL="0" distR="0" simplePos="0" relativeHeight="486331392" behindDoc="1" locked="0" layoutInCell="1" allowOverlap="1" wp14:anchorId="2767809B" wp14:editId="576B572F">
            <wp:simplePos x="0" y="0"/>
            <wp:positionH relativeFrom="page">
              <wp:posOffset>1371853</wp:posOffset>
            </wp:positionH>
            <wp:positionV relativeFrom="paragraph">
              <wp:posOffset>302147</wp:posOffset>
            </wp:positionV>
            <wp:extent cx="1079728" cy="175259"/>
            <wp:effectExtent l="0" t="0" r="0" b="0"/>
            <wp:wrapNone/>
            <wp:docPr id="112" name="Imag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1079728" cy="175259"/>
                    </a:xfrm>
                    <a:prstGeom prst="rect">
                      <a:avLst/>
                    </a:prstGeom>
                  </pic:spPr>
                </pic:pic>
              </a:graphicData>
            </a:graphic>
          </wp:anchor>
        </w:drawing>
      </w:r>
      <w:r>
        <w:rPr>
          <w:color w:val="57585B"/>
          <w:w w:val="90"/>
        </w:rPr>
        <w:t>The Council shall consist of twelve elected members of the UNK Graduate Faculty, three</w:t>
      </w:r>
      <w:r>
        <w:rPr>
          <w:noProof/>
          <w:color w:val="57585B"/>
          <w:spacing w:val="6"/>
          <w:position w:val="-5"/>
        </w:rPr>
        <w:drawing>
          <wp:inline distT="0" distB="0" distL="0" distR="0" wp14:anchorId="2ABB750F" wp14:editId="4BFC999D">
            <wp:extent cx="249935" cy="175259"/>
            <wp:effectExtent l="0" t="0" r="0" b="0"/>
            <wp:docPr id="113" name="Imag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249935" cy="175259"/>
                    </a:xfrm>
                    <a:prstGeom prst="rect">
                      <a:avLst/>
                    </a:prstGeom>
                  </pic:spPr>
                </pic:pic>
              </a:graphicData>
            </a:graphic>
          </wp:inline>
        </w:drawing>
      </w:r>
      <w:r>
        <w:rPr>
          <w:rFonts w:ascii="Times New Roman"/>
          <w:color w:val="57585B"/>
          <w:spacing w:val="6"/>
          <w:position w:val="-5"/>
        </w:rPr>
        <w:t xml:space="preserve"> </w:t>
      </w:r>
      <w:r>
        <w:rPr>
          <w:color w:val="57585B"/>
          <w:spacing w:val="-6"/>
        </w:rPr>
        <w:t>Faculty</w:t>
      </w:r>
      <w:r>
        <w:rPr>
          <w:color w:val="57585B"/>
          <w:spacing w:val="-11"/>
        </w:rPr>
        <w:t xml:space="preserve"> </w:t>
      </w:r>
      <w:r>
        <w:rPr>
          <w:color w:val="57585B"/>
          <w:spacing w:val="-6"/>
        </w:rPr>
        <w:t>members,</w:t>
      </w:r>
      <w:r>
        <w:rPr>
          <w:color w:val="57585B"/>
          <w:spacing w:val="-11"/>
        </w:rPr>
        <w:t xml:space="preserve"> </w:t>
      </w:r>
      <w:r>
        <w:rPr>
          <w:color w:val="57585B"/>
          <w:spacing w:val="-6"/>
        </w:rPr>
        <w:t>and</w:t>
      </w:r>
      <w:r>
        <w:rPr>
          <w:color w:val="57585B"/>
          <w:spacing w:val="-10"/>
        </w:rPr>
        <w:t xml:space="preserve"> </w:t>
      </w:r>
      <w:r>
        <w:rPr>
          <w:color w:val="57585B"/>
          <w:spacing w:val="-6"/>
        </w:rPr>
        <w:t>three</w:t>
      </w:r>
      <w:r>
        <w:rPr>
          <w:color w:val="57585B"/>
          <w:spacing w:val="-11"/>
        </w:rPr>
        <w:t xml:space="preserve"> </w:t>
      </w:r>
      <w:r>
        <w:rPr>
          <w:color w:val="57585B"/>
          <w:spacing w:val="-6"/>
        </w:rPr>
        <w:t>graduate</w:t>
      </w:r>
      <w:r>
        <w:rPr>
          <w:color w:val="57585B"/>
          <w:spacing w:val="-11"/>
        </w:rPr>
        <w:t xml:space="preserve"> </w:t>
      </w:r>
      <w:r>
        <w:rPr>
          <w:color w:val="57585B"/>
          <w:spacing w:val="-6"/>
        </w:rPr>
        <w:t>student</w:t>
      </w:r>
      <w:r>
        <w:rPr>
          <w:color w:val="57585B"/>
          <w:spacing w:val="-11"/>
        </w:rPr>
        <w:t xml:space="preserve"> </w:t>
      </w:r>
      <w:r>
        <w:rPr>
          <w:color w:val="57585B"/>
          <w:spacing w:val="-6"/>
        </w:rPr>
        <w:t>members.</w:t>
      </w:r>
    </w:p>
    <w:p w14:paraId="566E7222" w14:textId="77777777" w:rsidR="00466D50" w:rsidRDefault="00000000">
      <w:pPr>
        <w:pStyle w:val="ListParagraph"/>
        <w:numPr>
          <w:ilvl w:val="2"/>
          <w:numId w:val="26"/>
        </w:numPr>
        <w:tabs>
          <w:tab w:val="left" w:pos="2158"/>
          <w:tab w:val="left" w:pos="2160"/>
        </w:tabs>
        <w:spacing w:before="252" w:line="249" w:lineRule="auto"/>
        <w:ind w:right="512"/>
        <w:rPr>
          <w:sz w:val="24"/>
        </w:rPr>
      </w:pPr>
      <w:r>
        <w:rPr>
          <w:color w:val="57585B"/>
          <w:spacing w:val="-8"/>
          <w:sz w:val="24"/>
        </w:rPr>
        <w:t>Each of the three academic</w:t>
      </w:r>
      <w:r>
        <w:rPr>
          <w:color w:val="57585B"/>
          <w:spacing w:val="-3"/>
          <w:sz w:val="24"/>
        </w:rPr>
        <w:t xml:space="preserve"> </w:t>
      </w:r>
      <w:r>
        <w:rPr>
          <w:color w:val="57585B"/>
          <w:spacing w:val="-8"/>
          <w:sz w:val="24"/>
        </w:rPr>
        <w:t>colleges</w:t>
      </w:r>
      <w:r>
        <w:rPr>
          <w:color w:val="57585B"/>
          <w:spacing w:val="-3"/>
          <w:sz w:val="24"/>
        </w:rPr>
        <w:t xml:space="preserve"> </w:t>
      </w:r>
      <w:r>
        <w:rPr>
          <w:color w:val="57585B"/>
          <w:spacing w:val="-8"/>
          <w:sz w:val="24"/>
        </w:rPr>
        <w:t>will elect two Graduate Faculty</w:t>
      </w:r>
      <w:r>
        <w:rPr>
          <w:color w:val="57585B"/>
          <w:spacing w:val="-3"/>
          <w:sz w:val="24"/>
        </w:rPr>
        <w:t xml:space="preserve"> </w:t>
      </w:r>
      <w:r>
        <w:rPr>
          <w:color w:val="57585B"/>
          <w:spacing w:val="-8"/>
          <w:sz w:val="24"/>
        </w:rPr>
        <w:t>members</w:t>
      </w:r>
      <w:r>
        <w:rPr>
          <w:color w:val="57585B"/>
          <w:spacing w:val="-3"/>
          <w:sz w:val="24"/>
        </w:rPr>
        <w:t xml:space="preserve"> </w:t>
      </w:r>
      <w:r>
        <w:rPr>
          <w:color w:val="57585B"/>
          <w:spacing w:val="-8"/>
          <w:sz w:val="24"/>
        </w:rPr>
        <w:t xml:space="preserve">from </w:t>
      </w:r>
      <w:r>
        <w:rPr>
          <w:color w:val="57585B"/>
          <w:w w:val="90"/>
          <w:sz w:val="24"/>
        </w:rPr>
        <w:t xml:space="preserve">different departments. Six additional Graduate Council members will be allocated between the colleges based on the Graduate Faculty membership of the colleges. Each college must </w:t>
      </w:r>
      <w:r>
        <w:rPr>
          <w:color w:val="57585B"/>
          <w:spacing w:val="-8"/>
          <w:sz w:val="24"/>
        </w:rPr>
        <w:t xml:space="preserve">have at least three Graduate Faculty on Graduate Council. Terms for elected members of </w:t>
      </w:r>
      <w:r>
        <w:rPr>
          <w:color w:val="57585B"/>
          <w:spacing w:val="-6"/>
          <w:sz w:val="24"/>
        </w:rPr>
        <w:t>the</w:t>
      </w:r>
      <w:r>
        <w:rPr>
          <w:color w:val="57585B"/>
          <w:spacing w:val="-11"/>
          <w:sz w:val="24"/>
        </w:rPr>
        <w:t xml:space="preserve"> </w:t>
      </w:r>
      <w:r>
        <w:rPr>
          <w:color w:val="57585B"/>
          <w:spacing w:val="-6"/>
          <w:sz w:val="24"/>
        </w:rPr>
        <w:t>Council</w:t>
      </w:r>
      <w:r>
        <w:rPr>
          <w:color w:val="57585B"/>
          <w:spacing w:val="-11"/>
          <w:sz w:val="24"/>
        </w:rPr>
        <w:t xml:space="preserve"> </w:t>
      </w:r>
      <w:r>
        <w:rPr>
          <w:color w:val="57585B"/>
          <w:spacing w:val="-6"/>
          <w:sz w:val="24"/>
        </w:rPr>
        <w:t>shall</w:t>
      </w:r>
      <w:r>
        <w:rPr>
          <w:color w:val="57585B"/>
          <w:spacing w:val="-10"/>
          <w:sz w:val="24"/>
        </w:rPr>
        <w:t xml:space="preserve"> </w:t>
      </w:r>
      <w:r>
        <w:rPr>
          <w:color w:val="57585B"/>
          <w:spacing w:val="-6"/>
          <w:sz w:val="24"/>
        </w:rPr>
        <w:t>be</w:t>
      </w:r>
      <w:r>
        <w:rPr>
          <w:color w:val="57585B"/>
          <w:spacing w:val="-11"/>
          <w:sz w:val="24"/>
        </w:rPr>
        <w:t xml:space="preserve"> </w:t>
      </w:r>
      <w:r>
        <w:rPr>
          <w:color w:val="57585B"/>
          <w:spacing w:val="-6"/>
          <w:sz w:val="24"/>
        </w:rPr>
        <w:t>three</w:t>
      </w:r>
      <w:r>
        <w:rPr>
          <w:color w:val="57585B"/>
          <w:spacing w:val="-11"/>
          <w:sz w:val="24"/>
        </w:rPr>
        <w:t xml:space="preserve"> </w:t>
      </w:r>
      <w:r>
        <w:rPr>
          <w:color w:val="57585B"/>
          <w:spacing w:val="-6"/>
          <w:sz w:val="24"/>
        </w:rPr>
        <w:t>years</w:t>
      </w:r>
      <w:r>
        <w:rPr>
          <w:color w:val="57585B"/>
          <w:spacing w:val="-11"/>
          <w:sz w:val="24"/>
        </w:rPr>
        <w:t xml:space="preserve"> </w:t>
      </w:r>
      <w:r>
        <w:rPr>
          <w:color w:val="57585B"/>
          <w:spacing w:val="-6"/>
          <w:sz w:val="24"/>
        </w:rPr>
        <w:t>and</w:t>
      </w:r>
      <w:r>
        <w:rPr>
          <w:color w:val="57585B"/>
          <w:spacing w:val="-10"/>
          <w:sz w:val="24"/>
        </w:rPr>
        <w:t xml:space="preserve"> </w:t>
      </w:r>
      <w:r>
        <w:rPr>
          <w:color w:val="57585B"/>
          <w:spacing w:val="-6"/>
          <w:sz w:val="24"/>
        </w:rPr>
        <w:t>shall</w:t>
      </w:r>
      <w:r>
        <w:rPr>
          <w:color w:val="57585B"/>
          <w:spacing w:val="-11"/>
          <w:sz w:val="24"/>
        </w:rPr>
        <w:t xml:space="preserve"> </w:t>
      </w:r>
      <w:r>
        <w:rPr>
          <w:color w:val="57585B"/>
          <w:spacing w:val="-6"/>
          <w:sz w:val="24"/>
        </w:rPr>
        <w:t>commence</w:t>
      </w:r>
      <w:r>
        <w:rPr>
          <w:color w:val="57585B"/>
          <w:spacing w:val="-11"/>
          <w:sz w:val="24"/>
        </w:rPr>
        <w:t xml:space="preserve"> </w:t>
      </w:r>
      <w:r>
        <w:rPr>
          <w:color w:val="57585B"/>
          <w:spacing w:val="-6"/>
          <w:sz w:val="24"/>
        </w:rPr>
        <w:t>with</w:t>
      </w:r>
      <w:r>
        <w:rPr>
          <w:color w:val="57585B"/>
          <w:spacing w:val="-10"/>
          <w:sz w:val="24"/>
        </w:rPr>
        <w:t xml:space="preserve"> </w:t>
      </w:r>
      <w:r>
        <w:rPr>
          <w:color w:val="57585B"/>
          <w:spacing w:val="-6"/>
          <w:sz w:val="24"/>
        </w:rPr>
        <w:t>the</w:t>
      </w:r>
      <w:r>
        <w:rPr>
          <w:color w:val="57585B"/>
          <w:spacing w:val="-11"/>
          <w:sz w:val="24"/>
        </w:rPr>
        <w:t xml:space="preserve"> </w:t>
      </w:r>
      <w:r>
        <w:rPr>
          <w:color w:val="57585B"/>
          <w:spacing w:val="-6"/>
          <w:sz w:val="24"/>
        </w:rPr>
        <w:t>beginning</w:t>
      </w:r>
      <w:r>
        <w:rPr>
          <w:color w:val="57585B"/>
          <w:spacing w:val="-11"/>
          <w:sz w:val="24"/>
        </w:rPr>
        <w:t xml:space="preserve"> </w:t>
      </w:r>
      <w:r>
        <w:rPr>
          <w:color w:val="57585B"/>
          <w:spacing w:val="-6"/>
          <w:sz w:val="24"/>
        </w:rPr>
        <w:t>of</w:t>
      </w:r>
      <w:r>
        <w:rPr>
          <w:color w:val="57585B"/>
          <w:spacing w:val="-10"/>
          <w:sz w:val="24"/>
        </w:rPr>
        <w:t xml:space="preserve"> </w:t>
      </w:r>
      <w:r>
        <w:rPr>
          <w:color w:val="57585B"/>
          <w:spacing w:val="-6"/>
          <w:sz w:val="24"/>
        </w:rPr>
        <w:t>the</w:t>
      </w:r>
      <w:r>
        <w:rPr>
          <w:color w:val="57585B"/>
          <w:spacing w:val="-11"/>
          <w:sz w:val="24"/>
        </w:rPr>
        <w:t xml:space="preserve"> </w:t>
      </w:r>
      <w:r>
        <w:rPr>
          <w:color w:val="57585B"/>
          <w:spacing w:val="-6"/>
          <w:sz w:val="24"/>
        </w:rPr>
        <w:t xml:space="preserve">Fall </w:t>
      </w:r>
      <w:r>
        <w:rPr>
          <w:color w:val="57585B"/>
          <w:spacing w:val="-2"/>
          <w:sz w:val="24"/>
        </w:rPr>
        <w:t>semester.</w:t>
      </w:r>
    </w:p>
    <w:p w14:paraId="661D57EB" w14:textId="77777777" w:rsidR="00466D50" w:rsidRDefault="00000000">
      <w:pPr>
        <w:pStyle w:val="BodyText"/>
        <w:spacing w:before="121" w:line="249" w:lineRule="auto"/>
        <w:ind w:left="2131" w:right="654"/>
      </w:pPr>
      <w:r>
        <w:rPr>
          <w:color w:val="57585B"/>
          <w:spacing w:val="-6"/>
        </w:rPr>
        <w:t>When</w:t>
      </w:r>
      <w:r>
        <w:rPr>
          <w:color w:val="57585B"/>
          <w:spacing w:val="-11"/>
        </w:rPr>
        <w:t xml:space="preserve"> </w:t>
      </w:r>
      <w:r>
        <w:rPr>
          <w:color w:val="57585B"/>
          <w:spacing w:val="-6"/>
        </w:rPr>
        <w:t>a</w:t>
      </w:r>
      <w:r>
        <w:rPr>
          <w:color w:val="57585B"/>
          <w:spacing w:val="-11"/>
        </w:rPr>
        <w:t xml:space="preserve"> </w:t>
      </w:r>
      <w:r>
        <w:rPr>
          <w:color w:val="57585B"/>
          <w:spacing w:val="-6"/>
        </w:rPr>
        <w:t>vacancy</w:t>
      </w:r>
      <w:r>
        <w:rPr>
          <w:color w:val="57585B"/>
          <w:spacing w:val="-10"/>
        </w:rPr>
        <w:t xml:space="preserve"> </w:t>
      </w:r>
      <w:r>
        <w:rPr>
          <w:color w:val="57585B"/>
          <w:spacing w:val="-6"/>
        </w:rPr>
        <w:t>occurs</w:t>
      </w:r>
      <w:r>
        <w:rPr>
          <w:color w:val="57585B"/>
          <w:spacing w:val="-11"/>
        </w:rPr>
        <w:t xml:space="preserve"> </w:t>
      </w:r>
      <w:r>
        <w:rPr>
          <w:color w:val="57585B"/>
          <w:spacing w:val="-6"/>
        </w:rPr>
        <w:t>and</w:t>
      </w:r>
      <w:r>
        <w:rPr>
          <w:color w:val="57585B"/>
          <w:spacing w:val="-11"/>
        </w:rPr>
        <w:t xml:space="preserve"> </w:t>
      </w:r>
      <w:r>
        <w:rPr>
          <w:color w:val="57585B"/>
          <w:spacing w:val="-6"/>
        </w:rPr>
        <w:t>the</w:t>
      </w:r>
      <w:r>
        <w:rPr>
          <w:color w:val="57585B"/>
          <w:spacing w:val="-11"/>
        </w:rPr>
        <w:t xml:space="preserve"> </w:t>
      </w:r>
      <w:r>
        <w:rPr>
          <w:color w:val="57585B"/>
          <w:spacing w:val="-6"/>
        </w:rPr>
        <w:t>remaining</w:t>
      </w:r>
      <w:r>
        <w:rPr>
          <w:color w:val="57585B"/>
          <w:spacing w:val="-10"/>
        </w:rPr>
        <w:t xml:space="preserve"> </w:t>
      </w:r>
      <w:r>
        <w:rPr>
          <w:color w:val="57585B"/>
          <w:spacing w:val="-6"/>
        </w:rPr>
        <w:t>term</w:t>
      </w:r>
      <w:r>
        <w:rPr>
          <w:color w:val="57585B"/>
          <w:spacing w:val="-11"/>
        </w:rPr>
        <w:t xml:space="preserve"> </w:t>
      </w:r>
      <w:r>
        <w:rPr>
          <w:color w:val="57585B"/>
          <w:spacing w:val="-6"/>
        </w:rPr>
        <w:t>is</w:t>
      </w:r>
      <w:r>
        <w:rPr>
          <w:color w:val="57585B"/>
          <w:spacing w:val="-11"/>
        </w:rPr>
        <w:t xml:space="preserve"> </w:t>
      </w:r>
      <w:r>
        <w:rPr>
          <w:color w:val="57585B"/>
          <w:spacing w:val="-6"/>
        </w:rPr>
        <w:t>for</w:t>
      </w:r>
      <w:r>
        <w:rPr>
          <w:color w:val="57585B"/>
          <w:spacing w:val="-10"/>
        </w:rPr>
        <w:t xml:space="preserve"> </w:t>
      </w:r>
      <w:r>
        <w:rPr>
          <w:color w:val="57585B"/>
          <w:spacing w:val="-6"/>
        </w:rPr>
        <w:t>more</w:t>
      </w:r>
      <w:r>
        <w:rPr>
          <w:color w:val="57585B"/>
          <w:spacing w:val="-11"/>
        </w:rPr>
        <w:t xml:space="preserve"> </w:t>
      </w:r>
      <w:r>
        <w:rPr>
          <w:color w:val="57585B"/>
          <w:spacing w:val="-6"/>
        </w:rPr>
        <w:t>than</w:t>
      </w:r>
      <w:r>
        <w:rPr>
          <w:color w:val="57585B"/>
          <w:spacing w:val="-11"/>
        </w:rPr>
        <w:t xml:space="preserve"> </w:t>
      </w:r>
      <w:r>
        <w:rPr>
          <w:color w:val="57585B"/>
          <w:spacing w:val="-6"/>
        </w:rPr>
        <w:t>one</w:t>
      </w:r>
      <w:r>
        <w:rPr>
          <w:color w:val="57585B"/>
          <w:spacing w:val="-10"/>
        </w:rPr>
        <w:t xml:space="preserve"> </w:t>
      </w:r>
      <w:r>
        <w:rPr>
          <w:color w:val="57585B"/>
          <w:spacing w:val="-6"/>
        </w:rPr>
        <w:t>year,</w:t>
      </w:r>
      <w:r>
        <w:rPr>
          <w:color w:val="57585B"/>
          <w:spacing w:val="-11"/>
        </w:rPr>
        <w:t xml:space="preserve"> </w:t>
      </w:r>
      <w:r>
        <w:rPr>
          <w:color w:val="57585B"/>
          <w:spacing w:val="-6"/>
        </w:rPr>
        <w:t>the</w:t>
      </w:r>
      <w:r>
        <w:rPr>
          <w:color w:val="57585B"/>
          <w:spacing w:val="-11"/>
        </w:rPr>
        <w:t xml:space="preserve"> </w:t>
      </w:r>
      <w:r>
        <w:rPr>
          <w:color w:val="57585B"/>
          <w:spacing w:val="-6"/>
        </w:rPr>
        <w:t>Office</w:t>
      </w:r>
      <w:r>
        <w:rPr>
          <w:color w:val="57585B"/>
          <w:spacing w:val="-10"/>
        </w:rPr>
        <w:t xml:space="preserve"> </w:t>
      </w:r>
      <w:r>
        <w:rPr>
          <w:color w:val="57585B"/>
          <w:spacing w:val="-6"/>
        </w:rPr>
        <w:t>of Graduate</w:t>
      </w:r>
      <w:r>
        <w:rPr>
          <w:color w:val="57585B"/>
          <w:spacing w:val="-11"/>
        </w:rPr>
        <w:t xml:space="preserve"> </w:t>
      </w:r>
      <w:r>
        <w:rPr>
          <w:color w:val="57585B"/>
          <w:spacing w:val="-6"/>
        </w:rPr>
        <w:t>Studies</w:t>
      </w:r>
      <w:r>
        <w:rPr>
          <w:color w:val="57585B"/>
          <w:spacing w:val="-10"/>
        </w:rPr>
        <w:t xml:space="preserve"> </w:t>
      </w:r>
      <w:r>
        <w:rPr>
          <w:color w:val="57585B"/>
          <w:spacing w:val="-6"/>
        </w:rPr>
        <w:t>will</w:t>
      </w:r>
      <w:r>
        <w:rPr>
          <w:color w:val="57585B"/>
          <w:spacing w:val="-11"/>
        </w:rPr>
        <w:t xml:space="preserve"> </w:t>
      </w:r>
      <w:r>
        <w:rPr>
          <w:color w:val="57585B"/>
          <w:spacing w:val="-6"/>
        </w:rPr>
        <w:t>conduct</w:t>
      </w:r>
      <w:r>
        <w:rPr>
          <w:color w:val="57585B"/>
          <w:spacing w:val="-10"/>
        </w:rPr>
        <w:t xml:space="preserve"> </w:t>
      </w:r>
      <w:r>
        <w:rPr>
          <w:color w:val="57585B"/>
          <w:spacing w:val="-6"/>
        </w:rPr>
        <w:t>an</w:t>
      </w:r>
      <w:r>
        <w:rPr>
          <w:color w:val="57585B"/>
          <w:spacing w:val="-10"/>
        </w:rPr>
        <w:t xml:space="preserve"> </w:t>
      </w:r>
      <w:r>
        <w:rPr>
          <w:color w:val="57585B"/>
          <w:spacing w:val="-6"/>
        </w:rPr>
        <w:t>election.</w:t>
      </w:r>
      <w:r>
        <w:rPr>
          <w:color w:val="57585B"/>
          <w:spacing w:val="-11"/>
        </w:rPr>
        <w:t xml:space="preserve"> </w:t>
      </w:r>
      <w:r>
        <w:rPr>
          <w:color w:val="57585B"/>
          <w:spacing w:val="-6"/>
        </w:rPr>
        <w:t>If</w:t>
      </w:r>
      <w:r>
        <w:rPr>
          <w:color w:val="57585B"/>
          <w:spacing w:val="-10"/>
        </w:rPr>
        <w:t xml:space="preserve"> </w:t>
      </w:r>
      <w:r>
        <w:rPr>
          <w:color w:val="57585B"/>
          <w:spacing w:val="-6"/>
        </w:rPr>
        <w:t>the</w:t>
      </w:r>
      <w:r>
        <w:rPr>
          <w:color w:val="57585B"/>
          <w:spacing w:val="-11"/>
        </w:rPr>
        <w:t xml:space="preserve"> </w:t>
      </w:r>
      <w:r>
        <w:rPr>
          <w:color w:val="57585B"/>
          <w:spacing w:val="-6"/>
        </w:rPr>
        <w:t>remainder</w:t>
      </w:r>
      <w:r>
        <w:rPr>
          <w:color w:val="57585B"/>
          <w:spacing w:val="-10"/>
        </w:rPr>
        <w:t xml:space="preserve"> </w:t>
      </w:r>
      <w:r>
        <w:rPr>
          <w:color w:val="57585B"/>
          <w:spacing w:val="-6"/>
        </w:rPr>
        <w:t>of</w:t>
      </w:r>
      <w:r>
        <w:rPr>
          <w:color w:val="57585B"/>
          <w:spacing w:val="-11"/>
        </w:rPr>
        <w:t xml:space="preserve"> </w:t>
      </w:r>
      <w:r>
        <w:rPr>
          <w:color w:val="57585B"/>
          <w:spacing w:val="-6"/>
        </w:rPr>
        <w:t>the</w:t>
      </w:r>
      <w:r>
        <w:rPr>
          <w:color w:val="57585B"/>
          <w:spacing w:val="-10"/>
        </w:rPr>
        <w:t xml:space="preserve"> </w:t>
      </w:r>
      <w:r>
        <w:rPr>
          <w:color w:val="57585B"/>
          <w:spacing w:val="-6"/>
        </w:rPr>
        <w:t>term</w:t>
      </w:r>
      <w:r>
        <w:rPr>
          <w:color w:val="57585B"/>
          <w:spacing w:val="-11"/>
        </w:rPr>
        <w:t xml:space="preserve"> </w:t>
      </w:r>
      <w:r>
        <w:rPr>
          <w:color w:val="57585B"/>
          <w:spacing w:val="-6"/>
        </w:rPr>
        <w:t>is</w:t>
      </w:r>
      <w:r>
        <w:rPr>
          <w:color w:val="57585B"/>
          <w:spacing w:val="-9"/>
        </w:rPr>
        <w:t xml:space="preserve"> </w:t>
      </w:r>
      <w:r>
        <w:rPr>
          <w:color w:val="57585B"/>
          <w:spacing w:val="-6"/>
        </w:rPr>
        <w:t>less</w:t>
      </w:r>
      <w:r>
        <w:rPr>
          <w:color w:val="57585B"/>
          <w:spacing w:val="-10"/>
        </w:rPr>
        <w:t xml:space="preserve"> </w:t>
      </w:r>
      <w:r>
        <w:rPr>
          <w:color w:val="57585B"/>
          <w:spacing w:val="-6"/>
        </w:rPr>
        <w:t>than</w:t>
      </w:r>
      <w:r>
        <w:rPr>
          <w:color w:val="57585B"/>
          <w:spacing w:val="-11"/>
        </w:rPr>
        <w:t xml:space="preserve"> </w:t>
      </w:r>
      <w:r>
        <w:rPr>
          <w:color w:val="57585B"/>
          <w:spacing w:val="-6"/>
        </w:rPr>
        <w:t xml:space="preserve">one </w:t>
      </w:r>
      <w:r>
        <w:rPr>
          <w:color w:val="57585B"/>
          <w:w w:val="90"/>
        </w:rPr>
        <w:t xml:space="preserve">year, the Dean for Graduate Studies shall fill the vacancy with a faculty member from the </w:t>
      </w:r>
      <w:r>
        <w:rPr>
          <w:color w:val="57585B"/>
        </w:rPr>
        <w:t>same College.</w:t>
      </w:r>
    </w:p>
    <w:p w14:paraId="0EC2BCD9" w14:textId="77777777" w:rsidR="00466D50" w:rsidRDefault="00000000">
      <w:pPr>
        <w:pStyle w:val="ListParagraph"/>
        <w:numPr>
          <w:ilvl w:val="2"/>
          <w:numId w:val="26"/>
        </w:numPr>
        <w:tabs>
          <w:tab w:val="left" w:pos="2163"/>
          <w:tab w:val="left" w:pos="2165"/>
          <w:tab w:val="left" w:pos="7935"/>
        </w:tabs>
        <w:spacing w:before="243" w:line="249" w:lineRule="auto"/>
        <w:ind w:left="2165" w:right="642"/>
        <w:rPr>
          <w:sz w:val="24"/>
        </w:rPr>
      </w:pPr>
      <w:r>
        <w:rPr>
          <w:noProof/>
          <w:sz w:val="24"/>
        </w:rPr>
        <w:drawing>
          <wp:anchor distT="0" distB="0" distL="0" distR="0" simplePos="0" relativeHeight="486331904" behindDoc="1" locked="0" layoutInCell="1" allowOverlap="1" wp14:anchorId="66A3EB0D" wp14:editId="349DF952">
            <wp:simplePos x="0" y="0"/>
            <wp:positionH relativeFrom="page">
              <wp:posOffset>2269870</wp:posOffset>
            </wp:positionH>
            <wp:positionV relativeFrom="paragraph">
              <wp:posOffset>342882</wp:posOffset>
            </wp:positionV>
            <wp:extent cx="3062097" cy="175260"/>
            <wp:effectExtent l="0" t="0" r="0" b="0"/>
            <wp:wrapNone/>
            <wp:docPr id="114" name="Imag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a:extLst>
                        <a:ext uri="{C183D7F6-B498-43B3-948B-1728B52AA6E4}">
                          <adec:decorative xmlns:adec="http://schemas.microsoft.com/office/drawing/2017/decorative" val="1"/>
                        </a:ext>
                      </a:extLst>
                    </pic:cNvPr>
                    <pic:cNvPicPr/>
                  </pic:nvPicPr>
                  <pic:blipFill>
                    <a:blip r:embed="rId61" cstate="print"/>
                    <a:stretch>
                      <a:fillRect/>
                    </a:stretch>
                  </pic:blipFill>
                  <pic:spPr>
                    <a:xfrm>
                      <a:off x="0" y="0"/>
                      <a:ext cx="3062097" cy="175260"/>
                    </a:xfrm>
                    <a:prstGeom prst="rect">
                      <a:avLst/>
                    </a:prstGeom>
                  </pic:spPr>
                </pic:pic>
              </a:graphicData>
            </a:graphic>
          </wp:anchor>
        </w:drawing>
      </w:r>
      <w:r>
        <w:rPr>
          <w:color w:val="57585B"/>
          <w:w w:val="90"/>
          <w:sz w:val="24"/>
        </w:rPr>
        <w:t>Three additional UNK Graduate Faculty will be appointed by the UNK Dean for Graduate</w:t>
      </w:r>
      <w:r>
        <w:rPr>
          <w:color w:val="57585B"/>
          <w:spacing w:val="40"/>
          <w:sz w:val="24"/>
        </w:rPr>
        <w:t xml:space="preserve"> </w:t>
      </w:r>
      <w:r>
        <w:rPr>
          <w:color w:val="57585B"/>
          <w:sz w:val="24"/>
        </w:rPr>
        <w:t xml:space="preserve">Studies </w:t>
      </w:r>
      <w:proofErr w:type="spellStart"/>
      <w:r>
        <w:rPr>
          <w:color w:val="57585B"/>
          <w:sz w:val="24"/>
        </w:rPr>
        <w:t>as</w:t>
      </w:r>
      <w:proofErr w:type="spellEnd"/>
      <w:r>
        <w:rPr>
          <w:color w:val="57585B"/>
          <w:sz w:val="24"/>
        </w:rPr>
        <w:tab/>
      </w:r>
      <w:r>
        <w:rPr>
          <w:color w:val="57585B"/>
          <w:w w:val="90"/>
          <w:sz w:val="24"/>
        </w:rPr>
        <w:t>-large members will represent</w:t>
      </w:r>
    </w:p>
    <w:p w14:paraId="5FD38894" w14:textId="77777777" w:rsidR="00466D50" w:rsidRDefault="00000000">
      <w:pPr>
        <w:pStyle w:val="BodyText"/>
        <w:spacing w:line="276" w:lineRule="exact"/>
        <w:ind w:left="2165"/>
      </w:pPr>
      <w:r>
        <w:rPr>
          <w:color w:val="57585B"/>
          <w:w w:val="90"/>
        </w:rPr>
        <w:t>UNK</w:t>
      </w:r>
      <w:r>
        <w:rPr>
          <w:color w:val="57585B"/>
          <w:spacing w:val="-1"/>
        </w:rPr>
        <w:t xml:space="preserve"> </w:t>
      </w:r>
      <w:r>
        <w:rPr>
          <w:color w:val="57585B"/>
          <w:w w:val="90"/>
        </w:rPr>
        <w:t>on</w:t>
      </w:r>
      <w:r>
        <w:rPr>
          <w:color w:val="57585B"/>
          <w:spacing w:val="-1"/>
        </w:rPr>
        <w:t xml:space="preserve"> </w:t>
      </w:r>
      <w:r>
        <w:rPr>
          <w:color w:val="57585B"/>
          <w:w w:val="90"/>
        </w:rPr>
        <w:t>the</w:t>
      </w:r>
      <w:r>
        <w:rPr>
          <w:color w:val="57585B"/>
        </w:rPr>
        <w:t xml:space="preserve"> </w:t>
      </w:r>
      <w:r>
        <w:rPr>
          <w:color w:val="57585B"/>
          <w:w w:val="90"/>
        </w:rPr>
        <w:t>University</w:t>
      </w:r>
      <w:r>
        <w:rPr>
          <w:color w:val="57585B"/>
          <w:spacing w:val="1"/>
        </w:rPr>
        <w:t xml:space="preserve"> </w:t>
      </w:r>
      <w:r>
        <w:rPr>
          <w:color w:val="57585B"/>
          <w:w w:val="90"/>
        </w:rPr>
        <w:t>of</w:t>
      </w:r>
      <w:r>
        <w:rPr>
          <w:color w:val="57585B"/>
        </w:rPr>
        <w:t xml:space="preserve"> </w:t>
      </w:r>
      <w:r>
        <w:rPr>
          <w:color w:val="57585B"/>
          <w:w w:val="90"/>
        </w:rPr>
        <w:t>Nebraska</w:t>
      </w:r>
      <w:r>
        <w:rPr>
          <w:color w:val="57585B"/>
          <w:spacing w:val="-1"/>
        </w:rPr>
        <w:t xml:space="preserve"> </w:t>
      </w:r>
      <w:r>
        <w:rPr>
          <w:color w:val="57585B"/>
          <w:w w:val="90"/>
        </w:rPr>
        <w:t>Executive</w:t>
      </w:r>
      <w:r>
        <w:rPr>
          <w:color w:val="57585B"/>
          <w:spacing w:val="-1"/>
        </w:rPr>
        <w:t xml:space="preserve"> </w:t>
      </w:r>
      <w:r>
        <w:rPr>
          <w:color w:val="57585B"/>
          <w:w w:val="90"/>
        </w:rPr>
        <w:t>Graduate</w:t>
      </w:r>
      <w:r>
        <w:rPr>
          <w:color w:val="57585B"/>
        </w:rPr>
        <w:t xml:space="preserve"> </w:t>
      </w:r>
      <w:r>
        <w:rPr>
          <w:color w:val="57585B"/>
          <w:spacing w:val="-2"/>
          <w:w w:val="90"/>
        </w:rPr>
        <w:t>Council.</w:t>
      </w:r>
    </w:p>
    <w:p w14:paraId="512B7500" w14:textId="77777777" w:rsidR="00466D50" w:rsidRDefault="00000000">
      <w:pPr>
        <w:pStyle w:val="ListParagraph"/>
        <w:numPr>
          <w:ilvl w:val="2"/>
          <w:numId w:val="26"/>
        </w:numPr>
        <w:tabs>
          <w:tab w:val="left" w:pos="2163"/>
          <w:tab w:val="left" w:pos="2165"/>
        </w:tabs>
        <w:spacing w:before="249" w:line="249" w:lineRule="auto"/>
        <w:ind w:left="2165" w:right="662"/>
        <w:rPr>
          <w:sz w:val="24"/>
        </w:rPr>
      </w:pPr>
      <w:r>
        <w:rPr>
          <w:color w:val="57585B"/>
          <w:spacing w:val="-8"/>
          <w:sz w:val="24"/>
        </w:rPr>
        <w:t>The graduate student members</w:t>
      </w:r>
      <w:r>
        <w:rPr>
          <w:color w:val="57585B"/>
          <w:spacing w:val="-5"/>
          <w:sz w:val="24"/>
        </w:rPr>
        <w:t xml:space="preserve"> </w:t>
      </w:r>
      <w:r>
        <w:rPr>
          <w:color w:val="57585B"/>
          <w:spacing w:val="-8"/>
          <w:sz w:val="24"/>
        </w:rPr>
        <w:t xml:space="preserve">of the Council shall be selected by the UNK Graduate </w:t>
      </w:r>
      <w:r>
        <w:rPr>
          <w:color w:val="57585B"/>
          <w:w w:val="90"/>
          <w:sz w:val="24"/>
        </w:rPr>
        <w:t xml:space="preserve">Student Association. In the absence of an active Graduate Student Association, the UNK </w:t>
      </w:r>
      <w:r>
        <w:rPr>
          <w:color w:val="57585B"/>
          <w:spacing w:val="-6"/>
          <w:sz w:val="24"/>
        </w:rPr>
        <w:t>Dean for Graduate Studies shall appoint the</w:t>
      </w:r>
      <w:r>
        <w:rPr>
          <w:color w:val="57585B"/>
          <w:spacing w:val="-7"/>
          <w:sz w:val="24"/>
        </w:rPr>
        <w:t xml:space="preserve"> </w:t>
      </w:r>
      <w:r>
        <w:rPr>
          <w:color w:val="57585B"/>
          <w:spacing w:val="-6"/>
          <w:sz w:val="24"/>
        </w:rPr>
        <w:t>members from</w:t>
      </w:r>
      <w:r>
        <w:rPr>
          <w:color w:val="57585B"/>
          <w:spacing w:val="-7"/>
          <w:sz w:val="24"/>
        </w:rPr>
        <w:t xml:space="preserve"> </w:t>
      </w:r>
      <w:r>
        <w:rPr>
          <w:color w:val="57585B"/>
          <w:spacing w:val="-6"/>
          <w:sz w:val="24"/>
        </w:rPr>
        <w:t xml:space="preserve">a list of departmental </w:t>
      </w:r>
      <w:r>
        <w:rPr>
          <w:color w:val="57585B"/>
          <w:spacing w:val="-8"/>
          <w:sz w:val="24"/>
        </w:rPr>
        <w:t>nominees. Graduate student members</w:t>
      </w:r>
      <w:r>
        <w:rPr>
          <w:color w:val="57585B"/>
          <w:spacing w:val="-2"/>
          <w:sz w:val="24"/>
        </w:rPr>
        <w:t xml:space="preserve"> </w:t>
      </w:r>
      <w:r>
        <w:rPr>
          <w:color w:val="57585B"/>
          <w:spacing w:val="-8"/>
          <w:sz w:val="24"/>
        </w:rPr>
        <w:t xml:space="preserve">must be currently enrolled in a minimum of six </w:t>
      </w:r>
      <w:r>
        <w:rPr>
          <w:color w:val="57585B"/>
          <w:w w:val="90"/>
          <w:sz w:val="24"/>
        </w:rPr>
        <w:t xml:space="preserve">hours and in good academic standing. Terms for graduate student members shall be one </w:t>
      </w:r>
      <w:r>
        <w:rPr>
          <w:color w:val="57585B"/>
          <w:spacing w:val="-6"/>
          <w:sz w:val="24"/>
        </w:rPr>
        <w:t>year,</w:t>
      </w:r>
      <w:r>
        <w:rPr>
          <w:color w:val="57585B"/>
          <w:spacing w:val="-11"/>
          <w:sz w:val="24"/>
        </w:rPr>
        <w:t xml:space="preserve"> </w:t>
      </w:r>
      <w:r>
        <w:rPr>
          <w:color w:val="57585B"/>
          <w:spacing w:val="-6"/>
          <w:sz w:val="24"/>
        </w:rPr>
        <w:t>commencing</w:t>
      </w:r>
      <w:r>
        <w:rPr>
          <w:color w:val="57585B"/>
          <w:spacing w:val="-11"/>
          <w:sz w:val="24"/>
        </w:rPr>
        <w:t xml:space="preserve"> </w:t>
      </w:r>
      <w:r>
        <w:rPr>
          <w:color w:val="57585B"/>
          <w:spacing w:val="-6"/>
          <w:sz w:val="24"/>
        </w:rPr>
        <w:t>with</w:t>
      </w:r>
      <w:r>
        <w:rPr>
          <w:color w:val="57585B"/>
          <w:spacing w:val="-10"/>
          <w:sz w:val="24"/>
        </w:rPr>
        <w:t xml:space="preserve"> </w:t>
      </w:r>
      <w:r>
        <w:rPr>
          <w:color w:val="57585B"/>
          <w:spacing w:val="-6"/>
          <w:sz w:val="24"/>
        </w:rPr>
        <w:t>the</w:t>
      </w:r>
      <w:r>
        <w:rPr>
          <w:color w:val="57585B"/>
          <w:spacing w:val="-11"/>
          <w:sz w:val="24"/>
        </w:rPr>
        <w:t xml:space="preserve"> </w:t>
      </w:r>
      <w:r>
        <w:rPr>
          <w:color w:val="57585B"/>
          <w:spacing w:val="-6"/>
          <w:sz w:val="24"/>
        </w:rPr>
        <w:t>beginning</w:t>
      </w:r>
      <w:r>
        <w:rPr>
          <w:color w:val="57585B"/>
          <w:spacing w:val="-11"/>
          <w:sz w:val="24"/>
        </w:rPr>
        <w:t xml:space="preserve"> </w:t>
      </w:r>
      <w:r>
        <w:rPr>
          <w:color w:val="57585B"/>
          <w:spacing w:val="-6"/>
          <w:sz w:val="24"/>
        </w:rPr>
        <w:t>of</w:t>
      </w:r>
      <w:r>
        <w:rPr>
          <w:color w:val="57585B"/>
          <w:spacing w:val="-11"/>
          <w:sz w:val="24"/>
        </w:rPr>
        <w:t xml:space="preserve"> </w:t>
      </w:r>
      <w:r>
        <w:rPr>
          <w:color w:val="57585B"/>
          <w:spacing w:val="-6"/>
          <w:sz w:val="24"/>
        </w:rPr>
        <w:t>Fall</w:t>
      </w:r>
      <w:r>
        <w:rPr>
          <w:color w:val="57585B"/>
          <w:spacing w:val="-10"/>
          <w:sz w:val="24"/>
        </w:rPr>
        <w:t xml:space="preserve"> </w:t>
      </w:r>
      <w:r>
        <w:rPr>
          <w:color w:val="57585B"/>
          <w:spacing w:val="-6"/>
          <w:sz w:val="24"/>
        </w:rPr>
        <w:t>Semester.</w:t>
      </w:r>
    </w:p>
    <w:p w14:paraId="0B3455AC" w14:textId="77777777" w:rsidR="00466D50" w:rsidRDefault="00000000">
      <w:pPr>
        <w:pStyle w:val="ListParagraph"/>
        <w:numPr>
          <w:ilvl w:val="1"/>
          <w:numId w:val="26"/>
        </w:numPr>
        <w:tabs>
          <w:tab w:val="left" w:pos="1803"/>
        </w:tabs>
        <w:spacing w:before="242"/>
        <w:ind w:left="1803" w:hanging="358"/>
        <w:rPr>
          <w:color w:val="57585B"/>
          <w:sz w:val="24"/>
        </w:rPr>
      </w:pPr>
      <w:r>
        <w:rPr>
          <w:color w:val="57585B"/>
          <w:sz w:val="24"/>
        </w:rPr>
        <w:t>Powers</w:t>
      </w:r>
      <w:r>
        <w:rPr>
          <w:color w:val="57585B"/>
          <w:spacing w:val="5"/>
          <w:sz w:val="24"/>
        </w:rPr>
        <w:t xml:space="preserve"> </w:t>
      </w:r>
      <w:r>
        <w:rPr>
          <w:color w:val="57585B"/>
          <w:sz w:val="24"/>
        </w:rPr>
        <w:t>of</w:t>
      </w:r>
      <w:r>
        <w:rPr>
          <w:color w:val="57585B"/>
          <w:spacing w:val="9"/>
          <w:sz w:val="24"/>
        </w:rPr>
        <w:t xml:space="preserve"> </w:t>
      </w:r>
      <w:r>
        <w:rPr>
          <w:color w:val="57585B"/>
          <w:sz w:val="24"/>
        </w:rPr>
        <w:t>the</w:t>
      </w:r>
      <w:r>
        <w:rPr>
          <w:color w:val="57585B"/>
          <w:spacing w:val="10"/>
          <w:sz w:val="24"/>
        </w:rPr>
        <w:t xml:space="preserve"> </w:t>
      </w:r>
      <w:r>
        <w:rPr>
          <w:color w:val="57585B"/>
          <w:sz w:val="24"/>
        </w:rPr>
        <w:t>UNK</w:t>
      </w:r>
      <w:r>
        <w:rPr>
          <w:color w:val="57585B"/>
          <w:spacing w:val="7"/>
          <w:sz w:val="24"/>
        </w:rPr>
        <w:t xml:space="preserve"> </w:t>
      </w:r>
      <w:r>
        <w:rPr>
          <w:color w:val="57585B"/>
          <w:sz w:val="24"/>
        </w:rPr>
        <w:t>Graduate</w:t>
      </w:r>
      <w:r>
        <w:rPr>
          <w:color w:val="57585B"/>
          <w:spacing w:val="9"/>
          <w:sz w:val="24"/>
        </w:rPr>
        <w:t xml:space="preserve"> </w:t>
      </w:r>
      <w:r>
        <w:rPr>
          <w:color w:val="57585B"/>
          <w:spacing w:val="-2"/>
          <w:sz w:val="24"/>
        </w:rPr>
        <w:t>Council</w:t>
      </w:r>
    </w:p>
    <w:p w14:paraId="71C764B3" w14:textId="77777777" w:rsidR="00466D50" w:rsidRDefault="00000000">
      <w:pPr>
        <w:pStyle w:val="BodyText"/>
        <w:spacing w:before="180" w:line="249" w:lineRule="auto"/>
        <w:ind w:left="1805" w:right="499"/>
      </w:pPr>
      <w:r>
        <w:rPr>
          <w:color w:val="57585B"/>
          <w:w w:val="90"/>
        </w:rPr>
        <w:t xml:space="preserve">The UNK Graduate Faculty has delegated to the Council its policy and decision-making powers </w:t>
      </w:r>
      <w:r>
        <w:rPr>
          <w:color w:val="57585B"/>
          <w:spacing w:val="-6"/>
        </w:rPr>
        <w:t>for</w:t>
      </w:r>
      <w:r>
        <w:rPr>
          <w:color w:val="57585B"/>
          <w:spacing w:val="-9"/>
        </w:rPr>
        <w:t xml:space="preserve"> </w:t>
      </w:r>
      <w:r>
        <w:rPr>
          <w:color w:val="57585B"/>
          <w:spacing w:val="-6"/>
        </w:rPr>
        <w:t>graduate</w:t>
      </w:r>
      <w:r>
        <w:rPr>
          <w:color w:val="57585B"/>
          <w:spacing w:val="-9"/>
        </w:rPr>
        <w:t xml:space="preserve"> </w:t>
      </w:r>
      <w:r>
        <w:rPr>
          <w:color w:val="57585B"/>
          <w:spacing w:val="-6"/>
        </w:rPr>
        <w:t>matters,</w:t>
      </w:r>
      <w:r>
        <w:rPr>
          <w:color w:val="57585B"/>
          <w:spacing w:val="-8"/>
        </w:rPr>
        <w:t xml:space="preserve"> </w:t>
      </w:r>
      <w:r>
        <w:rPr>
          <w:color w:val="57585B"/>
          <w:spacing w:val="-6"/>
        </w:rPr>
        <w:t>subject</w:t>
      </w:r>
      <w:r>
        <w:rPr>
          <w:color w:val="57585B"/>
          <w:spacing w:val="-9"/>
        </w:rPr>
        <w:t xml:space="preserve"> </w:t>
      </w:r>
      <w:r>
        <w:rPr>
          <w:color w:val="57585B"/>
          <w:spacing w:val="-6"/>
        </w:rPr>
        <w:t>to</w:t>
      </w:r>
      <w:r>
        <w:rPr>
          <w:color w:val="57585B"/>
          <w:spacing w:val="-9"/>
        </w:rPr>
        <w:t xml:space="preserve"> </w:t>
      </w:r>
      <w:r>
        <w:rPr>
          <w:color w:val="57585B"/>
          <w:spacing w:val="-6"/>
        </w:rPr>
        <w:t>review</w:t>
      </w:r>
      <w:r>
        <w:rPr>
          <w:color w:val="57585B"/>
          <w:spacing w:val="-9"/>
        </w:rPr>
        <w:t xml:space="preserve"> </w:t>
      </w:r>
      <w:r>
        <w:rPr>
          <w:color w:val="57585B"/>
          <w:spacing w:val="-6"/>
        </w:rPr>
        <w:t>and</w:t>
      </w:r>
      <w:r>
        <w:rPr>
          <w:color w:val="57585B"/>
          <w:spacing w:val="-9"/>
        </w:rPr>
        <w:t xml:space="preserve"> </w:t>
      </w:r>
      <w:r>
        <w:rPr>
          <w:color w:val="57585B"/>
          <w:spacing w:val="-6"/>
        </w:rPr>
        <w:t>possible</w:t>
      </w:r>
      <w:r>
        <w:rPr>
          <w:color w:val="57585B"/>
          <w:spacing w:val="-9"/>
        </w:rPr>
        <w:t xml:space="preserve"> </w:t>
      </w:r>
      <w:r>
        <w:rPr>
          <w:color w:val="57585B"/>
          <w:spacing w:val="-6"/>
        </w:rPr>
        <w:t>override</w:t>
      </w:r>
      <w:r>
        <w:rPr>
          <w:color w:val="57585B"/>
          <w:spacing w:val="-9"/>
        </w:rPr>
        <w:t xml:space="preserve"> </w:t>
      </w:r>
      <w:r>
        <w:rPr>
          <w:color w:val="57585B"/>
          <w:spacing w:val="-6"/>
        </w:rPr>
        <w:t>by</w:t>
      </w:r>
      <w:r>
        <w:rPr>
          <w:color w:val="57585B"/>
          <w:spacing w:val="-9"/>
        </w:rPr>
        <w:t xml:space="preserve"> </w:t>
      </w:r>
      <w:r>
        <w:rPr>
          <w:color w:val="57585B"/>
          <w:spacing w:val="-6"/>
        </w:rPr>
        <w:t>a</w:t>
      </w:r>
      <w:r>
        <w:rPr>
          <w:color w:val="57585B"/>
          <w:spacing w:val="-8"/>
        </w:rPr>
        <w:t xml:space="preserve"> </w:t>
      </w:r>
      <w:r>
        <w:rPr>
          <w:color w:val="57585B"/>
          <w:spacing w:val="-6"/>
        </w:rPr>
        <w:t>vote</w:t>
      </w:r>
      <w:r>
        <w:rPr>
          <w:color w:val="57585B"/>
          <w:spacing w:val="-9"/>
        </w:rPr>
        <w:t xml:space="preserve"> </w:t>
      </w:r>
      <w:r>
        <w:rPr>
          <w:color w:val="57585B"/>
          <w:spacing w:val="-6"/>
        </w:rPr>
        <w:t>of</w:t>
      </w:r>
      <w:r>
        <w:rPr>
          <w:color w:val="57585B"/>
          <w:spacing w:val="-11"/>
        </w:rPr>
        <w:t xml:space="preserve"> </w:t>
      </w:r>
      <w:r>
        <w:rPr>
          <w:color w:val="57585B"/>
          <w:spacing w:val="-6"/>
        </w:rPr>
        <w:t>the</w:t>
      </w:r>
      <w:r>
        <w:rPr>
          <w:color w:val="57585B"/>
          <w:spacing w:val="-7"/>
        </w:rPr>
        <w:t xml:space="preserve"> </w:t>
      </w:r>
      <w:r>
        <w:rPr>
          <w:color w:val="57585B"/>
          <w:spacing w:val="-6"/>
        </w:rPr>
        <w:t xml:space="preserve">Graduate </w:t>
      </w:r>
      <w:r>
        <w:rPr>
          <w:color w:val="57585B"/>
          <w:spacing w:val="-8"/>
        </w:rPr>
        <w:t>Faculty. Decisions</w:t>
      </w:r>
      <w:r>
        <w:rPr>
          <w:color w:val="57585B"/>
        </w:rPr>
        <w:t xml:space="preserve"> </w:t>
      </w:r>
      <w:r>
        <w:rPr>
          <w:color w:val="57585B"/>
          <w:spacing w:val="-8"/>
        </w:rPr>
        <w:t xml:space="preserve">of the Council </w:t>
      </w:r>
      <w:proofErr w:type="gramStart"/>
      <w:r>
        <w:rPr>
          <w:color w:val="57585B"/>
          <w:spacing w:val="-8"/>
        </w:rPr>
        <w:t>effecting</w:t>
      </w:r>
      <w:proofErr w:type="gramEnd"/>
      <w:r>
        <w:rPr>
          <w:color w:val="57585B"/>
          <w:spacing w:val="-8"/>
        </w:rPr>
        <w:t xml:space="preserve"> change of policy and/or regulations may become </w:t>
      </w:r>
      <w:r>
        <w:rPr>
          <w:color w:val="57585B"/>
          <w:spacing w:val="-6"/>
        </w:rPr>
        <w:t>effective immediately. All</w:t>
      </w:r>
      <w:r>
        <w:rPr>
          <w:color w:val="57585B"/>
          <w:spacing w:val="-7"/>
        </w:rPr>
        <w:t xml:space="preserve"> </w:t>
      </w:r>
      <w:r>
        <w:rPr>
          <w:color w:val="57585B"/>
          <w:spacing w:val="-6"/>
        </w:rPr>
        <w:t>actions become final one month after general publication to the UNK</w:t>
      </w:r>
      <w:r>
        <w:rPr>
          <w:color w:val="57585B"/>
          <w:spacing w:val="-11"/>
        </w:rPr>
        <w:t xml:space="preserve"> </w:t>
      </w:r>
      <w:r>
        <w:rPr>
          <w:color w:val="57585B"/>
          <w:spacing w:val="-6"/>
        </w:rPr>
        <w:t>Graduate</w:t>
      </w:r>
      <w:r>
        <w:rPr>
          <w:color w:val="57585B"/>
          <w:spacing w:val="-11"/>
        </w:rPr>
        <w:t xml:space="preserve"> </w:t>
      </w:r>
      <w:r>
        <w:rPr>
          <w:color w:val="57585B"/>
          <w:spacing w:val="-6"/>
        </w:rPr>
        <w:t>Faculty</w:t>
      </w:r>
      <w:r>
        <w:rPr>
          <w:color w:val="57585B"/>
          <w:spacing w:val="-10"/>
        </w:rPr>
        <w:t xml:space="preserve"> </w:t>
      </w:r>
      <w:r>
        <w:rPr>
          <w:color w:val="57585B"/>
          <w:spacing w:val="-6"/>
        </w:rPr>
        <w:t>unless</w:t>
      </w:r>
      <w:r>
        <w:rPr>
          <w:color w:val="57585B"/>
          <w:spacing w:val="-11"/>
        </w:rPr>
        <w:t xml:space="preserve"> </w:t>
      </w:r>
      <w:r>
        <w:rPr>
          <w:color w:val="57585B"/>
          <w:spacing w:val="-6"/>
        </w:rPr>
        <w:t>a</w:t>
      </w:r>
      <w:r>
        <w:rPr>
          <w:color w:val="57585B"/>
          <w:spacing w:val="-11"/>
        </w:rPr>
        <w:t xml:space="preserve"> </w:t>
      </w:r>
      <w:r>
        <w:rPr>
          <w:color w:val="57585B"/>
          <w:spacing w:val="-6"/>
        </w:rPr>
        <w:t>petition</w:t>
      </w:r>
      <w:r>
        <w:rPr>
          <w:color w:val="57585B"/>
          <w:spacing w:val="-11"/>
        </w:rPr>
        <w:t xml:space="preserve"> </w:t>
      </w:r>
      <w:r>
        <w:rPr>
          <w:color w:val="57585B"/>
          <w:spacing w:val="-6"/>
        </w:rPr>
        <w:t>signed</w:t>
      </w:r>
      <w:r>
        <w:rPr>
          <w:color w:val="57585B"/>
          <w:spacing w:val="-10"/>
        </w:rPr>
        <w:t xml:space="preserve"> </w:t>
      </w:r>
      <w:r>
        <w:rPr>
          <w:color w:val="57585B"/>
          <w:spacing w:val="-6"/>
        </w:rPr>
        <w:t>by</w:t>
      </w:r>
      <w:r>
        <w:rPr>
          <w:color w:val="57585B"/>
          <w:spacing w:val="-11"/>
        </w:rPr>
        <w:t xml:space="preserve"> </w:t>
      </w:r>
      <w:r>
        <w:rPr>
          <w:color w:val="57585B"/>
          <w:spacing w:val="-6"/>
        </w:rPr>
        <w:t>at</w:t>
      </w:r>
      <w:r>
        <w:rPr>
          <w:color w:val="57585B"/>
          <w:spacing w:val="-11"/>
        </w:rPr>
        <w:t xml:space="preserve"> </w:t>
      </w:r>
      <w:r>
        <w:rPr>
          <w:color w:val="57585B"/>
          <w:spacing w:val="-6"/>
        </w:rPr>
        <w:t>least</w:t>
      </w:r>
      <w:r>
        <w:rPr>
          <w:color w:val="57585B"/>
          <w:spacing w:val="-10"/>
        </w:rPr>
        <w:t xml:space="preserve"> </w:t>
      </w:r>
      <w:r>
        <w:rPr>
          <w:color w:val="57585B"/>
          <w:spacing w:val="-6"/>
        </w:rPr>
        <w:t>ten</w:t>
      </w:r>
      <w:r>
        <w:rPr>
          <w:color w:val="57585B"/>
          <w:spacing w:val="-11"/>
        </w:rPr>
        <w:t xml:space="preserve"> </w:t>
      </w:r>
      <w:r>
        <w:rPr>
          <w:color w:val="57585B"/>
          <w:spacing w:val="-6"/>
        </w:rPr>
        <w:t>members</w:t>
      </w:r>
      <w:r>
        <w:rPr>
          <w:color w:val="57585B"/>
          <w:spacing w:val="-11"/>
        </w:rPr>
        <w:t xml:space="preserve"> </w:t>
      </w:r>
      <w:r>
        <w:rPr>
          <w:color w:val="57585B"/>
          <w:spacing w:val="-6"/>
        </w:rPr>
        <w:t>is</w:t>
      </w:r>
      <w:r>
        <w:rPr>
          <w:color w:val="57585B"/>
          <w:spacing w:val="-10"/>
        </w:rPr>
        <w:t xml:space="preserve"> </w:t>
      </w:r>
      <w:r>
        <w:rPr>
          <w:color w:val="57585B"/>
          <w:spacing w:val="-6"/>
        </w:rPr>
        <w:t>submitted</w:t>
      </w:r>
      <w:r>
        <w:rPr>
          <w:color w:val="57585B"/>
          <w:spacing w:val="-11"/>
        </w:rPr>
        <w:t xml:space="preserve"> </w:t>
      </w:r>
      <w:r>
        <w:rPr>
          <w:color w:val="57585B"/>
          <w:spacing w:val="-6"/>
        </w:rPr>
        <w:t>to</w:t>
      </w:r>
      <w:r>
        <w:rPr>
          <w:color w:val="57585B"/>
          <w:spacing w:val="-11"/>
        </w:rPr>
        <w:t xml:space="preserve"> </w:t>
      </w:r>
      <w:r>
        <w:rPr>
          <w:color w:val="57585B"/>
          <w:spacing w:val="-6"/>
        </w:rPr>
        <w:t xml:space="preserve">the </w:t>
      </w:r>
      <w:r>
        <w:rPr>
          <w:color w:val="57585B"/>
          <w:spacing w:val="-8"/>
        </w:rPr>
        <w:t>UNK Dean for Graduate</w:t>
      </w:r>
      <w:r>
        <w:rPr>
          <w:color w:val="57585B"/>
          <w:spacing w:val="-3"/>
        </w:rPr>
        <w:t xml:space="preserve"> </w:t>
      </w:r>
      <w:r>
        <w:rPr>
          <w:color w:val="57585B"/>
          <w:spacing w:val="-8"/>
        </w:rPr>
        <w:t>Studies requesting a meeting of</w:t>
      </w:r>
      <w:r>
        <w:rPr>
          <w:color w:val="57585B"/>
          <w:spacing w:val="-2"/>
        </w:rPr>
        <w:t xml:space="preserve"> </w:t>
      </w:r>
      <w:r>
        <w:rPr>
          <w:color w:val="57585B"/>
          <w:spacing w:val="-8"/>
        </w:rPr>
        <w:t>the Graduate Faculty to</w:t>
      </w:r>
      <w:r>
        <w:rPr>
          <w:color w:val="57585B"/>
          <w:spacing w:val="-3"/>
        </w:rPr>
        <w:t xml:space="preserve"> </w:t>
      </w:r>
      <w:r>
        <w:rPr>
          <w:color w:val="57585B"/>
          <w:spacing w:val="-8"/>
        </w:rPr>
        <w:t>discuss the action of the Council.</w:t>
      </w:r>
      <w:r>
        <w:rPr>
          <w:color w:val="57585B"/>
          <w:spacing w:val="-3"/>
        </w:rPr>
        <w:t xml:space="preserve"> </w:t>
      </w:r>
      <w:r>
        <w:rPr>
          <w:color w:val="57585B"/>
          <w:spacing w:val="-8"/>
        </w:rPr>
        <w:t>The UNK Graduate Faculty may, after discussion of the matter,</w:t>
      </w:r>
      <w:r>
        <w:rPr>
          <w:color w:val="57585B"/>
          <w:spacing w:val="-3"/>
        </w:rPr>
        <w:t xml:space="preserve"> </w:t>
      </w:r>
      <w:r>
        <w:rPr>
          <w:color w:val="57585B"/>
          <w:spacing w:val="-8"/>
        </w:rPr>
        <w:t xml:space="preserve">request </w:t>
      </w:r>
      <w:r>
        <w:rPr>
          <w:color w:val="57585B"/>
          <w:spacing w:val="-4"/>
        </w:rPr>
        <w:t>the</w:t>
      </w:r>
      <w:r>
        <w:rPr>
          <w:color w:val="57585B"/>
          <w:spacing w:val="-13"/>
        </w:rPr>
        <w:t xml:space="preserve"> </w:t>
      </w:r>
      <w:r>
        <w:rPr>
          <w:color w:val="57585B"/>
          <w:spacing w:val="-4"/>
        </w:rPr>
        <w:t>Dean</w:t>
      </w:r>
      <w:r>
        <w:rPr>
          <w:color w:val="57585B"/>
          <w:spacing w:val="-13"/>
        </w:rPr>
        <w:t xml:space="preserve"> </w:t>
      </w:r>
      <w:r>
        <w:rPr>
          <w:color w:val="57585B"/>
          <w:spacing w:val="-4"/>
        </w:rPr>
        <w:t>to</w:t>
      </w:r>
      <w:r>
        <w:rPr>
          <w:color w:val="57585B"/>
          <w:spacing w:val="-12"/>
        </w:rPr>
        <w:t xml:space="preserve"> </w:t>
      </w:r>
      <w:r>
        <w:rPr>
          <w:color w:val="57585B"/>
          <w:spacing w:val="-4"/>
        </w:rPr>
        <w:t>conduct</w:t>
      </w:r>
      <w:r>
        <w:rPr>
          <w:color w:val="57585B"/>
          <w:spacing w:val="-13"/>
        </w:rPr>
        <w:t xml:space="preserve"> </w:t>
      </w:r>
      <w:r>
        <w:rPr>
          <w:color w:val="57585B"/>
          <w:spacing w:val="-4"/>
        </w:rPr>
        <w:t>a</w:t>
      </w:r>
      <w:r>
        <w:rPr>
          <w:color w:val="57585B"/>
          <w:spacing w:val="-13"/>
        </w:rPr>
        <w:t xml:space="preserve"> </w:t>
      </w:r>
      <w:r>
        <w:rPr>
          <w:color w:val="57585B"/>
          <w:spacing w:val="-4"/>
        </w:rPr>
        <w:t>referendum</w:t>
      </w:r>
      <w:r>
        <w:rPr>
          <w:color w:val="57585B"/>
          <w:spacing w:val="-13"/>
        </w:rPr>
        <w:t xml:space="preserve"> </w:t>
      </w:r>
      <w:r>
        <w:rPr>
          <w:color w:val="57585B"/>
          <w:spacing w:val="-4"/>
        </w:rPr>
        <w:t>(mail</w:t>
      </w:r>
      <w:r>
        <w:rPr>
          <w:color w:val="57585B"/>
          <w:spacing w:val="-12"/>
        </w:rPr>
        <w:t xml:space="preserve"> </w:t>
      </w:r>
      <w:r>
        <w:rPr>
          <w:color w:val="57585B"/>
          <w:spacing w:val="-4"/>
        </w:rPr>
        <w:t>ballot)</w:t>
      </w:r>
      <w:r>
        <w:rPr>
          <w:color w:val="57585B"/>
          <w:spacing w:val="-13"/>
        </w:rPr>
        <w:t xml:space="preserve"> </w:t>
      </w:r>
      <w:r>
        <w:rPr>
          <w:color w:val="57585B"/>
          <w:spacing w:val="-4"/>
        </w:rPr>
        <w:t>of</w:t>
      </w:r>
      <w:r>
        <w:rPr>
          <w:color w:val="57585B"/>
          <w:spacing w:val="-13"/>
        </w:rPr>
        <w:t xml:space="preserve"> </w:t>
      </w:r>
      <w:r>
        <w:rPr>
          <w:color w:val="57585B"/>
          <w:spacing w:val="-4"/>
        </w:rPr>
        <w:t>the</w:t>
      </w:r>
      <w:r>
        <w:rPr>
          <w:color w:val="57585B"/>
          <w:spacing w:val="-12"/>
        </w:rPr>
        <w:t xml:space="preserve"> </w:t>
      </w:r>
      <w:r>
        <w:rPr>
          <w:color w:val="57585B"/>
          <w:spacing w:val="-4"/>
        </w:rPr>
        <w:t>issue.</w:t>
      </w:r>
    </w:p>
    <w:p w14:paraId="096F103B" w14:textId="77777777" w:rsidR="00466D50" w:rsidRDefault="00000000">
      <w:pPr>
        <w:pStyle w:val="ListParagraph"/>
        <w:numPr>
          <w:ilvl w:val="1"/>
          <w:numId w:val="26"/>
        </w:numPr>
        <w:tabs>
          <w:tab w:val="left" w:pos="1803"/>
        </w:tabs>
        <w:spacing w:before="241"/>
        <w:ind w:left="1803" w:hanging="358"/>
        <w:rPr>
          <w:color w:val="57585B"/>
          <w:sz w:val="24"/>
        </w:rPr>
      </w:pPr>
      <w:r>
        <w:rPr>
          <w:color w:val="57585B"/>
          <w:w w:val="105"/>
          <w:sz w:val="24"/>
        </w:rPr>
        <w:t>Meetings</w:t>
      </w:r>
      <w:r>
        <w:rPr>
          <w:color w:val="57585B"/>
          <w:spacing w:val="-14"/>
          <w:w w:val="105"/>
          <w:sz w:val="24"/>
        </w:rPr>
        <w:t xml:space="preserve"> </w:t>
      </w:r>
      <w:r>
        <w:rPr>
          <w:color w:val="57585B"/>
          <w:w w:val="105"/>
          <w:sz w:val="24"/>
        </w:rPr>
        <w:t>of</w:t>
      </w:r>
      <w:r>
        <w:rPr>
          <w:color w:val="57585B"/>
          <w:spacing w:val="-16"/>
          <w:w w:val="105"/>
          <w:sz w:val="24"/>
        </w:rPr>
        <w:t xml:space="preserve"> </w:t>
      </w:r>
      <w:r>
        <w:rPr>
          <w:color w:val="57585B"/>
          <w:w w:val="105"/>
          <w:sz w:val="24"/>
        </w:rPr>
        <w:t>the</w:t>
      </w:r>
      <w:r>
        <w:rPr>
          <w:color w:val="57585B"/>
          <w:spacing w:val="-14"/>
          <w:w w:val="105"/>
          <w:sz w:val="24"/>
        </w:rPr>
        <w:t xml:space="preserve"> </w:t>
      </w:r>
      <w:r>
        <w:rPr>
          <w:color w:val="57585B"/>
          <w:w w:val="105"/>
          <w:sz w:val="24"/>
        </w:rPr>
        <w:t>UNK</w:t>
      </w:r>
      <w:r>
        <w:rPr>
          <w:color w:val="57585B"/>
          <w:spacing w:val="-14"/>
          <w:w w:val="105"/>
          <w:sz w:val="24"/>
        </w:rPr>
        <w:t xml:space="preserve"> </w:t>
      </w:r>
      <w:r>
        <w:rPr>
          <w:color w:val="57585B"/>
          <w:w w:val="105"/>
          <w:sz w:val="24"/>
        </w:rPr>
        <w:t>Graduate</w:t>
      </w:r>
      <w:r>
        <w:rPr>
          <w:color w:val="57585B"/>
          <w:spacing w:val="-15"/>
          <w:w w:val="105"/>
          <w:sz w:val="24"/>
        </w:rPr>
        <w:t xml:space="preserve"> </w:t>
      </w:r>
      <w:r>
        <w:rPr>
          <w:color w:val="57585B"/>
          <w:spacing w:val="-2"/>
          <w:w w:val="105"/>
          <w:sz w:val="24"/>
        </w:rPr>
        <w:t>Council</w:t>
      </w:r>
    </w:p>
    <w:p w14:paraId="04CE5BD0" w14:textId="77777777" w:rsidR="00466D50" w:rsidRDefault="00000000">
      <w:pPr>
        <w:pStyle w:val="ListParagraph"/>
        <w:numPr>
          <w:ilvl w:val="2"/>
          <w:numId w:val="26"/>
        </w:numPr>
        <w:tabs>
          <w:tab w:val="left" w:pos="2158"/>
          <w:tab w:val="left" w:pos="2160"/>
        </w:tabs>
        <w:spacing w:before="180" w:line="249" w:lineRule="auto"/>
        <w:ind w:right="620"/>
        <w:rPr>
          <w:sz w:val="24"/>
        </w:rPr>
      </w:pPr>
      <w:r>
        <w:rPr>
          <w:color w:val="57585B"/>
          <w:w w:val="90"/>
          <w:sz w:val="24"/>
        </w:rPr>
        <w:t xml:space="preserve">The Graduate Council shall meet monthly during the academic year. In addition, the UNK Dean for Graduate Studies may call special meetings when necessary. The Dean shall </w:t>
      </w:r>
      <w:r>
        <w:rPr>
          <w:color w:val="57585B"/>
          <w:spacing w:val="-6"/>
          <w:sz w:val="24"/>
        </w:rPr>
        <w:t>draw</w:t>
      </w:r>
      <w:r>
        <w:rPr>
          <w:color w:val="57585B"/>
          <w:spacing w:val="-11"/>
          <w:sz w:val="24"/>
        </w:rPr>
        <w:t xml:space="preserve"> </w:t>
      </w:r>
      <w:r>
        <w:rPr>
          <w:color w:val="57585B"/>
          <w:spacing w:val="-6"/>
          <w:sz w:val="24"/>
        </w:rPr>
        <w:t>up</w:t>
      </w:r>
      <w:r>
        <w:rPr>
          <w:color w:val="57585B"/>
          <w:spacing w:val="-11"/>
          <w:sz w:val="24"/>
        </w:rPr>
        <w:t xml:space="preserve"> </w:t>
      </w:r>
      <w:r>
        <w:rPr>
          <w:color w:val="57585B"/>
          <w:spacing w:val="-6"/>
          <w:sz w:val="24"/>
        </w:rPr>
        <w:t>the</w:t>
      </w:r>
      <w:r>
        <w:rPr>
          <w:color w:val="57585B"/>
          <w:spacing w:val="-10"/>
          <w:sz w:val="24"/>
        </w:rPr>
        <w:t xml:space="preserve"> </w:t>
      </w:r>
      <w:r>
        <w:rPr>
          <w:color w:val="57585B"/>
          <w:spacing w:val="-6"/>
          <w:sz w:val="24"/>
        </w:rPr>
        <w:t>agenda</w:t>
      </w:r>
      <w:r>
        <w:rPr>
          <w:color w:val="57585B"/>
          <w:spacing w:val="-11"/>
          <w:sz w:val="24"/>
        </w:rPr>
        <w:t xml:space="preserve"> </w:t>
      </w:r>
      <w:r>
        <w:rPr>
          <w:color w:val="57585B"/>
          <w:spacing w:val="-6"/>
          <w:sz w:val="24"/>
        </w:rPr>
        <w:t>for</w:t>
      </w:r>
      <w:r>
        <w:rPr>
          <w:color w:val="57585B"/>
          <w:spacing w:val="-11"/>
          <w:sz w:val="24"/>
        </w:rPr>
        <w:t xml:space="preserve"> </w:t>
      </w:r>
      <w:r>
        <w:rPr>
          <w:color w:val="57585B"/>
          <w:spacing w:val="-6"/>
          <w:sz w:val="24"/>
        </w:rPr>
        <w:t>each</w:t>
      </w:r>
      <w:r>
        <w:rPr>
          <w:color w:val="57585B"/>
          <w:spacing w:val="-11"/>
          <w:sz w:val="24"/>
        </w:rPr>
        <w:t xml:space="preserve"> </w:t>
      </w:r>
      <w:r>
        <w:rPr>
          <w:color w:val="57585B"/>
          <w:spacing w:val="-6"/>
          <w:sz w:val="24"/>
        </w:rPr>
        <w:t>meeting</w:t>
      </w:r>
      <w:r>
        <w:rPr>
          <w:color w:val="57585B"/>
          <w:spacing w:val="-10"/>
          <w:sz w:val="24"/>
        </w:rPr>
        <w:t xml:space="preserve"> </w:t>
      </w:r>
      <w:r>
        <w:rPr>
          <w:color w:val="57585B"/>
          <w:spacing w:val="-6"/>
          <w:sz w:val="24"/>
        </w:rPr>
        <w:t>and</w:t>
      </w:r>
      <w:r>
        <w:rPr>
          <w:color w:val="57585B"/>
          <w:spacing w:val="-11"/>
          <w:sz w:val="24"/>
        </w:rPr>
        <w:t xml:space="preserve"> </w:t>
      </w:r>
      <w:r>
        <w:rPr>
          <w:color w:val="57585B"/>
          <w:spacing w:val="-6"/>
          <w:sz w:val="24"/>
        </w:rPr>
        <w:t>distribute</w:t>
      </w:r>
      <w:r>
        <w:rPr>
          <w:color w:val="57585B"/>
          <w:spacing w:val="-11"/>
          <w:sz w:val="24"/>
        </w:rPr>
        <w:t xml:space="preserve"> </w:t>
      </w:r>
      <w:r>
        <w:rPr>
          <w:color w:val="57585B"/>
          <w:spacing w:val="-6"/>
          <w:sz w:val="24"/>
        </w:rPr>
        <w:t>it</w:t>
      </w:r>
      <w:r>
        <w:rPr>
          <w:color w:val="57585B"/>
          <w:spacing w:val="-10"/>
          <w:sz w:val="24"/>
        </w:rPr>
        <w:t xml:space="preserve"> </w:t>
      </w:r>
      <w:r>
        <w:rPr>
          <w:color w:val="57585B"/>
          <w:spacing w:val="-6"/>
          <w:sz w:val="24"/>
        </w:rPr>
        <w:t>to</w:t>
      </w:r>
      <w:r>
        <w:rPr>
          <w:color w:val="57585B"/>
          <w:spacing w:val="-11"/>
          <w:sz w:val="24"/>
        </w:rPr>
        <w:t xml:space="preserve"> </w:t>
      </w:r>
      <w:r>
        <w:rPr>
          <w:color w:val="57585B"/>
          <w:spacing w:val="-6"/>
          <w:sz w:val="24"/>
        </w:rPr>
        <w:t>all</w:t>
      </w:r>
      <w:r>
        <w:rPr>
          <w:color w:val="57585B"/>
          <w:spacing w:val="-11"/>
          <w:sz w:val="24"/>
        </w:rPr>
        <w:t xml:space="preserve"> </w:t>
      </w:r>
      <w:r>
        <w:rPr>
          <w:color w:val="57585B"/>
          <w:spacing w:val="-6"/>
          <w:sz w:val="24"/>
        </w:rPr>
        <w:t>members</w:t>
      </w:r>
      <w:r>
        <w:rPr>
          <w:color w:val="57585B"/>
          <w:spacing w:val="-10"/>
          <w:sz w:val="24"/>
        </w:rPr>
        <w:t xml:space="preserve"> </w:t>
      </w:r>
      <w:r>
        <w:rPr>
          <w:color w:val="57585B"/>
          <w:spacing w:val="-6"/>
          <w:sz w:val="24"/>
        </w:rPr>
        <w:t>of</w:t>
      </w:r>
      <w:r>
        <w:rPr>
          <w:color w:val="57585B"/>
          <w:spacing w:val="-11"/>
          <w:sz w:val="24"/>
        </w:rPr>
        <w:t xml:space="preserve"> </w:t>
      </w:r>
      <w:r>
        <w:rPr>
          <w:color w:val="57585B"/>
          <w:spacing w:val="-6"/>
          <w:sz w:val="24"/>
        </w:rPr>
        <w:t>the</w:t>
      </w:r>
      <w:r>
        <w:rPr>
          <w:color w:val="57585B"/>
          <w:spacing w:val="-11"/>
          <w:sz w:val="24"/>
        </w:rPr>
        <w:t xml:space="preserve"> </w:t>
      </w:r>
      <w:r>
        <w:rPr>
          <w:color w:val="57585B"/>
          <w:spacing w:val="-6"/>
          <w:sz w:val="24"/>
        </w:rPr>
        <w:t>Council</w:t>
      </w:r>
      <w:r>
        <w:rPr>
          <w:color w:val="57585B"/>
          <w:spacing w:val="-10"/>
          <w:sz w:val="24"/>
        </w:rPr>
        <w:t xml:space="preserve"> </w:t>
      </w:r>
      <w:r>
        <w:rPr>
          <w:color w:val="57585B"/>
          <w:spacing w:val="-6"/>
          <w:sz w:val="24"/>
        </w:rPr>
        <w:t xml:space="preserve">and </w:t>
      </w:r>
      <w:r>
        <w:rPr>
          <w:color w:val="57585B"/>
          <w:sz w:val="24"/>
        </w:rPr>
        <w:t>to</w:t>
      </w:r>
      <w:r>
        <w:rPr>
          <w:color w:val="57585B"/>
          <w:spacing w:val="-19"/>
          <w:sz w:val="24"/>
        </w:rPr>
        <w:t xml:space="preserve"> </w:t>
      </w:r>
      <w:r>
        <w:rPr>
          <w:color w:val="57585B"/>
          <w:sz w:val="24"/>
        </w:rPr>
        <w:t>other</w:t>
      </w:r>
      <w:r>
        <w:rPr>
          <w:color w:val="57585B"/>
          <w:spacing w:val="-17"/>
          <w:sz w:val="24"/>
        </w:rPr>
        <w:t xml:space="preserve"> </w:t>
      </w:r>
      <w:r>
        <w:rPr>
          <w:color w:val="57585B"/>
          <w:sz w:val="24"/>
        </w:rPr>
        <w:t>appropriate</w:t>
      </w:r>
      <w:r>
        <w:rPr>
          <w:color w:val="57585B"/>
          <w:spacing w:val="-16"/>
          <w:sz w:val="24"/>
        </w:rPr>
        <w:t xml:space="preserve"> </w:t>
      </w:r>
      <w:proofErr w:type="gramStart"/>
      <w:r>
        <w:rPr>
          <w:color w:val="57585B"/>
          <w:sz w:val="24"/>
        </w:rPr>
        <w:t>persons</w:t>
      </w:r>
      <w:proofErr w:type="gramEnd"/>
      <w:r>
        <w:rPr>
          <w:color w:val="57585B"/>
          <w:sz w:val="24"/>
        </w:rPr>
        <w:t>.</w:t>
      </w:r>
    </w:p>
    <w:p w14:paraId="7BA4ECC3" w14:textId="77777777" w:rsidR="00466D50" w:rsidRDefault="00000000">
      <w:pPr>
        <w:pStyle w:val="ListParagraph"/>
        <w:numPr>
          <w:ilvl w:val="2"/>
          <w:numId w:val="26"/>
        </w:numPr>
        <w:tabs>
          <w:tab w:val="left" w:pos="3033"/>
        </w:tabs>
        <w:spacing w:before="237"/>
        <w:ind w:left="3033" w:hanging="1233"/>
        <w:rPr>
          <w:sz w:val="24"/>
        </w:rPr>
      </w:pPr>
      <w:r>
        <w:rPr>
          <w:noProof/>
          <w:sz w:val="24"/>
        </w:rPr>
        <w:drawing>
          <wp:anchor distT="0" distB="0" distL="0" distR="0" simplePos="0" relativeHeight="486332416" behindDoc="1" locked="0" layoutInCell="1" allowOverlap="1" wp14:anchorId="138F72E2" wp14:editId="2B729E19">
            <wp:simplePos x="0" y="0"/>
            <wp:positionH relativeFrom="page">
              <wp:posOffset>1600453</wp:posOffset>
            </wp:positionH>
            <wp:positionV relativeFrom="paragraph">
              <wp:posOffset>156312</wp:posOffset>
            </wp:positionV>
            <wp:extent cx="581215" cy="175259"/>
            <wp:effectExtent l="0" t="0" r="0" b="0"/>
            <wp:wrapNone/>
            <wp:docPr id="115" name="Imag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a:extLst>
                        <a:ext uri="{C183D7F6-B498-43B3-948B-1728B52AA6E4}">
                          <adec:decorative xmlns:adec="http://schemas.microsoft.com/office/drawing/2017/decorative" val="1"/>
                        </a:ext>
                      </a:extLst>
                    </pic:cNvPr>
                    <pic:cNvPicPr/>
                  </pic:nvPicPr>
                  <pic:blipFill>
                    <a:blip r:embed="rId62" cstate="print"/>
                    <a:stretch>
                      <a:fillRect/>
                    </a:stretch>
                  </pic:blipFill>
                  <pic:spPr>
                    <a:xfrm>
                      <a:off x="0" y="0"/>
                      <a:ext cx="581215" cy="175259"/>
                    </a:xfrm>
                    <a:prstGeom prst="rect">
                      <a:avLst/>
                    </a:prstGeom>
                  </pic:spPr>
                </pic:pic>
              </a:graphicData>
            </a:graphic>
          </wp:anchor>
        </w:drawing>
      </w:r>
      <w:r>
        <w:rPr>
          <w:color w:val="57585B"/>
          <w:w w:val="90"/>
          <w:sz w:val="24"/>
        </w:rPr>
        <w:t>Rules</w:t>
      </w:r>
      <w:r>
        <w:rPr>
          <w:color w:val="57585B"/>
          <w:spacing w:val="5"/>
          <w:sz w:val="24"/>
        </w:rPr>
        <w:t xml:space="preserve"> </w:t>
      </w:r>
      <w:r>
        <w:rPr>
          <w:color w:val="57585B"/>
          <w:w w:val="90"/>
          <w:sz w:val="24"/>
        </w:rPr>
        <w:t>of</w:t>
      </w:r>
      <w:r>
        <w:rPr>
          <w:color w:val="57585B"/>
          <w:spacing w:val="4"/>
          <w:sz w:val="24"/>
        </w:rPr>
        <w:t xml:space="preserve"> </w:t>
      </w:r>
      <w:r>
        <w:rPr>
          <w:color w:val="57585B"/>
          <w:w w:val="90"/>
          <w:sz w:val="24"/>
        </w:rPr>
        <w:t>Order</w:t>
      </w:r>
      <w:r>
        <w:rPr>
          <w:color w:val="57585B"/>
          <w:spacing w:val="7"/>
          <w:sz w:val="24"/>
        </w:rPr>
        <w:t xml:space="preserve"> </w:t>
      </w:r>
      <w:r>
        <w:rPr>
          <w:color w:val="57585B"/>
          <w:w w:val="90"/>
          <w:sz w:val="24"/>
        </w:rPr>
        <w:t>shall</w:t>
      </w:r>
      <w:r>
        <w:rPr>
          <w:color w:val="57585B"/>
          <w:spacing w:val="6"/>
          <w:sz w:val="24"/>
        </w:rPr>
        <w:t xml:space="preserve"> </w:t>
      </w:r>
      <w:r>
        <w:rPr>
          <w:color w:val="57585B"/>
          <w:w w:val="90"/>
          <w:sz w:val="24"/>
        </w:rPr>
        <w:t>serve</w:t>
      </w:r>
      <w:r>
        <w:rPr>
          <w:color w:val="57585B"/>
          <w:spacing w:val="4"/>
          <w:sz w:val="24"/>
        </w:rPr>
        <w:t xml:space="preserve"> </w:t>
      </w:r>
      <w:r>
        <w:rPr>
          <w:color w:val="57585B"/>
          <w:w w:val="90"/>
          <w:sz w:val="24"/>
        </w:rPr>
        <w:t>as</w:t>
      </w:r>
      <w:r>
        <w:rPr>
          <w:color w:val="57585B"/>
          <w:spacing w:val="6"/>
          <w:sz w:val="24"/>
        </w:rPr>
        <w:t xml:space="preserve"> </w:t>
      </w:r>
      <w:r>
        <w:rPr>
          <w:color w:val="57585B"/>
          <w:w w:val="90"/>
          <w:sz w:val="24"/>
        </w:rPr>
        <w:t>the</w:t>
      </w:r>
      <w:r>
        <w:rPr>
          <w:color w:val="57585B"/>
          <w:spacing w:val="5"/>
          <w:sz w:val="24"/>
        </w:rPr>
        <w:t xml:space="preserve"> </w:t>
      </w:r>
      <w:r>
        <w:rPr>
          <w:color w:val="57585B"/>
          <w:w w:val="90"/>
          <w:sz w:val="24"/>
        </w:rPr>
        <w:t>parliamentary</w:t>
      </w:r>
      <w:r>
        <w:rPr>
          <w:color w:val="57585B"/>
          <w:spacing w:val="7"/>
          <w:sz w:val="24"/>
        </w:rPr>
        <w:t xml:space="preserve"> </w:t>
      </w:r>
      <w:r>
        <w:rPr>
          <w:color w:val="57585B"/>
          <w:w w:val="90"/>
          <w:sz w:val="24"/>
        </w:rPr>
        <w:t>authority</w:t>
      </w:r>
      <w:r>
        <w:rPr>
          <w:color w:val="57585B"/>
          <w:spacing w:val="7"/>
          <w:sz w:val="24"/>
        </w:rPr>
        <w:t xml:space="preserve"> </w:t>
      </w:r>
      <w:r>
        <w:rPr>
          <w:color w:val="57585B"/>
          <w:w w:val="90"/>
          <w:sz w:val="24"/>
        </w:rPr>
        <w:t>for</w:t>
      </w:r>
      <w:r>
        <w:rPr>
          <w:color w:val="57585B"/>
          <w:spacing w:val="4"/>
          <w:sz w:val="24"/>
        </w:rPr>
        <w:t xml:space="preserve"> </w:t>
      </w:r>
      <w:r>
        <w:rPr>
          <w:color w:val="57585B"/>
          <w:w w:val="90"/>
          <w:sz w:val="24"/>
        </w:rPr>
        <w:t>Council</w:t>
      </w:r>
      <w:r>
        <w:rPr>
          <w:color w:val="57585B"/>
          <w:spacing w:val="7"/>
          <w:sz w:val="24"/>
        </w:rPr>
        <w:t xml:space="preserve"> </w:t>
      </w:r>
      <w:r>
        <w:rPr>
          <w:color w:val="57585B"/>
          <w:spacing w:val="-2"/>
          <w:w w:val="90"/>
          <w:sz w:val="24"/>
        </w:rPr>
        <w:t>meetings.</w:t>
      </w:r>
    </w:p>
    <w:p w14:paraId="011BE982" w14:textId="77777777" w:rsidR="00466D50" w:rsidRDefault="00000000">
      <w:pPr>
        <w:pStyle w:val="ListParagraph"/>
        <w:numPr>
          <w:ilvl w:val="2"/>
          <w:numId w:val="26"/>
        </w:numPr>
        <w:tabs>
          <w:tab w:val="left" w:pos="2158"/>
        </w:tabs>
        <w:spacing w:before="249"/>
        <w:ind w:left="2158" w:hanging="358"/>
        <w:rPr>
          <w:sz w:val="24"/>
        </w:rPr>
      </w:pPr>
      <w:r>
        <w:rPr>
          <w:color w:val="57585B"/>
          <w:w w:val="90"/>
          <w:sz w:val="24"/>
        </w:rPr>
        <w:t>The</w:t>
      </w:r>
      <w:r>
        <w:rPr>
          <w:color w:val="57585B"/>
          <w:spacing w:val="-1"/>
          <w:sz w:val="24"/>
        </w:rPr>
        <w:t xml:space="preserve"> </w:t>
      </w:r>
      <w:r>
        <w:rPr>
          <w:color w:val="57585B"/>
          <w:w w:val="90"/>
          <w:sz w:val="24"/>
        </w:rPr>
        <w:t>quorum</w:t>
      </w:r>
      <w:r>
        <w:rPr>
          <w:color w:val="57585B"/>
          <w:spacing w:val="1"/>
          <w:sz w:val="24"/>
        </w:rPr>
        <w:t xml:space="preserve"> </w:t>
      </w:r>
      <w:r>
        <w:rPr>
          <w:color w:val="57585B"/>
          <w:w w:val="90"/>
          <w:sz w:val="24"/>
        </w:rPr>
        <w:t>for</w:t>
      </w:r>
      <w:r>
        <w:rPr>
          <w:color w:val="57585B"/>
          <w:spacing w:val="1"/>
          <w:sz w:val="24"/>
        </w:rPr>
        <w:t xml:space="preserve"> </w:t>
      </w:r>
      <w:r>
        <w:rPr>
          <w:color w:val="57585B"/>
          <w:w w:val="90"/>
          <w:sz w:val="24"/>
        </w:rPr>
        <w:t>meetings</w:t>
      </w:r>
      <w:r>
        <w:rPr>
          <w:color w:val="57585B"/>
          <w:spacing w:val="5"/>
          <w:sz w:val="24"/>
        </w:rPr>
        <w:t xml:space="preserve"> </w:t>
      </w:r>
      <w:r>
        <w:rPr>
          <w:color w:val="57585B"/>
          <w:w w:val="90"/>
          <w:sz w:val="24"/>
        </w:rPr>
        <w:t>of</w:t>
      </w:r>
      <w:r>
        <w:rPr>
          <w:color w:val="57585B"/>
          <w:sz w:val="24"/>
        </w:rPr>
        <w:t xml:space="preserve"> </w:t>
      </w:r>
      <w:r>
        <w:rPr>
          <w:color w:val="57585B"/>
          <w:w w:val="90"/>
          <w:sz w:val="24"/>
        </w:rPr>
        <w:t>the</w:t>
      </w:r>
      <w:r>
        <w:rPr>
          <w:color w:val="57585B"/>
          <w:spacing w:val="-1"/>
          <w:sz w:val="24"/>
        </w:rPr>
        <w:t xml:space="preserve"> </w:t>
      </w:r>
      <w:r>
        <w:rPr>
          <w:color w:val="57585B"/>
          <w:w w:val="90"/>
          <w:sz w:val="24"/>
        </w:rPr>
        <w:t>Council</w:t>
      </w:r>
      <w:r>
        <w:rPr>
          <w:color w:val="57585B"/>
          <w:spacing w:val="1"/>
          <w:sz w:val="24"/>
        </w:rPr>
        <w:t xml:space="preserve"> </w:t>
      </w:r>
      <w:r>
        <w:rPr>
          <w:color w:val="57585B"/>
          <w:w w:val="90"/>
          <w:sz w:val="24"/>
        </w:rPr>
        <w:t>shall</w:t>
      </w:r>
      <w:r>
        <w:rPr>
          <w:color w:val="57585B"/>
          <w:sz w:val="24"/>
        </w:rPr>
        <w:t xml:space="preserve"> </w:t>
      </w:r>
      <w:r>
        <w:rPr>
          <w:color w:val="57585B"/>
          <w:w w:val="90"/>
          <w:sz w:val="24"/>
        </w:rPr>
        <w:t>be</w:t>
      </w:r>
      <w:r>
        <w:rPr>
          <w:color w:val="57585B"/>
          <w:sz w:val="24"/>
        </w:rPr>
        <w:t xml:space="preserve"> </w:t>
      </w:r>
      <w:r>
        <w:rPr>
          <w:color w:val="57585B"/>
          <w:w w:val="90"/>
          <w:sz w:val="24"/>
        </w:rPr>
        <w:t>50%</w:t>
      </w:r>
      <w:r>
        <w:rPr>
          <w:color w:val="57585B"/>
          <w:spacing w:val="-1"/>
          <w:sz w:val="24"/>
        </w:rPr>
        <w:t xml:space="preserve"> </w:t>
      </w:r>
      <w:r>
        <w:rPr>
          <w:color w:val="57585B"/>
          <w:w w:val="90"/>
          <w:sz w:val="24"/>
        </w:rPr>
        <w:t>of</w:t>
      </w:r>
      <w:r>
        <w:rPr>
          <w:color w:val="57585B"/>
          <w:spacing w:val="1"/>
          <w:sz w:val="24"/>
        </w:rPr>
        <w:t xml:space="preserve"> </w:t>
      </w:r>
      <w:r>
        <w:rPr>
          <w:color w:val="57585B"/>
          <w:w w:val="90"/>
          <w:sz w:val="24"/>
        </w:rPr>
        <w:t>the</w:t>
      </w:r>
      <w:r>
        <w:rPr>
          <w:color w:val="57585B"/>
          <w:spacing w:val="-1"/>
          <w:sz w:val="24"/>
        </w:rPr>
        <w:t xml:space="preserve"> </w:t>
      </w:r>
      <w:r>
        <w:rPr>
          <w:color w:val="57585B"/>
          <w:w w:val="90"/>
          <w:sz w:val="24"/>
        </w:rPr>
        <w:t>membership</w:t>
      </w:r>
      <w:r>
        <w:rPr>
          <w:color w:val="57585B"/>
          <w:sz w:val="24"/>
        </w:rPr>
        <w:t xml:space="preserve"> </w:t>
      </w:r>
      <w:r>
        <w:rPr>
          <w:color w:val="57585B"/>
          <w:w w:val="90"/>
          <w:sz w:val="24"/>
        </w:rPr>
        <w:t>of</w:t>
      </w:r>
      <w:r>
        <w:rPr>
          <w:color w:val="57585B"/>
          <w:spacing w:val="5"/>
          <w:sz w:val="24"/>
        </w:rPr>
        <w:t xml:space="preserve"> </w:t>
      </w:r>
      <w:r>
        <w:rPr>
          <w:color w:val="57585B"/>
          <w:w w:val="90"/>
          <w:sz w:val="24"/>
        </w:rPr>
        <w:t>the</w:t>
      </w:r>
      <w:r>
        <w:rPr>
          <w:color w:val="57585B"/>
          <w:spacing w:val="-1"/>
          <w:sz w:val="24"/>
        </w:rPr>
        <w:t xml:space="preserve"> </w:t>
      </w:r>
      <w:r>
        <w:rPr>
          <w:color w:val="57585B"/>
          <w:spacing w:val="-2"/>
          <w:w w:val="90"/>
          <w:sz w:val="24"/>
        </w:rPr>
        <w:t>Council.</w:t>
      </w:r>
    </w:p>
    <w:p w14:paraId="26D9CCA9" w14:textId="77777777" w:rsidR="00466D50" w:rsidRDefault="00000000">
      <w:pPr>
        <w:pStyle w:val="ListParagraph"/>
        <w:numPr>
          <w:ilvl w:val="2"/>
          <w:numId w:val="26"/>
        </w:numPr>
        <w:tabs>
          <w:tab w:val="left" w:pos="2158"/>
        </w:tabs>
        <w:spacing w:before="250"/>
        <w:ind w:left="2158" w:hanging="358"/>
        <w:rPr>
          <w:sz w:val="24"/>
        </w:rPr>
      </w:pPr>
      <w:r>
        <w:rPr>
          <w:color w:val="57585B"/>
          <w:w w:val="90"/>
          <w:sz w:val="24"/>
        </w:rPr>
        <w:t>Any</w:t>
      </w:r>
      <w:r>
        <w:rPr>
          <w:color w:val="57585B"/>
          <w:sz w:val="24"/>
        </w:rPr>
        <w:t xml:space="preserve"> </w:t>
      </w:r>
      <w:r>
        <w:rPr>
          <w:color w:val="57585B"/>
          <w:w w:val="90"/>
          <w:sz w:val="24"/>
        </w:rPr>
        <w:t>member</w:t>
      </w:r>
      <w:r>
        <w:rPr>
          <w:color w:val="57585B"/>
          <w:spacing w:val="1"/>
          <w:sz w:val="24"/>
        </w:rPr>
        <w:t xml:space="preserve"> </w:t>
      </w:r>
      <w:r>
        <w:rPr>
          <w:color w:val="57585B"/>
          <w:w w:val="90"/>
          <w:sz w:val="24"/>
        </w:rPr>
        <w:t>of</w:t>
      </w:r>
      <w:r>
        <w:rPr>
          <w:color w:val="57585B"/>
          <w:spacing w:val="1"/>
          <w:sz w:val="24"/>
        </w:rPr>
        <w:t xml:space="preserve"> </w:t>
      </w:r>
      <w:r>
        <w:rPr>
          <w:color w:val="57585B"/>
          <w:w w:val="90"/>
          <w:sz w:val="24"/>
        </w:rPr>
        <w:t>the</w:t>
      </w:r>
      <w:r>
        <w:rPr>
          <w:color w:val="57585B"/>
          <w:spacing w:val="-1"/>
          <w:sz w:val="24"/>
        </w:rPr>
        <w:t xml:space="preserve"> </w:t>
      </w:r>
      <w:r>
        <w:rPr>
          <w:color w:val="57585B"/>
          <w:w w:val="90"/>
          <w:sz w:val="24"/>
        </w:rPr>
        <w:t>Council</w:t>
      </w:r>
      <w:r>
        <w:rPr>
          <w:color w:val="57585B"/>
          <w:spacing w:val="2"/>
          <w:sz w:val="24"/>
        </w:rPr>
        <w:t xml:space="preserve"> </w:t>
      </w:r>
      <w:r>
        <w:rPr>
          <w:color w:val="57585B"/>
          <w:w w:val="90"/>
          <w:sz w:val="24"/>
        </w:rPr>
        <w:t>may</w:t>
      </w:r>
      <w:r>
        <w:rPr>
          <w:color w:val="57585B"/>
          <w:sz w:val="24"/>
        </w:rPr>
        <w:t xml:space="preserve"> </w:t>
      </w:r>
      <w:r>
        <w:rPr>
          <w:color w:val="57585B"/>
          <w:w w:val="90"/>
          <w:sz w:val="24"/>
        </w:rPr>
        <w:t>place</w:t>
      </w:r>
      <w:r>
        <w:rPr>
          <w:color w:val="57585B"/>
          <w:spacing w:val="-2"/>
          <w:sz w:val="24"/>
        </w:rPr>
        <w:t xml:space="preserve"> </w:t>
      </w:r>
      <w:r>
        <w:rPr>
          <w:color w:val="57585B"/>
          <w:w w:val="90"/>
          <w:sz w:val="24"/>
        </w:rPr>
        <w:t>items</w:t>
      </w:r>
      <w:r>
        <w:rPr>
          <w:color w:val="57585B"/>
          <w:spacing w:val="2"/>
          <w:sz w:val="24"/>
        </w:rPr>
        <w:t xml:space="preserve"> </w:t>
      </w:r>
      <w:r>
        <w:rPr>
          <w:color w:val="57585B"/>
          <w:w w:val="90"/>
          <w:sz w:val="24"/>
        </w:rPr>
        <w:t>on</w:t>
      </w:r>
      <w:r>
        <w:rPr>
          <w:color w:val="57585B"/>
          <w:spacing w:val="-1"/>
          <w:sz w:val="24"/>
        </w:rPr>
        <w:t xml:space="preserve"> </w:t>
      </w:r>
      <w:r>
        <w:rPr>
          <w:color w:val="57585B"/>
          <w:w w:val="90"/>
          <w:sz w:val="24"/>
        </w:rPr>
        <w:t>the</w:t>
      </w:r>
      <w:r>
        <w:rPr>
          <w:color w:val="57585B"/>
          <w:sz w:val="24"/>
        </w:rPr>
        <w:t xml:space="preserve"> </w:t>
      </w:r>
      <w:r>
        <w:rPr>
          <w:color w:val="57585B"/>
          <w:w w:val="90"/>
          <w:sz w:val="24"/>
        </w:rPr>
        <w:t>agenda</w:t>
      </w:r>
      <w:r>
        <w:rPr>
          <w:color w:val="57585B"/>
          <w:spacing w:val="2"/>
          <w:sz w:val="24"/>
        </w:rPr>
        <w:t xml:space="preserve"> </w:t>
      </w:r>
      <w:r>
        <w:rPr>
          <w:color w:val="57585B"/>
          <w:w w:val="90"/>
          <w:sz w:val="24"/>
        </w:rPr>
        <w:t>for</w:t>
      </w:r>
      <w:r>
        <w:rPr>
          <w:color w:val="57585B"/>
          <w:sz w:val="24"/>
        </w:rPr>
        <w:t xml:space="preserve"> </w:t>
      </w:r>
      <w:r>
        <w:rPr>
          <w:color w:val="57585B"/>
          <w:w w:val="90"/>
          <w:sz w:val="24"/>
        </w:rPr>
        <w:t>a</w:t>
      </w:r>
      <w:r>
        <w:rPr>
          <w:color w:val="57585B"/>
          <w:spacing w:val="-1"/>
          <w:sz w:val="24"/>
        </w:rPr>
        <w:t xml:space="preserve"> </w:t>
      </w:r>
      <w:r>
        <w:rPr>
          <w:color w:val="57585B"/>
          <w:spacing w:val="-2"/>
          <w:w w:val="90"/>
          <w:sz w:val="24"/>
        </w:rPr>
        <w:t>meeting.</w:t>
      </w:r>
    </w:p>
    <w:p w14:paraId="0C8D3E39" w14:textId="77777777" w:rsidR="00466D50" w:rsidRDefault="00466D50">
      <w:pPr>
        <w:pStyle w:val="ListParagraph"/>
        <w:rPr>
          <w:sz w:val="24"/>
        </w:rPr>
        <w:sectPr w:rsidR="00466D50">
          <w:pgSz w:w="12240" w:h="15840"/>
          <w:pgMar w:top="880" w:right="360" w:bottom="680" w:left="360" w:header="0" w:footer="446" w:gutter="0"/>
          <w:cols w:space="720"/>
        </w:sectPr>
      </w:pPr>
    </w:p>
    <w:p w14:paraId="2198D2FC" w14:textId="77777777" w:rsidR="00466D50" w:rsidRDefault="00000000">
      <w:pPr>
        <w:pStyle w:val="ListParagraph"/>
        <w:numPr>
          <w:ilvl w:val="2"/>
          <w:numId w:val="26"/>
        </w:numPr>
        <w:tabs>
          <w:tab w:val="left" w:pos="2158"/>
          <w:tab w:val="left" w:pos="2160"/>
        </w:tabs>
        <w:spacing w:before="71" w:line="249" w:lineRule="auto"/>
        <w:ind w:right="531"/>
        <w:rPr>
          <w:sz w:val="24"/>
        </w:rPr>
      </w:pPr>
      <w:r>
        <w:rPr>
          <w:color w:val="57585B"/>
          <w:spacing w:val="-8"/>
          <w:sz w:val="24"/>
        </w:rPr>
        <w:lastRenderedPageBreak/>
        <w:t>The Dean for Graduate Studies</w:t>
      </w:r>
      <w:r>
        <w:rPr>
          <w:color w:val="57585B"/>
          <w:spacing w:val="-3"/>
          <w:sz w:val="24"/>
        </w:rPr>
        <w:t xml:space="preserve"> </w:t>
      </w:r>
      <w:r>
        <w:rPr>
          <w:color w:val="57585B"/>
          <w:spacing w:val="-8"/>
          <w:sz w:val="24"/>
        </w:rPr>
        <w:t>shall be responsible for recording</w:t>
      </w:r>
      <w:r>
        <w:rPr>
          <w:color w:val="57585B"/>
          <w:spacing w:val="-3"/>
          <w:sz w:val="24"/>
        </w:rPr>
        <w:t xml:space="preserve"> </w:t>
      </w:r>
      <w:r>
        <w:rPr>
          <w:color w:val="57585B"/>
          <w:spacing w:val="-8"/>
          <w:sz w:val="24"/>
        </w:rPr>
        <w:t>the minutes</w:t>
      </w:r>
      <w:r>
        <w:rPr>
          <w:color w:val="57585B"/>
          <w:spacing w:val="-3"/>
          <w:sz w:val="24"/>
        </w:rPr>
        <w:t xml:space="preserve"> </w:t>
      </w:r>
      <w:r>
        <w:rPr>
          <w:color w:val="57585B"/>
          <w:spacing w:val="-8"/>
          <w:sz w:val="24"/>
        </w:rPr>
        <w:t xml:space="preserve">of the </w:t>
      </w:r>
      <w:r>
        <w:rPr>
          <w:color w:val="57585B"/>
          <w:w w:val="90"/>
          <w:sz w:val="24"/>
        </w:rPr>
        <w:t>Council meetings and distributing them to the members of the Council, the UNK Graduate</w:t>
      </w:r>
      <w:r>
        <w:rPr>
          <w:color w:val="57585B"/>
          <w:spacing w:val="40"/>
          <w:sz w:val="24"/>
        </w:rPr>
        <w:t xml:space="preserve"> </w:t>
      </w:r>
      <w:r>
        <w:rPr>
          <w:color w:val="57585B"/>
          <w:spacing w:val="-4"/>
          <w:sz w:val="24"/>
        </w:rPr>
        <w:t>Faculty,</w:t>
      </w:r>
      <w:r>
        <w:rPr>
          <w:color w:val="57585B"/>
          <w:spacing w:val="-11"/>
          <w:sz w:val="24"/>
        </w:rPr>
        <w:t xml:space="preserve"> </w:t>
      </w:r>
      <w:r>
        <w:rPr>
          <w:color w:val="57585B"/>
          <w:spacing w:val="-4"/>
          <w:sz w:val="24"/>
        </w:rPr>
        <w:t>and</w:t>
      </w:r>
      <w:r>
        <w:rPr>
          <w:color w:val="57585B"/>
          <w:spacing w:val="-11"/>
          <w:sz w:val="24"/>
        </w:rPr>
        <w:t xml:space="preserve"> </w:t>
      </w:r>
      <w:r>
        <w:rPr>
          <w:color w:val="57585B"/>
          <w:spacing w:val="-4"/>
          <w:sz w:val="24"/>
        </w:rPr>
        <w:t>other</w:t>
      </w:r>
      <w:r>
        <w:rPr>
          <w:color w:val="57585B"/>
          <w:spacing w:val="-11"/>
          <w:sz w:val="24"/>
        </w:rPr>
        <w:t xml:space="preserve"> </w:t>
      </w:r>
      <w:r>
        <w:rPr>
          <w:color w:val="57585B"/>
          <w:spacing w:val="-4"/>
          <w:sz w:val="24"/>
        </w:rPr>
        <w:t>appropriate</w:t>
      </w:r>
      <w:r>
        <w:rPr>
          <w:color w:val="57585B"/>
          <w:spacing w:val="-11"/>
          <w:sz w:val="24"/>
        </w:rPr>
        <w:t xml:space="preserve"> </w:t>
      </w:r>
      <w:proofErr w:type="gramStart"/>
      <w:r>
        <w:rPr>
          <w:color w:val="57585B"/>
          <w:spacing w:val="-4"/>
          <w:sz w:val="24"/>
        </w:rPr>
        <w:t>persons</w:t>
      </w:r>
      <w:proofErr w:type="gramEnd"/>
      <w:r>
        <w:rPr>
          <w:color w:val="57585B"/>
          <w:spacing w:val="-4"/>
          <w:sz w:val="24"/>
        </w:rPr>
        <w:t>.</w:t>
      </w:r>
    </w:p>
    <w:p w14:paraId="7EE2C733" w14:textId="77777777" w:rsidR="00466D50" w:rsidRDefault="00000000">
      <w:pPr>
        <w:pStyle w:val="ListParagraph"/>
        <w:numPr>
          <w:ilvl w:val="0"/>
          <w:numId w:val="26"/>
        </w:numPr>
        <w:tabs>
          <w:tab w:val="left" w:pos="1438"/>
        </w:tabs>
        <w:spacing w:before="243"/>
        <w:ind w:left="1438" w:hanging="358"/>
        <w:rPr>
          <w:sz w:val="24"/>
        </w:rPr>
      </w:pPr>
      <w:r>
        <w:rPr>
          <w:color w:val="57585B"/>
          <w:w w:val="90"/>
          <w:sz w:val="24"/>
        </w:rPr>
        <w:t>THE</w:t>
      </w:r>
      <w:r>
        <w:rPr>
          <w:color w:val="57585B"/>
          <w:spacing w:val="30"/>
          <w:sz w:val="24"/>
        </w:rPr>
        <w:t xml:space="preserve"> </w:t>
      </w:r>
      <w:r>
        <w:rPr>
          <w:color w:val="57585B"/>
          <w:w w:val="90"/>
          <w:sz w:val="24"/>
        </w:rPr>
        <w:t>UNK</w:t>
      </w:r>
      <w:r>
        <w:rPr>
          <w:color w:val="57585B"/>
          <w:spacing w:val="15"/>
          <w:sz w:val="24"/>
        </w:rPr>
        <w:t xml:space="preserve"> </w:t>
      </w:r>
      <w:r>
        <w:rPr>
          <w:color w:val="57585B"/>
          <w:w w:val="90"/>
          <w:sz w:val="24"/>
        </w:rPr>
        <w:t>DEAN</w:t>
      </w:r>
      <w:r>
        <w:rPr>
          <w:color w:val="57585B"/>
          <w:spacing w:val="17"/>
          <w:sz w:val="24"/>
        </w:rPr>
        <w:t xml:space="preserve"> </w:t>
      </w:r>
      <w:r>
        <w:rPr>
          <w:color w:val="57585B"/>
          <w:w w:val="90"/>
          <w:sz w:val="24"/>
        </w:rPr>
        <w:t>FOR</w:t>
      </w:r>
      <w:r>
        <w:rPr>
          <w:color w:val="57585B"/>
          <w:spacing w:val="18"/>
          <w:sz w:val="24"/>
        </w:rPr>
        <w:t xml:space="preserve"> </w:t>
      </w:r>
      <w:r>
        <w:rPr>
          <w:color w:val="57585B"/>
          <w:w w:val="90"/>
          <w:sz w:val="24"/>
        </w:rPr>
        <w:t>GRADUATE</w:t>
      </w:r>
      <w:r>
        <w:rPr>
          <w:color w:val="57585B"/>
          <w:spacing w:val="18"/>
          <w:sz w:val="24"/>
        </w:rPr>
        <w:t xml:space="preserve"> </w:t>
      </w:r>
      <w:r>
        <w:rPr>
          <w:color w:val="57585B"/>
          <w:spacing w:val="-2"/>
          <w:w w:val="90"/>
          <w:sz w:val="24"/>
        </w:rPr>
        <w:t>STUDIES</w:t>
      </w:r>
    </w:p>
    <w:p w14:paraId="5D00FA2E" w14:textId="77777777" w:rsidR="00466D50" w:rsidRDefault="00000000">
      <w:pPr>
        <w:pStyle w:val="BodyText"/>
        <w:spacing w:before="180" w:line="249" w:lineRule="auto"/>
        <w:ind w:left="1440" w:right="476"/>
      </w:pPr>
      <w:r>
        <w:rPr>
          <w:color w:val="57585B"/>
          <w:w w:val="90"/>
        </w:rPr>
        <w:t xml:space="preserve">The Dean for Graduate Studies, University of Nebraska at Kearney, shall be appointed by the UNK Chancellor subject to approval by the President and the Board of Regents. The Dean for Graduate Studies shall be responsible to the Chancellor, University of Nebraska at Kearney, and to the Dean </w:t>
      </w:r>
      <w:r>
        <w:rPr>
          <w:color w:val="57585B"/>
          <w:spacing w:val="-8"/>
        </w:rPr>
        <w:t>of the Graduate College, University</w:t>
      </w:r>
      <w:r>
        <w:rPr>
          <w:color w:val="57585B"/>
          <w:spacing w:val="-3"/>
        </w:rPr>
        <w:t xml:space="preserve"> </w:t>
      </w:r>
      <w:r>
        <w:rPr>
          <w:color w:val="57585B"/>
          <w:spacing w:val="-8"/>
        </w:rPr>
        <w:t>of Nebraska, and shall</w:t>
      </w:r>
      <w:r>
        <w:rPr>
          <w:color w:val="57585B"/>
          <w:spacing w:val="-3"/>
        </w:rPr>
        <w:t xml:space="preserve"> </w:t>
      </w:r>
      <w:r>
        <w:rPr>
          <w:color w:val="57585B"/>
          <w:spacing w:val="-8"/>
        </w:rPr>
        <w:t>be administratively</w:t>
      </w:r>
      <w:r>
        <w:rPr>
          <w:color w:val="57585B"/>
          <w:spacing w:val="-2"/>
        </w:rPr>
        <w:t xml:space="preserve"> </w:t>
      </w:r>
      <w:r>
        <w:rPr>
          <w:color w:val="57585B"/>
          <w:spacing w:val="-8"/>
        </w:rPr>
        <w:t>responsible for</w:t>
      </w:r>
      <w:r>
        <w:rPr>
          <w:color w:val="57585B"/>
          <w:spacing w:val="-3"/>
        </w:rPr>
        <w:t xml:space="preserve"> </w:t>
      </w:r>
      <w:r>
        <w:rPr>
          <w:color w:val="57585B"/>
          <w:spacing w:val="-8"/>
        </w:rPr>
        <w:t xml:space="preserve">the </w:t>
      </w:r>
      <w:r>
        <w:rPr>
          <w:color w:val="57585B"/>
          <w:spacing w:val="-6"/>
        </w:rPr>
        <w:t>welfare</w:t>
      </w:r>
      <w:r>
        <w:rPr>
          <w:color w:val="57585B"/>
          <w:spacing w:val="-11"/>
        </w:rPr>
        <w:t xml:space="preserve"> </w:t>
      </w:r>
      <w:r>
        <w:rPr>
          <w:color w:val="57585B"/>
          <w:spacing w:val="-6"/>
        </w:rPr>
        <w:t>of</w:t>
      </w:r>
      <w:r>
        <w:rPr>
          <w:color w:val="57585B"/>
          <w:spacing w:val="-11"/>
        </w:rPr>
        <w:t xml:space="preserve"> </w:t>
      </w:r>
      <w:r>
        <w:rPr>
          <w:color w:val="57585B"/>
          <w:spacing w:val="-6"/>
        </w:rPr>
        <w:t>all</w:t>
      </w:r>
      <w:r>
        <w:rPr>
          <w:color w:val="57585B"/>
          <w:spacing w:val="-10"/>
        </w:rPr>
        <w:t xml:space="preserve"> </w:t>
      </w:r>
      <w:r>
        <w:rPr>
          <w:color w:val="57585B"/>
          <w:spacing w:val="-6"/>
        </w:rPr>
        <w:t>graduate</w:t>
      </w:r>
      <w:r>
        <w:rPr>
          <w:color w:val="57585B"/>
          <w:spacing w:val="-11"/>
        </w:rPr>
        <w:t xml:space="preserve"> </w:t>
      </w:r>
      <w:r>
        <w:rPr>
          <w:color w:val="57585B"/>
          <w:spacing w:val="-6"/>
        </w:rPr>
        <w:t>programs</w:t>
      </w:r>
      <w:r>
        <w:rPr>
          <w:color w:val="57585B"/>
          <w:spacing w:val="-10"/>
        </w:rPr>
        <w:t xml:space="preserve"> </w:t>
      </w:r>
      <w:r>
        <w:rPr>
          <w:color w:val="57585B"/>
          <w:spacing w:val="-6"/>
        </w:rPr>
        <w:t>at</w:t>
      </w:r>
      <w:r>
        <w:rPr>
          <w:color w:val="57585B"/>
          <w:spacing w:val="-11"/>
        </w:rPr>
        <w:t xml:space="preserve"> </w:t>
      </w:r>
      <w:r>
        <w:rPr>
          <w:color w:val="57585B"/>
          <w:spacing w:val="-6"/>
        </w:rPr>
        <w:t>the</w:t>
      </w:r>
      <w:r>
        <w:rPr>
          <w:color w:val="57585B"/>
          <w:spacing w:val="-10"/>
        </w:rPr>
        <w:t xml:space="preserve"> </w:t>
      </w:r>
      <w:r>
        <w:rPr>
          <w:color w:val="57585B"/>
          <w:spacing w:val="-6"/>
        </w:rPr>
        <w:t>University</w:t>
      </w:r>
      <w:r>
        <w:rPr>
          <w:color w:val="57585B"/>
          <w:spacing w:val="-9"/>
        </w:rPr>
        <w:t xml:space="preserve"> </w:t>
      </w:r>
      <w:r>
        <w:rPr>
          <w:color w:val="57585B"/>
          <w:spacing w:val="-6"/>
        </w:rPr>
        <w:t>of</w:t>
      </w:r>
      <w:r>
        <w:rPr>
          <w:color w:val="57585B"/>
          <w:spacing w:val="-11"/>
        </w:rPr>
        <w:t xml:space="preserve"> </w:t>
      </w:r>
      <w:r>
        <w:rPr>
          <w:color w:val="57585B"/>
          <w:spacing w:val="-6"/>
        </w:rPr>
        <w:t>Nebraska</w:t>
      </w:r>
      <w:r>
        <w:rPr>
          <w:color w:val="57585B"/>
          <w:spacing w:val="-10"/>
        </w:rPr>
        <w:t xml:space="preserve"> </w:t>
      </w:r>
      <w:r>
        <w:rPr>
          <w:color w:val="57585B"/>
          <w:spacing w:val="-6"/>
        </w:rPr>
        <w:t>at</w:t>
      </w:r>
      <w:r>
        <w:rPr>
          <w:color w:val="57585B"/>
          <w:spacing w:val="-11"/>
        </w:rPr>
        <w:t xml:space="preserve"> </w:t>
      </w:r>
      <w:r>
        <w:rPr>
          <w:color w:val="57585B"/>
          <w:spacing w:val="-6"/>
        </w:rPr>
        <w:t>Kearney,</w:t>
      </w:r>
      <w:r>
        <w:rPr>
          <w:color w:val="57585B"/>
          <w:spacing w:val="-8"/>
        </w:rPr>
        <w:t xml:space="preserve"> </w:t>
      </w:r>
      <w:r>
        <w:rPr>
          <w:color w:val="57585B"/>
          <w:spacing w:val="-6"/>
        </w:rPr>
        <w:t>and</w:t>
      </w:r>
      <w:r>
        <w:rPr>
          <w:color w:val="57585B"/>
          <w:spacing w:val="-11"/>
        </w:rPr>
        <w:t xml:space="preserve"> </w:t>
      </w:r>
      <w:r>
        <w:rPr>
          <w:color w:val="57585B"/>
          <w:spacing w:val="-6"/>
        </w:rPr>
        <w:t>for</w:t>
      </w:r>
      <w:r>
        <w:rPr>
          <w:color w:val="57585B"/>
          <w:spacing w:val="-11"/>
        </w:rPr>
        <w:t xml:space="preserve"> </w:t>
      </w:r>
      <w:r>
        <w:rPr>
          <w:color w:val="57585B"/>
          <w:spacing w:val="-6"/>
        </w:rPr>
        <w:t xml:space="preserve">implementing </w:t>
      </w:r>
      <w:r>
        <w:rPr>
          <w:color w:val="57585B"/>
          <w:spacing w:val="-8"/>
        </w:rPr>
        <w:t>the policies of the Board of Regents</w:t>
      </w:r>
      <w:r>
        <w:rPr>
          <w:color w:val="57585B"/>
          <w:spacing w:val="-4"/>
        </w:rPr>
        <w:t xml:space="preserve"> </w:t>
      </w:r>
      <w:r>
        <w:rPr>
          <w:color w:val="57585B"/>
          <w:spacing w:val="-8"/>
        </w:rPr>
        <w:t>and the Graduate Faculty</w:t>
      </w:r>
      <w:r>
        <w:rPr>
          <w:color w:val="57585B"/>
          <w:spacing w:val="-4"/>
        </w:rPr>
        <w:t xml:space="preserve"> </w:t>
      </w:r>
      <w:r>
        <w:rPr>
          <w:color w:val="57585B"/>
          <w:spacing w:val="-8"/>
        </w:rPr>
        <w:t>concerning</w:t>
      </w:r>
      <w:r>
        <w:rPr>
          <w:color w:val="57585B"/>
        </w:rPr>
        <w:t xml:space="preserve"> </w:t>
      </w:r>
      <w:r>
        <w:rPr>
          <w:color w:val="57585B"/>
          <w:spacing w:val="-8"/>
        </w:rPr>
        <w:t>graduate studies.</w:t>
      </w:r>
    </w:p>
    <w:p w14:paraId="098AA8AE" w14:textId="77777777" w:rsidR="00466D50" w:rsidRDefault="00000000">
      <w:pPr>
        <w:pStyle w:val="BodyText"/>
        <w:spacing w:before="123" w:line="249" w:lineRule="auto"/>
        <w:ind w:left="1445" w:right="654"/>
      </w:pPr>
      <w:r>
        <w:rPr>
          <w:color w:val="57585B"/>
          <w:w w:val="90"/>
        </w:rPr>
        <w:t xml:space="preserve">The Dean for Graduate Studies shall preside at meetings of the Graduate Faculty, University of </w:t>
      </w:r>
      <w:r>
        <w:rPr>
          <w:color w:val="57585B"/>
          <w:spacing w:val="-6"/>
        </w:rPr>
        <w:t>Nebraska</w:t>
      </w:r>
      <w:r>
        <w:rPr>
          <w:color w:val="57585B"/>
          <w:spacing w:val="-10"/>
        </w:rPr>
        <w:t xml:space="preserve"> </w:t>
      </w:r>
      <w:r>
        <w:rPr>
          <w:color w:val="57585B"/>
          <w:spacing w:val="-6"/>
        </w:rPr>
        <w:t>at</w:t>
      </w:r>
      <w:r>
        <w:rPr>
          <w:color w:val="57585B"/>
          <w:spacing w:val="-10"/>
        </w:rPr>
        <w:t xml:space="preserve"> </w:t>
      </w:r>
      <w:r>
        <w:rPr>
          <w:color w:val="57585B"/>
          <w:spacing w:val="-6"/>
        </w:rPr>
        <w:t>Kearney,</w:t>
      </w:r>
      <w:r>
        <w:rPr>
          <w:color w:val="57585B"/>
          <w:spacing w:val="-9"/>
        </w:rPr>
        <w:t xml:space="preserve"> </w:t>
      </w:r>
      <w:r>
        <w:rPr>
          <w:color w:val="57585B"/>
          <w:spacing w:val="-6"/>
        </w:rPr>
        <w:t>and</w:t>
      </w:r>
      <w:r>
        <w:rPr>
          <w:color w:val="57585B"/>
          <w:spacing w:val="-9"/>
        </w:rPr>
        <w:t xml:space="preserve"> </w:t>
      </w:r>
      <w:r>
        <w:rPr>
          <w:color w:val="57585B"/>
          <w:spacing w:val="-6"/>
        </w:rPr>
        <w:t>shall</w:t>
      </w:r>
      <w:r>
        <w:rPr>
          <w:color w:val="57585B"/>
          <w:spacing w:val="-9"/>
        </w:rPr>
        <w:t xml:space="preserve"> </w:t>
      </w:r>
      <w:r>
        <w:rPr>
          <w:color w:val="57585B"/>
          <w:spacing w:val="-6"/>
        </w:rPr>
        <w:t>be</w:t>
      </w:r>
      <w:r>
        <w:rPr>
          <w:color w:val="57585B"/>
          <w:spacing w:val="-10"/>
        </w:rPr>
        <w:t xml:space="preserve"> </w:t>
      </w:r>
      <w:r>
        <w:rPr>
          <w:color w:val="57585B"/>
          <w:spacing w:val="-6"/>
        </w:rPr>
        <w:t>chair</w:t>
      </w:r>
      <w:r>
        <w:rPr>
          <w:color w:val="57585B"/>
          <w:spacing w:val="-10"/>
        </w:rPr>
        <w:t xml:space="preserve"> </w:t>
      </w:r>
      <w:r>
        <w:rPr>
          <w:color w:val="57585B"/>
          <w:spacing w:val="-6"/>
        </w:rPr>
        <w:t>of</w:t>
      </w:r>
      <w:r>
        <w:rPr>
          <w:color w:val="57585B"/>
          <w:spacing w:val="-10"/>
        </w:rPr>
        <w:t xml:space="preserve"> </w:t>
      </w:r>
      <w:r>
        <w:rPr>
          <w:color w:val="57585B"/>
          <w:spacing w:val="-6"/>
        </w:rPr>
        <w:t>the</w:t>
      </w:r>
      <w:r>
        <w:rPr>
          <w:color w:val="57585B"/>
          <w:spacing w:val="-11"/>
        </w:rPr>
        <w:t xml:space="preserve"> </w:t>
      </w:r>
      <w:r>
        <w:rPr>
          <w:color w:val="57585B"/>
          <w:spacing w:val="-6"/>
        </w:rPr>
        <w:t>UNK</w:t>
      </w:r>
      <w:r>
        <w:rPr>
          <w:color w:val="57585B"/>
          <w:spacing w:val="-9"/>
        </w:rPr>
        <w:t xml:space="preserve"> </w:t>
      </w:r>
      <w:r>
        <w:rPr>
          <w:color w:val="57585B"/>
          <w:spacing w:val="-6"/>
        </w:rPr>
        <w:t>Graduate</w:t>
      </w:r>
      <w:r>
        <w:rPr>
          <w:color w:val="57585B"/>
          <w:spacing w:val="-9"/>
        </w:rPr>
        <w:t xml:space="preserve"> </w:t>
      </w:r>
      <w:r>
        <w:rPr>
          <w:color w:val="57585B"/>
          <w:spacing w:val="-6"/>
        </w:rPr>
        <w:t>Council.</w:t>
      </w:r>
    </w:p>
    <w:p w14:paraId="2775D941" w14:textId="77777777" w:rsidR="00466D50" w:rsidRDefault="00000000">
      <w:pPr>
        <w:pStyle w:val="ListParagraph"/>
        <w:numPr>
          <w:ilvl w:val="0"/>
          <w:numId w:val="26"/>
        </w:numPr>
        <w:tabs>
          <w:tab w:val="left" w:pos="1439"/>
        </w:tabs>
        <w:spacing w:before="243"/>
        <w:ind w:left="1439" w:hanging="359"/>
        <w:rPr>
          <w:sz w:val="24"/>
        </w:rPr>
      </w:pPr>
      <w:r>
        <w:rPr>
          <w:color w:val="57585B"/>
          <w:w w:val="90"/>
          <w:sz w:val="24"/>
        </w:rPr>
        <w:t>GRADUATE</w:t>
      </w:r>
      <w:r>
        <w:rPr>
          <w:color w:val="57585B"/>
          <w:spacing w:val="53"/>
          <w:w w:val="150"/>
          <w:sz w:val="24"/>
        </w:rPr>
        <w:t xml:space="preserve"> </w:t>
      </w:r>
      <w:r>
        <w:rPr>
          <w:color w:val="57585B"/>
          <w:spacing w:val="-2"/>
          <w:sz w:val="24"/>
        </w:rPr>
        <w:t>COMMITTEES</w:t>
      </w:r>
    </w:p>
    <w:p w14:paraId="6F1C555F" w14:textId="77777777" w:rsidR="00466D50" w:rsidRDefault="00000000">
      <w:pPr>
        <w:pStyle w:val="BodyText"/>
        <w:spacing w:before="4"/>
        <w:rPr>
          <w:sz w:val="14"/>
        </w:rPr>
      </w:pPr>
      <w:r>
        <w:rPr>
          <w:noProof/>
          <w:sz w:val="14"/>
        </w:rPr>
        <w:drawing>
          <wp:anchor distT="0" distB="0" distL="0" distR="0" simplePos="0" relativeHeight="487615488" behindDoc="1" locked="0" layoutInCell="1" allowOverlap="1" wp14:anchorId="351371CD" wp14:editId="672800B8">
            <wp:simplePos x="0" y="0"/>
            <wp:positionH relativeFrom="page">
              <wp:posOffset>1143304</wp:posOffset>
            </wp:positionH>
            <wp:positionV relativeFrom="paragraph">
              <wp:posOffset>120316</wp:posOffset>
            </wp:positionV>
            <wp:extent cx="5878156" cy="173736"/>
            <wp:effectExtent l="0" t="0" r="0" b="0"/>
            <wp:wrapTopAndBottom/>
            <wp:docPr id="116" name="Imag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5878156" cy="173736"/>
                    </a:xfrm>
                    <a:prstGeom prst="rect">
                      <a:avLst/>
                    </a:prstGeom>
                  </pic:spPr>
                </pic:pic>
              </a:graphicData>
            </a:graphic>
          </wp:anchor>
        </w:drawing>
      </w:r>
    </w:p>
    <w:p w14:paraId="2D0417A5" w14:textId="77777777" w:rsidR="00466D50" w:rsidRDefault="00000000">
      <w:pPr>
        <w:pStyle w:val="BodyText"/>
        <w:spacing w:before="5" w:line="249" w:lineRule="auto"/>
        <w:ind w:left="1440" w:right="806"/>
      </w:pPr>
      <w:r>
        <w:rPr>
          <w:color w:val="57585B"/>
          <w:spacing w:val="-6"/>
        </w:rPr>
        <w:t>shall</w:t>
      </w:r>
      <w:r>
        <w:rPr>
          <w:color w:val="57585B"/>
          <w:spacing w:val="-11"/>
        </w:rPr>
        <w:t xml:space="preserve"> </w:t>
      </w:r>
      <w:r>
        <w:rPr>
          <w:color w:val="57585B"/>
          <w:spacing w:val="-6"/>
        </w:rPr>
        <w:t>have</w:t>
      </w:r>
      <w:r>
        <w:rPr>
          <w:color w:val="57585B"/>
          <w:spacing w:val="-11"/>
        </w:rPr>
        <w:t xml:space="preserve"> </w:t>
      </w:r>
      <w:r>
        <w:rPr>
          <w:color w:val="57585B"/>
          <w:spacing w:val="-6"/>
        </w:rPr>
        <w:t>a</w:t>
      </w:r>
      <w:r>
        <w:rPr>
          <w:color w:val="57585B"/>
          <w:spacing w:val="-10"/>
        </w:rPr>
        <w:t xml:space="preserve"> </w:t>
      </w:r>
      <w:r>
        <w:rPr>
          <w:color w:val="57585B"/>
          <w:spacing w:val="-6"/>
        </w:rPr>
        <w:t>Graduate</w:t>
      </w:r>
      <w:r>
        <w:rPr>
          <w:color w:val="57585B"/>
          <w:spacing w:val="-11"/>
        </w:rPr>
        <w:t xml:space="preserve"> </w:t>
      </w:r>
      <w:r>
        <w:rPr>
          <w:color w:val="57585B"/>
          <w:spacing w:val="-6"/>
        </w:rPr>
        <w:t>Committee</w:t>
      </w:r>
      <w:r>
        <w:rPr>
          <w:color w:val="57585B"/>
          <w:spacing w:val="-11"/>
        </w:rPr>
        <w:t xml:space="preserve"> </w:t>
      </w:r>
      <w:r>
        <w:rPr>
          <w:color w:val="57585B"/>
          <w:spacing w:val="-6"/>
        </w:rPr>
        <w:t>consisting</w:t>
      </w:r>
      <w:r>
        <w:rPr>
          <w:color w:val="57585B"/>
          <w:spacing w:val="-11"/>
        </w:rPr>
        <w:t xml:space="preserve"> </w:t>
      </w:r>
      <w:r>
        <w:rPr>
          <w:color w:val="57585B"/>
          <w:spacing w:val="-6"/>
        </w:rPr>
        <w:t>of</w:t>
      </w:r>
      <w:r>
        <w:rPr>
          <w:color w:val="57585B"/>
          <w:spacing w:val="-10"/>
        </w:rPr>
        <w:t xml:space="preserve"> </w:t>
      </w:r>
      <w:r>
        <w:rPr>
          <w:color w:val="57585B"/>
          <w:spacing w:val="-6"/>
        </w:rPr>
        <w:t>not</w:t>
      </w:r>
      <w:r>
        <w:rPr>
          <w:color w:val="57585B"/>
          <w:spacing w:val="-11"/>
        </w:rPr>
        <w:t xml:space="preserve"> </w:t>
      </w:r>
      <w:r>
        <w:rPr>
          <w:color w:val="57585B"/>
          <w:spacing w:val="-6"/>
        </w:rPr>
        <w:t>fewer</w:t>
      </w:r>
      <w:r>
        <w:rPr>
          <w:color w:val="57585B"/>
          <w:spacing w:val="-11"/>
        </w:rPr>
        <w:t xml:space="preserve"> </w:t>
      </w:r>
      <w:r>
        <w:rPr>
          <w:color w:val="57585B"/>
          <w:spacing w:val="-6"/>
        </w:rPr>
        <w:t>than</w:t>
      </w:r>
      <w:r>
        <w:rPr>
          <w:color w:val="57585B"/>
          <w:spacing w:val="-10"/>
        </w:rPr>
        <w:t xml:space="preserve"> </w:t>
      </w:r>
      <w:r>
        <w:rPr>
          <w:color w:val="57585B"/>
          <w:spacing w:val="-6"/>
        </w:rPr>
        <w:t>three</w:t>
      </w:r>
      <w:r>
        <w:rPr>
          <w:color w:val="57585B"/>
          <w:spacing w:val="-11"/>
        </w:rPr>
        <w:t xml:space="preserve"> </w:t>
      </w:r>
      <w:r>
        <w:rPr>
          <w:color w:val="57585B"/>
          <w:spacing w:val="-6"/>
        </w:rPr>
        <w:t>UNK</w:t>
      </w:r>
      <w:r>
        <w:rPr>
          <w:color w:val="57585B"/>
          <w:spacing w:val="-11"/>
        </w:rPr>
        <w:t xml:space="preserve"> </w:t>
      </w:r>
      <w:r>
        <w:rPr>
          <w:color w:val="57585B"/>
          <w:spacing w:val="-6"/>
        </w:rPr>
        <w:t>Graduate</w:t>
      </w:r>
      <w:r>
        <w:rPr>
          <w:color w:val="57585B"/>
          <w:spacing w:val="-10"/>
        </w:rPr>
        <w:t xml:space="preserve"> </w:t>
      </w:r>
      <w:r>
        <w:rPr>
          <w:color w:val="57585B"/>
          <w:spacing w:val="-6"/>
        </w:rPr>
        <w:t xml:space="preserve">Faculty </w:t>
      </w:r>
      <w:r>
        <w:rPr>
          <w:color w:val="57585B"/>
          <w:w w:val="90"/>
        </w:rPr>
        <w:t xml:space="preserve">members, one of whom is designated as chair of the Graduate Committee. In all cases, at least two-thirds of the Committee must be Graduate Faculty. Whenever possible, department chairs </w:t>
      </w:r>
      <w:r>
        <w:rPr>
          <w:color w:val="57585B"/>
          <w:spacing w:val="-6"/>
        </w:rPr>
        <w:t>should not serve on Graduate Committees.</w:t>
      </w:r>
    </w:p>
    <w:p w14:paraId="110BF1C8" w14:textId="77777777" w:rsidR="00466D50" w:rsidRDefault="00000000">
      <w:pPr>
        <w:pStyle w:val="BodyText"/>
        <w:spacing w:before="122" w:line="249" w:lineRule="auto"/>
        <w:ind w:left="1445" w:right="654"/>
      </w:pPr>
      <w:r>
        <w:rPr>
          <w:color w:val="57585B"/>
          <w:w w:val="90"/>
        </w:rPr>
        <w:t>Membership of the Graduate Committee is recommended by the administrative unit</w:t>
      </w:r>
      <w:r>
        <w:rPr>
          <w:color w:val="57585B"/>
        </w:rPr>
        <w:t xml:space="preserve"> </w:t>
      </w:r>
      <w:r>
        <w:rPr>
          <w:color w:val="57585B"/>
          <w:w w:val="90"/>
        </w:rPr>
        <w:t>through its</w:t>
      </w:r>
      <w:r>
        <w:rPr>
          <w:color w:val="57585B"/>
          <w:spacing w:val="80"/>
        </w:rPr>
        <w:t xml:space="preserve"> </w:t>
      </w:r>
      <w:r>
        <w:rPr>
          <w:color w:val="57585B"/>
          <w:spacing w:val="-6"/>
        </w:rPr>
        <w:t>department chair or program director, for appointment by the Dean for</w:t>
      </w:r>
      <w:r>
        <w:rPr>
          <w:color w:val="57585B"/>
        </w:rPr>
        <w:t xml:space="preserve"> </w:t>
      </w:r>
      <w:r>
        <w:rPr>
          <w:color w:val="57585B"/>
          <w:spacing w:val="-6"/>
        </w:rPr>
        <w:t xml:space="preserve">Graduate Studies, </w:t>
      </w:r>
      <w:r>
        <w:rPr>
          <w:color w:val="57585B"/>
          <w:spacing w:val="-8"/>
        </w:rPr>
        <w:t>University</w:t>
      </w:r>
      <w:r>
        <w:rPr>
          <w:color w:val="57585B"/>
          <w:spacing w:val="-1"/>
        </w:rPr>
        <w:t xml:space="preserve"> </w:t>
      </w:r>
      <w:r>
        <w:rPr>
          <w:color w:val="57585B"/>
          <w:spacing w:val="-8"/>
        </w:rPr>
        <w:t>of Nebraska at Kearney (on behalf of the Dean of the</w:t>
      </w:r>
      <w:r>
        <w:rPr>
          <w:color w:val="57585B"/>
        </w:rPr>
        <w:t xml:space="preserve"> </w:t>
      </w:r>
      <w:r>
        <w:rPr>
          <w:color w:val="57585B"/>
          <w:spacing w:val="-8"/>
        </w:rPr>
        <w:t>Graduate College).</w:t>
      </w:r>
      <w:r>
        <w:rPr>
          <w:color w:val="57585B"/>
          <w:spacing w:val="-1"/>
        </w:rPr>
        <w:t xml:space="preserve"> </w:t>
      </w:r>
      <w:r>
        <w:rPr>
          <w:color w:val="57585B"/>
          <w:spacing w:val="-8"/>
        </w:rPr>
        <w:t xml:space="preserve">Graduate </w:t>
      </w:r>
      <w:r>
        <w:rPr>
          <w:color w:val="57585B"/>
          <w:w w:val="90"/>
        </w:rPr>
        <w:t>Committees are responsible for the general supervision of graduate work in their administrative</w:t>
      </w:r>
      <w:r>
        <w:rPr>
          <w:color w:val="57585B"/>
          <w:spacing w:val="40"/>
        </w:rPr>
        <w:t xml:space="preserve"> </w:t>
      </w:r>
      <w:r>
        <w:rPr>
          <w:color w:val="57585B"/>
          <w:spacing w:val="-2"/>
        </w:rPr>
        <w:t>units.</w:t>
      </w:r>
    </w:p>
    <w:p w14:paraId="12473B28" w14:textId="77777777" w:rsidR="00466D50" w:rsidRDefault="00000000">
      <w:pPr>
        <w:pStyle w:val="ListParagraph"/>
        <w:numPr>
          <w:ilvl w:val="0"/>
          <w:numId w:val="26"/>
        </w:numPr>
        <w:tabs>
          <w:tab w:val="left" w:pos="1439"/>
        </w:tabs>
        <w:spacing w:before="242"/>
        <w:ind w:left="1439" w:hanging="359"/>
        <w:rPr>
          <w:sz w:val="24"/>
        </w:rPr>
      </w:pPr>
      <w:r>
        <w:rPr>
          <w:color w:val="57585B"/>
          <w:spacing w:val="-2"/>
          <w:sz w:val="24"/>
        </w:rPr>
        <w:t>GENERAL</w:t>
      </w:r>
    </w:p>
    <w:p w14:paraId="51B53B88" w14:textId="77777777" w:rsidR="00466D50" w:rsidRDefault="00000000">
      <w:pPr>
        <w:pStyle w:val="BodyText"/>
        <w:spacing w:before="180" w:line="249" w:lineRule="auto"/>
        <w:ind w:left="1440" w:right="583"/>
      </w:pPr>
      <w:r>
        <w:rPr>
          <w:color w:val="57585B"/>
          <w:w w:val="90"/>
        </w:rPr>
        <w:t>Policies,</w:t>
      </w:r>
      <w:r>
        <w:rPr>
          <w:color w:val="57585B"/>
        </w:rPr>
        <w:t xml:space="preserve"> </w:t>
      </w:r>
      <w:r>
        <w:rPr>
          <w:color w:val="57585B"/>
          <w:w w:val="90"/>
        </w:rPr>
        <w:t>procedures,</w:t>
      </w:r>
      <w:r>
        <w:rPr>
          <w:color w:val="57585B"/>
        </w:rPr>
        <w:t xml:space="preserve"> </w:t>
      </w:r>
      <w:r>
        <w:rPr>
          <w:color w:val="57585B"/>
          <w:w w:val="90"/>
        </w:rPr>
        <w:t>rules,</w:t>
      </w:r>
      <w:r>
        <w:rPr>
          <w:color w:val="57585B"/>
        </w:rPr>
        <w:t xml:space="preserve"> </w:t>
      </w:r>
      <w:r>
        <w:rPr>
          <w:color w:val="57585B"/>
          <w:w w:val="90"/>
        </w:rPr>
        <w:t>and</w:t>
      </w:r>
      <w:r>
        <w:rPr>
          <w:color w:val="57585B"/>
        </w:rPr>
        <w:t xml:space="preserve"> </w:t>
      </w:r>
      <w:r>
        <w:rPr>
          <w:color w:val="57585B"/>
          <w:w w:val="90"/>
        </w:rPr>
        <w:t>regulations previously</w:t>
      </w:r>
      <w:r>
        <w:rPr>
          <w:color w:val="57585B"/>
        </w:rPr>
        <w:t xml:space="preserve"> </w:t>
      </w:r>
      <w:r>
        <w:rPr>
          <w:color w:val="57585B"/>
          <w:w w:val="90"/>
        </w:rPr>
        <w:t>in</w:t>
      </w:r>
      <w:r>
        <w:rPr>
          <w:color w:val="57585B"/>
        </w:rPr>
        <w:t xml:space="preserve"> </w:t>
      </w:r>
      <w:r>
        <w:rPr>
          <w:color w:val="57585B"/>
          <w:w w:val="90"/>
        </w:rPr>
        <w:t>effect</w:t>
      </w:r>
      <w:r>
        <w:rPr>
          <w:color w:val="57585B"/>
        </w:rPr>
        <w:t xml:space="preserve"> </w:t>
      </w:r>
      <w:r>
        <w:rPr>
          <w:color w:val="57585B"/>
          <w:w w:val="90"/>
        </w:rPr>
        <w:t>relating</w:t>
      </w:r>
      <w:r>
        <w:rPr>
          <w:color w:val="57585B"/>
        </w:rPr>
        <w:t xml:space="preserve"> </w:t>
      </w:r>
      <w:r>
        <w:rPr>
          <w:color w:val="57585B"/>
          <w:w w:val="90"/>
        </w:rPr>
        <w:t>to University</w:t>
      </w:r>
      <w:r>
        <w:rPr>
          <w:color w:val="57585B"/>
        </w:rPr>
        <w:t xml:space="preserve"> </w:t>
      </w:r>
      <w:r>
        <w:rPr>
          <w:color w:val="57585B"/>
          <w:w w:val="90"/>
        </w:rPr>
        <w:t>of</w:t>
      </w:r>
      <w:r>
        <w:rPr>
          <w:color w:val="57585B"/>
          <w:spacing w:val="27"/>
        </w:rPr>
        <w:t xml:space="preserve"> </w:t>
      </w:r>
      <w:r>
        <w:rPr>
          <w:color w:val="57585B"/>
          <w:w w:val="90"/>
        </w:rPr>
        <w:t>Nebraska</w:t>
      </w:r>
      <w:r>
        <w:rPr>
          <w:color w:val="57585B"/>
          <w:spacing w:val="40"/>
        </w:rPr>
        <w:t xml:space="preserve"> </w:t>
      </w:r>
      <w:r>
        <w:rPr>
          <w:color w:val="57585B"/>
          <w:spacing w:val="-8"/>
        </w:rPr>
        <w:t>at Kearney graduate programs and not superseded or rendered void by this</w:t>
      </w:r>
      <w:r>
        <w:rPr>
          <w:color w:val="57585B"/>
        </w:rPr>
        <w:t xml:space="preserve"> </w:t>
      </w:r>
      <w:r>
        <w:rPr>
          <w:color w:val="57585B"/>
          <w:spacing w:val="-8"/>
        </w:rPr>
        <w:t>document, or by policies of the University of</w:t>
      </w:r>
      <w:r>
        <w:rPr>
          <w:color w:val="57585B"/>
        </w:rPr>
        <w:t xml:space="preserve"> </w:t>
      </w:r>
      <w:r>
        <w:rPr>
          <w:color w:val="57585B"/>
          <w:spacing w:val="-8"/>
        </w:rPr>
        <w:t>Nebraska Graduate College, shall remain in</w:t>
      </w:r>
      <w:r>
        <w:rPr>
          <w:color w:val="57585B"/>
        </w:rPr>
        <w:t xml:space="preserve"> </w:t>
      </w:r>
      <w:r>
        <w:rPr>
          <w:color w:val="57585B"/>
          <w:spacing w:val="-8"/>
        </w:rPr>
        <w:t>effect upon its</w:t>
      </w:r>
      <w:r>
        <w:rPr>
          <w:color w:val="57585B"/>
          <w:spacing w:val="-1"/>
        </w:rPr>
        <w:t xml:space="preserve"> </w:t>
      </w:r>
      <w:r>
        <w:rPr>
          <w:color w:val="57585B"/>
          <w:spacing w:val="-8"/>
        </w:rPr>
        <w:t>adoption. The actions of the University of Nebraska at Kearney Graduate</w:t>
      </w:r>
      <w:r>
        <w:rPr>
          <w:color w:val="57585B"/>
        </w:rPr>
        <w:t xml:space="preserve"> </w:t>
      </w:r>
      <w:r>
        <w:rPr>
          <w:color w:val="57585B"/>
          <w:spacing w:val="-8"/>
        </w:rPr>
        <w:t>Council</w:t>
      </w:r>
      <w:r>
        <w:rPr>
          <w:color w:val="57585B"/>
          <w:spacing w:val="-2"/>
        </w:rPr>
        <w:t xml:space="preserve"> </w:t>
      </w:r>
      <w:r>
        <w:rPr>
          <w:color w:val="57585B"/>
          <w:spacing w:val="-8"/>
        </w:rPr>
        <w:t xml:space="preserve">and the UNK Graduate </w:t>
      </w:r>
      <w:r>
        <w:rPr>
          <w:color w:val="57585B"/>
          <w:w w:val="90"/>
        </w:rPr>
        <w:t xml:space="preserve">Faculty shall not supersede the Rules and Regulations nor actions of the University-wide Graduate </w:t>
      </w:r>
      <w:r>
        <w:rPr>
          <w:color w:val="57585B"/>
          <w:spacing w:val="-6"/>
        </w:rPr>
        <w:t>Faculty</w:t>
      </w:r>
      <w:r>
        <w:rPr>
          <w:color w:val="57585B"/>
          <w:spacing w:val="-11"/>
        </w:rPr>
        <w:t xml:space="preserve"> </w:t>
      </w:r>
      <w:r>
        <w:rPr>
          <w:color w:val="57585B"/>
          <w:spacing w:val="-6"/>
        </w:rPr>
        <w:t>or</w:t>
      </w:r>
      <w:r>
        <w:rPr>
          <w:color w:val="57585B"/>
          <w:spacing w:val="-11"/>
        </w:rPr>
        <w:t xml:space="preserve"> </w:t>
      </w:r>
      <w:r>
        <w:rPr>
          <w:color w:val="57585B"/>
          <w:spacing w:val="-6"/>
        </w:rPr>
        <w:t>the</w:t>
      </w:r>
      <w:r>
        <w:rPr>
          <w:color w:val="57585B"/>
          <w:spacing w:val="-10"/>
        </w:rPr>
        <w:t xml:space="preserve"> </w:t>
      </w:r>
      <w:r>
        <w:rPr>
          <w:color w:val="57585B"/>
          <w:spacing w:val="-6"/>
        </w:rPr>
        <w:t>Executive</w:t>
      </w:r>
      <w:r>
        <w:rPr>
          <w:color w:val="57585B"/>
          <w:spacing w:val="-11"/>
        </w:rPr>
        <w:t xml:space="preserve"> </w:t>
      </w:r>
      <w:r>
        <w:rPr>
          <w:color w:val="57585B"/>
          <w:spacing w:val="-6"/>
        </w:rPr>
        <w:t>Graduate</w:t>
      </w:r>
      <w:r>
        <w:rPr>
          <w:color w:val="57585B"/>
          <w:spacing w:val="-11"/>
        </w:rPr>
        <w:t xml:space="preserve"> </w:t>
      </w:r>
      <w:r>
        <w:rPr>
          <w:color w:val="57585B"/>
          <w:spacing w:val="-6"/>
        </w:rPr>
        <w:t>Council.</w:t>
      </w:r>
    </w:p>
    <w:p w14:paraId="30B9AD9E" w14:textId="77777777" w:rsidR="00466D50" w:rsidRDefault="00000000">
      <w:pPr>
        <w:pStyle w:val="BodyText"/>
        <w:spacing w:before="115" w:line="249" w:lineRule="auto"/>
        <w:ind w:left="1440"/>
      </w:pPr>
      <w:r>
        <w:rPr>
          <w:color w:val="57585B"/>
          <w:w w:val="90"/>
        </w:rPr>
        <w:t xml:space="preserve">Approved by the KSC/UNK Graduate Council November 8, 1990, the Executive Graduate Council </w:t>
      </w:r>
      <w:r>
        <w:rPr>
          <w:color w:val="57585B"/>
          <w:spacing w:val="-4"/>
        </w:rPr>
        <w:t>January</w:t>
      </w:r>
      <w:r>
        <w:rPr>
          <w:color w:val="57585B"/>
          <w:spacing w:val="-13"/>
        </w:rPr>
        <w:t xml:space="preserve"> </w:t>
      </w:r>
      <w:r>
        <w:rPr>
          <w:color w:val="57585B"/>
          <w:spacing w:val="-4"/>
        </w:rPr>
        <w:t>17,</w:t>
      </w:r>
      <w:r>
        <w:rPr>
          <w:color w:val="57585B"/>
          <w:spacing w:val="-13"/>
        </w:rPr>
        <w:t xml:space="preserve"> </w:t>
      </w:r>
      <w:r>
        <w:rPr>
          <w:color w:val="57585B"/>
          <w:spacing w:val="-4"/>
        </w:rPr>
        <w:t>1991,</w:t>
      </w:r>
      <w:r>
        <w:rPr>
          <w:color w:val="57585B"/>
          <w:spacing w:val="-12"/>
        </w:rPr>
        <w:t xml:space="preserve"> </w:t>
      </w:r>
      <w:r>
        <w:rPr>
          <w:color w:val="57585B"/>
          <w:spacing w:val="-4"/>
        </w:rPr>
        <w:t>and</w:t>
      </w:r>
      <w:r>
        <w:rPr>
          <w:color w:val="57585B"/>
          <w:spacing w:val="-13"/>
        </w:rPr>
        <w:t xml:space="preserve"> </w:t>
      </w:r>
      <w:r>
        <w:rPr>
          <w:color w:val="57585B"/>
          <w:spacing w:val="-4"/>
        </w:rPr>
        <w:t>by</w:t>
      </w:r>
      <w:r>
        <w:rPr>
          <w:color w:val="57585B"/>
          <w:spacing w:val="-13"/>
        </w:rPr>
        <w:t xml:space="preserve"> </w:t>
      </w:r>
      <w:r>
        <w:rPr>
          <w:color w:val="57585B"/>
          <w:spacing w:val="-4"/>
        </w:rPr>
        <w:t>the</w:t>
      </w:r>
      <w:r>
        <w:rPr>
          <w:color w:val="57585B"/>
          <w:spacing w:val="-13"/>
        </w:rPr>
        <w:t xml:space="preserve"> </w:t>
      </w:r>
      <w:r>
        <w:rPr>
          <w:color w:val="57585B"/>
          <w:spacing w:val="-4"/>
        </w:rPr>
        <w:t>Board</w:t>
      </w:r>
      <w:r>
        <w:rPr>
          <w:color w:val="57585B"/>
          <w:spacing w:val="-12"/>
        </w:rPr>
        <w:t xml:space="preserve"> </w:t>
      </w:r>
      <w:r>
        <w:rPr>
          <w:color w:val="57585B"/>
          <w:spacing w:val="-4"/>
        </w:rPr>
        <w:t>of</w:t>
      </w:r>
      <w:r>
        <w:rPr>
          <w:color w:val="57585B"/>
          <w:spacing w:val="-13"/>
        </w:rPr>
        <w:t xml:space="preserve"> </w:t>
      </w:r>
      <w:r>
        <w:rPr>
          <w:color w:val="57585B"/>
          <w:spacing w:val="-4"/>
        </w:rPr>
        <w:t>Regents</w:t>
      </w:r>
      <w:r>
        <w:rPr>
          <w:color w:val="57585B"/>
          <w:spacing w:val="-13"/>
        </w:rPr>
        <w:t xml:space="preserve"> </w:t>
      </w:r>
      <w:r>
        <w:rPr>
          <w:color w:val="57585B"/>
          <w:spacing w:val="-4"/>
        </w:rPr>
        <w:t>March</w:t>
      </w:r>
      <w:r>
        <w:rPr>
          <w:color w:val="57585B"/>
          <w:spacing w:val="-12"/>
        </w:rPr>
        <w:t xml:space="preserve"> </w:t>
      </w:r>
      <w:r>
        <w:rPr>
          <w:color w:val="57585B"/>
          <w:spacing w:val="-4"/>
        </w:rPr>
        <w:t>16,</w:t>
      </w:r>
      <w:r>
        <w:rPr>
          <w:color w:val="57585B"/>
          <w:spacing w:val="-13"/>
        </w:rPr>
        <w:t xml:space="preserve"> </w:t>
      </w:r>
      <w:r>
        <w:rPr>
          <w:color w:val="57585B"/>
          <w:spacing w:val="-4"/>
        </w:rPr>
        <w:t>1991.</w:t>
      </w:r>
    </w:p>
    <w:p w14:paraId="5E465EBD" w14:textId="77777777" w:rsidR="00466D50" w:rsidRDefault="00000000">
      <w:pPr>
        <w:pStyle w:val="BodyText"/>
        <w:spacing w:before="120"/>
        <w:ind w:left="1440"/>
      </w:pPr>
      <w:r>
        <w:rPr>
          <w:color w:val="57585B"/>
          <w:w w:val="90"/>
        </w:rPr>
        <w:t>Revisions</w:t>
      </w:r>
      <w:r>
        <w:rPr>
          <w:color w:val="57585B"/>
        </w:rPr>
        <w:t xml:space="preserve"> </w:t>
      </w:r>
      <w:r>
        <w:rPr>
          <w:color w:val="57585B"/>
          <w:w w:val="90"/>
        </w:rPr>
        <w:t>approved</w:t>
      </w:r>
      <w:r>
        <w:rPr>
          <w:color w:val="57585B"/>
        </w:rPr>
        <w:t xml:space="preserve"> </w:t>
      </w:r>
      <w:r>
        <w:rPr>
          <w:color w:val="57585B"/>
          <w:w w:val="90"/>
        </w:rPr>
        <w:t>by</w:t>
      </w:r>
      <w:r>
        <w:rPr>
          <w:color w:val="57585B"/>
          <w:spacing w:val="-1"/>
        </w:rPr>
        <w:t xml:space="preserve"> </w:t>
      </w:r>
      <w:r>
        <w:rPr>
          <w:color w:val="57585B"/>
          <w:w w:val="90"/>
        </w:rPr>
        <w:t>the</w:t>
      </w:r>
      <w:r>
        <w:rPr>
          <w:color w:val="57585B"/>
          <w:spacing w:val="-3"/>
        </w:rPr>
        <w:t xml:space="preserve"> </w:t>
      </w:r>
      <w:r>
        <w:rPr>
          <w:color w:val="57585B"/>
          <w:w w:val="90"/>
        </w:rPr>
        <w:t>UNK</w:t>
      </w:r>
      <w:r>
        <w:rPr>
          <w:color w:val="57585B"/>
          <w:spacing w:val="-1"/>
        </w:rPr>
        <w:t xml:space="preserve"> </w:t>
      </w:r>
      <w:r>
        <w:rPr>
          <w:color w:val="57585B"/>
          <w:w w:val="90"/>
        </w:rPr>
        <w:t>Graduate</w:t>
      </w:r>
      <w:r>
        <w:rPr>
          <w:color w:val="57585B"/>
          <w:spacing w:val="-2"/>
        </w:rPr>
        <w:t xml:space="preserve"> </w:t>
      </w:r>
      <w:r>
        <w:rPr>
          <w:color w:val="57585B"/>
          <w:w w:val="90"/>
        </w:rPr>
        <w:t>Council</w:t>
      </w:r>
      <w:r>
        <w:rPr>
          <w:color w:val="57585B"/>
        </w:rPr>
        <w:t xml:space="preserve"> </w:t>
      </w:r>
      <w:r>
        <w:rPr>
          <w:color w:val="57585B"/>
          <w:w w:val="90"/>
        </w:rPr>
        <w:t>on</w:t>
      </w:r>
      <w:r>
        <w:rPr>
          <w:color w:val="57585B"/>
          <w:spacing w:val="-3"/>
        </w:rPr>
        <w:t xml:space="preserve"> </w:t>
      </w:r>
      <w:r>
        <w:rPr>
          <w:color w:val="57585B"/>
          <w:w w:val="90"/>
        </w:rPr>
        <w:t>March</w:t>
      </w:r>
      <w:r>
        <w:rPr>
          <w:color w:val="57585B"/>
          <w:spacing w:val="-2"/>
        </w:rPr>
        <w:t xml:space="preserve"> </w:t>
      </w:r>
      <w:r>
        <w:rPr>
          <w:color w:val="57585B"/>
          <w:w w:val="90"/>
        </w:rPr>
        <w:t>8,</w:t>
      </w:r>
      <w:r>
        <w:rPr>
          <w:color w:val="57585B"/>
          <w:spacing w:val="-1"/>
        </w:rPr>
        <w:t xml:space="preserve"> </w:t>
      </w:r>
      <w:r>
        <w:rPr>
          <w:color w:val="57585B"/>
          <w:spacing w:val="-4"/>
          <w:w w:val="90"/>
        </w:rPr>
        <w:t>2018.</w:t>
      </w:r>
    </w:p>
    <w:p w14:paraId="4CAD586B" w14:textId="77777777" w:rsidR="00466D50" w:rsidRDefault="00000000">
      <w:pPr>
        <w:pStyle w:val="ListParagraph"/>
        <w:numPr>
          <w:ilvl w:val="0"/>
          <w:numId w:val="25"/>
        </w:numPr>
        <w:tabs>
          <w:tab w:val="left" w:pos="2158"/>
          <w:tab w:val="left" w:pos="2160"/>
        </w:tabs>
        <w:spacing w:before="120" w:line="249" w:lineRule="auto"/>
        <w:ind w:right="657"/>
        <w:rPr>
          <w:sz w:val="24"/>
        </w:rPr>
      </w:pPr>
      <w:r>
        <w:rPr>
          <w:color w:val="57585B"/>
          <w:w w:val="90"/>
          <w:sz w:val="24"/>
        </w:rPr>
        <w:t>Business</w:t>
      </w:r>
      <w:r>
        <w:rPr>
          <w:color w:val="57585B"/>
          <w:spacing w:val="-9"/>
          <w:w w:val="90"/>
          <w:sz w:val="24"/>
        </w:rPr>
        <w:t xml:space="preserve"> </w:t>
      </w:r>
      <w:r>
        <w:rPr>
          <w:color w:val="57585B"/>
          <w:w w:val="90"/>
          <w:sz w:val="24"/>
        </w:rPr>
        <w:t>and</w:t>
      </w:r>
      <w:r>
        <w:rPr>
          <w:color w:val="57585B"/>
          <w:spacing w:val="-7"/>
          <w:w w:val="90"/>
          <w:sz w:val="24"/>
        </w:rPr>
        <w:t xml:space="preserve"> </w:t>
      </w:r>
      <w:r>
        <w:rPr>
          <w:color w:val="57585B"/>
          <w:w w:val="90"/>
          <w:sz w:val="24"/>
        </w:rPr>
        <w:t>Technology:</w:t>
      </w:r>
      <w:r>
        <w:rPr>
          <w:color w:val="57585B"/>
          <w:spacing w:val="-7"/>
          <w:w w:val="90"/>
          <w:sz w:val="24"/>
        </w:rPr>
        <w:t xml:space="preserve"> </w:t>
      </w:r>
      <w:r>
        <w:rPr>
          <w:color w:val="57585B"/>
          <w:w w:val="90"/>
          <w:sz w:val="24"/>
        </w:rPr>
        <w:t>Accounting,</w:t>
      </w:r>
      <w:r>
        <w:rPr>
          <w:color w:val="57585B"/>
          <w:spacing w:val="-6"/>
          <w:w w:val="90"/>
          <w:sz w:val="24"/>
        </w:rPr>
        <w:t xml:space="preserve"> </w:t>
      </w:r>
      <w:r>
        <w:rPr>
          <w:color w:val="57585B"/>
          <w:w w:val="90"/>
          <w:sz w:val="24"/>
        </w:rPr>
        <w:t>Finance,</w:t>
      </w:r>
      <w:r>
        <w:rPr>
          <w:color w:val="57585B"/>
          <w:spacing w:val="-7"/>
          <w:w w:val="90"/>
          <w:sz w:val="24"/>
        </w:rPr>
        <w:t xml:space="preserve"> </w:t>
      </w:r>
      <w:r>
        <w:rPr>
          <w:color w:val="57585B"/>
          <w:w w:val="90"/>
          <w:sz w:val="24"/>
        </w:rPr>
        <w:t>and</w:t>
      </w:r>
      <w:r>
        <w:rPr>
          <w:color w:val="57585B"/>
          <w:spacing w:val="-7"/>
          <w:w w:val="90"/>
          <w:sz w:val="24"/>
        </w:rPr>
        <w:t xml:space="preserve"> </w:t>
      </w:r>
      <w:r>
        <w:rPr>
          <w:color w:val="57585B"/>
          <w:w w:val="90"/>
          <w:sz w:val="24"/>
        </w:rPr>
        <w:t>Economics;</w:t>
      </w:r>
      <w:r>
        <w:rPr>
          <w:color w:val="57585B"/>
          <w:spacing w:val="-9"/>
          <w:w w:val="90"/>
          <w:sz w:val="24"/>
        </w:rPr>
        <w:t xml:space="preserve"> </w:t>
      </w:r>
      <w:r>
        <w:rPr>
          <w:color w:val="57585B"/>
          <w:w w:val="90"/>
          <w:sz w:val="24"/>
        </w:rPr>
        <w:t>Cyber</w:t>
      </w:r>
      <w:r>
        <w:rPr>
          <w:color w:val="57585B"/>
          <w:spacing w:val="-8"/>
          <w:w w:val="90"/>
          <w:sz w:val="24"/>
        </w:rPr>
        <w:t xml:space="preserve"> </w:t>
      </w:r>
      <w:r>
        <w:rPr>
          <w:color w:val="57585B"/>
          <w:w w:val="90"/>
          <w:sz w:val="24"/>
        </w:rPr>
        <w:t>Systems;</w:t>
      </w:r>
      <w:r>
        <w:rPr>
          <w:color w:val="57585B"/>
          <w:spacing w:val="-7"/>
          <w:w w:val="90"/>
          <w:sz w:val="24"/>
        </w:rPr>
        <w:t xml:space="preserve"> </w:t>
      </w:r>
      <w:r>
        <w:rPr>
          <w:color w:val="57585B"/>
          <w:w w:val="90"/>
          <w:sz w:val="24"/>
        </w:rPr>
        <w:t xml:space="preserve">Industrial </w:t>
      </w:r>
      <w:r>
        <w:rPr>
          <w:color w:val="57585B"/>
          <w:spacing w:val="-8"/>
          <w:sz w:val="24"/>
        </w:rPr>
        <w:t>Technology; Management; Marketing, Agribusiness, and</w:t>
      </w:r>
      <w:r>
        <w:rPr>
          <w:color w:val="57585B"/>
          <w:spacing w:val="-3"/>
          <w:sz w:val="24"/>
        </w:rPr>
        <w:t xml:space="preserve"> </w:t>
      </w:r>
      <w:r>
        <w:rPr>
          <w:color w:val="57585B"/>
          <w:spacing w:val="-8"/>
          <w:sz w:val="24"/>
        </w:rPr>
        <w:t>Supply Chain Management.</w:t>
      </w:r>
    </w:p>
    <w:p w14:paraId="3125DFF5" w14:textId="77777777" w:rsidR="00466D50" w:rsidRDefault="00000000">
      <w:pPr>
        <w:pStyle w:val="ListParagraph"/>
        <w:numPr>
          <w:ilvl w:val="0"/>
          <w:numId w:val="25"/>
        </w:numPr>
        <w:tabs>
          <w:tab w:val="left" w:pos="2158"/>
          <w:tab w:val="left" w:pos="2160"/>
        </w:tabs>
        <w:spacing w:before="242" w:line="247" w:lineRule="auto"/>
        <w:ind w:right="651"/>
        <w:rPr>
          <w:sz w:val="24"/>
        </w:rPr>
      </w:pPr>
      <w:r>
        <w:rPr>
          <w:color w:val="57585B"/>
          <w:w w:val="90"/>
          <w:sz w:val="24"/>
        </w:rPr>
        <w:t>Education:</w:t>
      </w:r>
      <w:r>
        <w:rPr>
          <w:color w:val="57585B"/>
          <w:spacing w:val="-7"/>
          <w:w w:val="90"/>
          <w:sz w:val="24"/>
        </w:rPr>
        <w:t xml:space="preserve"> </w:t>
      </w:r>
      <w:r>
        <w:rPr>
          <w:color w:val="57585B"/>
          <w:w w:val="90"/>
          <w:sz w:val="24"/>
        </w:rPr>
        <w:t>Communication</w:t>
      </w:r>
      <w:r>
        <w:rPr>
          <w:color w:val="57585B"/>
          <w:spacing w:val="-7"/>
          <w:w w:val="90"/>
          <w:sz w:val="24"/>
        </w:rPr>
        <w:t xml:space="preserve"> </w:t>
      </w:r>
      <w:r>
        <w:rPr>
          <w:color w:val="57585B"/>
          <w:w w:val="90"/>
          <w:sz w:val="24"/>
        </w:rPr>
        <w:t>Disorders;</w:t>
      </w:r>
      <w:r>
        <w:rPr>
          <w:color w:val="57585B"/>
          <w:spacing w:val="-6"/>
          <w:w w:val="90"/>
          <w:sz w:val="24"/>
        </w:rPr>
        <w:t xml:space="preserve"> </w:t>
      </w:r>
      <w:r>
        <w:rPr>
          <w:color w:val="57585B"/>
          <w:w w:val="90"/>
          <w:sz w:val="24"/>
        </w:rPr>
        <w:t>Counseling,</w:t>
      </w:r>
      <w:r>
        <w:rPr>
          <w:color w:val="57585B"/>
          <w:spacing w:val="-7"/>
          <w:w w:val="90"/>
          <w:sz w:val="24"/>
        </w:rPr>
        <w:t xml:space="preserve"> </w:t>
      </w:r>
      <w:r>
        <w:rPr>
          <w:color w:val="57585B"/>
          <w:w w:val="90"/>
          <w:sz w:val="24"/>
        </w:rPr>
        <w:t>School</w:t>
      </w:r>
      <w:r>
        <w:rPr>
          <w:color w:val="57585B"/>
          <w:spacing w:val="-7"/>
          <w:w w:val="90"/>
          <w:sz w:val="24"/>
        </w:rPr>
        <w:t xml:space="preserve"> </w:t>
      </w:r>
      <w:r>
        <w:rPr>
          <w:color w:val="57585B"/>
          <w:w w:val="90"/>
          <w:sz w:val="24"/>
        </w:rPr>
        <w:t>Psychology</w:t>
      </w:r>
      <w:r>
        <w:rPr>
          <w:color w:val="57585B"/>
          <w:spacing w:val="-6"/>
          <w:w w:val="90"/>
          <w:sz w:val="24"/>
        </w:rPr>
        <w:t xml:space="preserve"> </w:t>
      </w:r>
      <w:r>
        <w:rPr>
          <w:color w:val="57585B"/>
          <w:w w:val="90"/>
          <w:sz w:val="24"/>
        </w:rPr>
        <w:t>and</w:t>
      </w:r>
      <w:r>
        <w:rPr>
          <w:color w:val="57585B"/>
          <w:spacing w:val="-4"/>
          <w:w w:val="90"/>
          <w:sz w:val="24"/>
        </w:rPr>
        <w:t xml:space="preserve"> </w:t>
      </w:r>
      <w:r>
        <w:rPr>
          <w:color w:val="57585B"/>
          <w:w w:val="90"/>
          <w:sz w:val="24"/>
        </w:rPr>
        <w:t>Family</w:t>
      </w:r>
      <w:r>
        <w:rPr>
          <w:color w:val="57585B"/>
          <w:spacing w:val="-7"/>
          <w:w w:val="90"/>
          <w:sz w:val="24"/>
        </w:rPr>
        <w:t xml:space="preserve"> </w:t>
      </w:r>
      <w:r>
        <w:rPr>
          <w:color w:val="57585B"/>
          <w:w w:val="90"/>
          <w:sz w:val="24"/>
        </w:rPr>
        <w:t>Science; Educational Administration; Kinesiology and Sports Sciences; and Teacher Education.</w:t>
      </w:r>
    </w:p>
    <w:p w14:paraId="150D80BD" w14:textId="77777777" w:rsidR="00466D50" w:rsidRDefault="00000000">
      <w:pPr>
        <w:pStyle w:val="ListParagraph"/>
        <w:numPr>
          <w:ilvl w:val="0"/>
          <w:numId w:val="25"/>
        </w:numPr>
        <w:tabs>
          <w:tab w:val="left" w:pos="2158"/>
          <w:tab w:val="left" w:pos="2160"/>
        </w:tabs>
        <w:spacing w:before="245" w:line="249" w:lineRule="auto"/>
        <w:ind w:right="702"/>
        <w:rPr>
          <w:sz w:val="24"/>
        </w:rPr>
      </w:pPr>
      <w:r>
        <w:rPr>
          <w:color w:val="57585B"/>
          <w:w w:val="90"/>
          <w:sz w:val="24"/>
        </w:rPr>
        <w:t>Arts and Sciences: Art and Design; Biology; Chemistry; Communication; Criminal Justice; English; Geography and Earth Science; History; Mathematics and Statistics; Modern Languages;</w:t>
      </w:r>
      <w:r>
        <w:rPr>
          <w:color w:val="57585B"/>
          <w:spacing w:val="-6"/>
          <w:w w:val="90"/>
          <w:sz w:val="24"/>
        </w:rPr>
        <w:t xml:space="preserve"> </w:t>
      </w:r>
      <w:r>
        <w:rPr>
          <w:color w:val="57585B"/>
          <w:w w:val="90"/>
          <w:sz w:val="24"/>
        </w:rPr>
        <w:t>Music,</w:t>
      </w:r>
      <w:r>
        <w:rPr>
          <w:color w:val="57585B"/>
          <w:spacing w:val="-6"/>
          <w:w w:val="90"/>
          <w:sz w:val="24"/>
        </w:rPr>
        <w:t xml:space="preserve"> </w:t>
      </w:r>
      <w:r>
        <w:rPr>
          <w:color w:val="57585B"/>
          <w:w w:val="90"/>
          <w:sz w:val="24"/>
        </w:rPr>
        <w:t>Theatre,</w:t>
      </w:r>
      <w:r>
        <w:rPr>
          <w:color w:val="57585B"/>
          <w:spacing w:val="-6"/>
          <w:w w:val="90"/>
          <w:sz w:val="24"/>
        </w:rPr>
        <w:t xml:space="preserve"> </w:t>
      </w:r>
      <w:r>
        <w:rPr>
          <w:color w:val="57585B"/>
          <w:w w:val="90"/>
          <w:sz w:val="24"/>
        </w:rPr>
        <w:t>and</w:t>
      </w:r>
      <w:r>
        <w:rPr>
          <w:color w:val="57585B"/>
          <w:spacing w:val="-6"/>
          <w:w w:val="90"/>
          <w:sz w:val="24"/>
        </w:rPr>
        <w:t xml:space="preserve"> </w:t>
      </w:r>
      <w:r>
        <w:rPr>
          <w:color w:val="57585B"/>
          <w:w w:val="90"/>
          <w:sz w:val="24"/>
        </w:rPr>
        <w:t>Dance;</w:t>
      </w:r>
      <w:r>
        <w:rPr>
          <w:color w:val="57585B"/>
          <w:spacing w:val="-6"/>
          <w:w w:val="90"/>
          <w:sz w:val="24"/>
        </w:rPr>
        <w:t xml:space="preserve"> </w:t>
      </w:r>
      <w:r>
        <w:rPr>
          <w:color w:val="57585B"/>
          <w:w w:val="90"/>
          <w:sz w:val="24"/>
        </w:rPr>
        <w:t>Physics</w:t>
      </w:r>
      <w:r>
        <w:rPr>
          <w:color w:val="57585B"/>
          <w:spacing w:val="-5"/>
          <w:w w:val="90"/>
          <w:sz w:val="24"/>
        </w:rPr>
        <w:t xml:space="preserve"> </w:t>
      </w:r>
      <w:r>
        <w:rPr>
          <w:color w:val="57585B"/>
          <w:w w:val="90"/>
          <w:sz w:val="24"/>
        </w:rPr>
        <w:t>and</w:t>
      </w:r>
      <w:r>
        <w:rPr>
          <w:color w:val="57585B"/>
          <w:spacing w:val="-6"/>
          <w:w w:val="90"/>
          <w:sz w:val="24"/>
        </w:rPr>
        <w:t xml:space="preserve"> </w:t>
      </w:r>
      <w:r>
        <w:rPr>
          <w:color w:val="57585B"/>
          <w:w w:val="90"/>
          <w:sz w:val="24"/>
        </w:rPr>
        <w:t>Astronomy;</w:t>
      </w:r>
      <w:r>
        <w:rPr>
          <w:color w:val="57585B"/>
          <w:spacing w:val="-5"/>
          <w:w w:val="90"/>
          <w:sz w:val="24"/>
        </w:rPr>
        <w:t xml:space="preserve"> </w:t>
      </w:r>
      <w:r>
        <w:rPr>
          <w:color w:val="57585B"/>
          <w:w w:val="90"/>
          <w:sz w:val="24"/>
        </w:rPr>
        <w:t>Philosophy;</w:t>
      </w:r>
      <w:r>
        <w:rPr>
          <w:color w:val="57585B"/>
          <w:spacing w:val="-5"/>
          <w:w w:val="90"/>
          <w:sz w:val="24"/>
        </w:rPr>
        <w:t xml:space="preserve"> </w:t>
      </w:r>
      <w:r>
        <w:rPr>
          <w:color w:val="57585B"/>
          <w:w w:val="90"/>
          <w:sz w:val="24"/>
        </w:rPr>
        <w:t>Social</w:t>
      </w:r>
      <w:r>
        <w:rPr>
          <w:color w:val="57585B"/>
          <w:spacing w:val="-6"/>
          <w:w w:val="90"/>
          <w:sz w:val="24"/>
        </w:rPr>
        <w:t xml:space="preserve"> </w:t>
      </w:r>
      <w:r>
        <w:rPr>
          <w:color w:val="57585B"/>
          <w:w w:val="90"/>
          <w:sz w:val="24"/>
        </w:rPr>
        <w:t xml:space="preserve">Work; </w:t>
      </w:r>
      <w:r>
        <w:rPr>
          <w:color w:val="57585B"/>
          <w:sz w:val="24"/>
        </w:rPr>
        <w:t>and</w:t>
      </w:r>
      <w:r>
        <w:rPr>
          <w:color w:val="57585B"/>
          <w:spacing w:val="-5"/>
          <w:sz w:val="24"/>
        </w:rPr>
        <w:t xml:space="preserve"> </w:t>
      </w:r>
      <w:r>
        <w:rPr>
          <w:color w:val="57585B"/>
          <w:sz w:val="24"/>
        </w:rPr>
        <w:t>Sociology.</w:t>
      </w:r>
    </w:p>
    <w:p w14:paraId="4210981E" w14:textId="77777777" w:rsidR="00466D50" w:rsidRDefault="00466D50">
      <w:pPr>
        <w:pStyle w:val="ListParagraph"/>
        <w:spacing w:line="249" w:lineRule="auto"/>
        <w:rPr>
          <w:sz w:val="24"/>
        </w:rPr>
        <w:sectPr w:rsidR="00466D50">
          <w:pgSz w:w="12240" w:h="15840"/>
          <w:pgMar w:top="880" w:right="360" w:bottom="680" w:left="360" w:header="0" w:footer="446" w:gutter="0"/>
          <w:cols w:space="720"/>
        </w:sectPr>
      </w:pPr>
    </w:p>
    <w:p w14:paraId="11A89F5A" w14:textId="77777777" w:rsidR="00466D50" w:rsidRDefault="00000000">
      <w:pPr>
        <w:pStyle w:val="Heading2"/>
        <w:ind w:left="360"/>
      </w:pPr>
      <w:r>
        <w:rPr>
          <w:color w:val="E21736"/>
          <w:w w:val="85"/>
        </w:rPr>
        <w:lastRenderedPageBreak/>
        <w:t>Campus</w:t>
      </w:r>
      <w:r>
        <w:rPr>
          <w:color w:val="E21736"/>
          <w:spacing w:val="-2"/>
        </w:rPr>
        <w:t xml:space="preserve"> </w:t>
      </w:r>
      <w:r>
        <w:rPr>
          <w:color w:val="E21736"/>
          <w:w w:val="85"/>
        </w:rPr>
        <w:t>Graduate</w:t>
      </w:r>
      <w:r>
        <w:rPr>
          <w:color w:val="E21736"/>
        </w:rPr>
        <w:t xml:space="preserve"> </w:t>
      </w:r>
      <w:r>
        <w:rPr>
          <w:color w:val="E21736"/>
          <w:w w:val="85"/>
        </w:rPr>
        <w:t>Studies</w:t>
      </w:r>
      <w:r>
        <w:rPr>
          <w:color w:val="E21736"/>
          <w:spacing w:val="-2"/>
        </w:rPr>
        <w:t xml:space="preserve"> </w:t>
      </w:r>
      <w:r>
        <w:rPr>
          <w:color w:val="E21736"/>
          <w:w w:val="85"/>
        </w:rPr>
        <w:t>Governance</w:t>
      </w:r>
      <w:r>
        <w:rPr>
          <w:color w:val="E21736"/>
          <w:spacing w:val="-3"/>
        </w:rPr>
        <w:t xml:space="preserve"> </w:t>
      </w:r>
      <w:r>
        <w:rPr>
          <w:color w:val="E21736"/>
          <w:spacing w:val="-2"/>
          <w:w w:val="85"/>
        </w:rPr>
        <w:t>Documents:</w:t>
      </w:r>
    </w:p>
    <w:p w14:paraId="0CF5FB1E" w14:textId="77777777" w:rsidR="00466D50" w:rsidRDefault="00000000">
      <w:pPr>
        <w:tabs>
          <w:tab w:val="left" w:pos="11182"/>
        </w:tabs>
        <w:spacing w:before="43"/>
        <w:ind w:left="364"/>
        <w:rPr>
          <w:sz w:val="32"/>
        </w:rPr>
      </w:pPr>
      <w:r>
        <w:rPr>
          <w:noProof/>
          <w:sz w:val="32"/>
        </w:rPr>
        <w:drawing>
          <wp:anchor distT="0" distB="0" distL="0" distR="0" simplePos="0" relativeHeight="486333952" behindDoc="1" locked="0" layoutInCell="1" allowOverlap="1" wp14:anchorId="4607ABB8" wp14:editId="04B0724E">
            <wp:simplePos x="0" y="0"/>
            <wp:positionH relativeFrom="page">
              <wp:posOffset>2266823</wp:posOffset>
            </wp:positionH>
            <wp:positionV relativeFrom="paragraph">
              <wp:posOffset>15513</wp:posOffset>
            </wp:positionV>
            <wp:extent cx="204215" cy="275844"/>
            <wp:effectExtent l="0" t="0" r="0" b="0"/>
            <wp:wrapNone/>
            <wp:docPr id="117" name="Imag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a:extLst>
                        <a:ext uri="{C183D7F6-B498-43B3-948B-1728B52AA6E4}">
                          <adec:decorative xmlns:adec="http://schemas.microsoft.com/office/drawing/2017/decorative" val="1"/>
                        </a:ext>
                      </a:extLst>
                    </pic:cNvPr>
                    <pic:cNvPicPr/>
                  </pic:nvPicPr>
                  <pic:blipFill>
                    <a:blip r:embed="rId64" cstate="print"/>
                    <a:stretch>
                      <a:fillRect/>
                    </a:stretch>
                  </pic:blipFill>
                  <pic:spPr>
                    <a:xfrm>
                      <a:off x="0" y="0"/>
                      <a:ext cx="204215" cy="275844"/>
                    </a:xfrm>
                    <a:prstGeom prst="rect">
                      <a:avLst/>
                    </a:prstGeom>
                  </pic:spPr>
                </pic:pic>
              </a:graphicData>
            </a:graphic>
          </wp:anchor>
        </w:drawing>
      </w:r>
      <w:r>
        <w:rPr>
          <w:color w:val="E21736"/>
          <w:w w:val="90"/>
          <w:sz w:val="32"/>
        </w:rPr>
        <w:t>University</w:t>
      </w:r>
      <w:r>
        <w:rPr>
          <w:color w:val="E21736"/>
          <w:spacing w:val="-25"/>
          <w:w w:val="90"/>
          <w:sz w:val="32"/>
        </w:rPr>
        <w:t xml:space="preserve"> </w:t>
      </w:r>
      <w:r>
        <w:rPr>
          <w:color w:val="E21736"/>
          <w:w w:val="90"/>
          <w:sz w:val="32"/>
        </w:rPr>
        <w:t>of</w:t>
      </w:r>
      <w:r>
        <w:rPr>
          <w:color w:val="E21736"/>
          <w:spacing w:val="-25"/>
          <w:w w:val="90"/>
          <w:sz w:val="32"/>
        </w:rPr>
        <w:t xml:space="preserve"> </w:t>
      </w:r>
      <w:r>
        <w:rPr>
          <w:color w:val="E21736"/>
          <w:w w:val="90"/>
          <w:sz w:val="32"/>
        </w:rPr>
        <w:t>Nebraska</w:t>
      </w:r>
      <w:r>
        <w:rPr>
          <w:color w:val="E21736"/>
          <w:spacing w:val="54"/>
          <w:sz w:val="32"/>
        </w:rPr>
        <w:t xml:space="preserve"> </w:t>
      </w:r>
      <w:r>
        <w:rPr>
          <w:color w:val="E21736"/>
          <w:w w:val="90"/>
          <w:sz w:val="32"/>
        </w:rPr>
        <w:t>Lincoln</w:t>
      </w:r>
      <w:r>
        <w:rPr>
          <w:color w:val="E21736"/>
          <w:spacing w:val="-34"/>
          <w:w w:val="90"/>
          <w:sz w:val="32"/>
        </w:rPr>
        <w:t xml:space="preserve"> </w:t>
      </w:r>
      <w:r>
        <w:rPr>
          <w:color w:val="E21736"/>
          <w:sz w:val="32"/>
          <w:u w:val="single" w:color="929497"/>
        </w:rPr>
        <w:tab/>
      </w:r>
    </w:p>
    <w:p w14:paraId="53AF62F2" w14:textId="77777777" w:rsidR="00466D50" w:rsidRDefault="00000000">
      <w:pPr>
        <w:pStyle w:val="ListParagraph"/>
        <w:numPr>
          <w:ilvl w:val="0"/>
          <w:numId w:val="24"/>
        </w:numPr>
        <w:tabs>
          <w:tab w:val="left" w:pos="1445"/>
        </w:tabs>
        <w:spacing w:before="250"/>
        <w:rPr>
          <w:sz w:val="24"/>
        </w:rPr>
      </w:pPr>
      <w:r>
        <w:rPr>
          <w:color w:val="57585B"/>
          <w:spacing w:val="9"/>
          <w:w w:val="90"/>
          <w:sz w:val="24"/>
        </w:rPr>
        <w:t>GRADUATE</w:t>
      </w:r>
      <w:r>
        <w:rPr>
          <w:color w:val="57585B"/>
          <w:spacing w:val="33"/>
          <w:sz w:val="24"/>
        </w:rPr>
        <w:t xml:space="preserve"> </w:t>
      </w:r>
      <w:r>
        <w:rPr>
          <w:color w:val="57585B"/>
          <w:spacing w:val="-2"/>
          <w:w w:val="95"/>
          <w:sz w:val="24"/>
        </w:rPr>
        <w:t>STUDIES</w:t>
      </w:r>
    </w:p>
    <w:p w14:paraId="0A73CED6" w14:textId="77777777" w:rsidR="00466D50" w:rsidRDefault="00000000">
      <w:pPr>
        <w:pStyle w:val="BodyText"/>
        <w:spacing w:before="180" w:line="249" w:lineRule="auto"/>
        <w:ind w:left="1445" w:right="654"/>
      </w:pPr>
      <w:r>
        <w:rPr>
          <w:noProof/>
        </w:rPr>
        <w:drawing>
          <wp:anchor distT="0" distB="0" distL="0" distR="0" simplePos="0" relativeHeight="486334464" behindDoc="1" locked="0" layoutInCell="1" allowOverlap="1" wp14:anchorId="356FCFBC" wp14:editId="001DDD8D">
            <wp:simplePos x="0" y="0"/>
            <wp:positionH relativeFrom="page">
              <wp:posOffset>5352034</wp:posOffset>
            </wp:positionH>
            <wp:positionV relativeFrom="paragraph">
              <wp:posOffset>482781</wp:posOffset>
            </wp:positionV>
            <wp:extent cx="152400" cy="175259"/>
            <wp:effectExtent l="0" t="0" r="0" b="0"/>
            <wp:wrapNone/>
            <wp:docPr id="118" name="Imag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52400" cy="175259"/>
                    </a:xfrm>
                    <a:prstGeom prst="rect">
                      <a:avLst/>
                    </a:prstGeom>
                  </pic:spPr>
                </pic:pic>
              </a:graphicData>
            </a:graphic>
          </wp:anchor>
        </w:drawing>
      </w:r>
      <w:r>
        <w:rPr>
          <w:noProof/>
        </w:rPr>
        <w:drawing>
          <wp:anchor distT="0" distB="0" distL="0" distR="0" simplePos="0" relativeHeight="486334976" behindDoc="1" locked="0" layoutInCell="1" allowOverlap="1" wp14:anchorId="0148E797" wp14:editId="14C91B14">
            <wp:simplePos x="0" y="0"/>
            <wp:positionH relativeFrom="page">
              <wp:posOffset>4100448</wp:posOffset>
            </wp:positionH>
            <wp:positionV relativeFrom="paragraph">
              <wp:posOffset>665661</wp:posOffset>
            </wp:positionV>
            <wp:extent cx="152400" cy="175259"/>
            <wp:effectExtent l="0" t="0" r="0" b="0"/>
            <wp:wrapNone/>
            <wp:docPr id="119" name="Imag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52400" cy="175259"/>
                    </a:xfrm>
                    <a:prstGeom prst="rect">
                      <a:avLst/>
                    </a:prstGeom>
                  </pic:spPr>
                </pic:pic>
              </a:graphicData>
            </a:graphic>
          </wp:anchor>
        </w:drawing>
      </w:r>
      <w:r>
        <w:rPr>
          <w:color w:val="57585B"/>
          <w:w w:val="90"/>
        </w:rPr>
        <w:t xml:space="preserve">Subject to the powers vested in the Board of Regents, assigned to the University-wide Graduate </w:t>
      </w:r>
      <w:r>
        <w:rPr>
          <w:color w:val="57585B"/>
          <w:spacing w:val="-6"/>
        </w:rPr>
        <w:t>Faculty</w:t>
      </w:r>
      <w:r>
        <w:rPr>
          <w:color w:val="57585B"/>
          <w:spacing w:val="-11"/>
        </w:rPr>
        <w:t xml:space="preserve"> </w:t>
      </w:r>
      <w:r>
        <w:rPr>
          <w:color w:val="57585B"/>
          <w:spacing w:val="-6"/>
        </w:rPr>
        <w:t>or</w:t>
      </w:r>
      <w:r>
        <w:rPr>
          <w:color w:val="57585B"/>
          <w:spacing w:val="-11"/>
        </w:rPr>
        <w:t xml:space="preserve"> </w:t>
      </w:r>
      <w:r>
        <w:rPr>
          <w:color w:val="57585B"/>
          <w:spacing w:val="-6"/>
        </w:rPr>
        <w:t>its</w:t>
      </w:r>
      <w:r>
        <w:rPr>
          <w:color w:val="57585B"/>
          <w:spacing w:val="-10"/>
        </w:rPr>
        <w:t xml:space="preserve"> </w:t>
      </w:r>
      <w:r>
        <w:rPr>
          <w:color w:val="57585B"/>
          <w:spacing w:val="-6"/>
        </w:rPr>
        <w:t>Executive</w:t>
      </w:r>
      <w:r>
        <w:rPr>
          <w:color w:val="57585B"/>
          <w:spacing w:val="-11"/>
        </w:rPr>
        <w:t xml:space="preserve"> </w:t>
      </w:r>
      <w:r>
        <w:rPr>
          <w:color w:val="57585B"/>
          <w:spacing w:val="-6"/>
        </w:rPr>
        <w:t>Graduate</w:t>
      </w:r>
      <w:r>
        <w:rPr>
          <w:color w:val="57585B"/>
          <w:spacing w:val="-11"/>
        </w:rPr>
        <w:t xml:space="preserve"> </w:t>
      </w:r>
      <w:r>
        <w:rPr>
          <w:color w:val="57585B"/>
          <w:spacing w:val="-6"/>
        </w:rPr>
        <w:t>Council,</w:t>
      </w:r>
      <w:r>
        <w:rPr>
          <w:color w:val="57585B"/>
          <w:spacing w:val="-11"/>
        </w:rPr>
        <w:t xml:space="preserve"> </w:t>
      </w:r>
      <w:r>
        <w:rPr>
          <w:color w:val="57585B"/>
          <w:spacing w:val="-6"/>
        </w:rPr>
        <w:t>or</w:t>
      </w:r>
      <w:r>
        <w:rPr>
          <w:color w:val="57585B"/>
          <w:spacing w:val="-10"/>
        </w:rPr>
        <w:t xml:space="preserve"> </w:t>
      </w:r>
      <w:r>
        <w:rPr>
          <w:color w:val="57585B"/>
          <w:spacing w:val="-6"/>
        </w:rPr>
        <w:t>delegated</w:t>
      </w:r>
      <w:r>
        <w:rPr>
          <w:color w:val="57585B"/>
          <w:spacing w:val="-11"/>
        </w:rPr>
        <w:t xml:space="preserve"> </w:t>
      </w:r>
      <w:r>
        <w:rPr>
          <w:color w:val="57585B"/>
          <w:spacing w:val="-6"/>
        </w:rPr>
        <w:t>to</w:t>
      </w:r>
      <w:r>
        <w:rPr>
          <w:color w:val="57585B"/>
          <w:spacing w:val="-11"/>
        </w:rPr>
        <w:t xml:space="preserve"> </w:t>
      </w:r>
      <w:r>
        <w:rPr>
          <w:color w:val="57585B"/>
          <w:spacing w:val="-6"/>
        </w:rPr>
        <w:t>its</w:t>
      </w:r>
      <w:r>
        <w:rPr>
          <w:color w:val="57585B"/>
          <w:spacing w:val="-10"/>
        </w:rPr>
        <w:t xml:space="preserve"> </w:t>
      </w:r>
      <w:r>
        <w:rPr>
          <w:color w:val="57585B"/>
          <w:spacing w:val="-6"/>
        </w:rPr>
        <w:t>administrative</w:t>
      </w:r>
      <w:r>
        <w:rPr>
          <w:color w:val="57585B"/>
          <w:spacing w:val="-11"/>
        </w:rPr>
        <w:t xml:space="preserve"> </w:t>
      </w:r>
      <w:r>
        <w:rPr>
          <w:color w:val="57585B"/>
          <w:spacing w:val="-6"/>
        </w:rPr>
        <w:t>officers,</w:t>
      </w:r>
      <w:r>
        <w:rPr>
          <w:color w:val="57585B"/>
          <w:spacing w:val="-11"/>
        </w:rPr>
        <w:t xml:space="preserve"> </w:t>
      </w:r>
      <w:r>
        <w:rPr>
          <w:color w:val="57585B"/>
          <w:spacing w:val="-6"/>
        </w:rPr>
        <w:t xml:space="preserve">the </w:t>
      </w:r>
      <w:r>
        <w:rPr>
          <w:color w:val="57585B"/>
          <w:w w:val="90"/>
        </w:rPr>
        <w:t>immediate government of Graduate Studies, University of Nebraska</w:t>
      </w:r>
      <w:r>
        <w:rPr>
          <w:color w:val="57585B"/>
          <w:spacing w:val="40"/>
        </w:rPr>
        <w:t xml:space="preserve"> </w:t>
      </w:r>
      <w:r>
        <w:rPr>
          <w:color w:val="57585B"/>
          <w:w w:val="90"/>
        </w:rPr>
        <w:t xml:space="preserve">Lincoln, shall be by members </w:t>
      </w:r>
      <w:r>
        <w:rPr>
          <w:color w:val="57585B"/>
          <w:spacing w:val="-4"/>
        </w:rPr>
        <w:t>of</w:t>
      </w:r>
      <w:r>
        <w:rPr>
          <w:color w:val="57585B"/>
          <w:spacing w:val="-13"/>
        </w:rPr>
        <w:t xml:space="preserve"> </w:t>
      </w:r>
      <w:r>
        <w:rPr>
          <w:color w:val="57585B"/>
          <w:spacing w:val="-4"/>
        </w:rPr>
        <w:t>the</w:t>
      </w:r>
      <w:r>
        <w:rPr>
          <w:color w:val="57585B"/>
          <w:spacing w:val="-13"/>
        </w:rPr>
        <w:t xml:space="preserve"> </w:t>
      </w:r>
      <w:r>
        <w:rPr>
          <w:color w:val="57585B"/>
          <w:spacing w:val="-4"/>
        </w:rPr>
        <w:t>Graduate</w:t>
      </w:r>
      <w:r>
        <w:rPr>
          <w:color w:val="57585B"/>
          <w:spacing w:val="-12"/>
        </w:rPr>
        <w:t xml:space="preserve"> </w:t>
      </w:r>
      <w:r>
        <w:rPr>
          <w:color w:val="57585B"/>
          <w:spacing w:val="-4"/>
        </w:rPr>
        <w:t>Faculty,</w:t>
      </w:r>
      <w:r>
        <w:rPr>
          <w:color w:val="57585B"/>
          <w:spacing w:val="-13"/>
        </w:rPr>
        <w:t xml:space="preserve"> </w:t>
      </w:r>
      <w:r>
        <w:rPr>
          <w:color w:val="57585B"/>
          <w:spacing w:val="-4"/>
        </w:rPr>
        <w:t>University</w:t>
      </w:r>
      <w:r>
        <w:rPr>
          <w:color w:val="57585B"/>
          <w:spacing w:val="-13"/>
        </w:rPr>
        <w:t xml:space="preserve"> </w:t>
      </w:r>
      <w:r>
        <w:rPr>
          <w:color w:val="57585B"/>
          <w:spacing w:val="-4"/>
        </w:rPr>
        <w:t>of</w:t>
      </w:r>
      <w:r>
        <w:rPr>
          <w:color w:val="57585B"/>
          <w:spacing w:val="-13"/>
        </w:rPr>
        <w:t xml:space="preserve"> </w:t>
      </w:r>
      <w:r>
        <w:rPr>
          <w:color w:val="57585B"/>
          <w:spacing w:val="-4"/>
        </w:rPr>
        <w:t>Nebraska</w:t>
      </w:r>
      <w:r>
        <w:rPr>
          <w:color w:val="57585B"/>
          <w:spacing w:val="12"/>
        </w:rPr>
        <w:t xml:space="preserve"> </w:t>
      </w:r>
      <w:r>
        <w:rPr>
          <w:color w:val="57585B"/>
          <w:spacing w:val="-4"/>
        </w:rPr>
        <w:t>Lincoln.</w:t>
      </w:r>
    </w:p>
    <w:p w14:paraId="17D290F5" w14:textId="77777777" w:rsidR="00466D50" w:rsidRDefault="00000000">
      <w:pPr>
        <w:pStyle w:val="ListParagraph"/>
        <w:numPr>
          <w:ilvl w:val="0"/>
          <w:numId w:val="24"/>
        </w:numPr>
        <w:tabs>
          <w:tab w:val="left" w:pos="1443"/>
        </w:tabs>
        <w:spacing w:before="241"/>
        <w:ind w:left="1443" w:hanging="358"/>
        <w:rPr>
          <w:sz w:val="24"/>
        </w:rPr>
      </w:pPr>
      <w:r>
        <w:rPr>
          <w:color w:val="57585B"/>
          <w:spacing w:val="9"/>
          <w:w w:val="90"/>
          <w:sz w:val="24"/>
        </w:rPr>
        <w:t>GRADUATE</w:t>
      </w:r>
      <w:r>
        <w:rPr>
          <w:color w:val="57585B"/>
          <w:spacing w:val="48"/>
          <w:sz w:val="24"/>
        </w:rPr>
        <w:t xml:space="preserve"> </w:t>
      </w:r>
      <w:r>
        <w:rPr>
          <w:color w:val="57585B"/>
          <w:w w:val="90"/>
          <w:sz w:val="24"/>
        </w:rPr>
        <w:t>FACULT</w:t>
      </w:r>
      <w:r>
        <w:rPr>
          <w:color w:val="57585B"/>
          <w:spacing w:val="46"/>
          <w:sz w:val="24"/>
        </w:rPr>
        <w:t xml:space="preserve"> </w:t>
      </w:r>
      <w:r>
        <w:rPr>
          <w:color w:val="57585B"/>
          <w:spacing w:val="-10"/>
          <w:w w:val="90"/>
          <w:sz w:val="24"/>
        </w:rPr>
        <w:t>Y</w:t>
      </w:r>
    </w:p>
    <w:p w14:paraId="040FB6BD" w14:textId="77777777" w:rsidR="00466D50" w:rsidRDefault="00000000">
      <w:pPr>
        <w:pStyle w:val="BodyText"/>
        <w:spacing w:before="180"/>
        <w:ind w:left="1440" w:right="654"/>
      </w:pPr>
      <w:r>
        <w:rPr>
          <w:color w:val="57585B"/>
          <w:w w:val="90"/>
        </w:rPr>
        <w:t xml:space="preserve">All Graduate Faculty of the University of Nebraska, who are administratively assigned to the </w:t>
      </w:r>
      <w:r>
        <w:rPr>
          <w:color w:val="57585B"/>
          <w:spacing w:val="-8"/>
        </w:rPr>
        <w:t>University</w:t>
      </w:r>
      <w:r>
        <w:rPr>
          <w:color w:val="57585B"/>
          <w:spacing w:val="-2"/>
        </w:rPr>
        <w:t xml:space="preserve"> </w:t>
      </w:r>
      <w:r>
        <w:rPr>
          <w:color w:val="57585B"/>
          <w:spacing w:val="-8"/>
        </w:rPr>
        <w:t>of Nebraska-Lincoln, shall comprise the UNL Graduate Faculty.</w:t>
      </w:r>
    </w:p>
    <w:p w14:paraId="69E218D2" w14:textId="77777777" w:rsidR="00466D50" w:rsidRDefault="00000000">
      <w:pPr>
        <w:pStyle w:val="BodyText"/>
        <w:spacing w:before="121"/>
        <w:ind w:left="1445"/>
      </w:pPr>
      <w:r>
        <w:rPr>
          <w:noProof/>
        </w:rPr>
        <mc:AlternateContent>
          <mc:Choice Requires="wpg">
            <w:drawing>
              <wp:anchor distT="0" distB="0" distL="0" distR="0" simplePos="0" relativeHeight="487616000" behindDoc="1" locked="0" layoutInCell="1" allowOverlap="1" wp14:anchorId="621E5DD6" wp14:editId="0220923B">
                <wp:simplePos x="0" y="0"/>
                <wp:positionH relativeFrom="page">
                  <wp:posOffset>1146352</wp:posOffset>
                </wp:positionH>
                <wp:positionV relativeFrom="paragraph">
                  <wp:posOffset>257996</wp:posOffset>
                </wp:positionV>
                <wp:extent cx="5814695" cy="350520"/>
                <wp:effectExtent l="0" t="0" r="0" b="0"/>
                <wp:wrapTopAndBottom/>
                <wp:docPr id="120" name="Group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4695" cy="350520"/>
                          <a:chOff x="0" y="0"/>
                          <a:chExt cx="5814695" cy="350520"/>
                        </a:xfrm>
                      </wpg:grpSpPr>
                      <pic:pic xmlns:pic="http://schemas.openxmlformats.org/drawingml/2006/picture">
                        <pic:nvPicPr>
                          <pic:cNvPr id="121" name="Image 121"/>
                          <pic:cNvPicPr/>
                        </pic:nvPicPr>
                        <pic:blipFill>
                          <a:blip r:embed="rId66" cstate="print"/>
                          <a:stretch>
                            <a:fillRect/>
                          </a:stretch>
                        </pic:blipFill>
                        <pic:spPr>
                          <a:xfrm>
                            <a:off x="0" y="0"/>
                            <a:ext cx="5814313" cy="175259"/>
                          </a:xfrm>
                          <a:prstGeom prst="rect">
                            <a:avLst/>
                          </a:prstGeom>
                        </pic:spPr>
                      </pic:pic>
                      <pic:pic xmlns:pic="http://schemas.openxmlformats.org/drawingml/2006/picture">
                        <pic:nvPicPr>
                          <pic:cNvPr id="122" name="Image 122"/>
                          <pic:cNvPicPr/>
                        </pic:nvPicPr>
                        <pic:blipFill>
                          <a:blip r:embed="rId67" cstate="print"/>
                          <a:stretch>
                            <a:fillRect/>
                          </a:stretch>
                        </pic:blipFill>
                        <pic:spPr>
                          <a:xfrm>
                            <a:off x="0" y="175260"/>
                            <a:ext cx="3136773" cy="175260"/>
                          </a:xfrm>
                          <a:prstGeom prst="rect">
                            <a:avLst/>
                          </a:prstGeom>
                        </pic:spPr>
                      </pic:pic>
                    </wpg:wgp>
                  </a:graphicData>
                </a:graphic>
              </wp:anchor>
            </w:drawing>
          </mc:Choice>
          <mc:Fallback>
            <w:pict>
              <v:group w14:anchorId="2A8B21D9" id="Group 120" o:spid="_x0000_s1026" alt="&quot;&quot;" style="position:absolute;margin-left:90.25pt;margin-top:20.3pt;width:457.85pt;height:27.6pt;z-index:-15700480;mso-wrap-distance-left:0;mso-wrap-distance-right:0;mso-position-horizontal-relative:page" coordsize="58146,3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">
                <v:shape id="Image 121" o:spid="_x0000_s1027" type="#_x0000_t75" style="position:absolute;width:58143;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">
                  <v:imagedata r:id="rId68" o:title=""/>
                </v:shape>
                <v:shape id="Image 122" o:spid="_x0000_s1028" type="#_x0000_t75" style="position:absolute;top:1752;width:31367;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">
                  <v:imagedata r:id="rId69" o:title=""/>
                </v:shape>
                <w10:wrap type="topAndBottom" anchorx="page"/>
              </v:group>
            </w:pict>
          </mc:Fallback>
        </mc:AlternateContent>
      </w:r>
      <w:r>
        <w:rPr>
          <w:color w:val="57585B"/>
          <w:w w:val="90"/>
        </w:rPr>
        <w:t>The</w:t>
      </w:r>
      <w:r>
        <w:rPr>
          <w:color w:val="57585B"/>
          <w:spacing w:val="-1"/>
        </w:rPr>
        <w:t xml:space="preserve"> </w:t>
      </w:r>
      <w:r>
        <w:rPr>
          <w:color w:val="57585B"/>
          <w:w w:val="90"/>
        </w:rPr>
        <w:t>procedures</w:t>
      </w:r>
      <w:r>
        <w:rPr>
          <w:color w:val="57585B"/>
          <w:spacing w:val="1"/>
        </w:rPr>
        <w:t xml:space="preserve"> </w:t>
      </w:r>
      <w:r>
        <w:rPr>
          <w:color w:val="57585B"/>
          <w:w w:val="90"/>
        </w:rPr>
        <w:t>for</w:t>
      </w:r>
      <w:r>
        <w:rPr>
          <w:color w:val="57585B"/>
          <w:spacing w:val="2"/>
        </w:rPr>
        <w:t xml:space="preserve"> </w:t>
      </w:r>
      <w:r>
        <w:rPr>
          <w:color w:val="57585B"/>
          <w:w w:val="90"/>
        </w:rPr>
        <w:t>appointments,</w:t>
      </w:r>
      <w:r>
        <w:rPr>
          <w:color w:val="57585B"/>
        </w:rPr>
        <w:t xml:space="preserve"> </w:t>
      </w:r>
      <w:r>
        <w:rPr>
          <w:color w:val="57585B"/>
          <w:w w:val="90"/>
        </w:rPr>
        <w:t>duties,</w:t>
      </w:r>
      <w:r>
        <w:rPr>
          <w:color w:val="57585B"/>
          <w:spacing w:val="1"/>
        </w:rPr>
        <w:t xml:space="preserve"> </w:t>
      </w:r>
      <w:r>
        <w:rPr>
          <w:color w:val="57585B"/>
          <w:w w:val="90"/>
        </w:rPr>
        <w:t>and</w:t>
      </w:r>
      <w:r>
        <w:rPr>
          <w:color w:val="57585B"/>
          <w:spacing w:val="1"/>
        </w:rPr>
        <w:t xml:space="preserve"> </w:t>
      </w:r>
      <w:r>
        <w:rPr>
          <w:color w:val="57585B"/>
          <w:w w:val="90"/>
        </w:rPr>
        <w:t>responsibilities</w:t>
      </w:r>
      <w:r>
        <w:rPr>
          <w:color w:val="57585B"/>
          <w:spacing w:val="1"/>
        </w:rPr>
        <w:t xml:space="preserve"> </w:t>
      </w:r>
      <w:r>
        <w:rPr>
          <w:color w:val="57585B"/>
          <w:w w:val="90"/>
        </w:rPr>
        <w:t>of</w:t>
      </w:r>
      <w:r>
        <w:rPr>
          <w:color w:val="57585B"/>
          <w:spacing w:val="1"/>
        </w:rPr>
        <w:t xml:space="preserve"> </w:t>
      </w:r>
      <w:r>
        <w:rPr>
          <w:color w:val="57585B"/>
          <w:w w:val="90"/>
        </w:rPr>
        <w:t>the</w:t>
      </w:r>
      <w:r>
        <w:rPr>
          <w:color w:val="57585B"/>
        </w:rPr>
        <w:t xml:space="preserve"> </w:t>
      </w:r>
      <w:r>
        <w:rPr>
          <w:color w:val="57585B"/>
          <w:w w:val="90"/>
        </w:rPr>
        <w:t>Graduate</w:t>
      </w:r>
      <w:r>
        <w:rPr>
          <w:color w:val="57585B"/>
        </w:rPr>
        <w:t xml:space="preserve"> </w:t>
      </w:r>
      <w:r>
        <w:rPr>
          <w:color w:val="57585B"/>
          <w:w w:val="90"/>
        </w:rPr>
        <w:t>Faculty,</w:t>
      </w:r>
      <w:r>
        <w:rPr>
          <w:color w:val="57585B"/>
          <w:spacing w:val="1"/>
        </w:rPr>
        <w:t xml:space="preserve"> </w:t>
      </w:r>
      <w:r>
        <w:rPr>
          <w:color w:val="57585B"/>
          <w:spacing w:val="-2"/>
          <w:w w:val="90"/>
        </w:rPr>
        <w:t>including</w:t>
      </w:r>
    </w:p>
    <w:p w14:paraId="21DF17EB" w14:textId="77777777" w:rsidR="00466D50" w:rsidRDefault="00000000">
      <w:pPr>
        <w:pStyle w:val="ListParagraph"/>
        <w:numPr>
          <w:ilvl w:val="0"/>
          <w:numId w:val="24"/>
        </w:numPr>
        <w:tabs>
          <w:tab w:val="left" w:pos="1443"/>
        </w:tabs>
        <w:spacing w:before="235"/>
        <w:ind w:left="1443" w:hanging="358"/>
        <w:rPr>
          <w:sz w:val="24"/>
        </w:rPr>
      </w:pPr>
      <w:r>
        <w:rPr>
          <w:color w:val="57585B"/>
          <w:w w:val="90"/>
          <w:sz w:val="24"/>
        </w:rPr>
        <w:t>POWERS</w:t>
      </w:r>
      <w:r>
        <w:rPr>
          <w:color w:val="57585B"/>
          <w:spacing w:val="49"/>
          <w:sz w:val="24"/>
        </w:rPr>
        <w:t xml:space="preserve"> </w:t>
      </w:r>
      <w:r>
        <w:rPr>
          <w:color w:val="57585B"/>
          <w:w w:val="90"/>
          <w:sz w:val="24"/>
        </w:rPr>
        <w:t>OF</w:t>
      </w:r>
      <w:r>
        <w:rPr>
          <w:color w:val="57585B"/>
          <w:spacing w:val="46"/>
          <w:sz w:val="24"/>
        </w:rPr>
        <w:t xml:space="preserve"> </w:t>
      </w:r>
      <w:r>
        <w:rPr>
          <w:color w:val="57585B"/>
          <w:w w:val="90"/>
          <w:sz w:val="24"/>
        </w:rPr>
        <w:t>THE</w:t>
      </w:r>
      <w:r>
        <w:rPr>
          <w:color w:val="57585B"/>
          <w:spacing w:val="49"/>
          <w:sz w:val="24"/>
        </w:rPr>
        <w:t xml:space="preserve"> </w:t>
      </w:r>
      <w:r>
        <w:rPr>
          <w:color w:val="57585B"/>
          <w:spacing w:val="9"/>
          <w:w w:val="90"/>
          <w:sz w:val="24"/>
        </w:rPr>
        <w:t>GRADUATE</w:t>
      </w:r>
      <w:r>
        <w:rPr>
          <w:color w:val="57585B"/>
          <w:spacing w:val="47"/>
          <w:sz w:val="24"/>
        </w:rPr>
        <w:t xml:space="preserve"> </w:t>
      </w:r>
      <w:r>
        <w:rPr>
          <w:color w:val="57585B"/>
          <w:w w:val="90"/>
          <w:sz w:val="24"/>
        </w:rPr>
        <w:t>FACULT</w:t>
      </w:r>
      <w:r>
        <w:rPr>
          <w:color w:val="57585B"/>
          <w:spacing w:val="45"/>
          <w:sz w:val="24"/>
        </w:rPr>
        <w:t xml:space="preserve"> </w:t>
      </w:r>
      <w:r>
        <w:rPr>
          <w:color w:val="57585B"/>
          <w:spacing w:val="-10"/>
          <w:w w:val="90"/>
          <w:sz w:val="24"/>
        </w:rPr>
        <w:t>Y</w:t>
      </w:r>
    </w:p>
    <w:p w14:paraId="06A54DDE" w14:textId="77777777" w:rsidR="00466D50" w:rsidRDefault="00000000">
      <w:pPr>
        <w:pStyle w:val="BodyText"/>
        <w:spacing w:before="180" w:line="249" w:lineRule="auto"/>
        <w:ind w:left="1445" w:right="549"/>
      </w:pPr>
      <w:r>
        <w:rPr>
          <w:noProof/>
        </w:rPr>
        <w:drawing>
          <wp:anchor distT="0" distB="0" distL="0" distR="0" simplePos="0" relativeHeight="486335488" behindDoc="1" locked="0" layoutInCell="1" allowOverlap="1" wp14:anchorId="7FAAE935" wp14:editId="3696999D">
            <wp:simplePos x="0" y="0"/>
            <wp:positionH relativeFrom="page">
              <wp:posOffset>6193282</wp:posOffset>
            </wp:positionH>
            <wp:positionV relativeFrom="paragraph">
              <wp:posOffset>120537</wp:posOffset>
            </wp:positionV>
            <wp:extent cx="152400" cy="175260"/>
            <wp:effectExtent l="0" t="0" r="0" b="0"/>
            <wp:wrapNone/>
            <wp:docPr id="123" name="Imag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52400" cy="175260"/>
                    </a:xfrm>
                    <a:prstGeom prst="rect">
                      <a:avLst/>
                    </a:prstGeom>
                  </pic:spPr>
                </pic:pic>
              </a:graphicData>
            </a:graphic>
          </wp:anchor>
        </w:drawing>
      </w:r>
      <w:r>
        <w:rPr>
          <w:noProof/>
        </w:rPr>
        <w:drawing>
          <wp:anchor distT="0" distB="0" distL="0" distR="0" simplePos="0" relativeHeight="486336000" behindDoc="1" locked="0" layoutInCell="1" allowOverlap="1" wp14:anchorId="4F3D1DAF" wp14:editId="4A8FE034">
            <wp:simplePos x="0" y="0"/>
            <wp:positionH relativeFrom="page">
              <wp:posOffset>5819902</wp:posOffset>
            </wp:positionH>
            <wp:positionV relativeFrom="paragraph">
              <wp:posOffset>301893</wp:posOffset>
            </wp:positionV>
            <wp:extent cx="152400" cy="175260"/>
            <wp:effectExtent l="0" t="0" r="0" b="0"/>
            <wp:wrapNone/>
            <wp:docPr id="124" name="Imag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52400" cy="175260"/>
                    </a:xfrm>
                    <a:prstGeom prst="rect">
                      <a:avLst/>
                    </a:prstGeom>
                  </pic:spPr>
                </pic:pic>
              </a:graphicData>
            </a:graphic>
          </wp:anchor>
        </w:drawing>
      </w:r>
      <w:r>
        <w:rPr>
          <w:noProof/>
        </w:rPr>
        <w:drawing>
          <wp:anchor distT="0" distB="0" distL="0" distR="0" simplePos="0" relativeHeight="486336512" behindDoc="1" locked="0" layoutInCell="1" allowOverlap="1" wp14:anchorId="3BB0D543" wp14:editId="0C99087B">
            <wp:simplePos x="0" y="0"/>
            <wp:positionH relativeFrom="page">
              <wp:posOffset>2564002</wp:posOffset>
            </wp:positionH>
            <wp:positionV relativeFrom="paragraph">
              <wp:posOffset>847485</wp:posOffset>
            </wp:positionV>
            <wp:extent cx="152400" cy="175260"/>
            <wp:effectExtent l="0" t="0" r="0" b="0"/>
            <wp:wrapNone/>
            <wp:docPr id="125" name="Imag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52400" cy="175260"/>
                    </a:xfrm>
                    <a:prstGeom prst="rect">
                      <a:avLst/>
                    </a:prstGeom>
                  </pic:spPr>
                </pic:pic>
              </a:graphicData>
            </a:graphic>
          </wp:anchor>
        </w:drawing>
      </w:r>
      <w:r>
        <w:rPr>
          <w:color w:val="57585B"/>
          <w:spacing w:val="-6"/>
        </w:rPr>
        <w:t>The</w:t>
      </w:r>
      <w:r>
        <w:rPr>
          <w:color w:val="57585B"/>
          <w:spacing w:val="-11"/>
        </w:rPr>
        <w:t xml:space="preserve"> </w:t>
      </w:r>
      <w:r>
        <w:rPr>
          <w:color w:val="57585B"/>
          <w:spacing w:val="-6"/>
        </w:rPr>
        <w:t>Graduate</w:t>
      </w:r>
      <w:r>
        <w:rPr>
          <w:color w:val="57585B"/>
          <w:spacing w:val="-11"/>
        </w:rPr>
        <w:t xml:space="preserve"> </w:t>
      </w:r>
      <w:r>
        <w:rPr>
          <w:color w:val="57585B"/>
          <w:spacing w:val="-6"/>
        </w:rPr>
        <w:t>Faculty</w:t>
      </w:r>
      <w:r>
        <w:rPr>
          <w:color w:val="57585B"/>
          <w:spacing w:val="-10"/>
        </w:rPr>
        <w:t xml:space="preserve"> </w:t>
      </w:r>
      <w:r>
        <w:rPr>
          <w:color w:val="57585B"/>
          <w:spacing w:val="-6"/>
        </w:rPr>
        <w:t>administratively</w:t>
      </w:r>
      <w:r>
        <w:rPr>
          <w:color w:val="57585B"/>
          <w:spacing w:val="-11"/>
        </w:rPr>
        <w:t xml:space="preserve"> </w:t>
      </w:r>
      <w:r>
        <w:rPr>
          <w:color w:val="57585B"/>
          <w:spacing w:val="-6"/>
        </w:rPr>
        <w:t>associated</w:t>
      </w:r>
      <w:r>
        <w:rPr>
          <w:color w:val="57585B"/>
          <w:spacing w:val="-11"/>
        </w:rPr>
        <w:t xml:space="preserve"> </w:t>
      </w:r>
      <w:r>
        <w:rPr>
          <w:color w:val="57585B"/>
          <w:spacing w:val="-6"/>
        </w:rPr>
        <w:t>with</w:t>
      </w:r>
      <w:r>
        <w:rPr>
          <w:color w:val="57585B"/>
          <w:spacing w:val="-11"/>
        </w:rPr>
        <w:t xml:space="preserve"> </w:t>
      </w:r>
      <w:r>
        <w:rPr>
          <w:color w:val="57585B"/>
          <w:spacing w:val="-6"/>
        </w:rPr>
        <w:t>the</w:t>
      </w:r>
      <w:r>
        <w:rPr>
          <w:color w:val="57585B"/>
          <w:spacing w:val="-10"/>
        </w:rPr>
        <w:t xml:space="preserve"> </w:t>
      </w:r>
      <w:r>
        <w:rPr>
          <w:color w:val="57585B"/>
          <w:spacing w:val="-6"/>
        </w:rPr>
        <w:t>University</w:t>
      </w:r>
      <w:r>
        <w:rPr>
          <w:color w:val="57585B"/>
          <w:spacing w:val="-11"/>
        </w:rPr>
        <w:t xml:space="preserve"> </w:t>
      </w:r>
      <w:r>
        <w:rPr>
          <w:color w:val="57585B"/>
          <w:spacing w:val="-6"/>
        </w:rPr>
        <w:t>of</w:t>
      </w:r>
      <w:r>
        <w:rPr>
          <w:color w:val="57585B"/>
          <w:spacing w:val="-11"/>
        </w:rPr>
        <w:t xml:space="preserve"> </w:t>
      </w:r>
      <w:r>
        <w:rPr>
          <w:color w:val="57585B"/>
          <w:spacing w:val="-6"/>
        </w:rPr>
        <w:t>Nebraska</w:t>
      </w:r>
      <w:r>
        <w:rPr>
          <w:color w:val="57585B"/>
          <w:spacing w:val="15"/>
        </w:rPr>
        <w:t xml:space="preserve"> </w:t>
      </w:r>
      <w:r>
        <w:rPr>
          <w:color w:val="57585B"/>
          <w:spacing w:val="-6"/>
        </w:rPr>
        <w:t>Lincoln</w:t>
      </w:r>
      <w:r>
        <w:rPr>
          <w:color w:val="57585B"/>
          <w:spacing w:val="-10"/>
        </w:rPr>
        <w:t xml:space="preserve"> </w:t>
      </w:r>
      <w:r>
        <w:rPr>
          <w:color w:val="57585B"/>
          <w:spacing w:val="-6"/>
        </w:rPr>
        <w:t xml:space="preserve">shall </w:t>
      </w:r>
      <w:r>
        <w:rPr>
          <w:color w:val="57585B"/>
          <w:spacing w:val="-8"/>
        </w:rPr>
        <w:t>have</w:t>
      </w:r>
      <w:r>
        <w:rPr>
          <w:color w:val="57585B"/>
          <w:spacing w:val="-9"/>
        </w:rPr>
        <w:t xml:space="preserve"> </w:t>
      </w:r>
      <w:r>
        <w:rPr>
          <w:color w:val="57585B"/>
          <w:spacing w:val="-8"/>
        </w:rPr>
        <w:t>all powers of</w:t>
      </w:r>
      <w:r>
        <w:rPr>
          <w:color w:val="57585B"/>
          <w:spacing w:val="-10"/>
        </w:rPr>
        <w:t xml:space="preserve"> </w:t>
      </w:r>
      <w:r>
        <w:rPr>
          <w:color w:val="57585B"/>
          <w:spacing w:val="-8"/>
        </w:rPr>
        <w:t>government of Graduate Studies, University of Nebraska</w:t>
      </w:r>
      <w:r>
        <w:rPr>
          <w:color w:val="57585B"/>
          <w:spacing w:val="56"/>
        </w:rPr>
        <w:t xml:space="preserve"> </w:t>
      </w:r>
      <w:r>
        <w:rPr>
          <w:color w:val="57585B"/>
          <w:spacing w:val="-8"/>
        </w:rPr>
        <w:t xml:space="preserve">Lincoln, except as </w:t>
      </w:r>
      <w:r>
        <w:rPr>
          <w:color w:val="57585B"/>
          <w:w w:val="90"/>
        </w:rPr>
        <w:t>otherwise provided herein, or in Graduate College governance procedures approved by the Board</w:t>
      </w:r>
      <w:r>
        <w:rPr>
          <w:color w:val="57585B"/>
          <w:spacing w:val="40"/>
        </w:rPr>
        <w:t xml:space="preserve"> </w:t>
      </w:r>
      <w:r>
        <w:rPr>
          <w:color w:val="57585B"/>
          <w:spacing w:val="-8"/>
        </w:rPr>
        <w:t>of Regents, or in the general statutes and rules governing the</w:t>
      </w:r>
      <w:r>
        <w:rPr>
          <w:color w:val="57585B"/>
          <w:spacing w:val="-2"/>
        </w:rPr>
        <w:t xml:space="preserve"> </w:t>
      </w:r>
      <w:r>
        <w:rPr>
          <w:color w:val="57585B"/>
          <w:spacing w:val="-8"/>
        </w:rPr>
        <w:t>University.</w:t>
      </w:r>
      <w:r>
        <w:rPr>
          <w:color w:val="57585B"/>
          <w:spacing w:val="-5"/>
        </w:rPr>
        <w:t xml:space="preserve"> </w:t>
      </w:r>
      <w:r>
        <w:rPr>
          <w:color w:val="57585B"/>
          <w:spacing w:val="-8"/>
        </w:rPr>
        <w:t xml:space="preserve">The Graduate Faculty, </w:t>
      </w:r>
      <w:r>
        <w:rPr>
          <w:color w:val="57585B"/>
          <w:spacing w:val="-6"/>
        </w:rPr>
        <w:t>University</w:t>
      </w:r>
      <w:r>
        <w:rPr>
          <w:color w:val="57585B"/>
          <w:spacing w:val="-11"/>
        </w:rPr>
        <w:t xml:space="preserve"> </w:t>
      </w:r>
      <w:r>
        <w:rPr>
          <w:color w:val="57585B"/>
          <w:spacing w:val="-6"/>
        </w:rPr>
        <w:t>of</w:t>
      </w:r>
      <w:r>
        <w:rPr>
          <w:color w:val="57585B"/>
          <w:spacing w:val="-11"/>
        </w:rPr>
        <w:t xml:space="preserve"> </w:t>
      </w:r>
      <w:r>
        <w:rPr>
          <w:color w:val="57585B"/>
          <w:spacing w:val="-6"/>
        </w:rPr>
        <w:t>Nebraska</w:t>
      </w:r>
      <w:r>
        <w:rPr>
          <w:color w:val="57585B"/>
          <w:spacing w:val="12"/>
        </w:rPr>
        <w:t xml:space="preserve"> </w:t>
      </w:r>
      <w:r>
        <w:rPr>
          <w:color w:val="57585B"/>
          <w:spacing w:val="-6"/>
        </w:rPr>
        <w:t>Lincoln,</w:t>
      </w:r>
      <w:r>
        <w:rPr>
          <w:color w:val="57585B"/>
          <w:spacing w:val="-10"/>
        </w:rPr>
        <w:t xml:space="preserve"> </w:t>
      </w:r>
      <w:r>
        <w:rPr>
          <w:color w:val="57585B"/>
          <w:spacing w:val="-6"/>
        </w:rPr>
        <w:t>shall</w:t>
      </w:r>
      <w:r>
        <w:rPr>
          <w:color w:val="57585B"/>
          <w:spacing w:val="-11"/>
        </w:rPr>
        <w:t xml:space="preserve"> </w:t>
      </w:r>
      <w:r>
        <w:rPr>
          <w:color w:val="57585B"/>
          <w:spacing w:val="-6"/>
        </w:rPr>
        <w:t>have</w:t>
      </w:r>
      <w:r>
        <w:rPr>
          <w:color w:val="57585B"/>
          <w:spacing w:val="-11"/>
        </w:rPr>
        <w:t xml:space="preserve"> </w:t>
      </w:r>
      <w:r>
        <w:rPr>
          <w:color w:val="57585B"/>
          <w:spacing w:val="-6"/>
        </w:rPr>
        <w:t>the</w:t>
      </w:r>
      <w:r>
        <w:rPr>
          <w:color w:val="57585B"/>
          <w:spacing w:val="-10"/>
        </w:rPr>
        <w:t xml:space="preserve"> </w:t>
      </w:r>
      <w:r>
        <w:rPr>
          <w:color w:val="57585B"/>
          <w:spacing w:val="-6"/>
        </w:rPr>
        <w:t>power</w:t>
      </w:r>
      <w:r>
        <w:rPr>
          <w:color w:val="57585B"/>
          <w:spacing w:val="-11"/>
        </w:rPr>
        <w:t xml:space="preserve"> </w:t>
      </w:r>
      <w:r>
        <w:rPr>
          <w:color w:val="57585B"/>
          <w:spacing w:val="-6"/>
        </w:rPr>
        <w:t>to</w:t>
      </w:r>
      <w:r>
        <w:rPr>
          <w:color w:val="57585B"/>
          <w:spacing w:val="-10"/>
        </w:rPr>
        <w:t xml:space="preserve"> </w:t>
      </w:r>
      <w:r>
        <w:rPr>
          <w:color w:val="57585B"/>
          <w:spacing w:val="-6"/>
        </w:rPr>
        <w:t>determine</w:t>
      </w:r>
      <w:r>
        <w:rPr>
          <w:color w:val="57585B"/>
          <w:spacing w:val="-11"/>
        </w:rPr>
        <w:t xml:space="preserve"> </w:t>
      </w:r>
      <w:r>
        <w:rPr>
          <w:color w:val="57585B"/>
          <w:spacing w:val="-6"/>
        </w:rPr>
        <w:t>its</w:t>
      </w:r>
      <w:r>
        <w:rPr>
          <w:color w:val="57585B"/>
          <w:spacing w:val="-11"/>
        </w:rPr>
        <w:t xml:space="preserve"> </w:t>
      </w:r>
      <w:r>
        <w:rPr>
          <w:color w:val="57585B"/>
          <w:spacing w:val="-6"/>
        </w:rPr>
        <w:t>own</w:t>
      </w:r>
      <w:r>
        <w:rPr>
          <w:color w:val="57585B"/>
          <w:spacing w:val="-11"/>
        </w:rPr>
        <w:t xml:space="preserve"> </w:t>
      </w:r>
      <w:r>
        <w:rPr>
          <w:color w:val="57585B"/>
          <w:spacing w:val="-6"/>
        </w:rPr>
        <w:t>rules</w:t>
      </w:r>
      <w:r>
        <w:rPr>
          <w:color w:val="57585B"/>
          <w:spacing w:val="-10"/>
        </w:rPr>
        <w:t xml:space="preserve"> </w:t>
      </w:r>
      <w:r>
        <w:rPr>
          <w:color w:val="57585B"/>
          <w:spacing w:val="-6"/>
        </w:rPr>
        <w:t>of</w:t>
      </w:r>
      <w:r>
        <w:rPr>
          <w:color w:val="57585B"/>
          <w:spacing w:val="-11"/>
        </w:rPr>
        <w:t xml:space="preserve"> </w:t>
      </w:r>
      <w:r>
        <w:rPr>
          <w:color w:val="57585B"/>
          <w:spacing w:val="-6"/>
        </w:rPr>
        <w:t xml:space="preserve">procedure, </w:t>
      </w:r>
      <w:r>
        <w:rPr>
          <w:color w:val="57585B"/>
          <w:w w:val="90"/>
        </w:rPr>
        <w:t>provide for regular or special meetings, and establish necessary standing and special committees.</w:t>
      </w:r>
    </w:p>
    <w:p w14:paraId="0EA8F9AB" w14:textId="77777777" w:rsidR="00466D50" w:rsidRDefault="00000000">
      <w:pPr>
        <w:pStyle w:val="ListParagraph"/>
        <w:numPr>
          <w:ilvl w:val="0"/>
          <w:numId w:val="24"/>
        </w:numPr>
        <w:tabs>
          <w:tab w:val="left" w:pos="1443"/>
        </w:tabs>
        <w:spacing w:before="242"/>
        <w:ind w:left="1443" w:hanging="358"/>
        <w:rPr>
          <w:sz w:val="24"/>
        </w:rPr>
      </w:pPr>
      <w:r>
        <w:rPr>
          <w:color w:val="57585B"/>
          <w:w w:val="90"/>
          <w:sz w:val="24"/>
        </w:rPr>
        <w:t>THE</w:t>
      </w:r>
      <w:r>
        <w:rPr>
          <w:color w:val="57585B"/>
          <w:spacing w:val="30"/>
          <w:sz w:val="24"/>
        </w:rPr>
        <w:t xml:space="preserve"> </w:t>
      </w:r>
      <w:r>
        <w:rPr>
          <w:color w:val="57585B"/>
          <w:spacing w:val="9"/>
          <w:w w:val="90"/>
          <w:sz w:val="24"/>
        </w:rPr>
        <w:t>GRADUATE</w:t>
      </w:r>
      <w:r>
        <w:rPr>
          <w:color w:val="57585B"/>
          <w:spacing w:val="27"/>
          <w:sz w:val="24"/>
        </w:rPr>
        <w:t xml:space="preserve"> </w:t>
      </w:r>
      <w:r>
        <w:rPr>
          <w:color w:val="57585B"/>
          <w:spacing w:val="7"/>
          <w:w w:val="90"/>
          <w:sz w:val="24"/>
        </w:rPr>
        <w:t>COUNCIL</w:t>
      </w:r>
    </w:p>
    <w:p w14:paraId="037EDB8F" w14:textId="77777777" w:rsidR="00466D50" w:rsidRDefault="00000000">
      <w:pPr>
        <w:pStyle w:val="BodyText"/>
        <w:spacing w:before="178" w:line="249" w:lineRule="auto"/>
        <w:ind w:left="1440" w:right="549"/>
      </w:pPr>
      <w:r>
        <w:rPr>
          <w:noProof/>
        </w:rPr>
        <w:drawing>
          <wp:anchor distT="0" distB="0" distL="0" distR="0" simplePos="0" relativeHeight="486337024" behindDoc="1" locked="0" layoutInCell="1" allowOverlap="1" wp14:anchorId="2B74E87E" wp14:editId="65E70523">
            <wp:simplePos x="0" y="0"/>
            <wp:positionH relativeFrom="page">
              <wp:posOffset>2560954</wp:posOffset>
            </wp:positionH>
            <wp:positionV relativeFrom="paragraph">
              <wp:posOffset>301595</wp:posOffset>
            </wp:positionV>
            <wp:extent cx="152400" cy="175260"/>
            <wp:effectExtent l="0" t="0" r="0" b="0"/>
            <wp:wrapNone/>
            <wp:docPr id="126" name="Imag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52400" cy="175260"/>
                    </a:xfrm>
                    <a:prstGeom prst="rect">
                      <a:avLst/>
                    </a:prstGeom>
                  </pic:spPr>
                </pic:pic>
              </a:graphicData>
            </a:graphic>
          </wp:anchor>
        </w:drawing>
      </w:r>
      <w:r>
        <w:rPr>
          <w:noProof/>
        </w:rPr>
        <w:drawing>
          <wp:anchor distT="0" distB="0" distL="0" distR="0" simplePos="0" relativeHeight="486337536" behindDoc="1" locked="0" layoutInCell="1" allowOverlap="1" wp14:anchorId="2E8E5197" wp14:editId="6ABD013B">
            <wp:simplePos x="0" y="0"/>
            <wp:positionH relativeFrom="page">
              <wp:posOffset>4071492</wp:posOffset>
            </wp:positionH>
            <wp:positionV relativeFrom="paragraph">
              <wp:posOffset>1031591</wp:posOffset>
            </wp:positionV>
            <wp:extent cx="152400" cy="175260"/>
            <wp:effectExtent l="0" t="0" r="0" b="0"/>
            <wp:wrapNone/>
            <wp:docPr id="127" name="Imag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52400" cy="175260"/>
                    </a:xfrm>
                    <a:prstGeom prst="rect">
                      <a:avLst/>
                    </a:prstGeom>
                  </pic:spPr>
                </pic:pic>
              </a:graphicData>
            </a:graphic>
          </wp:anchor>
        </w:drawing>
      </w:r>
      <w:r>
        <w:rPr>
          <w:color w:val="57585B"/>
          <w:w w:val="90"/>
        </w:rPr>
        <w:t xml:space="preserve">There shall be a Graduate Council to serve as an advisory body to the Dean for Graduate Studies, </w:t>
      </w:r>
      <w:r>
        <w:rPr>
          <w:color w:val="57585B"/>
          <w:spacing w:val="-6"/>
        </w:rPr>
        <w:t>University</w:t>
      </w:r>
      <w:r>
        <w:rPr>
          <w:color w:val="57585B"/>
          <w:spacing w:val="-11"/>
        </w:rPr>
        <w:t xml:space="preserve"> </w:t>
      </w:r>
      <w:r>
        <w:rPr>
          <w:color w:val="57585B"/>
          <w:spacing w:val="-6"/>
        </w:rPr>
        <w:t>of</w:t>
      </w:r>
      <w:r>
        <w:rPr>
          <w:color w:val="57585B"/>
          <w:spacing w:val="-11"/>
        </w:rPr>
        <w:t xml:space="preserve"> </w:t>
      </w:r>
      <w:r>
        <w:rPr>
          <w:color w:val="57585B"/>
          <w:spacing w:val="-6"/>
        </w:rPr>
        <w:t>Nebraska</w:t>
      </w:r>
      <w:r>
        <w:rPr>
          <w:color w:val="57585B"/>
          <w:spacing w:val="29"/>
        </w:rPr>
        <w:t xml:space="preserve"> </w:t>
      </w:r>
      <w:r>
        <w:rPr>
          <w:color w:val="57585B"/>
          <w:spacing w:val="-6"/>
        </w:rPr>
        <w:t>Lincoln,</w:t>
      </w:r>
      <w:r>
        <w:rPr>
          <w:color w:val="57585B"/>
          <w:spacing w:val="-10"/>
        </w:rPr>
        <w:t xml:space="preserve"> </w:t>
      </w:r>
      <w:r>
        <w:rPr>
          <w:color w:val="57585B"/>
          <w:spacing w:val="-6"/>
        </w:rPr>
        <w:t>and</w:t>
      </w:r>
      <w:r>
        <w:rPr>
          <w:color w:val="57585B"/>
          <w:spacing w:val="-11"/>
        </w:rPr>
        <w:t xml:space="preserve"> </w:t>
      </w:r>
      <w:r>
        <w:rPr>
          <w:color w:val="57585B"/>
          <w:spacing w:val="-6"/>
        </w:rPr>
        <w:t>as</w:t>
      </w:r>
      <w:r>
        <w:rPr>
          <w:color w:val="57585B"/>
          <w:spacing w:val="-11"/>
        </w:rPr>
        <w:t xml:space="preserve"> </w:t>
      </w:r>
      <w:r>
        <w:rPr>
          <w:color w:val="57585B"/>
          <w:spacing w:val="-6"/>
        </w:rPr>
        <w:t>the</w:t>
      </w:r>
      <w:r>
        <w:rPr>
          <w:color w:val="57585B"/>
          <w:spacing w:val="-10"/>
        </w:rPr>
        <w:t xml:space="preserve"> </w:t>
      </w:r>
      <w:r>
        <w:rPr>
          <w:color w:val="57585B"/>
          <w:spacing w:val="-6"/>
        </w:rPr>
        <w:t>administrative</w:t>
      </w:r>
      <w:r>
        <w:rPr>
          <w:color w:val="57585B"/>
          <w:spacing w:val="-11"/>
        </w:rPr>
        <w:t xml:space="preserve"> </w:t>
      </w:r>
      <w:r>
        <w:rPr>
          <w:color w:val="57585B"/>
          <w:spacing w:val="-6"/>
        </w:rPr>
        <w:t>body</w:t>
      </w:r>
      <w:r>
        <w:rPr>
          <w:color w:val="57585B"/>
          <w:spacing w:val="-11"/>
        </w:rPr>
        <w:t xml:space="preserve"> </w:t>
      </w:r>
      <w:r>
        <w:rPr>
          <w:color w:val="57585B"/>
          <w:spacing w:val="-6"/>
        </w:rPr>
        <w:t>for</w:t>
      </w:r>
      <w:r>
        <w:rPr>
          <w:color w:val="57585B"/>
          <w:spacing w:val="-9"/>
        </w:rPr>
        <w:t xml:space="preserve"> </w:t>
      </w:r>
      <w:r>
        <w:rPr>
          <w:color w:val="57585B"/>
          <w:spacing w:val="-6"/>
        </w:rPr>
        <w:t>Graduate</w:t>
      </w:r>
      <w:r>
        <w:rPr>
          <w:color w:val="57585B"/>
          <w:spacing w:val="-11"/>
        </w:rPr>
        <w:t xml:space="preserve"> </w:t>
      </w:r>
      <w:r>
        <w:rPr>
          <w:color w:val="57585B"/>
          <w:spacing w:val="-6"/>
        </w:rPr>
        <w:t>Studies</w:t>
      </w:r>
      <w:r>
        <w:rPr>
          <w:color w:val="57585B"/>
          <w:spacing w:val="-11"/>
        </w:rPr>
        <w:t xml:space="preserve"> </w:t>
      </w:r>
      <w:r>
        <w:rPr>
          <w:color w:val="57585B"/>
          <w:spacing w:val="-6"/>
        </w:rPr>
        <w:t>subject</w:t>
      </w:r>
      <w:r>
        <w:rPr>
          <w:color w:val="57585B"/>
          <w:spacing w:val="-10"/>
        </w:rPr>
        <w:t xml:space="preserve"> </w:t>
      </w:r>
      <w:r>
        <w:rPr>
          <w:color w:val="57585B"/>
          <w:spacing w:val="-6"/>
        </w:rPr>
        <w:t xml:space="preserve">to </w:t>
      </w:r>
      <w:r>
        <w:rPr>
          <w:color w:val="57585B"/>
          <w:w w:val="90"/>
        </w:rPr>
        <w:t xml:space="preserve">the authority of the Graduate Faculty, University of Nebraska-Lincoln. The Graduate Council shall meet formally and as a whole at least two times during each academic </w:t>
      </w:r>
      <w:proofErr w:type="gramStart"/>
      <w:r>
        <w:rPr>
          <w:color w:val="57585B"/>
          <w:w w:val="90"/>
        </w:rPr>
        <w:t>semester, and</w:t>
      </w:r>
      <w:proofErr w:type="gramEnd"/>
      <w:r>
        <w:rPr>
          <w:color w:val="57585B"/>
          <w:w w:val="90"/>
        </w:rPr>
        <w:t xml:space="preserve"> shall consist</w:t>
      </w:r>
      <w:r>
        <w:rPr>
          <w:color w:val="57585B"/>
          <w:spacing w:val="40"/>
        </w:rPr>
        <w:t xml:space="preserve"> </w:t>
      </w:r>
      <w:r>
        <w:rPr>
          <w:color w:val="57585B"/>
          <w:spacing w:val="-6"/>
        </w:rPr>
        <w:t>of</w:t>
      </w:r>
      <w:r>
        <w:rPr>
          <w:color w:val="57585B"/>
          <w:spacing w:val="-11"/>
        </w:rPr>
        <w:t xml:space="preserve"> </w:t>
      </w:r>
      <w:r>
        <w:rPr>
          <w:color w:val="57585B"/>
          <w:spacing w:val="-6"/>
        </w:rPr>
        <w:t>eight</w:t>
      </w:r>
      <w:r>
        <w:rPr>
          <w:color w:val="57585B"/>
          <w:spacing w:val="-11"/>
        </w:rPr>
        <w:t xml:space="preserve"> </w:t>
      </w:r>
      <w:r>
        <w:rPr>
          <w:color w:val="57585B"/>
          <w:spacing w:val="-6"/>
        </w:rPr>
        <w:t>elected</w:t>
      </w:r>
      <w:r>
        <w:rPr>
          <w:color w:val="57585B"/>
          <w:spacing w:val="-10"/>
        </w:rPr>
        <w:t xml:space="preserve"> </w:t>
      </w:r>
      <w:r>
        <w:rPr>
          <w:color w:val="57585B"/>
          <w:spacing w:val="-6"/>
        </w:rPr>
        <w:t>members</w:t>
      </w:r>
      <w:r>
        <w:rPr>
          <w:color w:val="57585B"/>
          <w:spacing w:val="-11"/>
        </w:rPr>
        <w:t xml:space="preserve"> </w:t>
      </w:r>
      <w:r>
        <w:rPr>
          <w:color w:val="57585B"/>
          <w:spacing w:val="-6"/>
        </w:rPr>
        <w:t>of</w:t>
      </w:r>
      <w:r>
        <w:rPr>
          <w:color w:val="57585B"/>
          <w:spacing w:val="-11"/>
        </w:rPr>
        <w:t xml:space="preserve"> </w:t>
      </w:r>
      <w:r>
        <w:rPr>
          <w:color w:val="57585B"/>
          <w:spacing w:val="-6"/>
        </w:rPr>
        <w:t>the</w:t>
      </w:r>
      <w:r>
        <w:rPr>
          <w:color w:val="57585B"/>
          <w:spacing w:val="-11"/>
        </w:rPr>
        <w:t xml:space="preserve"> </w:t>
      </w:r>
      <w:r>
        <w:rPr>
          <w:color w:val="57585B"/>
          <w:spacing w:val="-6"/>
        </w:rPr>
        <w:t>Graduate</w:t>
      </w:r>
      <w:r>
        <w:rPr>
          <w:color w:val="57585B"/>
          <w:spacing w:val="-10"/>
        </w:rPr>
        <w:t xml:space="preserve"> </w:t>
      </w:r>
      <w:r>
        <w:rPr>
          <w:color w:val="57585B"/>
          <w:spacing w:val="-6"/>
        </w:rPr>
        <w:t>Faculty,</w:t>
      </w:r>
      <w:r>
        <w:rPr>
          <w:color w:val="57585B"/>
          <w:spacing w:val="-11"/>
        </w:rPr>
        <w:t xml:space="preserve"> </w:t>
      </w:r>
      <w:r>
        <w:rPr>
          <w:color w:val="57585B"/>
          <w:spacing w:val="-6"/>
        </w:rPr>
        <w:t>two</w:t>
      </w:r>
      <w:r>
        <w:rPr>
          <w:color w:val="57585B"/>
          <w:spacing w:val="-11"/>
        </w:rPr>
        <w:t xml:space="preserve"> </w:t>
      </w:r>
      <w:r>
        <w:rPr>
          <w:color w:val="57585B"/>
          <w:spacing w:val="-6"/>
        </w:rPr>
        <w:t>graduate</w:t>
      </w:r>
      <w:r>
        <w:rPr>
          <w:color w:val="57585B"/>
          <w:spacing w:val="-10"/>
        </w:rPr>
        <w:t xml:space="preserve"> </w:t>
      </w:r>
      <w:r>
        <w:rPr>
          <w:color w:val="57585B"/>
          <w:spacing w:val="-6"/>
        </w:rPr>
        <w:t>students,</w:t>
      </w:r>
      <w:r>
        <w:rPr>
          <w:color w:val="57585B"/>
          <w:spacing w:val="-11"/>
        </w:rPr>
        <w:t xml:space="preserve"> </w:t>
      </w:r>
      <w:r>
        <w:rPr>
          <w:color w:val="57585B"/>
          <w:spacing w:val="-6"/>
        </w:rPr>
        <w:t>and</w:t>
      </w:r>
      <w:r>
        <w:rPr>
          <w:color w:val="57585B"/>
          <w:spacing w:val="-11"/>
        </w:rPr>
        <w:t xml:space="preserve"> </w:t>
      </w:r>
      <w:r>
        <w:rPr>
          <w:color w:val="57585B"/>
          <w:spacing w:val="-6"/>
        </w:rPr>
        <w:t>the</w:t>
      </w:r>
      <w:r>
        <w:rPr>
          <w:color w:val="57585B"/>
          <w:spacing w:val="-10"/>
        </w:rPr>
        <w:t xml:space="preserve"> </w:t>
      </w:r>
      <w:r>
        <w:rPr>
          <w:color w:val="57585B"/>
          <w:spacing w:val="-6"/>
        </w:rPr>
        <w:t>Dean</w:t>
      </w:r>
      <w:r>
        <w:rPr>
          <w:color w:val="57585B"/>
          <w:spacing w:val="-11"/>
        </w:rPr>
        <w:t xml:space="preserve"> </w:t>
      </w:r>
      <w:r>
        <w:rPr>
          <w:color w:val="57585B"/>
          <w:spacing w:val="-6"/>
        </w:rPr>
        <w:t>for Graduate</w:t>
      </w:r>
      <w:r>
        <w:rPr>
          <w:color w:val="57585B"/>
          <w:spacing w:val="-11"/>
        </w:rPr>
        <w:t xml:space="preserve"> </w:t>
      </w:r>
      <w:r>
        <w:rPr>
          <w:color w:val="57585B"/>
          <w:spacing w:val="-6"/>
        </w:rPr>
        <w:t>Studies</w:t>
      </w:r>
      <w:r>
        <w:rPr>
          <w:color w:val="57585B"/>
          <w:spacing w:val="-11"/>
        </w:rPr>
        <w:t xml:space="preserve"> </w:t>
      </w:r>
      <w:r>
        <w:rPr>
          <w:color w:val="57585B"/>
          <w:spacing w:val="-6"/>
        </w:rPr>
        <w:t>of</w:t>
      </w:r>
      <w:r>
        <w:rPr>
          <w:color w:val="57585B"/>
          <w:spacing w:val="-10"/>
        </w:rPr>
        <w:t xml:space="preserve"> </w:t>
      </w:r>
      <w:r>
        <w:rPr>
          <w:color w:val="57585B"/>
          <w:spacing w:val="-6"/>
        </w:rPr>
        <w:t>the</w:t>
      </w:r>
      <w:r>
        <w:rPr>
          <w:color w:val="57585B"/>
          <w:spacing w:val="-11"/>
        </w:rPr>
        <w:t xml:space="preserve"> </w:t>
      </w:r>
      <w:r>
        <w:rPr>
          <w:color w:val="57585B"/>
          <w:spacing w:val="-6"/>
        </w:rPr>
        <w:t>University</w:t>
      </w:r>
      <w:r>
        <w:rPr>
          <w:color w:val="57585B"/>
          <w:spacing w:val="-11"/>
        </w:rPr>
        <w:t xml:space="preserve"> </w:t>
      </w:r>
      <w:r>
        <w:rPr>
          <w:color w:val="57585B"/>
          <w:spacing w:val="-6"/>
        </w:rPr>
        <w:t>of</w:t>
      </w:r>
      <w:r>
        <w:rPr>
          <w:color w:val="57585B"/>
          <w:spacing w:val="-11"/>
        </w:rPr>
        <w:t xml:space="preserve"> </w:t>
      </w:r>
      <w:r>
        <w:rPr>
          <w:color w:val="57585B"/>
          <w:spacing w:val="-6"/>
        </w:rPr>
        <w:t>Nebraska</w:t>
      </w:r>
      <w:r>
        <w:rPr>
          <w:color w:val="57585B"/>
          <w:spacing w:val="24"/>
        </w:rPr>
        <w:t xml:space="preserve"> </w:t>
      </w:r>
      <w:r>
        <w:rPr>
          <w:color w:val="57585B"/>
          <w:spacing w:val="-6"/>
        </w:rPr>
        <w:t>Lincoln.</w:t>
      </w:r>
      <w:r>
        <w:rPr>
          <w:color w:val="57585B"/>
          <w:spacing w:val="-11"/>
        </w:rPr>
        <w:t xml:space="preserve"> </w:t>
      </w:r>
      <w:r>
        <w:rPr>
          <w:color w:val="57585B"/>
          <w:spacing w:val="-6"/>
        </w:rPr>
        <w:t>A</w:t>
      </w:r>
      <w:r>
        <w:rPr>
          <w:color w:val="57585B"/>
          <w:spacing w:val="-11"/>
        </w:rPr>
        <w:t xml:space="preserve"> </w:t>
      </w:r>
      <w:r>
        <w:rPr>
          <w:color w:val="57585B"/>
          <w:spacing w:val="-6"/>
        </w:rPr>
        <w:t>majority</w:t>
      </w:r>
      <w:r>
        <w:rPr>
          <w:color w:val="57585B"/>
          <w:spacing w:val="-10"/>
        </w:rPr>
        <w:t xml:space="preserve"> </w:t>
      </w:r>
      <w:r>
        <w:rPr>
          <w:color w:val="57585B"/>
          <w:spacing w:val="-6"/>
        </w:rPr>
        <w:t>of</w:t>
      </w:r>
      <w:r>
        <w:rPr>
          <w:color w:val="57585B"/>
          <w:spacing w:val="-11"/>
        </w:rPr>
        <w:t xml:space="preserve"> </w:t>
      </w:r>
      <w:r>
        <w:rPr>
          <w:color w:val="57585B"/>
          <w:spacing w:val="-6"/>
        </w:rPr>
        <w:t>voting</w:t>
      </w:r>
      <w:r>
        <w:rPr>
          <w:color w:val="57585B"/>
          <w:spacing w:val="-11"/>
        </w:rPr>
        <w:t xml:space="preserve"> </w:t>
      </w:r>
      <w:r>
        <w:rPr>
          <w:color w:val="57585B"/>
          <w:spacing w:val="-6"/>
        </w:rPr>
        <w:t>members</w:t>
      </w:r>
      <w:r>
        <w:rPr>
          <w:color w:val="57585B"/>
          <w:spacing w:val="-10"/>
        </w:rPr>
        <w:t xml:space="preserve"> </w:t>
      </w:r>
      <w:r>
        <w:rPr>
          <w:color w:val="57585B"/>
          <w:spacing w:val="-6"/>
        </w:rPr>
        <w:t xml:space="preserve">shall </w:t>
      </w:r>
      <w:r>
        <w:rPr>
          <w:color w:val="57585B"/>
        </w:rPr>
        <w:t>constitute a quorum.</w:t>
      </w:r>
    </w:p>
    <w:p w14:paraId="34B9A689" w14:textId="77777777" w:rsidR="00466D50" w:rsidRDefault="00000000">
      <w:pPr>
        <w:pStyle w:val="BodyText"/>
        <w:spacing w:before="124" w:line="249" w:lineRule="auto"/>
        <w:ind w:left="1440" w:right="492"/>
      </w:pPr>
      <w:r>
        <w:rPr>
          <w:color w:val="57585B"/>
          <w:w w:val="90"/>
        </w:rPr>
        <w:t xml:space="preserve">Each year, two members of the Graduate Faculty shall be elected to the Graduate Council to serve four-year terms of office. The elections of Graduate Council members shall be from nominees </w:t>
      </w:r>
      <w:r>
        <w:rPr>
          <w:color w:val="57585B"/>
          <w:spacing w:val="-6"/>
        </w:rPr>
        <w:t>presented</w:t>
      </w:r>
      <w:r>
        <w:rPr>
          <w:color w:val="57585B"/>
          <w:spacing w:val="-11"/>
        </w:rPr>
        <w:t xml:space="preserve"> </w:t>
      </w:r>
      <w:r>
        <w:rPr>
          <w:color w:val="57585B"/>
          <w:spacing w:val="-6"/>
        </w:rPr>
        <w:t>by</w:t>
      </w:r>
      <w:r>
        <w:rPr>
          <w:color w:val="57585B"/>
          <w:spacing w:val="-11"/>
        </w:rPr>
        <w:t xml:space="preserve"> </w:t>
      </w:r>
      <w:r>
        <w:rPr>
          <w:color w:val="57585B"/>
          <w:spacing w:val="-6"/>
        </w:rPr>
        <w:t>a</w:t>
      </w:r>
      <w:r>
        <w:rPr>
          <w:color w:val="57585B"/>
          <w:spacing w:val="-10"/>
        </w:rPr>
        <w:t xml:space="preserve"> </w:t>
      </w:r>
      <w:r>
        <w:rPr>
          <w:color w:val="57585B"/>
          <w:spacing w:val="-6"/>
        </w:rPr>
        <w:t>nominating</w:t>
      </w:r>
      <w:r>
        <w:rPr>
          <w:color w:val="57585B"/>
          <w:spacing w:val="-11"/>
        </w:rPr>
        <w:t xml:space="preserve"> </w:t>
      </w:r>
      <w:r>
        <w:rPr>
          <w:color w:val="57585B"/>
          <w:spacing w:val="-6"/>
        </w:rPr>
        <w:t>committee</w:t>
      </w:r>
      <w:r>
        <w:rPr>
          <w:color w:val="57585B"/>
          <w:spacing w:val="-11"/>
        </w:rPr>
        <w:t xml:space="preserve"> </w:t>
      </w:r>
      <w:r>
        <w:rPr>
          <w:color w:val="57585B"/>
          <w:spacing w:val="-6"/>
        </w:rPr>
        <w:t>designated</w:t>
      </w:r>
      <w:r>
        <w:rPr>
          <w:color w:val="57585B"/>
          <w:spacing w:val="-11"/>
        </w:rPr>
        <w:t xml:space="preserve"> </w:t>
      </w:r>
      <w:r>
        <w:rPr>
          <w:color w:val="57585B"/>
          <w:spacing w:val="-6"/>
        </w:rPr>
        <w:t>by</w:t>
      </w:r>
      <w:r>
        <w:rPr>
          <w:color w:val="57585B"/>
          <w:spacing w:val="-10"/>
        </w:rPr>
        <w:t xml:space="preserve"> </w:t>
      </w:r>
      <w:r>
        <w:rPr>
          <w:color w:val="57585B"/>
          <w:spacing w:val="-6"/>
        </w:rPr>
        <w:t>the</w:t>
      </w:r>
      <w:r>
        <w:rPr>
          <w:color w:val="57585B"/>
          <w:spacing w:val="-11"/>
        </w:rPr>
        <w:t xml:space="preserve"> </w:t>
      </w:r>
      <w:r>
        <w:rPr>
          <w:color w:val="57585B"/>
          <w:spacing w:val="-6"/>
        </w:rPr>
        <w:t>Graduate</w:t>
      </w:r>
      <w:r>
        <w:rPr>
          <w:color w:val="57585B"/>
          <w:spacing w:val="-11"/>
        </w:rPr>
        <w:t xml:space="preserve"> </w:t>
      </w:r>
      <w:r>
        <w:rPr>
          <w:color w:val="57585B"/>
          <w:spacing w:val="-6"/>
        </w:rPr>
        <w:t>Council,</w:t>
      </w:r>
      <w:r>
        <w:rPr>
          <w:color w:val="57585B"/>
          <w:spacing w:val="-10"/>
        </w:rPr>
        <w:t xml:space="preserve"> </w:t>
      </w:r>
      <w:r>
        <w:rPr>
          <w:color w:val="57585B"/>
          <w:spacing w:val="-6"/>
        </w:rPr>
        <w:t>and</w:t>
      </w:r>
      <w:r>
        <w:rPr>
          <w:color w:val="57585B"/>
          <w:spacing w:val="-11"/>
        </w:rPr>
        <w:t xml:space="preserve"> </w:t>
      </w:r>
      <w:r>
        <w:rPr>
          <w:color w:val="57585B"/>
          <w:spacing w:val="-6"/>
        </w:rPr>
        <w:t>by</w:t>
      </w:r>
      <w:r>
        <w:rPr>
          <w:color w:val="57585B"/>
          <w:spacing w:val="-11"/>
        </w:rPr>
        <w:t xml:space="preserve"> </w:t>
      </w:r>
      <w:r>
        <w:rPr>
          <w:color w:val="57585B"/>
          <w:spacing w:val="-6"/>
        </w:rPr>
        <w:t xml:space="preserve">Graduate </w:t>
      </w:r>
      <w:r>
        <w:rPr>
          <w:color w:val="57585B"/>
          <w:spacing w:val="-8"/>
        </w:rPr>
        <w:t>Faculty</w:t>
      </w:r>
      <w:r>
        <w:rPr>
          <w:color w:val="57585B"/>
          <w:spacing w:val="-4"/>
        </w:rPr>
        <w:t xml:space="preserve"> </w:t>
      </w:r>
      <w:r>
        <w:rPr>
          <w:color w:val="57585B"/>
          <w:spacing w:val="-8"/>
        </w:rPr>
        <w:t>petition. One member of the Graduate Faculty</w:t>
      </w:r>
      <w:r>
        <w:rPr>
          <w:color w:val="57585B"/>
          <w:spacing w:val="-4"/>
        </w:rPr>
        <w:t xml:space="preserve"> </w:t>
      </w:r>
      <w:r>
        <w:rPr>
          <w:color w:val="57585B"/>
          <w:spacing w:val="-8"/>
        </w:rPr>
        <w:t xml:space="preserve">shall be elected from each of the following </w:t>
      </w:r>
      <w:r>
        <w:rPr>
          <w:color w:val="57585B"/>
          <w:w w:val="90"/>
        </w:rPr>
        <w:t xml:space="preserve">eight areas: Agricultural and Biological Sciences; Arts; Business; Engineering; Humanities; Physical Sciences; Professional Education; and Social Sciences. A member of the Graduate Council can </w:t>
      </w:r>
      <w:r>
        <w:rPr>
          <w:color w:val="57585B"/>
          <w:spacing w:val="-6"/>
        </w:rPr>
        <w:t>serve</w:t>
      </w:r>
      <w:r>
        <w:rPr>
          <w:color w:val="57585B"/>
          <w:spacing w:val="-11"/>
        </w:rPr>
        <w:t xml:space="preserve"> </w:t>
      </w:r>
      <w:r>
        <w:rPr>
          <w:color w:val="57585B"/>
          <w:spacing w:val="-6"/>
        </w:rPr>
        <w:t>no</w:t>
      </w:r>
      <w:r>
        <w:rPr>
          <w:color w:val="57585B"/>
          <w:spacing w:val="-11"/>
        </w:rPr>
        <w:t xml:space="preserve"> </w:t>
      </w:r>
      <w:r>
        <w:rPr>
          <w:color w:val="57585B"/>
          <w:spacing w:val="-6"/>
        </w:rPr>
        <w:t>more</w:t>
      </w:r>
      <w:r>
        <w:rPr>
          <w:color w:val="57585B"/>
          <w:spacing w:val="-10"/>
        </w:rPr>
        <w:t xml:space="preserve"> </w:t>
      </w:r>
      <w:r>
        <w:rPr>
          <w:color w:val="57585B"/>
          <w:spacing w:val="-6"/>
        </w:rPr>
        <w:t>than</w:t>
      </w:r>
      <w:r>
        <w:rPr>
          <w:color w:val="57585B"/>
          <w:spacing w:val="-11"/>
        </w:rPr>
        <w:t xml:space="preserve"> </w:t>
      </w:r>
      <w:r>
        <w:rPr>
          <w:color w:val="57585B"/>
          <w:spacing w:val="-6"/>
        </w:rPr>
        <w:t>two</w:t>
      </w:r>
      <w:r>
        <w:rPr>
          <w:color w:val="57585B"/>
          <w:spacing w:val="-11"/>
        </w:rPr>
        <w:t xml:space="preserve"> </w:t>
      </w:r>
      <w:r>
        <w:rPr>
          <w:color w:val="57585B"/>
          <w:spacing w:val="-6"/>
        </w:rPr>
        <w:t>four-year</w:t>
      </w:r>
      <w:r>
        <w:rPr>
          <w:color w:val="57585B"/>
          <w:spacing w:val="-11"/>
        </w:rPr>
        <w:t xml:space="preserve"> </w:t>
      </w:r>
      <w:r>
        <w:rPr>
          <w:color w:val="57585B"/>
          <w:spacing w:val="-6"/>
        </w:rPr>
        <w:t>terms</w:t>
      </w:r>
      <w:r>
        <w:rPr>
          <w:color w:val="57585B"/>
          <w:spacing w:val="-10"/>
        </w:rPr>
        <w:t xml:space="preserve"> </w:t>
      </w:r>
      <w:r>
        <w:rPr>
          <w:color w:val="57585B"/>
          <w:spacing w:val="-6"/>
        </w:rPr>
        <w:t>consecutively.</w:t>
      </w:r>
    </w:p>
    <w:p w14:paraId="5136A857" w14:textId="77777777" w:rsidR="00466D50" w:rsidRDefault="00000000">
      <w:pPr>
        <w:pStyle w:val="BodyText"/>
        <w:spacing w:before="123" w:line="249" w:lineRule="auto"/>
        <w:ind w:left="1440" w:right="499"/>
      </w:pPr>
      <w:r>
        <w:rPr>
          <w:noProof/>
        </w:rPr>
        <w:drawing>
          <wp:anchor distT="0" distB="0" distL="0" distR="0" simplePos="0" relativeHeight="486338048" behindDoc="1" locked="0" layoutInCell="1" allowOverlap="1" wp14:anchorId="4A74E08B" wp14:editId="6FE51563">
            <wp:simplePos x="0" y="0"/>
            <wp:positionH relativeFrom="page">
              <wp:posOffset>2816986</wp:posOffset>
            </wp:positionH>
            <wp:positionV relativeFrom="paragraph">
              <wp:posOffset>83905</wp:posOffset>
            </wp:positionV>
            <wp:extent cx="152400" cy="175260"/>
            <wp:effectExtent l="0" t="0" r="0" b="0"/>
            <wp:wrapNone/>
            <wp:docPr id="128" name="Imag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52400" cy="175260"/>
                    </a:xfrm>
                    <a:prstGeom prst="rect">
                      <a:avLst/>
                    </a:prstGeom>
                  </pic:spPr>
                </pic:pic>
              </a:graphicData>
            </a:graphic>
          </wp:anchor>
        </w:drawing>
      </w:r>
      <w:r>
        <w:rPr>
          <w:noProof/>
        </w:rPr>
        <w:drawing>
          <wp:anchor distT="0" distB="0" distL="0" distR="0" simplePos="0" relativeHeight="486338560" behindDoc="1" locked="0" layoutInCell="1" allowOverlap="1" wp14:anchorId="537C1FDD" wp14:editId="427278D1">
            <wp:simplePos x="0" y="0"/>
            <wp:positionH relativeFrom="page">
              <wp:posOffset>2795651</wp:posOffset>
            </wp:positionH>
            <wp:positionV relativeFrom="paragraph">
              <wp:posOffset>815374</wp:posOffset>
            </wp:positionV>
            <wp:extent cx="152400" cy="175259"/>
            <wp:effectExtent l="0" t="0" r="0" b="0"/>
            <wp:wrapNone/>
            <wp:docPr id="129" name="Imag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52400" cy="175259"/>
                    </a:xfrm>
                    <a:prstGeom prst="rect">
                      <a:avLst/>
                    </a:prstGeom>
                  </pic:spPr>
                </pic:pic>
              </a:graphicData>
            </a:graphic>
          </wp:anchor>
        </w:drawing>
      </w:r>
      <w:r>
        <w:rPr>
          <w:color w:val="57585B"/>
          <w:spacing w:val="-8"/>
        </w:rPr>
        <w:t>The</w:t>
      </w:r>
      <w:r>
        <w:rPr>
          <w:color w:val="57585B"/>
          <w:spacing w:val="-9"/>
        </w:rPr>
        <w:t xml:space="preserve"> </w:t>
      </w:r>
      <w:r>
        <w:rPr>
          <w:color w:val="57585B"/>
          <w:spacing w:val="-8"/>
        </w:rPr>
        <w:t>University of Nebraska</w:t>
      </w:r>
      <w:r>
        <w:rPr>
          <w:color w:val="57585B"/>
          <w:spacing w:val="52"/>
        </w:rPr>
        <w:t xml:space="preserve"> </w:t>
      </w:r>
      <w:r>
        <w:rPr>
          <w:color w:val="57585B"/>
          <w:spacing w:val="-8"/>
        </w:rPr>
        <w:t>Lincoln</w:t>
      </w:r>
      <w:r>
        <w:rPr>
          <w:color w:val="57585B"/>
          <w:spacing w:val="-9"/>
        </w:rPr>
        <w:t xml:space="preserve"> </w:t>
      </w:r>
      <w:r>
        <w:rPr>
          <w:color w:val="57585B"/>
          <w:spacing w:val="-8"/>
        </w:rPr>
        <w:t>Graduate Council shall</w:t>
      </w:r>
      <w:r>
        <w:rPr>
          <w:color w:val="57585B"/>
          <w:spacing w:val="-9"/>
        </w:rPr>
        <w:t xml:space="preserve"> </w:t>
      </w:r>
      <w:r>
        <w:rPr>
          <w:color w:val="57585B"/>
          <w:spacing w:val="-8"/>
        </w:rPr>
        <w:t>select two of its members</w:t>
      </w:r>
      <w:r>
        <w:rPr>
          <w:color w:val="57585B"/>
          <w:spacing w:val="-3"/>
        </w:rPr>
        <w:t xml:space="preserve"> </w:t>
      </w:r>
      <w:r>
        <w:rPr>
          <w:color w:val="57585B"/>
          <w:spacing w:val="-8"/>
        </w:rPr>
        <w:t>to serve as Representatives and one of its members to serve as an Alternate on the University</w:t>
      </w:r>
      <w:r>
        <w:rPr>
          <w:color w:val="57585B"/>
          <w:spacing w:val="-5"/>
        </w:rPr>
        <w:t xml:space="preserve"> </w:t>
      </w:r>
      <w:r>
        <w:rPr>
          <w:color w:val="57585B"/>
          <w:spacing w:val="-8"/>
        </w:rPr>
        <w:t xml:space="preserve">of Nebraska </w:t>
      </w:r>
      <w:r>
        <w:rPr>
          <w:color w:val="57585B"/>
          <w:w w:val="90"/>
        </w:rPr>
        <w:t xml:space="preserve">Executive Graduate Council. Since the term for faculty members of the Executive Graduate Council shall be three years, according to the Graduate College Governance Document, only members of </w:t>
      </w:r>
      <w:r>
        <w:rPr>
          <w:color w:val="57585B"/>
          <w:spacing w:val="-8"/>
        </w:rPr>
        <w:t>the</w:t>
      </w:r>
      <w:r>
        <w:rPr>
          <w:color w:val="57585B"/>
          <w:spacing w:val="-9"/>
        </w:rPr>
        <w:t xml:space="preserve"> </w:t>
      </w:r>
      <w:r>
        <w:rPr>
          <w:color w:val="57585B"/>
          <w:spacing w:val="-8"/>
        </w:rPr>
        <w:t>University of Nebraska</w:t>
      </w:r>
      <w:r>
        <w:rPr>
          <w:color w:val="57585B"/>
          <w:spacing w:val="52"/>
        </w:rPr>
        <w:t xml:space="preserve"> </w:t>
      </w:r>
      <w:r>
        <w:rPr>
          <w:color w:val="57585B"/>
          <w:spacing w:val="-8"/>
        </w:rPr>
        <w:t>Lincoln</w:t>
      </w:r>
      <w:r>
        <w:rPr>
          <w:color w:val="57585B"/>
          <w:spacing w:val="-9"/>
        </w:rPr>
        <w:t xml:space="preserve"> </w:t>
      </w:r>
      <w:r>
        <w:rPr>
          <w:color w:val="57585B"/>
          <w:spacing w:val="-8"/>
        </w:rPr>
        <w:t>Graduate Council who have at least three years remaining on the UNL Graduate Council shall</w:t>
      </w:r>
      <w:r>
        <w:rPr>
          <w:color w:val="57585B"/>
          <w:spacing w:val="-2"/>
        </w:rPr>
        <w:t xml:space="preserve"> </w:t>
      </w:r>
      <w:r>
        <w:rPr>
          <w:color w:val="57585B"/>
          <w:spacing w:val="-8"/>
        </w:rPr>
        <w:t>be eligible as</w:t>
      </w:r>
      <w:r>
        <w:rPr>
          <w:color w:val="57585B"/>
          <w:spacing w:val="-3"/>
        </w:rPr>
        <w:t xml:space="preserve"> </w:t>
      </w:r>
      <w:r>
        <w:rPr>
          <w:color w:val="57585B"/>
          <w:spacing w:val="-8"/>
        </w:rPr>
        <w:t>candidates</w:t>
      </w:r>
      <w:r>
        <w:rPr>
          <w:color w:val="57585B"/>
          <w:spacing w:val="-2"/>
        </w:rPr>
        <w:t xml:space="preserve"> </w:t>
      </w:r>
      <w:r>
        <w:rPr>
          <w:color w:val="57585B"/>
          <w:spacing w:val="-8"/>
        </w:rPr>
        <w:t>for Executive Graduate Council</w:t>
      </w:r>
    </w:p>
    <w:p w14:paraId="38E4F1E4" w14:textId="77777777" w:rsidR="00466D50" w:rsidRDefault="00466D50">
      <w:pPr>
        <w:pStyle w:val="BodyText"/>
        <w:spacing w:line="249" w:lineRule="auto"/>
        <w:sectPr w:rsidR="00466D50">
          <w:pgSz w:w="12240" w:h="15840"/>
          <w:pgMar w:top="920" w:right="360" w:bottom="680" w:left="360" w:header="0" w:footer="446" w:gutter="0"/>
          <w:cols w:space="720"/>
        </w:sectPr>
      </w:pPr>
    </w:p>
    <w:p w14:paraId="42207AF7" w14:textId="77777777" w:rsidR="00466D50" w:rsidRDefault="00000000">
      <w:pPr>
        <w:pStyle w:val="BodyText"/>
        <w:spacing w:before="71" w:line="249" w:lineRule="auto"/>
        <w:ind w:left="1440" w:right="549"/>
      </w:pPr>
      <w:r>
        <w:rPr>
          <w:color w:val="57585B"/>
          <w:w w:val="90"/>
        </w:rPr>
        <w:lastRenderedPageBreak/>
        <w:t xml:space="preserve">Representative or Alternate positions. A Representative or Alternate shall be elected each year, so </w:t>
      </w:r>
      <w:r>
        <w:rPr>
          <w:color w:val="57585B"/>
          <w:spacing w:val="-6"/>
        </w:rPr>
        <w:t>that</w:t>
      </w:r>
      <w:r>
        <w:rPr>
          <w:color w:val="57585B"/>
          <w:spacing w:val="-9"/>
        </w:rPr>
        <w:t xml:space="preserve"> </w:t>
      </w:r>
      <w:r>
        <w:rPr>
          <w:color w:val="57585B"/>
          <w:spacing w:val="-6"/>
        </w:rPr>
        <w:t>two</w:t>
      </w:r>
      <w:r>
        <w:rPr>
          <w:color w:val="57585B"/>
          <w:spacing w:val="-9"/>
        </w:rPr>
        <w:t xml:space="preserve"> </w:t>
      </w:r>
      <w:r>
        <w:rPr>
          <w:color w:val="57585B"/>
          <w:spacing w:val="-6"/>
        </w:rPr>
        <w:t>Representatives</w:t>
      </w:r>
      <w:r>
        <w:rPr>
          <w:color w:val="57585B"/>
          <w:spacing w:val="-10"/>
        </w:rPr>
        <w:t xml:space="preserve"> </w:t>
      </w:r>
      <w:r>
        <w:rPr>
          <w:color w:val="57585B"/>
          <w:spacing w:val="-6"/>
        </w:rPr>
        <w:t>and</w:t>
      </w:r>
      <w:r>
        <w:rPr>
          <w:color w:val="57585B"/>
          <w:spacing w:val="-8"/>
        </w:rPr>
        <w:t xml:space="preserve"> </w:t>
      </w:r>
      <w:r>
        <w:rPr>
          <w:color w:val="57585B"/>
          <w:spacing w:val="-6"/>
        </w:rPr>
        <w:t>one</w:t>
      </w:r>
      <w:r>
        <w:rPr>
          <w:color w:val="57585B"/>
          <w:spacing w:val="-10"/>
        </w:rPr>
        <w:t xml:space="preserve"> </w:t>
      </w:r>
      <w:r>
        <w:rPr>
          <w:color w:val="57585B"/>
          <w:spacing w:val="-6"/>
        </w:rPr>
        <w:t>Alternate</w:t>
      </w:r>
      <w:r>
        <w:rPr>
          <w:color w:val="57585B"/>
          <w:spacing w:val="-9"/>
        </w:rPr>
        <w:t xml:space="preserve"> </w:t>
      </w:r>
      <w:r>
        <w:rPr>
          <w:color w:val="57585B"/>
          <w:spacing w:val="-6"/>
        </w:rPr>
        <w:t>shall</w:t>
      </w:r>
      <w:r>
        <w:rPr>
          <w:color w:val="57585B"/>
          <w:spacing w:val="-9"/>
        </w:rPr>
        <w:t xml:space="preserve"> </w:t>
      </w:r>
      <w:r>
        <w:rPr>
          <w:color w:val="57585B"/>
          <w:spacing w:val="-6"/>
        </w:rPr>
        <w:t>be</w:t>
      </w:r>
      <w:r>
        <w:rPr>
          <w:color w:val="57585B"/>
          <w:spacing w:val="-9"/>
        </w:rPr>
        <w:t xml:space="preserve"> </w:t>
      </w:r>
      <w:r>
        <w:rPr>
          <w:color w:val="57585B"/>
          <w:spacing w:val="-6"/>
        </w:rPr>
        <w:t>serving</w:t>
      </w:r>
      <w:r>
        <w:rPr>
          <w:color w:val="57585B"/>
          <w:spacing w:val="-9"/>
        </w:rPr>
        <w:t xml:space="preserve"> </w:t>
      </w:r>
      <w:r>
        <w:rPr>
          <w:color w:val="57585B"/>
          <w:spacing w:val="-6"/>
        </w:rPr>
        <w:t>at</w:t>
      </w:r>
      <w:r>
        <w:rPr>
          <w:color w:val="57585B"/>
          <w:spacing w:val="-9"/>
        </w:rPr>
        <w:t xml:space="preserve"> </w:t>
      </w:r>
      <w:r>
        <w:rPr>
          <w:color w:val="57585B"/>
          <w:spacing w:val="-6"/>
        </w:rPr>
        <w:t>any</w:t>
      </w:r>
      <w:r>
        <w:rPr>
          <w:color w:val="57585B"/>
          <w:spacing w:val="-9"/>
        </w:rPr>
        <w:t xml:space="preserve"> </w:t>
      </w:r>
      <w:r>
        <w:rPr>
          <w:color w:val="57585B"/>
          <w:spacing w:val="-6"/>
        </w:rPr>
        <w:t>time.</w:t>
      </w:r>
    </w:p>
    <w:p w14:paraId="731A25FA" w14:textId="77777777" w:rsidR="00466D50" w:rsidRDefault="00000000">
      <w:pPr>
        <w:pStyle w:val="BodyText"/>
        <w:spacing w:before="122" w:line="249" w:lineRule="auto"/>
        <w:ind w:left="1445" w:right="654"/>
      </w:pPr>
      <w:r>
        <w:rPr>
          <w:noProof/>
        </w:rPr>
        <w:drawing>
          <wp:anchor distT="0" distB="0" distL="0" distR="0" simplePos="0" relativeHeight="486339072" behindDoc="1" locked="0" layoutInCell="1" allowOverlap="1" wp14:anchorId="202AFDE6" wp14:editId="3C91BB86">
            <wp:simplePos x="0" y="0"/>
            <wp:positionH relativeFrom="page">
              <wp:posOffset>3735959</wp:posOffset>
            </wp:positionH>
            <wp:positionV relativeFrom="paragraph">
              <wp:posOffset>264775</wp:posOffset>
            </wp:positionV>
            <wp:extent cx="152400" cy="175259"/>
            <wp:effectExtent l="0" t="0" r="0" b="0"/>
            <wp:wrapNone/>
            <wp:docPr id="130" name="Imag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52400" cy="175259"/>
                    </a:xfrm>
                    <a:prstGeom prst="rect">
                      <a:avLst/>
                    </a:prstGeom>
                  </pic:spPr>
                </pic:pic>
              </a:graphicData>
            </a:graphic>
          </wp:anchor>
        </w:drawing>
      </w:r>
      <w:r>
        <w:rPr>
          <w:noProof/>
        </w:rPr>
        <w:drawing>
          <wp:anchor distT="0" distB="0" distL="0" distR="0" simplePos="0" relativeHeight="486339584" behindDoc="1" locked="0" layoutInCell="1" allowOverlap="1" wp14:anchorId="3ECE550D" wp14:editId="3DD3D61A">
            <wp:simplePos x="0" y="0"/>
            <wp:positionH relativeFrom="page">
              <wp:posOffset>3441827</wp:posOffset>
            </wp:positionH>
            <wp:positionV relativeFrom="paragraph">
              <wp:posOffset>629011</wp:posOffset>
            </wp:positionV>
            <wp:extent cx="152400" cy="175259"/>
            <wp:effectExtent l="0" t="0" r="0" b="0"/>
            <wp:wrapNone/>
            <wp:docPr id="131" name="Imag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52400" cy="175259"/>
                    </a:xfrm>
                    <a:prstGeom prst="rect">
                      <a:avLst/>
                    </a:prstGeom>
                  </pic:spPr>
                </pic:pic>
              </a:graphicData>
            </a:graphic>
          </wp:anchor>
        </w:drawing>
      </w:r>
      <w:r>
        <w:rPr>
          <w:color w:val="57585B"/>
          <w:spacing w:val="-8"/>
        </w:rPr>
        <w:t>Two graduate students</w:t>
      </w:r>
      <w:r>
        <w:rPr>
          <w:color w:val="57585B"/>
          <w:spacing w:val="-2"/>
        </w:rPr>
        <w:t xml:space="preserve"> </w:t>
      </w:r>
      <w:r>
        <w:rPr>
          <w:color w:val="57585B"/>
          <w:spacing w:val="-8"/>
        </w:rPr>
        <w:t>shall</w:t>
      </w:r>
      <w:r>
        <w:rPr>
          <w:color w:val="57585B"/>
          <w:spacing w:val="-3"/>
        </w:rPr>
        <w:t xml:space="preserve"> </w:t>
      </w:r>
      <w:r>
        <w:rPr>
          <w:color w:val="57585B"/>
          <w:spacing w:val="-8"/>
        </w:rPr>
        <w:t>be elected to the Graduate Council</w:t>
      </w:r>
      <w:r>
        <w:rPr>
          <w:color w:val="57585B"/>
          <w:spacing w:val="-3"/>
        </w:rPr>
        <w:t xml:space="preserve"> </w:t>
      </w:r>
      <w:r>
        <w:rPr>
          <w:color w:val="57585B"/>
          <w:spacing w:val="-8"/>
        </w:rPr>
        <w:t>each year by</w:t>
      </w:r>
      <w:r>
        <w:rPr>
          <w:color w:val="57585B"/>
          <w:spacing w:val="-3"/>
        </w:rPr>
        <w:t xml:space="preserve"> </w:t>
      </w:r>
      <w:r>
        <w:rPr>
          <w:color w:val="57585B"/>
          <w:spacing w:val="-8"/>
        </w:rPr>
        <w:t xml:space="preserve">the Graduate </w:t>
      </w:r>
      <w:r>
        <w:rPr>
          <w:color w:val="57585B"/>
          <w:w w:val="90"/>
        </w:rPr>
        <w:t>Student Assembly, University of Nebraska</w:t>
      </w:r>
      <w:r>
        <w:rPr>
          <w:color w:val="57585B"/>
          <w:spacing w:val="40"/>
        </w:rPr>
        <w:t xml:space="preserve"> </w:t>
      </w:r>
      <w:r>
        <w:rPr>
          <w:color w:val="57585B"/>
          <w:w w:val="90"/>
        </w:rPr>
        <w:t xml:space="preserve">Lincoln. In the absence of an active Graduate Student </w:t>
      </w:r>
      <w:r>
        <w:rPr>
          <w:color w:val="57585B"/>
          <w:spacing w:val="-8"/>
        </w:rPr>
        <w:t xml:space="preserve">Assembly, the Graduate Council shall, upon the recommendation of the Dean for Graduate </w:t>
      </w:r>
      <w:r>
        <w:rPr>
          <w:color w:val="57585B"/>
          <w:w w:val="90"/>
        </w:rPr>
        <w:t>Studies of the University of Nebraska</w:t>
      </w:r>
      <w:r>
        <w:rPr>
          <w:color w:val="57585B"/>
          <w:spacing w:val="40"/>
        </w:rPr>
        <w:t xml:space="preserve"> </w:t>
      </w:r>
      <w:r>
        <w:rPr>
          <w:color w:val="57585B"/>
          <w:w w:val="90"/>
        </w:rPr>
        <w:t>Lincoln, appoint the graduate student representatives to the</w:t>
      </w:r>
      <w:r>
        <w:rPr>
          <w:color w:val="57585B"/>
        </w:rPr>
        <w:t xml:space="preserve"> Graduate Council.</w:t>
      </w:r>
    </w:p>
    <w:p w14:paraId="4D2FD644" w14:textId="77777777" w:rsidR="00466D50" w:rsidRDefault="00000000">
      <w:pPr>
        <w:pStyle w:val="ListParagraph"/>
        <w:numPr>
          <w:ilvl w:val="0"/>
          <w:numId w:val="24"/>
        </w:numPr>
        <w:tabs>
          <w:tab w:val="left" w:pos="1444"/>
        </w:tabs>
        <w:spacing w:before="240"/>
        <w:ind w:left="1444" w:hanging="359"/>
        <w:rPr>
          <w:sz w:val="24"/>
        </w:rPr>
      </w:pPr>
      <w:r>
        <w:rPr>
          <w:color w:val="57585B"/>
          <w:sz w:val="24"/>
        </w:rPr>
        <w:t>DEAN</w:t>
      </w:r>
      <w:r>
        <w:rPr>
          <w:color w:val="57585B"/>
          <w:spacing w:val="-9"/>
          <w:sz w:val="24"/>
        </w:rPr>
        <w:t xml:space="preserve"> </w:t>
      </w:r>
      <w:r>
        <w:rPr>
          <w:color w:val="57585B"/>
          <w:sz w:val="24"/>
        </w:rPr>
        <w:t>FOR</w:t>
      </w:r>
      <w:r>
        <w:rPr>
          <w:color w:val="57585B"/>
          <w:spacing w:val="-8"/>
          <w:sz w:val="24"/>
        </w:rPr>
        <w:t xml:space="preserve"> </w:t>
      </w:r>
      <w:r>
        <w:rPr>
          <w:color w:val="57585B"/>
          <w:sz w:val="24"/>
        </w:rPr>
        <w:t>GRADUATE</w:t>
      </w:r>
      <w:r>
        <w:rPr>
          <w:color w:val="57585B"/>
          <w:spacing w:val="-8"/>
          <w:sz w:val="24"/>
        </w:rPr>
        <w:t xml:space="preserve"> </w:t>
      </w:r>
      <w:r>
        <w:rPr>
          <w:color w:val="57585B"/>
          <w:spacing w:val="-2"/>
          <w:sz w:val="24"/>
        </w:rPr>
        <w:t>STUDIES</w:t>
      </w:r>
    </w:p>
    <w:p w14:paraId="3F3BBEA7" w14:textId="77777777" w:rsidR="00466D50" w:rsidRDefault="00000000">
      <w:pPr>
        <w:pStyle w:val="BodyText"/>
        <w:spacing w:before="180" w:line="249" w:lineRule="auto"/>
        <w:ind w:left="1440" w:right="549"/>
      </w:pPr>
      <w:r>
        <w:rPr>
          <w:noProof/>
        </w:rPr>
        <w:drawing>
          <wp:anchor distT="0" distB="0" distL="0" distR="0" simplePos="0" relativeHeight="486340096" behindDoc="1" locked="0" layoutInCell="1" allowOverlap="1" wp14:anchorId="30362E60" wp14:editId="02C975CC">
            <wp:simplePos x="0" y="0"/>
            <wp:positionH relativeFrom="page">
              <wp:posOffset>4551553</wp:posOffset>
            </wp:positionH>
            <wp:positionV relativeFrom="paragraph">
              <wp:posOffset>120341</wp:posOffset>
            </wp:positionV>
            <wp:extent cx="192024" cy="175259"/>
            <wp:effectExtent l="0" t="0" r="0" b="0"/>
            <wp:wrapNone/>
            <wp:docPr id="132" name="Imag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192024" cy="175259"/>
                    </a:xfrm>
                    <a:prstGeom prst="rect">
                      <a:avLst/>
                    </a:prstGeom>
                  </pic:spPr>
                </pic:pic>
              </a:graphicData>
            </a:graphic>
          </wp:anchor>
        </w:drawing>
      </w:r>
      <w:r>
        <w:rPr>
          <w:noProof/>
        </w:rPr>
        <w:drawing>
          <wp:anchor distT="0" distB="0" distL="0" distR="0" simplePos="0" relativeHeight="486340608" behindDoc="1" locked="0" layoutInCell="1" allowOverlap="1" wp14:anchorId="2A24D749" wp14:editId="05B8B821">
            <wp:simplePos x="0" y="0"/>
            <wp:positionH relativeFrom="page">
              <wp:posOffset>5449570</wp:posOffset>
            </wp:positionH>
            <wp:positionV relativeFrom="paragraph">
              <wp:posOffset>486101</wp:posOffset>
            </wp:positionV>
            <wp:extent cx="152400" cy="175259"/>
            <wp:effectExtent l="0" t="0" r="0" b="0"/>
            <wp:wrapNone/>
            <wp:docPr id="133" name="Imag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52400" cy="175259"/>
                    </a:xfrm>
                    <a:prstGeom prst="rect">
                      <a:avLst/>
                    </a:prstGeom>
                  </pic:spPr>
                </pic:pic>
              </a:graphicData>
            </a:graphic>
          </wp:anchor>
        </w:drawing>
      </w:r>
      <w:r>
        <w:rPr>
          <w:noProof/>
        </w:rPr>
        <w:drawing>
          <wp:anchor distT="0" distB="0" distL="0" distR="0" simplePos="0" relativeHeight="486341120" behindDoc="1" locked="0" layoutInCell="1" allowOverlap="1" wp14:anchorId="2AD64974" wp14:editId="1A7C7321">
            <wp:simplePos x="0" y="0"/>
            <wp:positionH relativeFrom="page">
              <wp:posOffset>5684265</wp:posOffset>
            </wp:positionH>
            <wp:positionV relativeFrom="paragraph">
              <wp:posOffset>850718</wp:posOffset>
            </wp:positionV>
            <wp:extent cx="149351" cy="175259"/>
            <wp:effectExtent l="0" t="0" r="0" b="0"/>
            <wp:wrapNone/>
            <wp:docPr id="134" name="Imag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a:extLst>
                        <a:ext uri="{C183D7F6-B498-43B3-948B-1728B52AA6E4}">
                          <adec:decorative xmlns:adec="http://schemas.microsoft.com/office/drawing/2017/decorative" val="1"/>
                        </a:ext>
                      </a:extLst>
                    </pic:cNvPr>
                    <pic:cNvPicPr/>
                  </pic:nvPicPr>
                  <pic:blipFill>
                    <a:blip r:embed="rId70" cstate="print"/>
                    <a:stretch>
                      <a:fillRect/>
                    </a:stretch>
                  </pic:blipFill>
                  <pic:spPr>
                    <a:xfrm>
                      <a:off x="0" y="0"/>
                      <a:ext cx="149351" cy="175259"/>
                    </a:xfrm>
                    <a:prstGeom prst="rect">
                      <a:avLst/>
                    </a:prstGeom>
                  </pic:spPr>
                </pic:pic>
              </a:graphicData>
            </a:graphic>
          </wp:anchor>
        </w:drawing>
      </w:r>
      <w:r>
        <w:rPr>
          <w:color w:val="57585B"/>
          <w:spacing w:val="-8"/>
        </w:rPr>
        <w:t>The Dean for Graduate Studies, University of Nebraska</w:t>
      </w:r>
      <w:r>
        <w:rPr>
          <w:color w:val="57585B"/>
          <w:spacing w:val="80"/>
        </w:rPr>
        <w:t xml:space="preserve"> </w:t>
      </w:r>
      <w:r>
        <w:rPr>
          <w:color w:val="57585B"/>
          <w:spacing w:val="-8"/>
        </w:rPr>
        <w:t xml:space="preserve">Lincoln, shall be appointed by the UNL </w:t>
      </w:r>
      <w:r>
        <w:rPr>
          <w:color w:val="57585B"/>
          <w:w w:val="90"/>
        </w:rPr>
        <w:t>Chancellor subject to approval by the President and the Board of Regents. The Dean for Graduate Studies shall be responsible to the Chancellor, University of Nebraska</w:t>
      </w:r>
      <w:r>
        <w:rPr>
          <w:color w:val="57585B"/>
          <w:spacing w:val="40"/>
        </w:rPr>
        <w:t xml:space="preserve"> </w:t>
      </w:r>
      <w:r>
        <w:rPr>
          <w:color w:val="57585B"/>
          <w:w w:val="90"/>
        </w:rPr>
        <w:t xml:space="preserve">Lincoln, and to the Dean of </w:t>
      </w:r>
      <w:r>
        <w:rPr>
          <w:color w:val="57585B"/>
          <w:spacing w:val="-6"/>
        </w:rPr>
        <w:t>the</w:t>
      </w:r>
      <w:r>
        <w:rPr>
          <w:color w:val="57585B"/>
          <w:spacing w:val="-11"/>
        </w:rPr>
        <w:t xml:space="preserve"> </w:t>
      </w:r>
      <w:r>
        <w:rPr>
          <w:color w:val="57585B"/>
          <w:spacing w:val="-6"/>
        </w:rPr>
        <w:t>Graduate</w:t>
      </w:r>
      <w:r>
        <w:rPr>
          <w:color w:val="57585B"/>
          <w:spacing w:val="-11"/>
        </w:rPr>
        <w:t xml:space="preserve"> </w:t>
      </w:r>
      <w:r>
        <w:rPr>
          <w:color w:val="57585B"/>
          <w:spacing w:val="-6"/>
        </w:rPr>
        <w:t>College,</w:t>
      </w:r>
      <w:r>
        <w:rPr>
          <w:color w:val="57585B"/>
          <w:spacing w:val="-10"/>
        </w:rPr>
        <w:t xml:space="preserve"> </w:t>
      </w:r>
      <w:r>
        <w:rPr>
          <w:color w:val="57585B"/>
          <w:spacing w:val="-6"/>
        </w:rPr>
        <w:t>University</w:t>
      </w:r>
      <w:r>
        <w:rPr>
          <w:color w:val="57585B"/>
          <w:spacing w:val="-11"/>
        </w:rPr>
        <w:t xml:space="preserve"> </w:t>
      </w:r>
      <w:r>
        <w:rPr>
          <w:color w:val="57585B"/>
          <w:spacing w:val="-6"/>
        </w:rPr>
        <w:t>of</w:t>
      </w:r>
      <w:r>
        <w:rPr>
          <w:color w:val="57585B"/>
          <w:spacing w:val="-11"/>
        </w:rPr>
        <w:t xml:space="preserve"> </w:t>
      </w:r>
      <w:r>
        <w:rPr>
          <w:color w:val="57585B"/>
          <w:spacing w:val="-6"/>
        </w:rPr>
        <w:t>Nebraska,</w:t>
      </w:r>
      <w:r>
        <w:rPr>
          <w:color w:val="57585B"/>
          <w:spacing w:val="-11"/>
        </w:rPr>
        <w:t xml:space="preserve"> </w:t>
      </w:r>
      <w:r>
        <w:rPr>
          <w:color w:val="57585B"/>
          <w:spacing w:val="-6"/>
        </w:rPr>
        <w:t>and</w:t>
      </w:r>
      <w:r>
        <w:rPr>
          <w:color w:val="57585B"/>
          <w:spacing w:val="-10"/>
        </w:rPr>
        <w:t xml:space="preserve"> </w:t>
      </w:r>
      <w:r>
        <w:rPr>
          <w:color w:val="57585B"/>
          <w:spacing w:val="-6"/>
        </w:rPr>
        <w:t>shall</w:t>
      </w:r>
      <w:r>
        <w:rPr>
          <w:color w:val="57585B"/>
          <w:spacing w:val="-11"/>
        </w:rPr>
        <w:t xml:space="preserve"> </w:t>
      </w:r>
      <w:r>
        <w:rPr>
          <w:color w:val="57585B"/>
          <w:spacing w:val="-6"/>
        </w:rPr>
        <w:t>be</w:t>
      </w:r>
      <w:r>
        <w:rPr>
          <w:color w:val="57585B"/>
          <w:spacing w:val="-11"/>
        </w:rPr>
        <w:t xml:space="preserve"> </w:t>
      </w:r>
      <w:r>
        <w:rPr>
          <w:color w:val="57585B"/>
          <w:spacing w:val="-6"/>
        </w:rPr>
        <w:t>administratively</w:t>
      </w:r>
      <w:r>
        <w:rPr>
          <w:color w:val="57585B"/>
          <w:spacing w:val="-10"/>
        </w:rPr>
        <w:t xml:space="preserve"> </w:t>
      </w:r>
      <w:r>
        <w:rPr>
          <w:color w:val="57585B"/>
          <w:spacing w:val="-6"/>
        </w:rPr>
        <w:t>responsible</w:t>
      </w:r>
      <w:r>
        <w:rPr>
          <w:color w:val="57585B"/>
          <w:spacing w:val="-11"/>
        </w:rPr>
        <w:t xml:space="preserve"> </w:t>
      </w:r>
      <w:r>
        <w:rPr>
          <w:color w:val="57585B"/>
          <w:spacing w:val="-6"/>
        </w:rPr>
        <w:t>for</w:t>
      </w:r>
      <w:r>
        <w:rPr>
          <w:color w:val="57585B"/>
          <w:spacing w:val="-11"/>
        </w:rPr>
        <w:t xml:space="preserve"> </w:t>
      </w:r>
      <w:r>
        <w:rPr>
          <w:color w:val="57585B"/>
          <w:spacing w:val="-6"/>
        </w:rPr>
        <w:t>the welfare</w:t>
      </w:r>
      <w:r>
        <w:rPr>
          <w:color w:val="57585B"/>
          <w:spacing w:val="-8"/>
        </w:rPr>
        <w:t xml:space="preserve"> </w:t>
      </w:r>
      <w:r>
        <w:rPr>
          <w:color w:val="57585B"/>
          <w:spacing w:val="-6"/>
        </w:rPr>
        <w:t>of</w:t>
      </w:r>
      <w:r>
        <w:rPr>
          <w:color w:val="57585B"/>
          <w:spacing w:val="-8"/>
        </w:rPr>
        <w:t xml:space="preserve"> </w:t>
      </w:r>
      <w:r>
        <w:rPr>
          <w:color w:val="57585B"/>
          <w:spacing w:val="-6"/>
        </w:rPr>
        <w:t>all</w:t>
      </w:r>
      <w:r>
        <w:rPr>
          <w:color w:val="57585B"/>
          <w:spacing w:val="-8"/>
        </w:rPr>
        <w:t xml:space="preserve"> </w:t>
      </w:r>
      <w:r>
        <w:rPr>
          <w:color w:val="57585B"/>
          <w:spacing w:val="-6"/>
        </w:rPr>
        <w:t>post-baccalaureate</w:t>
      </w:r>
      <w:r>
        <w:rPr>
          <w:color w:val="57585B"/>
          <w:spacing w:val="-8"/>
        </w:rPr>
        <w:t xml:space="preserve"> </w:t>
      </w:r>
      <w:r>
        <w:rPr>
          <w:color w:val="57585B"/>
          <w:spacing w:val="-6"/>
        </w:rPr>
        <w:t>education</w:t>
      </w:r>
      <w:r>
        <w:rPr>
          <w:color w:val="57585B"/>
          <w:spacing w:val="-8"/>
        </w:rPr>
        <w:t xml:space="preserve"> </w:t>
      </w:r>
      <w:r>
        <w:rPr>
          <w:color w:val="57585B"/>
          <w:spacing w:val="-6"/>
        </w:rPr>
        <w:t>at</w:t>
      </w:r>
      <w:r>
        <w:rPr>
          <w:color w:val="57585B"/>
          <w:spacing w:val="-8"/>
        </w:rPr>
        <w:t xml:space="preserve"> </w:t>
      </w:r>
      <w:r>
        <w:rPr>
          <w:color w:val="57585B"/>
          <w:spacing w:val="-6"/>
        </w:rPr>
        <w:t>the</w:t>
      </w:r>
      <w:r>
        <w:rPr>
          <w:color w:val="57585B"/>
          <w:spacing w:val="-9"/>
        </w:rPr>
        <w:t xml:space="preserve"> </w:t>
      </w:r>
      <w:r>
        <w:rPr>
          <w:color w:val="57585B"/>
          <w:spacing w:val="-6"/>
        </w:rPr>
        <w:t>University</w:t>
      </w:r>
      <w:r>
        <w:rPr>
          <w:color w:val="57585B"/>
          <w:spacing w:val="-7"/>
        </w:rPr>
        <w:t xml:space="preserve"> </w:t>
      </w:r>
      <w:r>
        <w:rPr>
          <w:color w:val="57585B"/>
          <w:spacing w:val="-6"/>
        </w:rPr>
        <w:t>of</w:t>
      </w:r>
      <w:r>
        <w:rPr>
          <w:color w:val="57585B"/>
          <w:spacing w:val="-8"/>
        </w:rPr>
        <w:t xml:space="preserve"> </w:t>
      </w:r>
      <w:r>
        <w:rPr>
          <w:color w:val="57585B"/>
          <w:spacing w:val="-6"/>
        </w:rPr>
        <w:t>Nebraska</w:t>
      </w:r>
      <w:r>
        <w:rPr>
          <w:color w:val="57585B"/>
          <w:spacing w:val="52"/>
        </w:rPr>
        <w:t xml:space="preserve"> </w:t>
      </w:r>
      <w:r>
        <w:rPr>
          <w:color w:val="57585B"/>
          <w:spacing w:val="-6"/>
        </w:rPr>
        <w:t>Lincoln,</w:t>
      </w:r>
      <w:r>
        <w:rPr>
          <w:color w:val="57585B"/>
          <w:spacing w:val="-8"/>
        </w:rPr>
        <w:t xml:space="preserve"> </w:t>
      </w:r>
      <w:r>
        <w:rPr>
          <w:color w:val="57585B"/>
          <w:spacing w:val="-6"/>
        </w:rPr>
        <w:t>and</w:t>
      </w:r>
      <w:r>
        <w:rPr>
          <w:color w:val="57585B"/>
          <w:spacing w:val="-8"/>
        </w:rPr>
        <w:t xml:space="preserve"> </w:t>
      </w:r>
      <w:r>
        <w:rPr>
          <w:color w:val="57585B"/>
          <w:spacing w:val="-6"/>
        </w:rPr>
        <w:t xml:space="preserve">for </w:t>
      </w:r>
      <w:r>
        <w:rPr>
          <w:color w:val="57585B"/>
          <w:w w:val="90"/>
        </w:rPr>
        <w:t xml:space="preserve">adhering to these Graduate College Bylaws, and implementing applicable Bylaws and Policies of </w:t>
      </w:r>
      <w:r>
        <w:rPr>
          <w:color w:val="57585B"/>
          <w:spacing w:val="-8"/>
        </w:rPr>
        <w:t>the Board of Regents and the Graduate Faculty concerning graduate</w:t>
      </w:r>
      <w:r>
        <w:rPr>
          <w:color w:val="57585B"/>
          <w:spacing w:val="-1"/>
        </w:rPr>
        <w:t xml:space="preserve"> </w:t>
      </w:r>
      <w:r>
        <w:rPr>
          <w:color w:val="57585B"/>
          <w:spacing w:val="-8"/>
        </w:rPr>
        <w:t>studies.</w:t>
      </w:r>
    </w:p>
    <w:p w14:paraId="720DDF3C" w14:textId="77777777" w:rsidR="00466D50" w:rsidRDefault="00000000">
      <w:pPr>
        <w:pStyle w:val="BodyText"/>
        <w:spacing w:before="125" w:line="247" w:lineRule="auto"/>
        <w:ind w:left="1445" w:right="654"/>
      </w:pPr>
      <w:r>
        <w:rPr>
          <w:noProof/>
        </w:rPr>
        <w:drawing>
          <wp:anchor distT="0" distB="0" distL="0" distR="0" simplePos="0" relativeHeight="486341632" behindDoc="1" locked="0" layoutInCell="1" allowOverlap="1" wp14:anchorId="3B79785F" wp14:editId="335978BE">
            <wp:simplePos x="0" y="0"/>
            <wp:positionH relativeFrom="page">
              <wp:posOffset>1751329</wp:posOffset>
            </wp:positionH>
            <wp:positionV relativeFrom="paragraph">
              <wp:posOffset>266829</wp:posOffset>
            </wp:positionV>
            <wp:extent cx="152400" cy="175260"/>
            <wp:effectExtent l="0" t="0" r="0" b="0"/>
            <wp:wrapNone/>
            <wp:docPr id="135" name="Imag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52400" cy="175260"/>
                    </a:xfrm>
                    <a:prstGeom prst="rect">
                      <a:avLst/>
                    </a:prstGeom>
                  </pic:spPr>
                </pic:pic>
              </a:graphicData>
            </a:graphic>
          </wp:anchor>
        </w:drawing>
      </w:r>
      <w:r>
        <w:rPr>
          <w:color w:val="57585B"/>
          <w:w w:val="90"/>
        </w:rPr>
        <w:t xml:space="preserve">The Dean for Graduate Studies shall preside at meetings of the Graduate Faculty, University of </w:t>
      </w:r>
      <w:r>
        <w:rPr>
          <w:color w:val="57585B"/>
          <w:spacing w:val="-6"/>
        </w:rPr>
        <w:t>Nebraska</w:t>
      </w:r>
      <w:r>
        <w:rPr>
          <w:color w:val="57585B"/>
          <w:spacing w:val="11"/>
        </w:rPr>
        <w:t xml:space="preserve"> </w:t>
      </w:r>
      <w:r>
        <w:rPr>
          <w:color w:val="57585B"/>
          <w:spacing w:val="-6"/>
        </w:rPr>
        <w:t>Lincoln,</w:t>
      </w:r>
      <w:r>
        <w:rPr>
          <w:color w:val="57585B"/>
          <w:spacing w:val="-11"/>
        </w:rPr>
        <w:t xml:space="preserve"> </w:t>
      </w:r>
      <w:r>
        <w:rPr>
          <w:color w:val="57585B"/>
          <w:spacing w:val="-6"/>
        </w:rPr>
        <w:t>and</w:t>
      </w:r>
      <w:r>
        <w:rPr>
          <w:color w:val="57585B"/>
          <w:spacing w:val="-11"/>
        </w:rPr>
        <w:t xml:space="preserve"> </w:t>
      </w:r>
      <w:r>
        <w:rPr>
          <w:color w:val="57585B"/>
          <w:spacing w:val="-6"/>
        </w:rPr>
        <w:t>shall</w:t>
      </w:r>
      <w:r>
        <w:rPr>
          <w:color w:val="57585B"/>
          <w:spacing w:val="-10"/>
        </w:rPr>
        <w:t xml:space="preserve"> </w:t>
      </w:r>
      <w:r>
        <w:rPr>
          <w:color w:val="57585B"/>
          <w:spacing w:val="-6"/>
        </w:rPr>
        <w:t>be</w:t>
      </w:r>
      <w:r>
        <w:rPr>
          <w:color w:val="57585B"/>
          <w:spacing w:val="-11"/>
        </w:rPr>
        <w:t xml:space="preserve"> </w:t>
      </w:r>
      <w:r>
        <w:rPr>
          <w:color w:val="57585B"/>
          <w:spacing w:val="-6"/>
        </w:rPr>
        <w:t>chair</w:t>
      </w:r>
      <w:r>
        <w:rPr>
          <w:color w:val="57585B"/>
          <w:spacing w:val="-11"/>
        </w:rPr>
        <w:t xml:space="preserve"> </w:t>
      </w:r>
      <w:r>
        <w:rPr>
          <w:color w:val="57585B"/>
          <w:spacing w:val="-6"/>
        </w:rPr>
        <w:t>of</w:t>
      </w:r>
      <w:r>
        <w:rPr>
          <w:color w:val="57585B"/>
          <w:spacing w:val="-10"/>
        </w:rPr>
        <w:t xml:space="preserve"> </w:t>
      </w:r>
      <w:r>
        <w:rPr>
          <w:color w:val="57585B"/>
          <w:spacing w:val="-6"/>
        </w:rPr>
        <w:t>the</w:t>
      </w:r>
      <w:r>
        <w:rPr>
          <w:color w:val="57585B"/>
          <w:spacing w:val="-11"/>
        </w:rPr>
        <w:t xml:space="preserve"> </w:t>
      </w:r>
      <w:r>
        <w:rPr>
          <w:color w:val="57585B"/>
          <w:spacing w:val="-6"/>
        </w:rPr>
        <w:t>UNL</w:t>
      </w:r>
      <w:r>
        <w:rPr>
          <w:color w:val="57585B"/>
          <w:spacing w:val="-11"/>
        </w:rPr>
        <w:t xml:space="preserve"> </w:t>
      </w:r>
      <w:r>
        <w:rPr>
          <w:color w:val="57585B"/>
          <w:spacing w:val="-6"/>
        </w:rPr>
        <w:t>Graduate</w:t>
      </w:r>
      <w:r>
        <w:rPr>
          <w:color w:val="57585B"/>
          <w:spacing w:val="-10"/>
        </w:rPr>
        <w:t xml:space="preserve"> </w:t>
      </w:r>
      <w:r>
        <w:rPr>
          <w:color w:val="57585B"/>
          <w:spacing w:val="-6"/>
        </w:rPr>
        <w:t>Council.</w:t>
      </w:r>
      <w:r>
        <w:rPr>
          <w:color w:val="57585B"/>
          <w:spacing w:val="-11"/>
        </w:rPr>
        <w:t xml:space="preserve"> </w:t>
      </w:r>
      <w:r>
        <w:rPr>
          <w:color w:val="57585B"/>
          <w:spacing w:val="-6"/>
        </w:rPr>
        <w:t>The</w:t>
      </w:r>
      <w:r>
        <w:rPr>
          <w:color w:val="57585B"/>
          <w:spacing w:val="-11"/>
        </w:rPr>
        <w:t xml:space="preserve"> </w:t>
      </w:r>
      <w:r>
        <w:rPr>
          <w:color w:val="57585B"/>
          <w:spacing w:val="-6"/>
        </w:rPr>
        <w:t>Dean</w:t>
      </w:r>
      <w:r>
        <w:rPr>
          <w:color w:val="57585B"/>
          <w:spacing w:val="-10"/>
        </w:rPr>
        <w:t xml:space="preserve"> </w:t>
      </w:r>
      <w:r>
        <w:rPr>
          <w:color w:val="57585B"/>
          <w:spacing w:val="-6"/>
        </w:rPr>
        <w:t>for</w:t>
      </w:r>
      <w:r>
        <w:rPr>
          <w:color w:val="57585B"/>
          <w:spacing w:val="-11"/>
        </w:rPr>
        <w:t xml:space="preserve"> </w:t>
      </w:r>
      <w:r>
        <w:rPr>
          <w:color w:val="57585B"/>
          <w:spacing w:val="-6"/>
        </w:rPr>
        <w:t>Graduate Studies</w:t>
      </w:r>
      <w:r>
        <w:rPr>
          <w:color w:val="57585B"/>
          <w:spacing w:val="-11"/>
        </w:rPr>
        <w:t xml:space="preserve"> </w:t>
      </w:r>
      <w:proofErr w:type="gramStart"/>
      <w:r>
        <w:rPr>
          <w:color w:val="57585B"/>
          <w:spacing w:val="-6"/>
        </w:rPr>
        <w:t>shall</w:t>
      </w:r>
      <w:r>
        <w:rPr>
          <w:color w:val="57585B"/>
          <w:spacing w:val="-11"/>
        </w:rPr>
        <w:t xml:space="preserve"> </w:t>
      </w:r>
      <w:r>
        <w:rPr>
          <w:color w:val="57585B"/>
          <w:spacing w:val="-6"/>
        </w:rPr>
        <w:t>at</w:t>
      </w:r>
      <w:r>
        <w:rPr>
          <w:color w:val="57585B"/>
          <w:spacing w:val="-10"/>
        </w:rPr>
        <w:t xml:space="preserve"> </w:t>
      </w:r>
      <w:r>
        <w:rPr>
          <w:color w:val="57585B"/>
          <w:spacing w:val="-6"/>
        </w:rPr>
        <w:t>all</w:t>
      </w:r>
      <w:r>
        <w:rPr>
          <w:color w:val="57585B"/>
          <w:spacing w:val="-10"/>
        </w:rPr>
        <w:t xml:space="preserve"> </w:t>
      </w:r>
      <w:r>
        <w:rPr>
          <w:color w:val="57585B"/>
          <w:spacing w:val="-6"/>
        </w:rPr>
        <w:t>times</w:t>
      </w:r>
      <w:proofErr w:type="gramEnd"/>
      <w:r>
        <w:rPr>
          <w:color w:val="57585B"/>
          <w:spacing w:val="-11"/>
        </w:rPr>
        <w:t xml:space="preserve"> </w:t>
      </w:r>
      <w:proofErr w:type="gramStart"/>
      <w:r>
        <w:rPr>
          <w:color w:val="57585B"/>
          <w:spacing w:val="-6"/>
        </w:rPr>
        <w:t>have</w:t>
      </w:r>
      <w:proofErr w:type="gramEnd"/>
      <w:r>
        <w:rPr>
          <w:color w:val="57585B"/>
          <w:spacing w:val="-11"/>
        </w:rPr>
        <w:t xml:space="preserve"> </w:t>
      </w:r>
      <w:r>
        <w:rPr>
          <w:color w:val="57585B"/>
          <w:spacing w:val="-6"/>
        </w:rPr>
        <w:t>a</w:t>
      </w:r>
      <w:r>
        <w:rPr>
          <w:color w:val="57585B"/>
          <w:spacing w:val="-10"/>
        </w:rPr>
        <w:t xml:space="preserve"> </w:t>
      </w:r>
      <w:proofErr w:type="gramStart"/>
      <w:r>
        <w:rPr>
          <w:color w:val="57585B"/>
          <w:spacing w:val="-6"/>
        </w:rPr>
        <w:t>voice,</w:t>
      </w:r>
      <w:r>
        <w:rPr>
          <w:color w:val="57585B"/>
          <w:spacing w:val="-10"/>
        </w:rPr>
        <w:t xml:space="preserve"> </w:t>
      </w:r>
      <w:r>
        <w:rPr>
          <w:color w:val="57585B"/>
          <w:spacing w:val="-6"/>
        </w:rPr>
        <w:t>but</w:t>
      </w:r>
      <w:proofErr w:type="gramEnd"/>
      <w:r>
        <w:rPr>
          <w:color w:val="57585B"/>
          <w:spacing w:val="-10"/>
        </w:rPr>
        <w:t xml:space="preserve"> </w:t>
      </w:r>
      <w:r>
        <w:rPr>
          <w:color w:val="57585B"/>
          <w:spacing w:val="-6"/>
        </w:rPr>
        <w:t>shall</w:t>
      </w:r>
      <w:r>
        <w:rPr>
          <w:color w:val="57585B"/>
          <w:spacing w:val="-11"/>
        </w:rPr>
        <w:t xml:space="preserve"> </w:t>
      </w:r>
      <w:r>
        <w:rPr>
          <w:color w:val="57585B"/>
          <w:spacing w:val="-6"/>
        </w:rPr>
        <w:t>cast</w:t>
      </w:r>
      <w:r>
        <w:rPr>
          <w:color w:val="57585B"/>
          <w:spacing w:val="-10"/>
        </w:rPr>
        <w:t xml:space="preserve"> </w:t>
      </w:r>
      <w:r>
        <w:rPr>
          <w:color w:val="57585B"/>
          <w:spacing w:val="-6"/>
        </w:rPr>
        <w:t>a</w:t>
      </w:r>
      <w:r>
        <w:rPr>
          <w:color w:val="57585B"/>
          <w:spacing w:val="-10"/>
        </w:rPr>
        <w:t xml:space="preserve"> </w:t>
      </w:r>
      <w:r>
        <w:rPr>
          <w:color w:val="57585B"/>
          <w:spacing w:val="-6"/>
        </w:rPr>
        <w:t>vote</w:t>
      </w:r>
      <w:r>
        <w:rPr>
          <w:color w:val="57585B"/>
          <w:spacing w:val="-10"/>
        </w:rPr>
        <w:t xml:space="preserve"> </w:t>
      </w:r>
      <w:r>
        <w:rPr>
          <w:color w:val="57585B"/>
          <w:spacing w:val="-6"/>
        </w:rPr>
        <w:t>only</w:t>
      </w:r>
      <w:r>
        <w:rPr>
          <w:color w:val="57585B"/>
          <w:spacing w:val="-11"/>
        </w:rPr>
        <w:t xml:space="preserve"> </w:t>
      </w:r>
      <w:r>
        <w:rPr>
          <w:color w:val="57585B"/>
          <w:spacing w:val="-6"/>
        </w:rPr>
        <w:t>in</w:t>
      </w:r>
      <w:r>
        <w:rPr>
          <w:color w:val="57585B"/>
          <w:spacing w:val="-11"/>
        </w:rPr>
        <w:t xml:space="preserve"> </w:t>
      </w:r>
      <w:r>
        <w:rPr>
          <w:color w:val="57585B"/>
          <w:spacing w:val="-6"/>
        </w:rPr>
        <w:t>case</w:t>
      </w:r>
      <w:r>
        <w:rPr>
          <w:color w:val="57585B"/>
          <w:spacing w:val="-10"/>
        </w:rPr>
        <w:t xml:space="preserve"> </w:t>
      </w:r>
      <w:r>
        <w:rPr>
          <w:color w:val="57585B"/>
          <w:spacing w:val="-6"/>
        </w:rPr>
        <w:t>of</w:t>
      </w:r>
      <w:r>
        <w:rPr>
          <w:color w:val="57585B"/>
          <w:spacing w:val="-11"/>
        </w:rPr>
        <w:t xml:space="preserve"> </w:t>
      </w:r>
      <w:r>
        <w:rPr>
          <w:color w:val="57585B"/>
          <w:spacing w:val="-6"/>
        </w:rPr>
        <w:t>a</w:t>
      </w:r>
      <w:r>
        <w:rPr>
          <w:color w:val="57585B"/>
          <w:spacing w:val="-10"/>
        </w:rPr>
        <w:t xml:space="preserve"> </w:t>
      </w:r>
      <w:r>
        <w:rPr>
          <w:color w:val="57585B"/>
          <w:spacing w:val="-6"/>
        </w:rPr>
        <w:t>tie.</w:t>
      </w:r>
    </w:p>
    <w:p w14:paraId="193A0772" w14:textId="77777777" w:rsidR="00466D50" w:rsidRDefault="00000000">
      <w:pPr>
        <w:pStyle w:val="ListParagraph"/>
        <w:numPr>
          <w:ilvl w:val="0"/>
          <w:numId w:val="24"/>
        </w:numPr>
        <w:tabs>
          <w:tab w:val="left" w:pos="1444"/>
        </w:tabs>
        <w:spacing w:before="251"/>
        <w:ind w:left="1444" w:hanging="359"/>
        <w:rPr>
          <w:sz w:val="24"/>
        </w:rPr>
      </w:pPr>
      <w:r>
        <w:rPr>
          <w:color w:val="57585B"/>
          <w:spacing w:val="9"/>
          <w:w w:val="90"/>
          <w:sz w:val="24"/>
        </w:rPr>
        <w:t>GRADUATE</w:t>
      </w:r>
      <w:r>
        <w:rPr>
          <w:color w:val="57585B"/>
          <w:spacing w:val="57"/>
          <w:sz w:val="24"/>
        </w:rPr>
        <w:t xml:space="preserve"> </w:t>
      </w:r>
      <w:r>
        <w:rPr>
          <w:color w:val="57585B"/>
          <w:spacing w:val="7"/>
          <w:sz w:val="24"/>
        </w:rPr>
        <w:t>COMMITTEES</w:t>
      </w:r>
    </w:p>
    <w:p w14:paraId="623C639F" w14:textId="77777777" w:rsidR="00466D50" w:rsidRDefault="00000000">
      <w:pPr>
        <w:pStyle w:val="BodyText"/>
        <w:tabs>
          <w:tab w:val="left" w:pos="9234"/>
        </w:tabs>
        <w:spacing w:before="178" w:line="249" w:lineRule="auto"/>
        <w:ind w:left="1440" w:right="654"/>
      </w:pPr>
      <w:r>
        <w:rPr>
          <w:noProof/>
        </w:rPr>
        <w:drawing>
          <wp:anchor distT="0" distB="0" distL="0" distR="0" simplePos="0" relativeHeight="486342144" behindDoc="1" locked="0" layoutInCell="1" allowOverlap="1" wp14:anchorId="5E246749" wp14:editId="0A79F1B9">
            <wp:simplePos x="0" y="0"/>
            <wp:positionH relativeFrom="page">
              <wp:posOffset>5510529</wp:posOffset>
            </wp:positionH>
            <wp:positionV relativeFrom="paragraph">
              <wp:posOffset>119037</wp:posOffset>
            </wp:positionV>
            <wp:extent cx="612076" cy="175260"/>
            <wp:effectExtent l="0" t="0" r="0" b="0"/>
            <wp:wrapNone/>
            <wp:docPr id="136" name="Imag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a:extLst>
                        <a:ext uri="{C183D7F6-B498-43B3-948B-1728B52AA6E4}">
                          <adec:decorative xmlns:adec="http://schemas.microsoft.com/office/drawing/2017/decorative" val="1"/>
                        </a:ext>
                      </a:extLst>
                    </pic:cNvPr>
                    <pic:cNvPicPr/>
                  </pic:nvPicPr>
                  <pic:blipFill>
                    <a:blip r:embed="rId71" cstate="print"/>
                    <a:stretch>
                      <a:fillRect/>
                    </a:stretch>
                  </pic:blipFill>
                  <pic:spPr>
                    <a:xfrm>
                      <a:off x="0" y="0"/>
                      <a:ext cx="612076" cy="175260"/>
                    </a:xfrm>
                    <a:prstGeom prst="rect">
                      <a:avLst/>
                    </a:prstGeom>
                  </pic:spPr>
                </pic:pic>
              </a:graphicData>
            </a:graphic>
          </wp:anchor>
        </w:drawing>
      </w:r>
      <w:r>
        <w:rPr>
          <w:color w:val="57585B"/>
        </w:rPr>
        <w:t xml:space="preserve">Each administrative unit authorized to offer major work leading to </w:t>
      </w:r>
      <w:proofErr w:type="gramStart"/>
      <w:r>
        <w:rPr>
          <w:color w:val="57585B"/>
        </w:rPr>
        <w:t>the</w:t>
      </w:r>
      <w:r>
        <w:rPr>
          <w:color w:val="57585B"/>
        </w:rPr>
        <w:tab/>
        <w:t>or</w:t>
      </w:r>
      <w:proofErr w:type="gramEnd"/>
      <w:r>
        <w:rPr>
          <w:color w:val="57585B"/>
        </w:rPr>
        <w:t xml:space="preserve"> Doctoral </w:t>
      </w:r>
      <w:r>
        <w:rPr>
          <w:color w:val="57585B"/>
          <w:spacing w:val="-6"/>
        </w:rPr>
        <w:t>degree</w:t>
      </w:r>
      <w:r>
        <w:rPr>
          <w:color w:val="57585B"/>
          <w:spacing w:val="-11"/>
        </w:rPr>
        <w:t xml:space="preserve"> </w:t>
      </w:r>
      <w:r>
        <w:rPr>
          <w:color w:val="57585B"/>
          <w:spacing w:val="-6"/>
        </w:rPr>
        <w:t>shall</w:t>
      </w:r>
      <w:r>
        <w:rPr>
          <w:color w:val="57585B"/>
          <w:spacing w:val="-11"/>
        </w:rPr>
        <w:t xml:space="preserve"> </w:t>
      </w:r>
      <w:r>
        <w:rPr>
          <w:color w:val="57585B"/>
          <w:spacing w:val="-6"/>
        </w:rPr>
        <w:t>have</w:t>
      </w:r>
      <w:r>
        <w:rPr>
          <w:color w:val="57585B"/>
          <w:spacing w:val="-10"/>
        </w:rPr>
        <w:t xml:space="preserve"> </w:t>
      </w:r>
      <w:r>
        <w:rPr>
          <w:color w:val="57585B"/>
          <w:spacing w:val="-6"/>
        </w:rPr>
        <w:t>a</w:t>
      </w:r>
      <w:r>
        <w:rPr>
          <w:color w:val="57585B"/>
          <w:spacing w:val="-11"/>
        </w:rPr>
        <w:t xml:space="preserve"> </w:t>
      </w:r>
      <w:r>
        <w:rPr>
          <w:color w:val="57585B"/>
          <w:spacing w:val="-6"/>
        </w:rPr>
        <w:t>Graduate</w:t>
      </w:r>
      <w:r>
        <w:rPr>
          <w:color w:val="57585B"/>
          <w:spacing w:val="-11"/>
        </w:rPr>
        <w:t xml:space="preserve"> </w:t>
      </w:r>
      <w:r>
        <w:rPr>
          <w:color w:val="57585B"/>
          <w:spacing w:val="-6"/>
        </w:rPr>
        <w:t>Committee</w:t>
      </w:r>
      <w:r>
        <w:rPr>
          <w:color w:val="57585B"/>
          <w:spacing w:val="-11"/>
        </w:rPr>
        <w:t xml:space="preserve"> </w:t>
      </w:r>
      <w:r>
        <w:rPr>
          <w:color w:val="57585B"/>
          <w:spacing w:val="-6"/>
        </w:rPr>
        <w:t>consisting</w:t>
      </w:r>
      <w:r>
        <w:rPr>
          <w:color w:val="57585B"/>
          <w:spacing w:val="-10"/>
        </w:rPr>
        <w:t xml:space="preserve"> </w:t>
      </w:r>
      <w:r>
        <w:rPr>
          <w:color w:val="57585B"/>
          <w:spacing w:val="-6"/>
        </w:rPr>
        <w:t>of</w:t>
      </w:r>
      <w:r>
        <w:rPr>
          <w:color w:val="57585B"/>
          <w:spacing w:val="-11"/>
        </w:rPr>
        <w:t xml:space="preserve"> </w:t>
      </w:r>
      <w:r>
        <w:rPr>
          <w:color w:val="57585B"/>
          <w:spacing w:val="-6"/>
        </w:rPr>
        <w:t>not</w:t>
      </w:r>
      <w:r>
        <w:rPr>
          <w:color w:val="57585B"/>
          <w:spacing w:val="-11"/>
        </w:rPr>
        <w:t xml:space="preserve"> </w:t>
      </w:r>
      <w:r>
        <w:rPr>
          <w:color w:val="57585B"/>
          <w:spacing w:val="-6"/>
        </w:rPr>
        <w:t>fewer</w:t>
      </w:r>
      <w:r>
        <w:rPr>
          <w:color w:val="57585B"/>
          <w:spacing w:val="-10"/>
        </w:rPr>
        <w:t xml:space="preserve"> </w:t>
      </w:r>
      <w:r>
        <w:rPr>
          <w:color w:val="57585B"/>
          <w:spacing w:val="-6"/>
        </w:rPr>
        <w:t>than</w:t>
      </w:r>
      <w:r>
        <w:rPr>
          <w:color w:val="57585B"/>
          <w:spacing w:val="-11"/>
        </w:rPr>
        <w:t xml:space="preserve"> </w:t>
      </w:r>
      <w:r>
        <w:rPr>
          <w:color w:val="57585B"/>
          <w:spacing w:val="-6"/>
        </w:rPr>
        <w:t>three</w:t>
      </w:r>
      <w:r>
        <w:rPr>
          <w:color w:val="57585B"/>
          <w:spacing w:val="-11"/>
        </w:rPr>
        <w:t xml:space="preserve"> </w:t>
      </w:r>
      <w:r>
        <w:rPr>
          <w:color w:val="57585B"/>
          <w:spacing w:val="-6"/>
        </w:rPr>
        <w:t>Graduate</w:t>
      </w:r>
      <w:r>
        <w:rPr>
          <w:color w:val="57585B"/>
          <w:spacing w:val="-10"/>
        </w:rPr>
        <w:t xml:space="preserve"> </w:t>
      </w:r>
      <w:r>
        <w:rPr>
          <w:color w:val="57585B"/>
          <w:spacing w:val="-6"/>
        </w:rPr>
        <w:t xml:space="preserve">Faculty </w:t>
      </w:r>
      <w:r>
        <w:rPr>
          <w:color w:val="57585B"/>
          <w:spacing w:val="-8"/>
        </w:rPr>
        <w:t>members, one of whom is</w:t>
      </w:r>
      <w:r>
        <w:rPr>
          <w:color w:val="57585B"/>
          <w:spacing w:val="-4"/>
        </w:rPr>
        <w:t xml:space="preserve"> </w:t>
      </w:r>
      <w:r>
        <w:rPr>
          <w:color w:val="57585B"/>
          <w:spacing w:val="-8"/>
        </w:rPr>
        <w:t>designated as</w:t>
      </w:r>
      <w:r>
        <w:rPr>
          <w:color w:val="57585B"/>
          <w:spacing w:val="-4"/>
        </w:rPr>
        <w:t xml:space="preserve"> </w:t>
      </w:r>
      <w:r>
        <w:rPr>
          <w:color w:val="57585B"/>
          <w:spacing w:val="-8"/>
        </w:rPr>
        <w:t>chair of the Graduate</w:t>
      </w:r>
      <w:r>
        <w:rPr>
          <w:color w:val="57585B"/>
          <w:spacing w:val="-2"/>
        </w:rPr>
        <w:t xml:space="preserve"> </w:t>
      </w:r>
      <w:r>
        <w:rPr>
          <w:color w:val="57585B"/>
          <w:spacing w:val="-8"/>
        </w:rPr>
        <w:t>Committee. In the</w:t>
      </w:r>
      <w:r>
        <w:rPr>
          <w:color w:val="57585B"/>
          <w:spacing w:val="-4"/>
        </w:rPr>
        <w:t xml:space="preserve"> </w:t>
      </w:r>
      <w:r>
        <w:rPr>
          <w:color w:val="57585B"/>
          <w:spacing w:val="-8"/>
        </w:rPr>
        <w:t xml:space="preserve">case of an </w:t>
      </w:r>
      <w:r>
        <w:rPr>
          <w:color w:val="57585B"/>
          <w:w w:val="90"/>
        </w:rPr>
        <w:t>administrative unit</w:t>
      </w:r>
      <w:r>
        <w:rPr>
          <w:color w:val="57585B"/>
        </w:rPr>
        <w:t xml:space="preserve"> </w:t>
      </w:r>
      <w:r>
        <w:rPr>
          <w:color w:val="57585B"/>
          <w:w w:val="90"/>
        </w:rPr>
        <w:t>offering</w:t>
      </w:r>
      <w:r>
        <w:rPr>
          <w:color w:val="57585B"/>
        </w:rPr>
        <w:t xml:space="preserve"> </w:t>
      </w:r>
      <w:r>
        <w:rPr>
          <w:color w:val="57585B"/>
          <w:w w:val="90"/>
        </w:rPr>
        <w:t>a doctoral degree,</w:t>
      </w:r>
      <w:r>
        <w:rPr>
          <w:color w:val="57585B"/>
        </w:rPr>
        <w:t xml:space="preserve"> </w:t>
      </w:r>
      <w:r>
        <w:rPr>
          <w:color w:val="57585B"/>
          <w:w w:val="90"/>
        </w:rPr>
        <w:t>however, the majority</w:t>
      </w:r>
      <w:r>
        <w:rPr>
          <w:color w:val="57585B"/>
        </w:rPr>
        <w:t xml:space="preserve"> </w:t>
      </w:r>
      <w:r>
        <w:rPr>
          <w:color w:val="57585B"/>
          <w:w w:val="90"/>
        </w:rPr>
        <w:t>of the Graduate Committee</w:t>
      </w:r>
      <w:r>
        <w:rPr>
          <w:color w:val="57585B"/>
          <w:spacing w:val="80"/>
        </w:rPr>
        <w:t xml:space="preserve"> </w:t>
      </w:r>
      <w:r>
        <w:rPr>
          <w:color w:val="57585B"/>
          <w:spacing w:val="-2"/>
        </w:rPr>
        <w:t>and</w:t>
      </w:r>
      <w:r>
        <w:rPr>
          <w:color w:val="57585B"/>
          <w:spacing w:val="-15"/>
        </w:rPr>
        <w:t xml:space="preserve"> </w:t>
      </w:r>
      <w:r>
        <w:rPr>
          <w:color w:val="57585B"/>
          <w:spacing w:val="-2"/>
        </w:rPr>
        <w:t>its</w:t>
      </w:r>
      <w:r>
        <w:rPr>
          <w:color w:val="57585B"/>
          <w:spacing w:val="-15"/>
        </w:rPr>
        <w:t xml:space="preserve"> </w:t>
      </w:r>
      <w:r>
        <w:rPr>
          <w:color w:val="57585B"/>
          <w:spacing w:val="-2"/>
        </w:rPr>
        <w:t>chair</w:t>
      </w:r>
      <w:r>
        <w:rPr>
          <w:color w:val="57585B"/>
          <w:spacing w:val="-14"/>
        </w:rPr>
        <w:t xml:space="preserve"> </w:t>
      </w:r>
      <w:r>
        <w:rPr>
          <w:color w:val="57585B"/>
          <w:spacing w:val="-2"/>
        </w:rPr>
        <w:t>must</w:t>
      </w:r>
      <w:r>
        <w:rPr>
          <w:color w:val="57585B"/>
          <w:spacing w:val="-15"/>
        </w:rPr>
        <w:t xml:space="preserve"> </w:t>
      </w:r>
      <w:r>
        <w:rPr>
          <w:color w:val="57585B"/>
          <w:spacing w:val="-2"/>
        </w:rPr>
        <w:t>be</w:t>
      </w:r>
      <w:r>
        <w:rPr>
          <w:color w:val="57585B"/>
          <w:spacing w:val="-15"/>
        </w:rPr>
        <w:t xml:space="preserve"> </w:t>
      </w:r>
      <w:r>
        <w:rPr>
          <w:color w:val="57585B"/>
          <w:spacing w:val="-2"/>
        </w:rPr>
        <w:t>Graduate</w:t>
      </w:r>
      <w:r>
        <w:rPr>
          <w:color w:val="57585B"/>
          <w:spacing w:val="-15"/>
        </w:rPr>
        <w:t xml:space="preserve"> </w:t>
      </w:r>
      <w:r>
        <w:rPr>
          <w:color w:val="57585B"/>
          <w:spacing w:val="-2"/>
        </w:rPr>
        <w:t>Faculty.</w:t>
      </w:r>
    </w:p>
    <w:p w14:paraId="41C6C857" w14:textId="77777777" w:rsidR="00466D50" w:rsidRDefault="00000000">
      <w:pPr>
        <w:pStyle w:val="BodyText"/>
        <w:spacing w:before="123" w:line="249" w:lineRule="auto"/>
        <w:ind w:left="1445" w:right="654"/>
      </w:pPr>
      <w:r>
        <w:rPr>
          <w:color w:val="57585B"/>
          <w:w w:val="90"/>
        </w:rPr>
        <w:t>Membership of the Graduate Committee is recommended by the administrative unit</w:t>
      </w:r>
      <w:r>
        <w:rPr>
          <w:color w:val="57585B"/>
        </w:rPr>
        <w:t xml:space="preserve"> </w:t>
      </w:r>
      <w:r>
        <w:rPr>
          <w:color w:val="57585B"/>
          <w:w w:val="90"/>
        </w:rPr>
        <w:t>through its</w:t>
      </w:r>
      <w:r>
        <w:rPr>
          <w:color w:val="57585B"/>
          <w:spacing w:val="80"/>
        </w:rPr>
        <w:t xml:space="preserve"> </w:t>
      </w:r>
      <w:r>
        <w:rPr>
          <w:color w:val="57585B"/>
          <w:spacing w:val="-4"/>
        </w:rPr>
        <w:t>departmental</w:t>
      </w:r>
      <w:r>
        <w:rPr>
          <w:color w:val="57585B"/>
          <w:spacing w:val="-13"/>
        </w:rPr>
        <w:t xml:space="preserve"> </w:t>
      </w:r>
      <w:r>
        <w:rPr>
          <w:color w:val="57585B"/>
          <w:spacing w:val="-4"/>
        </w:rPr>
        <w:t>chair,</w:t>
      </w:r>
      <w:r>
        <w:rPr>
          <w:color w:val="57585B"/>
          <w:spacing w:val="-13"/>
        </w:rPr>
        <w:t xml:space="preserve"> </w:t>
      </w:r>
      <w:r>
        <w:rPr>
          <w:color w:val="57585B"/>
          <w:spacing w:val="-4"/>
        </w:rPr>
        <w:t>chair</w:t>
      </w:r>
      <w:r>
        <w:rPr>
          <w:color w:val="57585B"/>
          <w:spacing w:val="-12"/>
        </w:rPr>
        <w:t xml:space="preserve"> </w:t>
      </w:r>
      <w:r>
        <w:rPr>
          <w:color w:val="57585B"/>
          <w:spacing w:val="-4"/>
        </w:rPr>
        <w:t>of</w:t>
      </w:r>
      <w:r>
        <w:rPr>
          <w:color w:val="57585B"/>
          <w:spacing w:val="-13"/>
        </w:rPr>
        <w:t xml:space="preserve"> </w:t>
      </w:r>
      <w:r>
        <w:rPr>
          <w:color w:val="57585B"/>
          <w:spacing w:val="-4"/>
        </w:rPr>
        <w:t>the</w:t>
      </w:r>
      <w:r>
        <w:rPr>
          <w:color w:val="57585B"/>
          <w:spacing w:val="-13"/>
        </w:rPr>
        <w:t xml:space="preserve"> </w:t>
      </w:r>
      <w:r>
        <w:rPr>
          <w:color w:val="57585B"/>
          <w:spacing w:val="-4"/>
        </w:rPr>
        <w:t>interdepartmental</w:t>
      </w:r>
      <w:r>
        <w:rPr>
          <w:color w:val="57585B"/>
          <w:spacing w:val="-13"/>
        </w:rPr>
        <w:t xml:space="preserve"> </w:t>
      </w:r>
      <w:r>
        <w:rPr>
          <w:color w:val="57585B"/>
          <w:spacing w:val="-4"/>
        </w:rPr>
        <w:t>area,</w:t>
      </w:r>
      <w:r>
        <w:rPr>
          <w:color w:val="57585B"/>
          <w:spacing w:val="-12"/>
        </w:rPr>
        <w:t xml:space="preserve"> </w:t>
      </w:r>
      <w:r>
        <w:rPr>
          <w:color w:val="57585B"/>
          <w:spacing w:val="-4"/>
        </w:rPr>
        <w:t>director,</w:t>
      </w:r>
      <w:r>
        <w:rPr>
          <w:color w:val="57585B"/>
          <w:spacing w:val="-13"/>
        </w:rPr>
        <w:t xml:space="preserve"> </w:t>
      </w:r>
      <w:r>
        <w:rPr>
          <w:color w:val="57585B"/>
          <w:spacing w:val="-4"/>
        </w:rPr>
        <w:t>or</w:t>
      </w:r>
      <w:r>
        <w:rPr>
          <w:color w:val="57585B"/>
          <w:spacing w:val="-13"/>
        </w:rPr>
        <w:t xml:space="preserve"> </w:t>
      </w:r>
      <w:r>
        <w:rPr>
          <w:color w:val="57585B"/>
          <w:spacing w:val="-4"/>
        </w:rPr>
        <w:t>academic</w:t>
      </w:r>
      <w:r>
        <w:rPr>
          <w:color w:val="57585B"/>
          <w:spacing w:val="-12"/>
        </w:rPr>
        <w:t xml:space="preserve"> </w:t>
      </w:r>
      <w:r>
        <w:rPr>
          <w:color w:val="57585B"/>
          <w:spacing w:val="-4"/>
        </w:rPr>
        <w:t>dean,</w:t>
      </w:r>
      <w:r>
        <w:rPr>
          <w:color w:val="57585B"/>
          <w:spacing w:val="-13"/>
        </w:rPr>
        <w:t xml:space="preserve"> </w:t>
      </w:r>
      <w:r>
        <w:rPr>
          <w:color w:val="57585B"/>
          <w:spacing w:val="-4"/>
        </w:rPr>
        <w:t xml:space="preserve">as </w:t>
      </w:r>
      <w:r>
        <w:rPr>
          <w:color w:val="57585B"/>
          <w:w w:val="90"/>
        </w:rPr>
        <w:t>appropriate, for appointment by the Dean for Graduate Studies, University of Nebraska-Lincoln, acting for the Dean of the Graduate College, University of Nebraska. Graduate Committees are</w:t>
      </w:r>
      <w:r>
        <w:rPr>
          <w:color w:val="57585B"/>
          <w:spacing w:val="40"/>
        </w:rPr>
        <w:t xml:space="preserve"> </w:t>
      </w:r>
      <w:r>
        <w:rPr>
          <w:color w:val="57585B"/>
          <w:spacing w:val="-6"/>
        </w:rPr>
        <w:t>responsible for the general supervision of graduate work in their administrative units.</w:t>
      </w:r>
    </w:p>
    <w:p w14:paraId="02009BEF" w14:textId="77777777" w:rsidR="00466D50" w:rsidRDefault="00000000">
      <w:pPr>
        <w:pStyle w:val="ListParagraph"/>
        <w:numPr>
          <w:ilvl w:val="0"/>
          <w:numId w:val="24"/>
        </w:numPr>
        <w:tabs>
          <w:tab w:val="left" w:pos="1685"/>
        </w:tabs>
        <w:spacing w:before="242"/>
        <w:ind w:left="1685" w:hanging="600"/>
        <w:rPr>
          <w:sz w:val="24"/>
        </w:rPr>
      </w:pPr>
      <w:r>
        <w:rPr>
          <w:color w:val="57585B"/>
          <w:spacing w:val="9"/>
          <w:w w:val="90"/>
          <w:sz w:val="24"/>
        </w:rPr>
        <w:t>SUPERVISORY</w:t>
      </w:r>
      <w:r>
        <w:rPr>
          <w:color w:val="57585B"/>
          <w:spacing w:val="21"/>
          <w:sz w:val="24"/>
        </w:rPr>
        <w:t xml:space="preserve"> </w:t>
      </w:r>
      <w:r>
        <w:rPr>
          <w:color w:val="57585B"/>
          <w:spacing w:val="7"/>
          <w:sz w:val="24"/>
        </w:rPr>
        <w:t>COMMITTEES</w:t>
      </w:r>
    </w:p>
    <w:p w14:paraId="6C6AC9A2" w14:textId="77777777" w:rsidR="00466D50" w:rsidRDefault="00000000">
      <w:pPr>
        <w:pStyle w:val="BodyText"/>
        <w:spacing w:before="181" w:line="249" w:lineRule="auto"/>
        <w:ind w:left="1445" w:right="654"/>
      </w:pPr>
      <w:r>
        <w:rPr>
          <w:color w:val="57585B"/>
          <w:spacing w:val="-6"/>
        </w:rPr>
        <w:t>For</w:t>
      </w:r>
      <w:r>
        <w:rPr>
          <w:color w:val="57585B"/>
          <w:spacing w:val="-11"/>
        </w:rPr>
        <w:t xml:space="preserve"> </w:t>
      </w:r>
      <w:r>
        <w:rPr>
          <w:color w:val="57585B"/>
          <w:spacing w:val="-6"/>
        </w:rPr>
        <w:t>each</w:t>
      </w:r>
      <w:r>
        <w:rPr>
          <w:color w:val="57585B"/>
          <w:spacing w:val="-11"/>
        </w:rPr>
        <w:t xml:space="preserve"> </w:t>
      </w:r>
      <w:r>
        <w:rPr>
          <w:color w:val="57585B"/>
          <w:spacing w:val="-6"/>
        </w:rPr>
        <w:t>student</w:t>
      </w:r>
      <w:r>
        <w:rPr>
          <w:color w:val="57585B"/>
          <w:spacing w:val="-10"/>
        </w:rPr>
        <w:t xml:space="preserve"> </w:t>
      </w:r>
      <w:r>
        <w:rPr>
          <w:color w:val="57585B"/>
          <w:spacing w:val="-6"/>
        </w:rPr>
        <w:t>who</w:t>
      </w:r>
      <w:r>
        <w:rPr>
          <w:color w:val="57585B"/>
          <w:spacing w:val="-11"/>
        </w:rPr>
        <w:t xml:space="preserve"> </w:t>
      </w:r>
      <w:r>
        <w:rPr>
          <w:color w:val="57585B"/>
          <w:spacing w:val="-6"/>
        </w:rPr>
        <w:t>has</w:t>
      </w:r>
      <w:r>
        <w:rPr>
          <w:color w:val="57585B"/>
          <w:spacing w:val="-11"/>
        </w:rPr>
        <w:t xml:space="preserve"> </w:t>
      </w:r>
      <w:r>
        <w:rPr>
          <w:color w:val="57585B"/>
          <w:spacing w:val="-6"/>
        </w:rPr>
        <w:t>been</w:t>
      </w:r>
      <w:r>
        <w:rPr>
          <w:color w:val="57585B"/>
          <w:spacing w:val="-11"/>
        </w:rPr>
        <w:t xml:space="preserve"> </w:t>
      </w:r>
      <w:r>
        <w:rPr>
          <w:color w:val="57585B"/>
          <w:spacing w:val="-6"/>
        </w:rPr>
        <w:t>accepted</w:t>
      </w:r>
      <w:r>
        <w:rPr>
          <w:color w:val="57585B"/>
          <w:spacing w:val="-10"/>
        </w:rPr>
        <w:t xml:space="preserve"> </w:t>
      </w:r>
      <w:r>
        <w:rPr>
          <w:color w:val="57585B"/>
          <w:spacing w:val="-6"/>
        </w:rPr>
        <w:t>by</w:t>
      </w:r>
      <w:r>
        <w:rPr>
          <w:color w:val="57585B"/>
          <w:spacing w:val="-11"/>
        </w:rPr>
        <w:t xml:space="preserve"> </w:t>
      </w:r>
      <w:r>
        <w:rPr>
          <w:color w:val="57585B"/>
          <w:spacing w:val="-6"/>
        </w:rPr>
        <w:t>a</w:t>
      </w:r>
      <w:r>
        <w:rPr>
          <w:color w:val="57585B"/>
          <w:spacing w:val="-11"/>
        </w:rPr>
        <w:t xml:space="preserve"> </w:t>
      </w:r>
      <w:r>
        <w:rPr>
          <w:color w:val="57585B"/>
          <w:spacing w:val="-6"/>
        </w:rPr>
        <w:t>department</w:t>
      </w:r>
      <w:r>
        <w:rPr>
          <w:color w:val="57585B"/>
          <w:spacing w:val="-10"/>
        </w:rPr>
        <w:t xml:space="preserve"> </w:t>
      </w:r>
      <w:r>
        <w:rPr>
          <w:color w:val="57585B"/>
          <w:spacing w:val="-6"/>
        </w:rPr>
        <w:t>or</w:t>
      </w:r>
      <w:r>
        <w:rPr>
          <w:color w:val="57585B"/>
          <w:spacing w:val="-11"/>
        </w:rPr>
        <w:t xml:space="preserve"> </w:t>
      </w:r>
      <w:r>
        <w:rPr>
          <w:color w:val="57585B"/>
          <w:spacing w:val="-6"/>
        </w:rPr>
        <w:t>area</w:t>
      </w:r>
      <w:r>
        <w:rPr>
          <w:color w:val="57585B"/>
          <w:spacing w:val="-11"/>
        </w:rPr>
        <w:t xml:space="preserve"> </w:t>
      </w:r>
      <w:r>
        <w:rPr>
          <w:color w:val="57585B"/>
          <w:spacing w:val="-6"/>
        </w:rPr>
        <w:t>for</w:t>
      </w:r>
      <w:r>
        <w:rPr>
          <w:color w:val="57585B"/>
          <w:spacing w:val="-10"/>
        </w:rPr>
        <w:t xml:space="preserve"> </w:t>
      </w:r>
      <w:r>
        <w:rPr>
          <w:color w:val="57585B"/>
          <w:spacing w:val="-6"/>
        </w:rPr>
        <w:t>the</w:t>
      </w:r>
      <w:r>
        <w:rPr>
          <w:color w:val="57585B"/>
          <w:spacing w:val="-11"/>
        </w:rPr>
        <w:t xml:space="preserve"> </w:t>
      </w:r>
      <w:r>
        <w:rPr>
          <w:color w:val="57585B"/>
          <w:spacing w:val="-6"/>
        </w:rPr>
        <w:t>doctoral</w:t>
      </w:r>
      <w:r>
        <w:rPr>
          <w:color w:val="57585B"/>
          <w:spacing w:val="-11"/>
        </w:rPr>
        <w:t xml:space="preserve"> </w:t>
      </w:r>
      <w:r>
        <w:rPr>
          <w:color w:val="57585B"/>
          <w:spacing w:val="-6"/>
        </w:rPr>
        <w:t>objective,</w:t>
      </w:r>
      <w:r>
        <w:rPr>
          <w:color w:val="57585B"/>
          <w:spacing w:val="-10"/>
        </w:rPr>
        <w:t xml:space="preserve"> </w:t>
      </w:r>
      <w:r>
        <w:rPr>
          <w:color w:val="57585B"/>
          <w:spacing w:val="-6"/>
        </w:rPr>
        <w:t xml:space="preserve">a </w:t>
      </w:r>
      <w:r>
        <w:rPr>
          <w:color w:val="57585B"/>
          <w:w w:val="90"/>
        </w:rPr>
        <w:t>Supervisory Committee shall be appointed as described in Section 2.F.2 of</w:t>
      </w:r>
      <w:r>
        <w:rPr>
          <w:color w:val="57585B"/>
          <w:spacing w:val="-2"/>
          <w:w w:val="90"/>
        </w:rPr>
        <w:t xml:space="preserve"> </w:t>
      </w:r>
      <w:r>
        <w:rPr>
          <w:color w:val="57585B"/>
          <w:w w:val="90"/>
        </w:rPr>
        <w:t>these Bylaws.</w:t>
      </w:r>
      <w:r>
        <w:rPr>
          <w:color w:val="57585B"/>
          <w:spacing w:val="40"/>
        </w:rPr>
        <w:t xml:space="preserve"> </w:t>
      </w:r>
      <w:r>
        <w:rPr>
          <w:color w:val="57585B"/>
          <w:w w:val="90"/>
        </w:rPr>
        <w:t>At least one Graduate Faculty member external to the department or area in which the doctorate is to be</w:t>
      </w:r>
      <w:r>
        <w:rPr>
          <w:color w:val="57585B"/>
          <w:spacing w:val="40"/>
        </w:rPr>
        <w:t xml:space="preserve"> </w:t>
      </w:r>
      <w:r>
        <w:rPr>
          <w:color w:val="57585B"/>
          <w:spacing w:val="-6"/>
        </w:rPr>
        <w:t>granted</w:t>
      </w:r>
      <w:r>
        <w:rPr>
          <w:color w:val="57585B"/>
          <w:spacing w:val="-7"/>
        </w:rPr>
        <w:t xml:space="preserve"> </w:t>
      </w:r>
      <w:r>
        <w:rPr>
          <w:color w:val="57585B"/>
          <w:spacing w:val="-6"/>
        </w:rPr>
        <w:t>must</w:t>
      </w:r>
      <w:r>
        <w:rPr>
          <w:color w:val="57585B"/>
          <w:spacing w:val="-7"/>
        </w:rPr>
        <w:t xml:space="preserve"> </w:t>
      </w:r>
      <w:r>
        <w:rPr>
          <w:color w:val="57585B"/>
          <w:spacing w:val="-6"/>
        </w:rPr>
        <w:t>be</w:t>
      </w:r>
      <w:r>
        <w:rPr>
          <w:color w:val="57585B"/>
          <w:spacing w:val="-7"/>
        </w:rPr>
        <w:t xml:space="preserve"> </w:t>
      </w:r>
      <w:r>
        <w:rPr>
          <w:color w:val="57585B"/>
          <w:spacing w:val="-6"/>
        </w:rPr>
        <w:t>included</w:t>
      </w:r>
      <w:r>
        <w:rPr>
          <w:color w:val="57585B"/>
          <w:spacing w:val="-7"/>
        </w:rPr>
        <w:t xml:space="preserve"> </w:t>
      </w:r>
      <w:r>
        <w:rPr>
          <w:color w:val="57585B"/>
          <w:spacing w:val="-6"/>
        </w:rPr>
        <w:t>on</w:t>
      </w:r>
      <w:r>
        <w:rPr>
          <w:color w:val="57585B"/>
          <w:spacing w:val="-8"/>
        </w:rPr>
        <w:t xml:space="preserve"> </w:t>
      </w:r>
      <w:r>
        <w:rPr>
          <w:color w:val="57585B"/>
          <w:spacing w:val="-6"/>
        </w:rPr>
        <w:t>the</w:t>
      </w:r>
      <w:r>
        <w:rPr>
          <w:color w:val="57585B"/>
          <w:spacing w:val="-7"/>
        </w:rPr>
        <w:t xml:space="preserve"> </w:t>
      </w:r>
      <w:r>
        <w:rPr>
          <w:color w:val="57585B"/>
          <w:spacing w:val="-6"/>
        </w:rPr>
        <w:t>supervisory committee.</w:t>
      </w:r>
    </w:p>
    <w:p w14:paraId="57C63354" w14:textId="77777777" w:rsidR="00466D50" w:rsidRDefault="00000000">
      <w:pPr>
        <w:pStyle w:val="ListParagraph"/>
        <w:numPr>
          <w:ilvl w:val="0"/>
          <w:numId w:val="24"/>
        </w:numPr>
        <w:tabs>
          <w:tab w:val="left" w:pos="1682"/>
        </w:tabs>
        <w:spacing w:before="242"/>
        <w:ind w:left="1682" w:hanging="602"/>
        <w:rPr>
          <w:sz w:val="24"/>
        </w:rPr>
      </w:pPr>
      <w:r>
        <w:rPr>
          <w:color w:val="57585B"/>
          <w:spacing w:val="7"/>
          <w:sz w:val="24"/>
        </w:rPr>
        <w:t>GENERAL</w:t>
      </w:r>
    </w:p>
    <w:p w14:paraId="69AC0870" w14:textId="77777777" w:rsidR="00466D50" w:rsidRDefault="00000000">
      <w:pPr>
        <w:pStyle w:val="BodyText"/>
        <w:spacing w:before="180" w:line="249" w:lineRule="auto"/>
        <w:ind w:left="1440" w:right="654"/>
      </w:pPr>
      <w:r>
        <w:rPr>
          <w:color w:val="57585B"/>
          <w:spacing w:val="-6"/>
        </w:rPr>
        <w:t>Policies, rules,</w:t>
      </w:r>
      <w:r>
        <w:rPr>
          <w:color w:val="57585B"/>
          <w:spacing w:val="-9"/>
        </w:rPr>
        <w:t xml:space="preserve"> </w:t>
      </w:r>
      <w:r>
        <w:rPr>
          <w:color w:val="57585B"/>
          <w:spacing w:val="-6"/>
        </w:rPr>
        <w:t>and</w:t>
      </w:r>
      <w:r>
        <w:rPr>
          <w:color w:val="57585B"/>
          <w:spacing w:val="-8"/>
        </w:rPr>
        <w:t xml:space="preserve"> </w:t>
      </w:r>
      <w:r>
        <w:rPr>
          <w:color w:val="57585B"/>
          <w:spacing w:val="-6"/>
        </w:rPr>
        <w:t>regulations</w:t>
      </w:r>
      <w:r>
        <w:rPr>
          <w:color w:val="57585B"/>
          <w:spacing w:val="-7"/>
        </w:rPr>
        <w:t xml:space="preserve"> </w:t>
      </w:r>
      <w:r>
        <w:rPr>
          <w:color w:val="57585B"/>
          <w:spacing w:val="-6"/>
        </w:rPr>
        <w:t>previously</w:t>
      </w:r>
      <w:r>
        <w:rPr>
          <w:color w:val="57585B"/>
          <w:spacing w:val="-7"/>
        </w:rPr>
        <w:t xml:space="preserve"> </w:t>
      </w:r>
      <w:r>
        <w:rPr>
          <w:color w:val="57585B"/>
          <w:spacing w:val="-6"/>
        </w:rPr>
        <w:t>in</w:t>
      </w:r>
      <w:r>
        <w:rPr>
          <w:color w:val="57585B"/>
          <w:spacing w:val="-9"/>
        </w:rPr>
        <w:t xml:space="preserve"> </w:t>
      </w:r>
      <w:r>
        <w:rPr>
          <w:color w:val="57585B"/>
          <w:spacing w:val="-6"/>
        </w:rPr>
        <w:t>effect</w:t>
      </w:r>
      <w:r>
        <w:rPr>
          <w:color w:val="57585B"/>
          <w:spacing w:val="-8"/>
        </w:rPr>
        <w:t xml:space="preserve"> </w:t>
      </w:r>
      <w:r>
        <w:rPr>
          <w:color w:val="57585B"/>
          <w:spacing w:val="-6"/>
        </w:rPr>
        <w:t>relating</w:t>
      </w:r>
      <w:r>
        <w:rPr>
          <w:color w:val="57585B"/>
          <w:spacing w:val="-7"/>
        </w:rPr>
        <w:t xml:space="preserve"> </w:t>
      </w:r>
      <w:r>
        <w:rPr>
          <w:color w:val="57585B"/>
          <w:spacing w:val="-6"/>
        </w:rPr>
        <w:t>to</w:t>
      </w:r>
      <w:r>
        <w:rPr>
          <w:color w:val="57585B"/>
          <w:spacing w:val="-8"/>
        </w:rPr>
        <w:t xml:space="preserve"> </w:t>
      </w:r>
      <w:r>
        <w:rPr>
          <w:color w:val="57585B"/>
          <w:spacing w:val="-6"/>
        </w:rPr>
        <w:t>graduate</w:t>
      </w:r>
      <w:r>
        <w:rPr>
          <w:color w:val="57585B"/>
          <w:spacing w:val="-8"/>
        </w:rPr>
        <w:t xml:space="preserve"> </w:t>
      </w:r>
      <w:r>
        <w:rPr>
          <w:color w:val="57585B"/>
          <w:spacing w:val="-6"/>
        </w:rPr>
        <w:t>programs</w:t>
      </w:r>
      <w:r>
        <w:rPr>
          <w:color w:val="57585B"/>
          <w:spacing w:val="-7"/>
        </w:rPr>
        <w:t xml:space="preserve"> </w:t>
      </w:r>
      <w:r>
        <w:rPr>
          <w:color w:val="57585B"/>
          <w:spacing w:val="-6"/>
        </w:rPr>
        <w:t>and</w:t>
      </w:r>
      <w:r>
        <w:rPr>
          <w:color w:val="57585B"/>
          <w:spacing w:val="-8"/>
        </w:rPr>
        <w:t xml:space="preserve"> </w:t>
      </w:r>
      <w:r>
        <w:rPr>
          <w:color w:val="57585B"/>
          <w:spacing w:val="-6"/>
        </w:rPr>
        <w:t xml:space="preserve">not </w:t>
      </w:r>
      <w:r>
        <w:rPr>
          <w:color w:val="57585B"/>
          <w:w w:val="90"/>
        </w:rPr>
        <w:t>superseded or rendered void by this governance plan shall remain in effect upon</w:t>
      </w:r>
      <w:r>
        <w:rPr>
          <w:color w:val="57585B"/>
        </w:rPr>
        <w:t xml:space="preserve"> </w:t>
      </w:r>
      <w:r>
        <w:rPr>
          <w:color w:val="57585B"/>
          <w:w w:val="90"/>
        </w:rPr>
        <w:t>its adoption.</w:t>
      </w:r>
    </w:p>
    <w:p w14:paraId="07CC923F" w14:textId="77777777" w:rsidR="00466D50" w:rsidRDefault="00000000">
      <w:pPr>
        <w:pStyle w:val="BodyText"/>
        <w:spacing w:before="122" w:line="247" w:lineRule="auto"/>
        <w:ind w:left="1445" w:right="654"/>
      </w:pPr>
      <w:r>
        <w:rPr>
          <w:color w:val="57585B"/>
          <w:spacing w:val="-6"/>
        </w:rPr>
        <w:t>Revisions</w:t>
      </w:r>
      <w:r>
        <w:rPr>
          <w:color w:val="57585B"/>
          <w:spacing w:val="-11"/>
        </w:rPr>
        <w:t xml:space="preserve"> </w:t>
      </w:r>
      <w:r>
        <w:rPr>
          <w:color w:val="57585B"/>
          <w:spacing w:val="-6"/>
        </w:rPr>
        <w:t>approved</w:t>
      </w:r>
      <w:r>
        <w:rPr>
          <w:color w:val="57585B"/>
          <w:spacing w:val="-11"/>
        </w:rPr>
        <w:t xml:space="preserve"> </w:t>
      </w:r>
      <w:r>
        <w:rPr>
          <w:color w:val="57585B"/>
          <w:spacing w:val="-6"/>
        </w:rPr>
        <w:t>by</w:t>
      </w:r>
      <w:r>
        <w:rPr>
          <w:color w:val="57585B"/>
          <w:spacing w:val="-10"/>
        </w:rPr>
        <w:t xml:space="preserve"> </w:t>
      </w:r>
      <w:r>
        <w:rPr>
          <w:color w:val="57585B"/>
          <w:spacing w:val="-6"/>
        </w:rPr>
        <w:t>the</w:t>
      </w:r>
      <w:r>
        <w:rPr>
          <w:color w:val="57585B"/>
          <w:spacing w:val="-11"/>
        </w:rPr>
        <w:t xml:space="preserve"> </w:t>
      </w:r>
      <w:r>
        <w:rPr>
          <w:color w:val="57585B"/>
          <w:spacing w:val="-6"/>
        </w:rPr>
        <w:t>UNL</w:t>
      </w:r>
      <w:r>
        <w:rPr>
          <w:color w:val="57585B"/>
          <w:spacing w:val="-11"/>
        </w:rPr>
        <w:t xml:space="preserve"> </w:t>
      </w:r>
      <w:r>
        <w:rPr>
          <w:color w:val="57585B"/>
          <w:spacing w:val="-6"/>
        </w:rPr>
        <w:t>Graduate</w:t>
      </w:r>
      <w:r>
        <w:rPr>
          <w:color w:val="57585B"/>
          <w:spacing w:val="-11"/>
        </w:rPr>
        <w:t xml:space="preserve"> </w:t>
      </w:r>
      <w:r>
        <w:rPr>
          <w:color w:val="57585B"/>
          <w:spacing w:val="-6"/>
        </w:rPr>
        <w:t>Council</w:t>
      </w:r>
      <w:r>
        <w:rPr>
          <w:color w:val="57585B"/>
          <w:spacing w:val="-10"/>
        </w:rPr>
        <w:t xml:space="preserve"> </w:t>
      </w:r>
      <w:r>
        <w:rPr>
          <w:color w:val="57585B"/>
          <w:spacing w:val="-6"/>
        </w:rPr>
        <w:t>October</w:t>
      </w:r>
      <w:r>
        <w:rPr>
          <w:color w:val="57585B"/>
          <w:spacing w:val="-11"/>
        </w:rPr>
        <w:t xml:space="preserve"> </w:t>
      </w:r>
      <w:r>
        <w:rPr>
          <w:color w:val="57585B"/>
          <w:spacing w:val="-6"/>
        </w:rPr>
        <w:t>5,</w:t>
      </w:r>
      <w:r>
        <w:rPr>
          <w:color w:val="57585B"/>
          <w:spacing w:val="-11"/>
        </w:rPr>
        <w:t xml:space="preserve"> </w:t>
      </w:r>
      <w:r>
        <w:rPr>
          <w:color w:val="57585B"/>
          <w:spacing w:val="-6"/>
        </w:rPr>
        <w:t>1988,</w:t>
      </w:r>
      <w:r>
        <w:rPr>
          <w:color w:val="57585B"/>
          <w:spacing w:val="-10"/>
        </w:rPr>
        <w:t xml:space="preserve"> </w:t>
      </w:r>
      <w:r>
        <w:rPr>
          <w:color w:val="57585B"/>
          <w:spacing w:val="-6"/>
        </w:rPr>
        <w:t>March</w:t>
      </w:r>
      <w:r>
        <w:rPr>
          <w:color w:val="57585B"/>
          <w:spacing w:val="-11"/>
        </w:rPr>
        <w:t xml:space="preserve"> </w:t>
      </w:r>
      <w:r>
        <w:rPr>
          <w:color w:val="57585B"/>
          <w:spacing w:val="-6"/>
        </w:rPr>
        <w:t>14,</w:t>
      </w:r>
      <w:r>
        <w:rPr>
          <w:color w:val="57585B"/>
          <w:spacing w:val="-11"/>
        </w:rPr>
        <w:t xml:space="preserve"> </w:t>
      </w:r>
      <w:r>
        <w:rPr>
          <w:color w:val="57585B"/>
          <w:spacing w:val="-6"/>
        </w:rPr>
        <w:t>1996;</w:t>
      </w:r>
      <w:r>
        <w:rPr>
          <w:color w:val="57585B"/>
          <w:spacing w:val="-10"/>
        </w:rPr>
        <w:t xml:space="preserve"> </w:t>
      </w:r>
      <w:r>
        <w:rPr>
          <w:color w:val="57585B"/>
          <w:spacing w:val="-6"/>
        </w:rPr>
        <w:t xml:space="preserve">the </w:t>
      </w:r>
      <w:r>
        <w:rPr>
          <w:color w:val="57585B"/>
          <w:w w:val="90"/>
        </w:rPr>
        <w:t>University of Nebraska Executive Graduate Council November 17, 1988, February 17, 1997,</w:t>
      </w:r>
    </w:p>
    <w:p w14:paraId="4E134165" w14:textId="77777777" w:rsidR="00466D50" w:rsidRDefault="00000000">
      <w:pPr>
        <w:pStyle w:val="BodyText"/>
        <w:spacing w:before="2"/>
        <w:ind w:left="1445"/>
      </w:pPr>
      <w:r>
        <w:rPr>
          <w:color w:val="57585B"/>
          <w:w w:val="90"/>
        </w:rPr>
        <w:t>October</w:t>
      </w:r>
      <w:r>
        <w:rPr>
          <w:color w:val="57585B"/>
          <w:spacing w:val="-2"/>
        </w:rPr>
        <w:t xml:space="preserve"> </w:t>
      </w:r>
      <w:r>
        <w:rPr>
          <w:color w:val="57585B"/>
          <w:w w:val="90"/>
        </w:rPr>
        <w:t>26,</w:t>
      </w:r>
      <w:r>
        <w:rPr>
          <w:color w:val="57585B"/>
        </w:rPr>
        <w:t xml:space="preserve"> </w:t>
      </w:r>
      <w:r>
        <w:rPr>
          <w:color w:val="57585B"/>
          <w:w w:val="90"/>
        </w:rPr>
        <w:t>2022;</w:t>
      </w:r>
      <w:r>
        <w:rPr>
          <w:color w:val="57585B"/>
        </w:rPr>
        <w:t xml:space="preserve"> </w:t>
      </w:r>
      <w:r>
        <w:rPr>
          <w:color w:val="57585B"/>
          <w:w w:val="90"/>
        </w:rPr>
        <w:t>and</w:t>
      </w:r>
      <w:r>
        <w:rPr>
          <w:color w:val="57585B"/>
          <w:spacing w:val="1"/>
        </w:rPr>
        <w:t xml:space="preserve"> </w:t>
      </w:r>
      <w:r>
        <w:rPr>
          <w:color w:val="57585B"/>
          <w:w w:val="90"/>
        </w:rPr>
        <w:t>presented</w:t>
      </w:r>
      <w:r>
        <w:rPr>
          <w:color w:val="57585B"/>
        </w:rPr>
        <w:t xml:space="preserve"> </w:t>
      </w:r>
      <w:r>
        <w:rPr>
          <w:color w:val="57585B"/>
          <w:w w:val="90"/>
        </w:rPr>
        <w:t>to</w:t>
      </w:r>
      <w:r>
        <w:rPr>
          <w:color w:val="57585B"/>
          <w:spacing w:val="1"/>
        </w:rPr>
        <w:t xml:space="preserve"> </w:t>
      </w:r>
      <w:r>
        <w:rPr>
          <w:color w:val="57585B"/>
          <w:w w:val="90"/>
        </w:rPr>
        <w:t>the</w:t>
      </w:r>
      <w:r>
        <w:rPr>
          <w:color w:val="57585B"/>
          <w:spacing w:val="-1"/>
        </w:rPr>
        <w:t xml:space="preserve"> </w:t>
      </w:r>
      <w:r>
        <w:rPr>
          <w:color w:val="57585B"/>
          <w:w w:val="90"/>
        </w:rPr>
        <w:t>Board</w:t>
      </w:r>
      <w:r>
        <w:rPr>
          <w:color w:val="57585B"/>
        </w:rPr>
        <w:t xml:space="preserve"> </w:t>
      </w:r>
      <w:r>
        <w:rPr>
          <w:color w:val="57585B"/>
          <w:w w:val="90"/>
        </w:rPr>
        <w:t>of</w:t>
      </w:r>
      <w:r>
        <w:rPr>
          <w:color w:val="57585B"/>
        </w:rPr>
        <w:t xml:space="preserve"> </w:t>
      </w:r>
      <w:r>
        <w:rPr>
          <w:color w:val="57585B"/>
          <w:w w:val="90"/>
        </w:rPr>
        <w:t>Regents</w:t>
      </w:r>
      <w:r>
        <w:rPr>
          <w:color w:val="57585B"/>
          <w:spacing w:val="1"/>
        </w:rPr>
        <w:t xml:space="preserve"> </w:t>
      </w:r>
      <w:r>
        <w:rPr>
          <w:color w:val="57585B"/>
          <w:w w:val="90"/>
        </w:rPr>
        <w:t>January</w:t>
      </w:r>
      <w:r>
        <w:rPr>
          <w:color w:val="57585B"/>
          <w:spacing w:val="1"/>
        </w:rPr>
        <w:t xml:space="preserve"> </w:t>
      </w:r>
      <w:r>
        <w:rPr>
          <w:color w:val="57585B"/>
          <w:w w:val="90"/>
        </w:rPr>
        <w:t>14,</w:t>
      </w:r>
      <w:r>
        <w:rPr>
          <w:color w:val="57585B"/>
        </w:rPr>
        <w:t xml:space="preserve"> </w:t>
      </w:r>
      <w:r>
        <w:rPr>
          <w:color w:val="57585B"/>
          <w:w w:val="90"/>
        </w:rPr>
        <w:t>1989,</w:t>
      </w:r>
      <w:r>
        <w:rPr>
          <w:color w:val="57585B"/>
          <w:spacing w:val="-1"/>
        </w:rPr>
        <w:t xml:space="preserve"> </w:t>
      </w:r>
      <w:r>
        <w:rPr>
          <w:color w:val="57585B"/>
          <w:w w:val="90"/>
        </w:rPr>
        <w:t>June</w:t>
      </w:r>
      <w:r>
        <w:rPr>
          <w:color w:val="57585B"/>
        </w:rPr>
        <w:t xml:space="preserve"> </w:t>
      </w:r>
      <w:r>
        <w:rPr>
          <w:color w:val="57585B"/>
          <w:w w:val="90"/>
        </w:rPr>
        <w:t>1,</w:t>
      </w:r>
      <w:r>
        <w:rPr>
          <w:color w:val="57585B"/>
        </w:rPr>
        <w:t xml:space="preserve"> </w:t>
      </w:r>
      <w:r>
        <w:rPr>
          <w:color w:val="57585B"/>
          <w:spacing w:val="-4"/>
          <w:w w:val="90"/>
        </w:rPr>
        <w:t>1996,</w:t>
      </w:r>
    </w:p>
    <w:p w14:paraId="53C0969B" w14:textId="77777777" w:rsidR="00466D50" w:rsidRDefault="00000000">
      <w:pPr>
        <w:pStyle w:val="BodyText"/>
        <w:spacing w:before="13"/>
        <w:ind w:left="1445"/>
      </w:pPr>
      <w:r>
        <w:rPr>
          <w:color w:val="57585B"/>
          <w:w w:val="90"/>
        </w:rPr>
        <w:t>December</w:t>
      </w:r>
      <w:r>
        <w:rPr>
          <w:color w:val="57585B"/>
          <w:spacing w:val="-1"/>
          <w:w w:val="90"/>
        </w:rPr>
        <w:t xml:space="preserve"> </w:t>
      </w:r>
      <w:r>
        <w:rPr>
          <w:color w:val="57585B"/>
          <w:w w:val="90"/>
        </w:rPr>
        <w:t>2,</w:t>
      </w:r>
      <w:r>
        <w:rPr>
          <w:color w:val="57585B"/>
          <w:spacing w:val="-6"/>
        </w:rPr>
        <w:t xml:space="preserve"> </w:t>
      </w:r>
      <w:r>
        <w:rPr>
          <w:color w:val="57585B"/>
          <w:spacing w:val="-2"/>
          <w:w w:val="90"/>
        </w:rPr>
        <w:t>2022.</w:t>
      </w:r>
    </w:p>
    <w:p w14:paraId="1E5EAD20" w14:textId="77777777" w:rsidR="00466D50" w:rsidRDefault="00466D50">
      <w:pPr>
        <w:pStyle w:val="BodyText"/>
        <w:sectPr w:rsidR="00466D50">
          <w:pgSz w:w="12240" w:h="15840"/>
          <w:pgMar w:top="880" w:right="360" w:bottom="680" w:left="360" w:header="0" w:footer="446" w:gutter="0"/>
          <w:cols w:space="720"/>
        </w:sectPr>
      </w:pPr>
    </w:p>
    <w:p w14:paraId="31245EEC" w14:textId="77777777" w:rsidR="00466D50" w:rsidRDefault="00000000">
      <w:pPr>
        <w:pStyle w:val="ListParagraph"/>
        <w:numPr>
          <w:ilvl w:val="0"/>
          <w:numId w:val="24"/>
        </w:numPr>
        <w:tabs>
          <w:tab w:val="left" w:pos="1444"/>
        </w:tabs>
        <w:spacing w:before="81"/>
        <w:ind w:left="1444" w:hanging="359"/>
        <w:rPr>
          <w:sz w:val="24"/>
        </w:rPr>
      </w:pPr>
      <w:r>
        <w:rPr>
          <w:color w:val="57585B"/>
          <w:sz w:val="24"/>
        </w:rPr>
        <w:lastRenderedPageBreak/>
        <w:t>UNL</w:t>
      </w:r>
      <w:r>
        <w:rPr>
          <w:color w:val="57585B"/>
          <w:spacing w:val="2"/>
          <w:sz w:val="24"/>
        </w:rPr>
        <w:t xml:space="preserve"> </w:t>
      </w:r>
      <w:r>
        <w:rPr>
          <w:color w:val="57585B"/>
          <w:spacing w:val="9"/>
          <w:sz w:val="24"/>
        </w:rPr>
        <w:t>DEFINITION</w:t>
      </w:r>
      <w:r>
        <w:rPr>
          <w:color w:val="57585B"/>
          <w:spacing w:val="-1"/>
          <w:sz w:val="24"/>
        </w:rPr>
        <w:t xml:space="preserve"> </w:t>
      </w:r>
      <w:r>
        <w:rPr>
          <w:color w:val="57585B"/>
          <w:sz w:val="24"/>
        </w:rPr>
        <w:t>OF</w:t>
      </w:r>
      <w:r>
        <w:rPr>
          <w:color w:val="57585B"/>
          <w:spacing w:val="1"/>
          <w:sz w:val="24"/>
        </w:rPr>
        <w:t xml:space="preserve"> </w:t>
      </w:r>
      <w:r>
        <w:rPr>
          <w:color w:val="57585B"/>
          <w:spacing w:val="-2"/>
          <w:sz w:val="24"/>
        </w:rPr>
        <w:t>AREAS</w:t>
      </w:r>
    </w:p>
    <w:p w14:paraId="5B5A4359" w14:textId="77777777" w:rsidR="00466D50" w:rsidRDefault="00000000">
      <w:pPr>
        <w:pStyle w:val="ListParagraph"/>
        <w:numPr>
          <w:ilvl w:val="1"/>
          <w:numId w:val="24"/>
        </w:numPr>
        <w:tabs>
          <w:tab w:val="left" w:pos="1800"/>
        </w:tabs>
        <w:spacing w:before="180" w:line="249" w:lineRule="auto"/>
        <w:ind w:right="905"/>
        <w:rPr>
          <w:sz w:val="24"/>
        </w:rPr>
      </w:pPr>
      <w:r>
        <w:rPr>
          <w:color w:val="57585B"/>
          <w:w w:val="90"/>
          <w:sz w:val="24"/>
        </w:rPr>
        <w:t>Arts: The Hixson-Lied College of Fine and Performing Arts including the School of Art, Art History and Design, the Glenn Korff School of Music,</w:t>
      </w:r>
      <w:r>
        <w:rPr>
          <w:color w:val="57585B"/>
          <w:spacing w:val="-1"/>
          <w:w w:val="90"/>
          <w:sz w:val="24"/>
        </w:rPr>
        <w:t xml:space="preserve"> </w:t>
      </w:r>
      <w:r>
        <w:rPr>
          <w:color w:val="57585B"/>
          <w:w w:val="90"/>
          <w:sz w:val="24"/>
        </w:rPr>
        <w:t xml:space="preserve">Johnny Carson School of Theatre and </w:t>
      </w:r>
      <w:r>
        <w:rPr>
          <w:color w:val="57585B"/>
          <w:spacing w:val="-6"/>
          <w:sz w:val="24"/>
        </w:rPr>
        <w:t>Film, and the Department of Architecture in the College of Architecture.</w:t>
      </w:r>
    </w:p>
    <w:p w14:paraId="30D68F57" w14:textId="77777777" w:rsidR="00466D50" w:rsidRDefault="00000000">
      <w:pPr>
        <w:pStyle w:val="ListParagraph"/>
        <w:numPr>
          <w:ilvl w:val="1"/>
          <w:numId w:val="24"/>
        </w:numPr>
        <w:tabs>
          <w:tab w:val="left" w:pos="1800"/>
        </w:tabs>
        <w:spacing w:before="239" w:line="247" w:lineRule="auto"/>
        <w:ind w:right="829"/>
        <w:rPr>
          <w:sz w:val="24"/>
        </w:rPr>
      </w:pPr>
      <w:r>
        <w:rPr>
          <w:color w:val="57585B"/>
          <w:w w:val="90"/>
          <w:sz w:val="24"/>
        </w:rPr>
        <w:t xml:space="preserve">Humanities: Classics, Communication Studies, English, Modern Languages and Literatures, </w:t>
      </w:r>
      <w:r>
        <w:rPr>
          <w:color w:val="57585B"/>
          <w:spacing w:val="-8"/>
          <w:sz w:val="24"/>
        </w:rPr>
        <w:t>Philosophy, and the College of Journalism and Mass</w:t>
      </w:r>
      <w:r>
        <w:rPr>
          <w:color w:val="57585B"/>
          <w:spacing w:val="-4"/>
          <w:sz w:val="24"/>
        </w:rPr>
        <w:t xml:space="preserve"> </w:t>
      </w:r>
      <w:r>
        <w:rPr>
          <w:color w:val="57585B"/>
          <w:spacing w:val="-8"/>
          <w:sz w:val="24"/>
        </w:rPr>
        <w:t>Communications.</w:t>
      </w:r>
    </w:p>
    <w:p w14:paraId="3245C690" w14:textId="77777777" w:rsidR="00466D50" w:rsidRDefault="00000000">
      <w:pPr>
        <w:pStyle w:val="ListParagraph"/>
        <w:numPr>
          <w:ilvl w:val="1"/>
          <w:numId w:val="24"/>
        </w:numPr>
        <w:tabs>
          <w:tab w:val="left" w:pos="1798"/>
          <w:tab w:val="left" w:pos="1800"/>
        </w:tabs>
        <w:spacing w:before="245" w:line="247" w:lineRule="auto"/>
        <w:ind w:right="1029"/>
        <w:rPr>
          <w:sz w:val="24"/>
        </w:rPr>
      </w:pPr>
      <w:r>
        <w:rPr>
          <w:color w:val="57585B"/>
          <w:w w:val="90"/>
          <w:sz w:val="24"/>
        </w:rPr>
        <w:t>Physical</w:t>
      </w:r>
      <w:r>
        <w:rPr>
          <w:color w:val="57585B"/>
          <w:spacing w:val="-4"/>
          <w:w w:val="90"/>
          <w:sz w:val="24"/>
        </w:rPr>
        <w:t xml:space="preserve"> </w:t>
      </w:r>
      <w:r>
        <w:rPr>
          <w:color w:val="57585B"/>
          <w:w w:val="90"/>
          <w:sz w:val="24"/>
        </w:rPr>
        <w:t>Sciences:</w:t>
      </w:r>
      <w:r>
        <w:rPr>
          <w:color w:val="57585B"/>
          <w:spacing w:val="-7"/>
          <w:w w:val="90"/>
          <w:sz w:val="24"/>
        </w:rPr>
        <w:t xml:space="preserve"> </w:t>
      </w:r>
      <w:r>
        <w:rPr>
          <w:color w:val="57585B"/>
          <w:w w:val="90"/>
          <w:sz w:val="24"/>
        </w:rPr>
        <w:t>Chemistry,</w:t>
      </w:r>
      <w:r>
        <w:rPr>
          <w:color w:val="57585B"/>
          <w:spacing w:val="-1"/>
          <w:w w:val="90"/>
          <w:sz w:val="24"/>
        </w:rPr>
        <w:t xml:space="preserve"> </w:t>
      </w:r>
      <w:r>
        <w:rPr>
          <w:color w:val="57585B"/>
          <w:w w:val="90"/>
          <w:sz w:val="24"/>
        </w:rPr>
        <w:t>Computer</w:t>
      </w:r>
      <w:r>
        <w:rPr>
          <w:color w:val="57585B"/>
          <w:spacing w:val="-3"/>
          <w:w w:val="90"/>
          <w:sz w:val="24"/>
        </w:rPr>
        <w:t xml:space="preserve"> </w:t>
      </w:r>
      <w:r>
        <w:rPr>
          <w:color w:val="57585B"/>
          <w:w w:val="90"/>
          <w:sz w:val="24"/>
        </w:rPr>
        <w:t>Science</w:t>
      </w:r>
      <w:r>
        <w:rPr>
          <w:color w:val="57585B"/>
          <w:spacing w:val="-3"/>
          <w:w w:val="90"/>
          <w:sz w:val="24"/>
        </w:rPr>
        <w:t xml:space="preserve"> </w:t>
      </w:r>
      <w:r>
        <w:rPr>
          <w:color w:val="57585B"/>
          <w:w w:val="90"/>
          <w:sz w:val="24"/>
        </w:rPr>
        <w:t>and</w:t>
      </w:r>
      <w:r>
        <w:rPr>
          <w:color w:val="57585B"/>
          <w:spacing w:val="-3"/>
          <w:w w:val="90"/>
          <w:sz w:val="24"/>
        </w:rPr>
        <w:t xml:space="preserve"> </w:t>
      </w:r>
      <w:r>
        <w:rPr>
          <w:color w:val="57585B"/>
          <w:w w:val="90"/>
          <w:sz w:val="24"/>
        </w:rPr>
        <w:t>Engineering,</w:t>
      </w:r>
      <w:r>
        <w:rPr>
          <w:color w:val="57585B"/>
          <w:spacing w:val="-2"/>
          <w:w w:val="90"/>
          <w:sz w:val="24"/>
        </w:rPr>
        <w:t xml:space="preserve"> </w:t>
      </w:r>
      <w:r>
        <w:rPr>
          <w:color w:val="57585B"/>
          <w:w w:val="90"/>
          <w:sz w:val="24"/>
        </w:rPr>
        <w:t>Earth</w:t>
      </w:r>
      <w:r>
        <w:rPr>
          <w:color w:val="57585B"/>
          <w:spacing w:val="-4"/>
          <w:w w:val="90"/>
          <w:sz w:val="24"/>
        </w:rPr>
        <w:t xml:space="preserve"> </w:t>
      </w:r>
      <w:r>
        <w:rPr>
          <w:color w:val="57585B"/>
          <w:w w:val="90"/>
          <w:sz w:val="24"/>
        </w:rPr>
        <w:t>and</w:t>
      </w:r>
      <w:r>
        <w:rPr>
          <w:color w:val="57585B"/>
          <w:spacing w:val="-2"/>
          <w:w w:val="90"/>
          <w:sz w:val="24"/>
        </w:rPr>
        <w:t xml:space="preserve"> </w:t>
      </w:r>
      <w:r>
        <w:rPr>
          <w:color w:val="57585B"/>
          <w:w w:val="90"/>
          <w:sz w:val="24"/>
        </w:rPr>
        <w:t>Atmospheric Sciences, Mathematics, Physics and Astronomy, and Statistics.</w:t>
      </w:r>
    </w:p>
    <w:p w14:paraId="39DF4081" w14:textId="77777777" w:rsidR="00466D50" w:rsidRDefault="00000000">
      <w:pPr>
        <w:pStyle w:val="ListParagraph"/>
        <w:numPr>
          <w:ilvl w:val="1"/>
          <w:numId w:val="24"/>
        </w:numPr>
        <w:tabs>
          <w:tab w:val="left" w:pos="1798"/>
        </w:tabs>
        <w:spacing w:before="243"/>
        <w:ind w:left="1798" w:hanging="358"/>
        <w:rPr>
          <w:sz w:val="24"/>
        </w:rPr>
      </w:pPr>
      <w:r>
        <w:rPr>
          <w:color w:val="57585B"/>
          <w:w w:val="90"/>
          <w:sz w:val="24"/>
        </w:rPr>
        <w:t>Engineering:</w:t>
      </w:r>
      <w:r>
        <w:rPr>
          <w:color w:val="57585B"/>
          <w:spacing w:val="-2"/>
          <w:sz w:val="24"/>
        </w:rPr>
        <w:t xml:space="preserve"> </w:t>
      </w:r>
      <w:r>
        <w:rPr>
          <w:color w:val="57585B"/>
          <w:w w:val="90"/>
          <w:sz w:val="24"/>
        </w:rPr>
        <w:t>All</w:t>
      </w:r>
      <w:r>
        <w:rPr>
          <w:color w:val="57585B"/>
          <w:sz w:val="24"/>
        </w:rPr>
        <w:t xml:space="preserve"> </w:t>
      </w:r>
      <w:r>
        <w:rPr>
          <w:color w:val="57585B"/>
          <w:w w:val="90"/>
          <w:sz w:val="24"/>
        </w:rPr>
        <w:t>departments</w:t>
      </w:r>
      <w:r>
        <w:rPr>
          <w:color w:val="57585B"/>
          <w:sz w:val="24"/>
        </w:rPr>
        <w:t xml:space="preserve"> </w:t>
      </w:r>
      <w:r>
        <w:rPr>
          <w:color w:val="57585B"/>
          <w:w w:val="90"/>
          <w:sz w:val="24"/>
        </w:rPr>
        <w:t>and</w:t>
      </w:r>
      <w:r>
        <w:rPr>
          <w:color w:val="57585B"/>
          <w:spacing w:val="-2"/>
          <w:sz w:val="24"/>
        </w:rPr>
        <w:t xml:space="preserve"> </w:t>
      </w:r>
      <w:r>
        <w:rPr>
          <w:color w:val="57585B"/>
          <w:w w:val="90"/>
          <w:sz w:val="24"/>
        </w:rPr>
        <w:t>Schools</w:t>
      </w:r>
      <w:r>
        <w:rPr>
          <w:color w:val="57585B"/>
          <w:sz w:val="24"/>
        </w:rPr>
        <w:t xml:space="preserve"> </w:t>
      </w:r>
      <w:r>
        <w:rPr>
          <w:color w:val="57585B"/>
          <w:w w:val="90"/>
          <w:sz w:val="24"/>
        </w:rPr>
        <w:t>in</w:t>
      </w:r>
      <w:r>
        <w:rPr>
          <w:color w:val="57585B"/>
          <w:spacing w:val="-2"/>
          <w:sz w:val="24"/>
        </w:rPr>
        <w:t xml:space="preserve"> </w:t>
      </w:r>
      <w:r>
        <w:rPr>
          <w:color w:val="57585B"/>
          <w:w w:val="90"/>
          <w:sz w:val="24"/>
        </w:rPr>
        <w:t>the</w:t>
      </w:r>
      <w:r>
        <w:rPr>
          <w:color w:val="57585B"/>
          <w:spacing w:val="-2"/>
          <w:sz w:val="24"/>
        </w:rPr>
        <w:t xml:space="preserve"> </w:t>
      </w:r>
      <w:r>
        <w:rPr>
          <w:color w:val="57585B"/>
          <w:w w:val="90"/>
          <w:sz w:val="24"/>
        </w:rPr>
        <w:t>College</w:t>
      </w:r>
      <w:r>
        <w:rPr>
          <w:color w:val="57585B"/>
          <w:spacing w:val="-2"/>
          <w:sz w:val="24"/>
        </w:rPr>
        <w:t xml:space="preserve"> </w:t>
      </w:r>
      <w:r>
        <w:rPr>
          <w:color w:val="57585B"/>
          <w:w w:val="90"/>
          <w:sz w:val="24"/>
        </w:rPr>
        <w:t>of</w:t>
      </w:r>
      <w:r>
        <w:rPr>
          <w:color w:val="57585B"/>
          <w:spacing w:val="-2"/>
          <w:sz w:val="24"/>
        </w:rPr>
        <w:t xml:space="preserve"> </w:t>
      </w:r>
      <w:r>
        <w:rPr>
          <w:color w:val="57585B"/>
          <w:spacing w:val="-2"/>
          <w:w w:val="90"/>
          <w:sz w:val="24"/>
        </w:rPr>
        <w:t>Engineering.</w:t>
      </w:r>
    </w:p>
    <w:p w14:paraId="44BA6590" w14:textId="77777777" w:rsidR="00466D50" w:rsidRDefault="00000000">
      <w:pPr>
        <w:pStyle w:val="ListParagraph"/>
        <w:numPr>
          <w:ilvl w:val="1"/>
          <w:numId w:val="24"/>
        </w:numPr>
        <w:tabs>
          <w:tab w:val="left" w:pos="1798"/>
        </w:tabs>
        <w:spacing w:before="240"/>
        <w:ind w:left="1798" w:hanging="358"/>
        <w:rPr>
          <w:sz w:val="24"/>
        </w:rPr>
      </w:pPr>
      <w:r>
        <w:rPr>
          <w:color w:val="57585B"/>
          <w:w w:val="90"/>
          <w:sz w:val="24"/>
        </w:rPr>
        <w:t>Business:</w:t>
      </w:r>
      <w:r>
        <w:rPr>
          <w:color w:val="57585B"/>
          <w:spacing w:val="-4"/>
          <w:sz w:val="24"/>
        </w:rPr>
        <w:t xml:space="preserve"> </w:t>
      </w:r>
      <w:r>
        <w:rPr>
          <w:color w:val="57585B"/>
          <w:w w:val="90"/>
          <w:sz w:val="24"/>
        </w:rPr>
        <w:t>All</w:t>
      </w:r>
      <w:r>
        <w:rPr>
          <w:color w:val="57585B"/>
          <w:spacing w:val="-3"/>
          <w:sz w:val="24"/>
        </w:rPr>
        <w:t xml:space="preserve"> </w:t>
      </w:r>
      <w:r>
        <w:rPr>
          <w:color w:val="57585B"/>
          <w:w w:val="90"/>
          <w:sz w:val="24"/>
        </w:rPr>
        <w:t>departments</w:t>
      </w:r>
      <w:r>
        <w:rPr>
          <w:color w:val="57585B"/>
          <w:spacing w:val="-1"/>
          <w:sz w:val="24"/>
        </w:rPr>
        <w:t xml:space="preserve"> </w:t>
      </w:r>
      <w:r>
        <w:rPr>
          <w:color w:val="57585B"/>
          <w:w w:val="90"/>
          <w:sz w:val="24"/>
        </w:rPr>
        <w:t>of</w:t>
      </w:r>
      <w:r>
        <w:rPr>
          <w:color w:val="57585B"/>
          <w:spacing w:val="-4"/>
          <w:sz w:val="24"/>
        </w:rPr>
        <w:t xml:space="preserve"> </w:t>
      </w:r>
      <w:r>
        <w:rPr>
          <w:color w:val="57585B"/>
          <w:w w:val="90"/>
          <w:sz w:val="24"/>
        </w:rPr>
        <w:t>the</w:t>
      </w:r>
      <w:r>
        <w:rPr>
          <w:color w:val="57585B"/>
          <w:spacing w:val="-4"/>
          <w:sz w:val="24"/>
        </w:rPr>
        <w:t xml:space="preserve"> </w:t>
      </w:r>
      <w:r>
        <w:rPr>
          <w:color w:val="57585B"/>
          <w:w w:val="90"/>
          <w:sz w:val="24"/>
        </w:rPr>
        <w:t>College</w:t>
      </w:r>
      <w:r>
        <w:rPr>
          <w:color w:val="57585B"/>
          <w:spacing w:val="-4"/>
          <w:sz w:val="24"/>
        </w:rPr>
        <w:t xml:space="preserve"> </w:t>
      </w:r>
      <w:r>
        <w:rPr>
          <w:color w:val="57585B"/>
          <w:w w:val="90"/>
          <w:sz w:val="24"/>
        </w:rPr>
        <w:t>of</w:t>
      </w:r>
      <w:r>
        <w:rPr>
          <w:color w:val="57585B"/>
          <w:spacing w:val="-3"/>
          <w:sz w:val="24"/>
        </w:rPr>
        <w:t xml:space="preserve"> </w:t>
      </w:r>
      <w:r>
        <w:rPr>
          <w:color w:val="57585B"/>
          <w:spacing w:val="-2"/>
          <w:w w:val="90"/>
          <w:sz w:val="24"/>
        </w:rPr>
        <w:t>Business.</w:t>
      </w:r>
    </w:p>
    <w:p w14:paraId="3DD710D7" w14:textId="77777777" w:rsidR="00466D50" w:rsidRDefault="00000000">
      <w:pPr>
        <w:pStyle w:val="ListParagraph"/>
        <w:numPr>
          <w:ilvl w:val="1"/>
          <w:numId w:val="24"/>
        </w:numPr>
        <w:tabs>
          <w:tab w:val="left" w:pos="1800"/>
        </w:tabs>
        <w:spacing w:before="252" w:line="247" w:lineRule="auto"/>
        <w:ind w:right="1016"/>
        <w:rPr>
          <w:sz w:val="24"/>
        </w:rPr>
      </w:pPr>
      <w:r>
        <w:rPr>
          <w:color w:val="57585B"/>
          <w:w w:val="90"/>
          <w:sz w:val="24"/>
        </w:rPr>
        <w:t>Social Sciences: Anthropology,</w:t>
      </w:r>
      <w:r>
        <w:rPr>
          <w:color w:val="57585B"/>
          <w:spacing w:val="-1"/>
          <w:w w:val="90"/>
          <w:sz w:val="24"/>
        </w:rPr>
        <w:t xml:space="preserve"> </w:t>
      </w:r>
      <w:r>
        <w:rPr>
          <w:color w:val="57585B"/>
          <w:w w:val="90"/>
          <w:sz w:val="24"/>
        </w:rPr>
        <w:t>Child,</w:t>
      </w:r>
      <w:r>
        <w:rPr>
          <w:color w:val="57585B"/>
          <w:spacing w:val="-2"/>
          <w:w w:val="90"/>
          <w:sz w:val="24"/>
        </w:rPr>
        <w:t xml:space="preserve"> </w:t>
      </w:r>
      <w:r>
        <w:rPr>
          <w:color w:val="57585B"/>
          <w:w w:val="90"/>
          <w:sz w:val="24"/>
        </w:rPr>
        <w:t>Youth</w:t>
      </w:r>
      <w:r>
        <w:rPr>
          <w:color w:val="57585B"/>
          <w:spacing w:val="-1"/>
          <w:w w:val="90"/>
          <w:sz w:val="24"/>
        </w:rPr>
        <w:t xml:space="preserve"> </w:t>
      </w:r>
      <w:r>
        <w:rPr>
          <w:color w:val="57585B"/>
          <w:w w:val="90"/>
          <w:sz w:val="24"/>
        </w:rPr>
        <w:t>and Family Studies,</w:t>
      </w:r>
      <w:r>
        <w:rPr>
          <w:color w:val="57585B"/>
          <w:spacing w:val="-2"/>
          <w:w w:val="90"/>
          <w:sz w:val="24"/>
        </w:rPr>
        <w:t xml:space="preserve"> </w:t>
      </w:r>
      <w:r>
        <w:rPr>
          <w:color w:val="57585B"/>
          <w:w w:val="90"/>
          <w:sz w:val="24"/>
        </w:rPr>
        <w:t>Community and Regional Planning, Geography, History, Law, Political Science, Psychology, Sociology, and</w:t>
      </w:r>
      <w:r>
        <w:rPr>
          <w:color w:val="57585B"/>
          <w:spacing w:val="-1"/>
          <w:w w:val="90"/>
          <w:sz w:val="24"/>
        </w:rPr>
        <w:t xml:space="preserve"> </w:t>
      </w:r>
      <w:r>
        <w:rPr>
          <w:color w:val="57585B"/>
          <w:w w:val="90"/>
          <w:sz w:val="24"/>
        </w:rPr>
        <w:t xml:space="preserve">Textiles, </w:t>
      </w:r>
      <w:r>
        <w:rPr>
          <w:color w:val="57585B"/>
          <w:spacing w:val="-4"/>
          <w:sz w:val="24"/>
        </w:rPr>
        <w:t>Merchandising</w:t>
      </w:r>
      <w:r>
        <w:rPr>
          <w:color w:val="57585B"/>
          <w:spacing w:val="-15"/>
          <w:sz w:val="24"/>
        </w:rPr>
        <w:t xml:space="preserve"> </w:t>
      </w:r>
      <w:r>
        <w:rPr>
          <w:color w:val="57585B"/>
          <w:spacing w:val="-4"/>
          <w:sz w:val="24"/>
        </w:rPr>
        <w:t>and</w:t>
      </w:r>
      <w:r>
        <w:rPr>
          <w:color w:val="57585B"/>
          <w:spacing w:val="-13"/>
          <w:sz w:val="24"/>
        </w:rPr>
        <w:t xml:space="preserve"> </w:t>
      </w:r>
      <w:r>
        <w:rPr>
          <w:color w:val="57585B"/>
          <w:spacing w:val="-4"/>
          <w:sz w:val="24"/>
        </w:rPr>
        <w:t>Fashion</w:t>
      </w:r>
      <w:r>
        <w:rPr>
          <w:color w:val="57585B"/>
          <w:spacing w:val="-12"/>
          <w:sz w:val="24"/>
        </w:rPr>
        <w:t xml:space="preserve"> </w:t>
      </w:r>
      <w:r>
        <w:rPr>
          <w:color w:val="57585B"/>
          <w:spacing w:val="-4"/>
          <w:sz w:val="24"/>
        </w:rPr>
        <w:t>Design.</w:t>
      </w:r>
    </w:p>
    <w:p w14:paraId="7EADE58A" w14:textId="77777777" w:rsidR="00466D50" w:rsidRDefault="00000000">
      <w:pPr>
        <w:pStyle w:val="ListParagraph"/>
        <w:numPr>
          <w:ilvl w:val="1"/>
          <w:numId w:val="24"/>
        </w:numPr>
        <w:tabs>
          <w:tab w:val="left" w:pos="1798"/>
          <w:tab w:val="left" w:pos="1800"/>
        </w:tabs>
        <w:spacing w:before="246" w:line="247" w:lineRule="auto"/>
        <w:ind w:right="575"/>
        <w:rPr>
          <w:sz w:val="24"/>
        </w:rPr>
      </w:pPr>
      <w:r>
        <w:rPr>
          <w:color w:val="57585B"/>
          <w:w w:val="90"/>
          <w:sz w:val="24"/>
        </w:rPr>
        <w:t xml:space="preserve">Agricultural Sciences and Biological Sciences: The School of Biological Sciences, Nutrition and </w:t>
      </w:r>
      <w:r>
        <w:rPr>
          <w:color w:val="57585B"/>
          <w:spacing w:val="-6"/>
          <w:sz w:val="24"/>
        </w:rPr>
        <w:t>Health</w:t>
      </w:r>
      <w:r>
        <w:rPr>
          <w:color w:val="57585B"/>
          <w:spacing w:val="-11"/>
          <w:sz w:val="24"/>
        </w:rPr>
        <w:t xml:space="preserve"> </w:t>
      </w:r>
      <w:r>
        <w:rPr>
          <w:color w:val="57585B"/>
          <w:spacing w:val="-6"/>
          <w:sz w:val="24"/>
        </w:rPr>
        <w:t>Sciences,</w:t>
      </w:r>
      <w:r>
        <w:rPr>
          <w:color w:val="57585B"/>
          <w:spacing w:val="-11"/>
          <w:sz w:val="24"/>
        </w:rPr>
        <w:t xml:space="preserve"> </w:t>
      </w:r>
      <w:r>
        <w:rPr>
          <w:color w:val="57585B"/>
          <w:spacing w:val="-6"/>
          <w:sz w:val="24"/>
        </w:rPr>
        <w:t>and</w:t>
      </w:r>
      <w:r>
        <w:rPr>
          <w:color w:val="57585B"/>
          <w:spacing w:val="-10"/>
          <w:sz w:val="24"/>
        </w:rPr>
        <w:t xml:space="preserve"> </w:t>
      </w:r>
      <w:r>
        <w:rPr>
          <w:color w:val="57585B"/>
          <w:spacing w:val="-6"/>
          <w:sz w:val="24"/>
        </w:rPr>
        <w:t>all</w:t>
      </w:r>
      <w:r>
        <w:rPr>
          <w:color w:val="57585B"/>
          <w:spacing w:val="-11"/>
          <w:sz w:val="24"/>
        </w:rPr>
        <w:t xml:space="preserve"> </w:t>
      </w:r>
      <w:r>
        <w:rPr>
          <w:color w:val="57585B"/>
          <w:spacing w:val="-6"/>
          <w:sz w:val="24"/>
        </w:rPr>
        <w:t>departments</w:t>
      </w:r>
      <w:r>
        <w:rPr>
          <w:color w:val="57585B"/>
          <w:spacing w:val="-11"/>
          <w:sz w:val="24"/>
        </w:rPr>
        <w:t xml:space="preserve"> </w:t>
      </w:r>
      <w:r>
        <w:rPr>
          <w:color w:val="57585B"/>
          <w:spacing w:val="-6"/>
          <w:sz w:val="24"/>
        </w:rPr>
        <w:t>of</w:t>
      </w:r>
      <w:r>
        <w:rPr>
          <w:color w:val="57585B"/>
          <w:spacing w:val="-11"/>
          <w:sz w:val="24"/>
        </w:rPr>
        <w:t xml:space="preserve"> </w:t>
      </w:r>
      <w:r>
        <w:rPr>
          <w:color w:val="57585B"/>
          <w:spacing w:val="-6"/>
          <w:sz w:val="24"/>
        </w:rPr>
        <w:t>the</w:t>
      </w:r>
      <w:r>
        <w:rPr>
          <w:color w:val="57585B"/>
          <w:spacing w:val="-10"/>
          <w:sz w:val="24"/>
        </w:rPr>
        <w:t xml:space="preserve"> </w:t>
      </w:r>
      <w:r>
        <w:rPr>
          <w:color w:val="57585B"/>
          <w:spacing w:val="-6"/>
          <w:sz w:val="24"/>
        </w:rPr>
        <w:t>College</w:t>
      </w:r>
      <w:r>
        <w:rPr>
          <w:color w:val="57585B"/>
          <w:spacing w:val="-11"/>
          <w:sz w:val="24"/>
        </w:rPr>
        <w:t xml:space="preserve"> </w:t>
      </w:r>
      <w:r>
        <w:rPr>
          <w:color w:val="57585B"/>
          <w:spacing w:val="-6"/>
          <w:sz w:val="24"/>
        </w:rPr>
        <w:t>of</w:t>
      </w:r>
      <w:r>
        <w:rPr>
          <w:color w:val="57585B"/>
          <w:spacing w:val="-11"/>
          <w:sz w:val="24"/>
        </w:rPr>
        <w:t xml:space="preserve"> </w:t>
      </w:r>
      <w:r>
        <w:rPr>
          <w:color w:val="57585B"/>
          <w:spacing w:val="-6"/>
          <w:sz w:val="24"/>
        </w:rPr>
        <w:t>Agricultural</w:t>
      </w:r>
      <w:r>
        <w:rPr>
          <w:color w:val="57585B"/>
          <w:spacing w:val="-10"/>
          <w:sz w:val="24"/>
        </w:rPr>
        <w:t xml:space="preserve"> </w:t>
      </w:r>
      <w:r>
        <w:rPr>
          <w:color w:val="57585B"/>
          <w:spacing w:val="-6"/>
          <w:sz w:val="24"/>
        </w:rPr>
        <w:t>Sciences</w:t>
      </w:r>
      <w:r>
        <w:rPr>
          <w:color w:val="57585B"/>
          <w:spacing w:val="-11"/>
          <w:sz w:val="24"/>
        </w:rPr>
        <w:t xml:space="preserve"> </w:t>
      </w:r>
      <w:r>
        <w:rPr>
          <w:color w:val="57585B"/>
          <w:spacing w:val="-6"/>
          <w:sz w:val="24"/>
        </w:rPr>
        <w:t>and</w:t>
      </w:r>
      <w:r>
        <w:rPr>
          <w:color w:val="57585B"/>
          <w:spacing w:val="-11"/>
          <w:sz w:val="24"/>
        </w:rPr>
        <w:t xml:space="preserve"> </w:t>
      </w:r>
      <w:r>
        <w:rPr>
          <w:color w:val="57585B"/>
          <w:spacing w:val="-6"/>
          <w:sz w:val="24"/>
        </w:rPr>
        <w:t xml:space="preserve">Natural </w:t>
      </w:r>
      <w:r>
        <w:rPr>
          <w:color w:val="57585B"/>
          <w:spacing w:val="-2"/>
          <w:sz w:val="24"/>
        </w:rPr>
        <w:t>Resources.</w:t>
      </w:r>
    </w:p>
    <w:p w14:paraId="704BCC60" w14:textId="77777777" w:rsidR="00466D50" w:rsidRDefault="00000000">
      <w:pPr>
        <w:pStyle w:val="ListParagraph"/>
        <w:numPr>
          <w:ilvl w:val="1"/>
          <w:numId w:val="24"/>
        </w:numPr>
        <w:tabs>
          <w:tab w:val="left" w:pos="1800"/>
        </w:tabs>
        <w:spacing w:before="247" w:line="249" w:lineRule="auto"/>
        <w:ind w:right="676"/>
        <w:rPr>
          <w:sz w:val="24"/>
        </w:rPr>
      </w:pPr>
      <w:r>
        <w:rPr>
          <w:color w:val="57585B"/>
          <w:w w:val="90"/>
          <w:sz w:val="24"/>
        </w:rPr>
        <w:t xml:space="preserve">Professional Education: Departments of Educational Administration, Educational Psychology, Special Education and Communication Disorders, and Teaching, Learning and Teacher </w:t>
      </w:r>
      <w:r>
        <w:rPr>
          <w:color w:val="57585B"/>
          <w:spacing w:val="-2"/>
          <w:sz w:val="24"/>
        </w:rPr>
        <w:t>Education.</w:t>
      </w:r>
    </w:p>
    <w:p w14:paraId="26EC78C9" w14:textId="77777777" w:rsidR="00466D50" w:rsidRDefault="00466D50">
      <w:pPr>
        <w:pStyle w:val="BodyText"/>
        <w:spacing w:before="85"/>
      </w:pPr>
    </w:p>
    <w:p w14:paraId="58E27EE0" w14:textId="77777777" w:rsidR="00466D50" w:rsidRDefault="00000000">
      <w:pPr>
        <w:pStyle w:val="BodyText"/>
        <w:ind w:left="1800"/>
      </w:pPr>
      <w:r>
        <w:rPr>
          <w:color w:val="57585B"/>
          <w:w w:val="90"/>
        </w:rPr>
        <w:t>The</w:t>
      </w:r>
      <w:r>
        <w:rPr>
          <w:color w:val="57585B"/>
          <w:spacing w:val="-2"/>
        </w:rPr>
        <w:t xml:space="preserve"> </w:t>
      </w:r>
      <w:r>
        <w:rPr>
          <w:color w:val="57585B"/>
          <w:w w:val="90"/>
        </w:rPr>
        <w:t>Definitions</w:t>
      </w:r>
      <w:r>
        <w:rPr>
          <w:color w:val="57585B"/>
        </w:rPr>
        <w:t xml:space="preserve"> </w:t>
      </w:r>
      <w:r>
        <w:rPr>
          <w:color w:val="57585B"/>
          <w:w w:val="90"/>
        </w:rPr>
        <w:t>of</w:t>
      </w:r>
      <w:r>
        <w:rPr>
          <w:color w:val="57585B"/>
          <w:spacing w:val="-1"/>
        </w:rPr>
        <w:t xml:space="preserve"> </w:t>
      </w:r>
      <w:r>
        <w:rPr>
          <w:color w:val="57585B"/>
          <w:w w:val="90"/>
        </w:rPr>
        <w:t>Areas</w:t>
      </w:r>
      <w:r>
        <w:rPr>
          <w:color w:val="57585B"/>
        </w:rPr>
        <w:t xml:space="preserve"> </w:t>
      </w:r>
      <w:r>
        <w:rPr>
          <w:color w:val="57585B"/>
          <w:w w:val="90"/>
        </w:rPr>
        <w:t>were</w:t>
      </w:r>
      <w:r>
        <w:rPr>
          <w:color w:val="57585B"/>
          <w:spacing w:val="-2"/>
        </w:rPr>
        <w:t xml:space="preserve"> </w:t>
      </w:r>
      <w:r>
        <w:rPr>
          <w:color w:val="57585B"/>
          <w:w w:val="90"/>
        </w:rPr>
        <w:t>approved</w:t>
      </w:r>
      <w:r>
        <w:rPr>
          <w:color w:val="57585B"/>
          <w:spacing w:val="1"/>
        </w:rPr>
        <w:t xml:space="preserve"> </w:t>
      </w:r>
      <w:r>
        <w:rPr>
          <w:color w:val="57585B"/>
          <w:w w:val="90"/>
        </w:rPr>
        <w:t>by</w:t>
      </w:r>
      <w:r>
        <w:rPr>
          <w:color w:val="57585B"/>
        </w:rPr>
        <w:t xml:space="preserve"> </w:t>
      </w:r>
      <w:r>
        <w:rPr>
          <w:color w:val="57585B"/>
          <w:w w:val="90"/>
        </w:rPr>
        <w:t>the</w:t>
      </w:r>
      <w:r>
        <w:rPr>
          <w:color w:val="57585B"/>
          <w:spacing w:val="-2"/>
        </w:rPr>
        <w:t xml:space="preserve"> </w:t>
      </w:r>
      <w:r>
        <w:rPr>
          <w:color w:val="57585B"/>
          <w:w w:val="90"/>
        </w:rPr>
        <w:t>UNL</w:t>
      </w:r>
      <w:r>
        <w:rPr>
          <w:color w:val="57585B"/>
          <w:spacing w:val="-2"/>
        </w:rPr>
        <w:t xml:space="preserve"> </w:t>
      </w:r>
      <w:r>
        <w:rPr>
          <w:color w:val="57585B"/>
          <w:w w:val="90"/>
        </w:rPr>
        <w:t>Graduate</w:t>
      </w:r>
      <w:r>
        <w:rPr>
          <w:color w:val="57585B"/>
          <w:spacing w:val="-1"/>
        </w:rPr>
        <w:t xml:space="preserve"> </w:t>
      </w:r>
      <w:r>
        <w:rPr>
          <w:color w:val="57585B"/>
          <w:w w:val="90"/>
        </w:rPr>
        <w:t>Council</w:t>
      </w:r>
      <w:r>
        <w:rPr>
          <w:color w:val="57585B"/>
          <w:spacing w:val="1"/>
        </w:rPr>
        <w:t xml:space="preserve"> </w:t>
      </w:r>
      <w:r>
        <w:rPr>
          <w:color w:val="57585B"/>
          <w:w w:val="90"/>
        </w:rPr>
        <w:t>February</w:t>
      </w:r>
      <w:r>
        <w:rPr>
          <w:color w:val="57585B"/>
          <w:spacing w:val="1"/>
        </w:rPr>
        <w:t xml:space="preserve"> </w:t>
      </w:r>
      <w:r>
        <w:rPr>
          <w:color w:val="57585B"/>
          <w:w w:val="90"/>
        </w:rPr>
        <w:t>14,</w:t>
      </w:r>
      <w:r>
        <w:rPr>
          <w:color w:val="57585B"/>
          <w:spacing w:val="-1"/>
        </w:rPr>
        <w:t xml:space="preserve"> </w:t>
      </w:r>
      <w:r>
        <w:rPr>
          <w:color w:val="57585B"/>
          <w:spacing w:val="-4"/>
          <w:w w:val="90"/>
        </w:rPr>
        <w:t>2008.</w:t>
      </w:r>
    </w:p>
    <w:p w14:paraId="042A38A3" w14:textId="77777777" w:rsidR="00466D50" w:rsidRDefault="00000000">
      <w:pPr>
        <w:pStyle w:val="BodyText"/>
        <w:spacing w:before="132" w:line="249" w:lineRule="auto"/>
        <w:ind w:left="1800" w:right="583"/>
      </w:pPr>
      <w:r>
        <w:rPr>
          <w:noProof/>
        </w:rPr>
        <mc:AlternateContent>
          <mc:Choice Requires="wpg">
            <w:drawing>
              <wp:anchor distT="0" distB="0" distL="0" distR="0" simplePos="0" relativeHeight="486342656" behindDoc="1" locked="0" layoutInCell="1" allowOverlap="1" wp14:anchorId="1E4F5C9D" wp14:editId="033AF621">
                <wp:simplePos x="0" y="0"/>
                <wp:positionH relativeFrom="page">
                  <wp:posOffset>4804536</wp:posOffset>
                </wp:positionH>
                <wp:positionV relativeFrom="paragraph">
                  <wp:posOffset>89703</wp:posOffset>
                </wp:positionV>
                <wp:extent cx="212090" cy="358140"/>
                <wp:effectExtent l="0" t="0" r="0" b="0"/>
                <wp:wrapNone/>
                <wp:docPr id="137" name="Group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 cy="358140"/>
                          <a:chOff x="0" y="0"/>
                          <a:chExt cx="212090" cy="358140"/>
                        </a:xfrm>
                      </wpg:grpSpPr>
                      <pic:pic xmlns:pic="http://schemas.openxmlformats.org/drawingml/2006/picture">
                        <pic:nvPicPr>
                          <pic:cNvPr id="138" name="Image 138"/>
                          <pic:cNvPicPr/>
                        </pic:nvPicPr>
                        <pic:blipFill>
                          <a:blip r:embed="rId65" cstate="print"/>
                          <a:stretch>
                            <a:fillRect/>
                          </a:stretch>
                        </pic:blipFill>
                        <pic:spPr>
                          <a:xfrm>
                            <a:off x="0" y="0"/>
                            <a:ext cx="152400" cy="175260"/>
                          </a:xfrm>
                          <a:prstGeom prst="rect">
                            <a:avLst/>
                          </a:prstGeom>
                        </pic:spPr>
                      </pic:pic>
                      <pic:pic xmlns:pic="http://schemas.openxmlformats.org/drawingml/2006/picture">
                        <pic:nvPicPr>
                          <pic:cNvPr id="139" name="Image 139"/>
                          <pic:cNvPicPr/>
                        </pic:nvPicPr>
                        <pic:blipFill>
                          <a:blip r:embed="rId65" cstate="print"/>
                          <a:stretch>
                            <a:fillRect/>
                          </a:stretch>
                        </pic:blipFill>
                        <pic:spPr>
                          <a:xfrm>
                            <a:off x="59435" y="182879"/>
                            <a:ext cx="152400" cy="175260"/>
                          </a:xfrm>
                          <a:prstGeom prst="rect">
                            <a:avLst/>
                          </a:prstGeom>
                        </pic:spPr>
                      </pic:pic>
                    </wpg:wgp>
                  </a:graphicData>
                </a:graphic>
              </wp:anchor>
            </w:drawing>
          </mc:Choice>
          <mc:Fallback>
            <w:pict>
              <v:group w14:anchorId="39159CAD" id="Group 137" o:spid="_x0000_s1026" alt="&quot;&quot;" style="position:absolute;margin-left:378.3pt;margin-top:7.05pt;width:16.7pt;height:28.2pt;z-index:-16973824;mso-wrap-distance-left:0;mso-wrap-distance-right:0;mso-position-horizontal-relative:page" coordsize="212090,35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">
                <v:shape id="Image 138" o:spid="_x0000_s1027" type="#_x0000_t75" style="position:absolute;width:152400;height:175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">
                  <v:imagedata r:id="rId72" o:title=""/>
                </v:shape>
                <v:shape id="Image 139" o:spid="_x0000_s1028" type="#_x0000_t75" style="position:absolute;left:59435;top:182879;width:152400;height:175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">
                  <v:imagedata r:id="rId72" o:title=""/>
                </v:shape>
                <w10:wrap anchorx="page"/>
              </v:group>
            </w:pict>
          </mc:Fallback>
        </mc:AlternateContent>
      </w:r>
      <w:r>
        <w:rPr>
          <w:color w:val="57585B"/>
          <w:w w:val="90"/>
        </w:rPr>
        <w:t>Original document approved by University of Nebraska</w:t>
      </w:r>
      <w:r>
        <w:rPr>
          <w:color w:val="57585B"/>
          <w:spacing w:val="40"/>
        </w:rPr>
        <w:t xml:space="preserve"> </w:t>
      </w:r>
      <w:r>
        <w:rPr>
          <w:color w:val="57585B"/>
          <w:w w:val="90"/>
        </w:rPr>
        <w:t>Lincoln Graduate Faculty, December 10, 1973. Amendments made by University of Nebraska</w:t>
      </w:r>
      <w:r>
        <w:rPr>
          <w:color w:val="57585B"/>
          <w:spacing w:val="40"/>
        </w:rPr>
        <w:t xml:space="preserve"> </w:t>
      </w:r>
      <w:r>
        <w:rPr>
          <w:color w:val="57585B"/>
          <w:w w:val="90"/>
        </w:rPr>
        <w:t xml:space="preserve">Lincoln Graduate Council, Executive </w:t>
      </w:r>
      <w:r>
        <w:rPr>
          <w:color w:val="57585B"/>
          <w:spacing w:val="-8"/>
        </w:rPr>
        <w:t>Graduate Council,</w:t>
      </w:r>
      <w:r>
        <w:rPr>
          <w:color w:val="57585B"/>
          <w:spacing w:val="-5"/>
        </w:rPr>
        <w:t xml:space="preserve"> </w:t>
      </w:r>
      <w:r>
        <w:rPr>
          <w:color w:val="57585B"/>
          <w:spacing w:val="-8"/>
        </w:rPr>
        <w:t>and</w:t>
      </w:r>
      <w:r>
        <w:rPr>
          <w:color w:val="57585B"/>
          <w:spacing w:val="-10"/>
        </w:rPr>
        <w:t xml:space="preserve"> </w:t>
      </w:r>
      <w:r>
        <w:rPr>
          <w:color w:val="57585B"/>
          <w:spacing w:val="-8"/>
        </w:rPr>
        <w:t>subsequently</w:t>
      </w:r>
      <w:r>
        <w:rPr>
          <w:color w:val="57585B"/>
          <w:spacing w:val="-6"/>
        </w:rPr>
        <w:t xml:space="preserve"> </w:t>
      </w:r>
      <w:r>
        <w:rPr>
          <w:color w:val="57585B"/>
          <w:spacing w:val="-8"/>
        </w:rPr>
        <w:t>by</w:t>
      </w:r>
      <w:r>
        <w:rPr>
          <w:color w:val="57585B"/>
          <w:spacing w:val="-6"/>
        </w:rPr>
        <w:t xml:space="preserve"> </w:t>
      </w:r>
      <w:r>
        <w:rPr>
          <w:color w:val="57585B"/>
          <w:spacing w:val="-8"/>
        </w:rPr>
        <w:t>Regental action on January</w:t>
      </w:r>
      <w:r>
        <w:rPr>
          <w:color w:val="57585B"/>
          <w:spacing w:val="-5"/>
        </w:rPr>
        <w:t xml:space="preserve"> </w:t>
      </w:r>
      <w:r>
        <w:rPr>
          <w:color w:val="57585B"/>
          <w:spacing w:val="-8"/>
        </w:rPr>
        <w:t>14,</w:t>
      </w:r>
      <w:r>
        <w:rPr>
          <w:color w:val="57585B"/>
          <w:spacing w:val="-6"/>
        </w:rPr>
        <w:t xml:space="preserve"> </w:t>
      </w:r>
      <w:r>
        <w:rPr>
          <w:color w:val="57585B"/>
          <w:spacing w:val="-8"/>
        </w:rPr>
        <w:t xml:space="preserve">1989, and February </w:t>
      </w:r>
      <w:r>
        <w:rPr>
          <w:color w:val="57585B"/>
        </w:rPr>
        <w:t>11, 1989.</w:t>
      </w:r>
    </w:p>
    <w:p w14:paraId="62CB6FD9" w14:textId="77777777" w:rsidR="00466D50" w:rsidRDefault="00000000">
      <w:pPr>
        <w:pStyle w:val="BodyText"/>
        <w:spacing w:before="121" w:line="247" w:lineRule="auto"/>
        <w:ind w:left="1805" w:right="654"/>
      </w:pPr>
      <w:r>
        <w:rPr>
          <w:color w:val="57585B"/>
          <w:w w:val="90"/>
        </w:rPr>
        <w:t xml:space="preserve">Additional revisions approved by the UNL Graduate Council on February 8, 2018, August 16, </w:t>
      </w:r>
      <w:r>
        <w:rPr>
          <w:color w:val="57585B"/>
          <w:spacing w:val="-2"/>
        </w:rPr>
        <w:t>2018.</w:t>
      </w:r>
    </w:p>
    <w:p w14:paraId="318EBF3C" w14:textId="77777777" w:rsidR="00466D50" w:rsidRDefault="00466D50">
      <w:pPr>
        <w:pStyle w:val="BodyText"/>
        <w:spacing w:line="247" w:lineRule="auto"/>
        <w:sectPr w:rsidR="00466D50">
          <w:pgSz w:w="12240" w:h="15840"/>
          <w:pgMar w:top="1400" w:right="360" w:bottom="680" w:left="360" w:header="0" w:footer="446" w:gutter="0"/>
          <w:cols w:space="720"/>
        </w:sectPr>
      </w:pPr>
    </w:p>
    <w:p w14:paraId="4C4B2DBF" w14:textId="77777777" w:rsidR="00466D50" w:rsidRDefault="00000000">
      <w:pPr>
        <w:pStyle w:val="Heading2"/>
      </w:pPr>
      <w:r>
        <w:rPr>
          <w:color w:val="E21736"/>
          <w:w w:val="85"/>
        </w:rPr>
        <w:lastRenderedPageBreak/>
        <w:t>Campus</w:t>
      </w:r>
      <w:r>
        <w:rPr>
          <w:color w:val="E21736"/>
          <w:spacing w:val="6"/>
        </w:rPr>
        <w:t xml:space="preserve"> </w:t>
      </w:r>
      <w:r>
        <w:rPr>
          <w:color w:val="E21736"/>
          <w:w w:val="85"/>
        </w:rPr>
        <w:t>Graduate</w:t>
      </w:r>
      <w:r>
        <w:rPr>
          <w:color w:val="E21736"/>
          <w:spacing w:val="7"/>
        </w:rPr>
        <w:t xml:space="preserve"> </w:t>
      </w:r>
      <w:r>
        <w:rPr>
          <w:color w:val="E21736"/>
          <w:w w:val="85"/>
        </w:rPr>
        <w:t>Studies</w:t>
      </w:r>
      <w:r>
        <w:rPr>
          <w:color w:val="E21736"/>
          <w:spacing w:val="7"/>
        </w:rPr>
        <w:t xml:space="preserve"> </w:t>
      </w:r>
      <w:r>
        <w:rPr>
          <w:color w:val="E21736"/>
          <w:w w:val="85"/>
        </w:rPr>
        <w:t>Governance</w:t>
      </w:r>
      <w:r>
        <w:rPr>
          <w:color w:val="E21736"/>
          <w:spacing w:val="4"/>
        </w:rPr>
        <w:t xml:space="preserve"> </w:t>
      </w:r>
      <w:r>
        <w:rPr>
          <w:color w:val="E21736"/>
          <w:spacing w:val="-2"/>
          <w:w w:val="85"/>
        </w:rPr>
        <w:t>Documents:</w:t>
      </w:r>
    </w:p>
    <w:p w14:paraId="7B26E721" w14:textId="77777777" w:rsidR="00466D50" w:rsidRDefault="00000000">
      <w:pPr>
        <w:tabs>
          <w:tab w:val="left" w:pos="11182"/>
        </w:tabs>
        <w:spacing w:before="43"/>
        <w:ind w:left="364"/>
        <w:rPr>
          <w:sz w:val="32"/>
        </w:rPr>
      </w:pPr>
      <w:r>
        <w:rPr>
          <w:color w:val="E21736"/>
          <w:w w:val="85"/>
          <w:sz w:val="32"/>
        </w:rPr>
        <w:t>University</w:t>
      </w:r>
      <w:r>
        <w:rPr>
          <w:color w:val="E21736"/>
          <w:spacing w:val="20"/>
          <w:sz w:val="32"/>
        </w:rPr>
        <w:t xml:space="preserve"> </w:t>
      </w:r>
      <w:r>
        <w:rPr>
          <w:color w:val="E21736"/>
          <w:w w:val="85"/>
          <w:sz w:val="32"/>
        </w:rPr>
        <w:t>of</w:t>
      </w:r>
      <w:r>
        <w:rPr>
          <w:color w:val="E21736"/>
          <w:sz w:val="32"/>
        </w:rPr>
        <w:t xml:space="preserve"> </w:t>
      </w:r>
      <w:r>
        <w:rPr>
          <w:color w:val="E21736"/>
          <w:w w:val="85"/>
          <w:sz w:val="32"/>
        </w:rPr>
        <w:t>Nebraska</w:t>
      </w:r>
      <w:r>
        <w:rPr>
          <w:color w:val="E21736"/>
          <w:spacing w:val="20"/>
          <w:sz w:val="32"/>
        </w:rPr>
        <w:t xml:space="preserve"> </w:t>
      </w:r>
      <w:r>
        <w:rPr>
          <w:color w:val="E21736"/>
          <w:w w:val="85"/>
          <w:sz w:val="32"/>
        </w:rPr>
        <w:t>Medical</w:t>
      </w:r>
      <w:r>
        <w:rPr>
          <w:color w:val="E21736"/>
          <w:spacing w:val="22"/>
          <w:sz w:val="32"/>
        </w:rPr>
        <w:t xml:space="preserve"> </w:t>
      </w:r>
      <w:r>
        <w:rPr>
          <w:color w:val="E21736"/>
          <w:w w:val="85"/>
          <w:sz w:val="32"/>
        </w:rPr>
        <w:t>Center</w:t>
      </w:r>
      <w:r>
        <w:rPr>
          <w:color w:val="E21736"/>
          <w:spacing w:val="80"/>
          <w:w w:val="150"/>
          <w:sz w:val="32"/>
        </w:rPr>
        <w:t xml:space="preserve"> </w:t>
      </w:r>
      <w:r>
        <w:rPr>
          <w:color w:val="E21736"/>
          <w:sz w:val="32"/>
          <w:u w:val="single" w:color="929497"/>
        </w:rPr>
        <w:tab/>
      </w:r>
    </w:p>
    <w:p w14:paraId="1E7DC8AA" w14:textId="77777777" w:rsidR="00466D50" w:rsidRDefault="00000000">
      <w:pPr>
        <w:pStyle w:val="ListParagraph"/>
        <w:numPr>
          <w:ilvl w:val="0"/>
          <w:numId w:val="23"/>
        </w:numPr>
        <w:tabs>
          <w:tab w:val="left" w:pos="1440"/>
        </w:tabs>
        <w:spacing w:before="250"/>
        <w:rPr>
          <w:sz w:val="24"/>
        </w:rPr>
      </w:pPr>
      <w:r>
        <w:rPr>
          <w:color w:val="57585B"/>
          <w:spacing w:val="9"/>
          <w:w w:val="90"/>
          <w:sz w:val="24"/>
        </w:rPr>
        <w:t>GRADUATE</w:t>
      </w:r>
      <w:r>
        <w:rPr>
          <w:color w:val="57585B"/>
          <w:spacing w:val="43"/>
          <w:sz w:val="24"/>
        </w:rPr>
        <w:t xml:space="preserve"> </w:t>
      </w:r>
      <w:r>
        <w:rPr>
          <w:color w:val="57585B"/>
          <w:w w:val="90"/>
          <w:sz w:val="24"/>
        </w:rPr>
        <w:t>STUDIES</w:t>
      </w:r>
      <w:r>
        <w:rPr>
          <w:color w:val="57585B"/>
          <w:spacing w:val="44"/>
          <w:sz w:val="24"/>
        </w:rPr>
        <w:t xml:space="preserve"> </w:t>
      </w:r>
      <w:r>
        <w:rPr>
          <w:color w:val="57585B"/>
          <w:w w:val="90"/>
          <w:sz w:val="24"/>
        </w:rPr>
        <w:t>AT</w:t>
      </w:r>
      <w:r>
        <w:rPr>
          <w:color w:val="57585B"/>
          <w:spacing w:val="40"/>
          <w:sz w:val="24"/>
        </w:rPr>
        <w:t xml:space="preserve"> </w:t>
      </w:r>
      <w:r>
        <w:rPr>
          <w:color w:val="57585B"/>
          <w:spacing w:val="-4"/>
          <w:w w:val="90"/>
          <w:sz w:val="24"/>
        </w:rPr>
        <w:t>UNMC</w:t>
      </w:r>
    </w:p>
    <w:p w14:paraId="5A87D5FB" w14:textId="77777777" w:rsidR="00466D50" w:rsidRDefault="00000000">
      <w:pPr>
        <w:pStyle w:val="BodyText"/>
        <w:spacing w:before="180" w:line="249" w:lineRule="auto"/>
        <w:ind w:left="1445" w:right="654"/>
      </w:pPr>
      <w:r>
        <w:rPr>
          <w:color w:val="57585B"/>
          <w:spacing w:val="-8"/>
        </w:rPr>
        <w:t>The Graduate Faculty</w:t>
      </w:r>
      <w:r>
        <w:rPr>
          <w:color w:val="57585B"/>
          <w:spacing w:val="-2"/>
        </w:rPr>
        <w:t xml:space="preserve"> </w:t>
      </w:r>
      <w:r>
        <w:rPr>
          <w:color w:val="57585B"/>
          <w:spacing w:val="-8"/>
        </w:rPr>
        <w:t>at the University</w:t>
      </w:r>
      <w:r>
        <w:rPr>
          <w:color w:val="57585B"/>
          <w:spacing w:val="-2"/>
        </w:rPr>
        <w:t xml:space="preserve"> </w:t>
      </w:r>
      <w:r>
        <w:rPr>
          <w:color w:val="57585B"/>
          <w:spacing w:val="-8"/>
        </w:rPr>
        <w:t xml:space="preserve">of Nebraska Medical Center (UNMC) shall have the </w:t>
      </w:r>
      <w:r>
        <w:rPr>
          <w:color w:val="57585B"/>
          <w:w w:val="90"/>
        </w:rPr>
        <w:t>authority to govern Graduate Studies on the Medical Center campus, subject to the powers vested</w:t>
      </w:r>
      <w:r>
        <w:rPr>
          <w:color w:val="57585B"/>
          <w:spacing w:val="40"/>
        </w:rPr>
        <w:t xml:space="preserve"> </w:t>
      </w:r>
      <w:r>
        <w:rPr>
          <w:color w:val="57585B"/>
          <w:w w:val="90"/>
        </w:rPr>
        <w:t xml:space="preserve">in the Board of Regents and assigned to the University-wide Graduate Faculty and its Executive </w:t>
      </w:r>
      <w:r>
        <w:rPr>
          <w:color w:val="57585B"/>
        </w:rPr>
        <w:t>Graduate Council.</w:t>
      </w:r>
    </w:p>
    <w:p w14:paraId="2828EF2D" w14:textId="77777777" w:rsidR="00466D50" w:rsidRDefault="00000000">
      <w:pPr>
        <w:pStyle w:val="ListParagraph"/>
        <w:numPr>
          <w:ilvl w:val="0"/>
          <w:numId w:val="23"/>
        </w:numPr>
        <w:tabs>
          <w:tab w:val="left" w:pos="1438"/>
        </w:tabs>
        <w:spacing w:before="241"/>
        <w:ind w:left="1438" w:hanging="358"/>
        <w:rPr>
          <w:sz w:val="24"/>
        </w:rPr>
      </w:pPr>
      <w:r>
        <w:rPr>
          <w:color w:val="57585B"/>
          <w:sz w:val="24"/>
        </w:rPr>
        <w:t>MEMBERSHIP</w:t>
      </w:r>
      <w:r>
        <w:rPr>
          <w:color w:val="57585B"/>
          <w:spacing w:val="-1"/>
          <w:sz w:val="24"/>
        </w:rPr>
        <w:t xml:space="preserve"> </w:t>
      </w:r>
      <w:r>
        <w:rPr>
          <w:color w:val="57585B"/>
          <w:sz w:val="24"/>
        </w:rPr>
        <w:t>OF</w:t>
      </w:r>
      <w:r>
        <w:rPr>
          <w:color w:val="57585B"/>
          <w:spacing w:val="1"/>
          <w:sz w:val="24"/>
        </w:rPr>
        <w:t xml:space="preserve"> </w:t>
      </w:r>
      <w:r>
        <w:rPr>
          <w:color w:val="57585B"/>
          <w:sz w:val="24"/>
        </w:rPr>
        <w:t>THE</w:t>
      </w:r>
      <w:r>
        <w:rPr>
          <w:color w:val="57585B"/>
          <w:spacing w:val="3"/>
          <w:sz w:val="24"/>
        </w:rPr>
        <w:t xml:space="preserve"> </w:t>
      </w:r>
      <w:r>
        <w:rPr>
          <w:color w:val="57585B"/>
          <w:sz w:val="24"/>
        </w:rPr>
        <w:t>UNMC</w:t>
      </w:r>
      <w:r>
        <w:rPr>
          <w:color w:val="57585B"/>
          <w:spacing w:val="6"/>
          <w:sz w:val="24"/>
        </w:rPr>
        <w:t xml:space="preserve"> </w:t>
      </w:r>
      <w:r>
        <w:rPr>
          <w:color w:val="57585B"/>
          <w:sz w:val="24"/>
        </w:rPr>
        <w:t>GRADUATE</w:t>
      </w:r>
      <w:r>
        <w:rPr>
          <w:color w:val="57585B"/>
          <w:spacing w:val="3"/>
          <w:sz w:val="24"/>
        </w:rPr>
        <w:t xml:space="preserve"> </w:t>
      </w:r>
      <w:r>
        <w:rPr>
          <w:color w:val="57585B"/>
          <w:sz w:val="24"/>
        </w:rPr>
        <w:t>FACULT</w:t>
      </w:r>
      <w:r>
        <w:rPr>
          <w:color w:val="57585B"/>
          <w:spacing w:val="-1"/>
          <w:sz w:val="24"/>
        </w:rPr>
        <w:t xml:space="preserve"> </w:t>
      </w:r>
      <w:r>
        <w:rPr>
          <w:color w:val="57585B"/>
          <w:spacing w:val="-10"/>
          <w:sz w:val="24"/>
        </w:rPr>
        <w:t>Y</w:t>
      </w:r>
    </w:p>
    <w:p w14:paraId="456C67E4" w14:textId="77777777" w:rsidR="00466D50" w:rsidRDefault="00000000">
      <w:pPr>
        <w:pStyle w:val="BodyText"/>
        <w:spacing w:before="180" w:line="249" w:lineRule="auto"/>
        <w:ind w:left="1440" w:right="654"/>
      </w:pPr>
      <w:r>
        <w:rPr>
          <w:color w:val="57585B"/>
          <w:spacing w:val="-6"/>
        </w:rPr>
        <w:t>All</w:t>
      </w:r>
      <w:r>
        <w:rPr>
          <w:color w:val="57585B"/>
          <w:spacing w:val="-9"/>
        </w:rPr>
        <w:t xml:space="preserve"> </w:t>
      </w:r>
      <w:r>
        <w:rPr>
          <w:color w:val="57585B"/>
          <w:spacing w:val="-6"/>
        </w:rPr>
        <w:t>University-wide</w:t>
      </w:r>
      <w:r>
        <w:rPr>
          <w:color w:val="57585B"/>
          <w:spacing w:val="-9"/>
        </w:rPr>
        <w:t xml:space="preserve"> </w:t>
      </w:r>
      <w:r>
        <w:rPr>
          <w:color w:val="57585B"/>
          <w:spacing w:val="-6"/>
        </w:rPr>
        <w:t>Graduate</w:t>
      </w:r>
      <w:r>
        <w:rPr>
          <w:color w:val="57585B"/>
          <w:spacing w:val="-10"/>
        </w:rPr>
        <w:t xml:space="preserve"> </w:t>
      </w:r>
      <w:r>
        <w:rPr>
          <w:color w:val="57585B"/>
          <w:spacing w:val="-6"/>
        </w:rPr>
        <w:t>Faculty</w:t>
      </w:r>
      <w:r>
        <w:rPr>
          <w:color w:val="57585B"/>
          <w:spacing w:val="-9"/>
        </w:rPr>
        <w:t xml:space="preserve"> </w:t>
      </w:r>
      <w:r>
        <w:rPr>
          <w:color w:val="57585B"/>
          <w:spacing w:val="-6"/>
        </w:rPr>
        <w:t>who</w:t>
      </w:r>
      <w:r>
        <w:rPr>
          <w:color w:val="57585B"/>
          <w:spacing w:val="-10"/>
        </w:rPr>
        <w:t xml:space="preserve"> </w:t>
      </w:r>
      <w:r>
        <w:rPr>
          <w:color w:val="57585B"/>
          <w:spacing w:val="-6"/>
        </w:rPr>
        <w:t>are</w:t>
      </w:r>
      <w:r>
        <w:rPr>
          <w:color w:val="57585B"/>
          <w:spacing w:val="-10"/>
        </w:rPr>
        <w:t xml:space="preserve"> </w:t>
      </w:r>
      <w:r>
        <w:rPr>
          <w:color w:val="57585B"/>
          <w:spacing w:val="-6"/>
        </w:rPr>
        <w:t>administratively</w:t>
      </w:r>
      <w:r>
        <w:rPr>
          <w:color w:val="57585B"/>
          <w:spacing w:val="-8"/>
        </w:rPr>
        <w:t xml:space="preserve"> </w:t>
      </w:r>
      <w:r>
        <w:rPr>
          <w:color w:val="57585B"/>
          <w:spacing w:val="-6"/>
        </w:rPr>
        <w:t>located</w:t>
      </w:r>
      <w:r>
        <w:rPr>
          <w:color w:val="57585B"/>
          <w:spacing w:val="-11"/>
        </w:rPr>
        <w:t xml:space="preserve"> </w:t>
      </w:r>
      <w:r>
        <w:rPr>
          <w:color w:val="57585B"/>
          <w:spacing w:val="-6"/>
        </w:rPr>
        <w:t>within</w:t>
      </w:r>
      <w:r>
        <w:rPr>
          <w:color w:val="57585B"/>
          <w:spacing w:val="-9"/>
        </w:rPr>
        <w:t xml:space="preserve"> </w:t>
      </w:r>
      <w:r>
        <w:rPr>
          <w:color w:val="57585B"/>
          <w:spacing w:val="-6"/>
        </w:rPr>
        <w:t>the</w:t>
      </w:r>
      <w:r>
        <w:rPr>
          <w:color w:val="57585B"/>
          <w:spacing w:val="-11"/>
        </w:rPr>
        <w:t xml:space="preserve"> </w:t>
      </w:r>
      <w:r>
        <w:rPr>
          <w:color w:val="57585B"/>
          <w:spacing w:val="-6"/>
        </w:rPr>
        <w:t>University</w:t>
      </w:r>
      <w:r>
        <w:rPr>
          <w:color w:val="57585B"/>
          <w:spacing w:val="-7"/>
        </w:rPr>
        <w:t xml:space="preserve"> </w:t>
      </w:r>
      <w:r>
        <w:rPr>
          <w:color w:val="57585B"/>
          <w:spacing w:val="-6"/>
        </w:rPr>
        <w:t xml:space="preserve">of </w:t>
      </w:r>
      <w:r>
        <w:rPr>
          <w:color w:val="57585B"/>
          <w:spacing w:val="-8"/>
        </w:rPr>
        <w:t>Nebraska Medical Center shall comprise the UNMC Graduate Faculty.</w:t>
      </w:r>
      <w:r>
        <w:rPr>
          <w:color w:val="57585B"/>
        </w:rPr>
        <w:t xml:space="preserve"> </w:t>
      </w:r>
      <w:r>
        <w:rPr>
          <w:color w:val="57585B"/>
          <w:spacing w:val="-8"/>
        </w:rPr>
        <w:t xml:space="preserve">The mechanism for </w:t>
      </w:r>
      <w:r>
        <w:rPr>
          <w:color w:val="57585B"/>
          <w:w w:val="90"/>
        </w:rPr>
        <w:t xml:space="preserve">selection of Graduate Faculty has been established on a University-wide basis, as detailed in </w:t>
      </w:r>
      <w:proofErr w:type="gramStart"/>
      <w:r>
        <w:rPr>
          <w:color w:val="57585B"/>
          <w:w w:val="90"/>
        </w:rPr>
        <w:t xml:space="preserve">the </w:t>
      </w:r>
      <w:r>
        <w:rPr>
          <w:color w:val="57585B"/>
          <w:spacing w:val="-8"/>
        </w:rPr>
        <w:t>Section</w:t>
      </w:r>
      <w:proofErr w:type="gramEnd"/>
      <w:r>
        <w:rPr>
          <w:color w:val="57585B"/>
          <w:spacing w:val="-8"/>
        </w:rPr>
        <w:t xml:space="preserve"> II</w:t>
      </w:r>
      <w:r>
        <w:rPr>
          <w:color w:val="57585B"/>
          <w:spacing w:val="-3"/>
        </w:rPr>
        <w:t xml:space="preserve"> </w:t>
      </w:r>
      <w:r>
        <w:rPr>
          <w:color w:val="57585B"/>
          <w:spacing w:val="-8"/>
        </w:rPr>
        <w:t>of the University</w:t>
      </w:r>
      <w:r>
        <w:rPr>
          <w:color w:val="57585B"/>
          <w:spacing w:val="-3"/>
        </w:rPr>
        <w:t xml:space="preserve"> </w:t>
      </w:r>
      <w:r>
        <w:rPr>
          <w:color w:val="57585B"/>
          <w:spacing w:val="-8"/>
        </w:rPr>
        <w:t>of Nebraska Graduate College Policy Handbook</w:t>
      </w:r>
      <w:r>
        <w:rPr>
          <w:color w:val="57585B"/>
          <w:spacing w:val="-2"/>
        </w:rPr>
        <w:t xml:space="preserve"> </w:t>
      </w:r>
      <w:r>
        <w:rPr>
          <w:color w:val="57585B"/>
          <w:spacing w:val="-8"/>
        </w:rPr>
        <w:t>(often called the</w:t>
      </w:r>
    </w:p>
    <w:p w14:paraId="6ADA67CC" w14:textId="77777777" w:rsidR="00466D50" w:rsidRDefault="00000000">
      <w:pPr>
        <w:pStyle w:val="BodyText"/>
        <w:spacing w:before="2"/>
        <w:ind w:left="8334"/>
      </w:pPr>
      <w:r>
        <w:rPr>
          <w:noProof/>
        </w:rPr>
        <w:drawing>
          <wp:anchor distT="0" distB="0" distL="0" distR="0" simplePos="0" relativeHeight="486343168" behindDoc="1" locked="0" layoutInCell="1" allowOverlap="1" wp14:anchorId="6187E596" wp14:editId="0800F665">
            <wp:simplePos x="0" y="0"/>
            <wp:positionH relativeFrom="page">
              <wp:posOffset>1143304</wp:posOffset>
            </wp:positionH>
            <wp:positionV relativeFrom="paragraph">
              <wp:posOffset>7483</wp:posOffset>
            </wp:positionV>
            <wp:extent cx="4412107" cy="175260"/>
            <wp:effectExtent l="0" t="0" r="0" b="0"/>
            <wp:wrapNone/>
            <wp:docPr id="140" name="Imag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a:extLst>
                        <a:ext uri="{C183D7F6-B498-43B3-948B-1728B52AA6E4}">
                          <adec:decorative xmlns:adec="http://schemas.microsoft.com/office/drawing/2017/decorative" val="1"/>
                        </a:ext>
                      </a:extLst>
                    </pic:cNvPr>
                    <pic:cNvPicPr/>
                  </pic:nvPicPr>
                  <pic:blipFill>
                    <a:blip r:embed="rId73" cstate="print"/>
                    <a:stretch>
                      <a:fillRect/>
                    </a:stretch>
                  </pic:blipFill>
                  <pic:spPr>
                    <a:xfrm>
                      <a:off x="0" y="0"/>
                      <a:ext cx="4412107" cy="175260"/>
                    </a:xfrm>
                    <a:prstGeom prst="rect">
                      <a:avLst/>
                    </a:prstGeom>
                  </pic:spPr>
                </pic:pic>
              </a:graphicData>
            </a:graphic>
          </wp:anchor>
        </w:drawing>
      </w:r>
      <w:r>
        <w:rPr>
          <w:color w:val="57585B"/>
          <w:spacing w:val="-2"/>
        </w:rPr>
        <w:t>below.</w:t>
      </w:r>
    </w:p>
    <w:p w14:paraId="57CCF25F" w14:textId="77777777" w:rsidR="00466D50" w:rsidRDefault="00000000">
      <w:pPr>
        <w:pStyle w:val="BodyText"/>
        <w:spacing w:before="132" w:line="247" w:lineRule="auto"/>
        <w:ind w:left="1440" w:right="654"/>
      </w:pPr>
      <w:r>
        <w:rPr>
          <w:color w:val="57585B"/>
          <w:w w:val="90"/>
        </w:rPr>
        <w:t xml:space="preserve">Graduate Faculty members are appointed by the Dean of the Graduate College, University of </w:t>
      </w:r>
      <w:r>
        <w:rPr>
          <w:color w:val="57585B"/>
          <w:spacing w:val="-6"/>
        </w:rPr>
        <w:t>Nebraska,</w:t>
      </w:r>
      <w:r>
        <w:rPr>
          <w:color w:val="57585B"/>
          <w:spacing w:val="-11"/>
        </w:rPr>
        <w:t xml:space="preserve"> </w:t>
      </w:r>
      <w:r>
        <w:rPr>
          <w:color w:val="57585B"/>
          <w:spacing w:val="-6"/>
        </w:rPr>
        <w:t>following</w:t>
      </w:r>
      <w:r>
        <w:rPr>
          <w:color w:val="57585B"/>
          <w:spacing w:val="-11"/>
        </w:rPr>
        <w:t xml:space="preserve"> </w:t>
      </w:r>
      <w:r>
        <w:rPr>
          <w:color w:val="57585B"/>
          <w:spacing w:val="-6"/>
        </w:rPr>
        <w:t>nomination</w:t>
      </w:r>
      <w:r>
        <w:rPr>
          <w:color w:val="57585B"/>
          <w:spacing w:val="-10"/>
        </w:rPr>
        <w:t xml:space="preserve"> </w:t>
      </w:r>
      <w:r>
        <w:rPr>
          <w:color w:val="57585B"/>
          <w:spacing w:val="-6"/>
        </w:rPr>
        <w:t>by</w:t>
      </w:r>
      <w:r>
        <w:rPr>
          <w:color w:val="57585B"/>
          <w:spacing w:val="-11"/>
        </w:rPr>
        <w:t xml:space="preserve"> </w:t>
      </w:r>
      <w:r>
        <w:rPr>
          <w:color w:val="57585B"/>
          <w:spacing w:val="-6"/>
        </w:rPr>
        <w:t>a</w:t>
      </w:r>
      <w:r>
        <w:rPr>
          <w:color w:val="57585B"/>
          <w:spacing w:val="-11"/>
        </w:rPr>
        <w:t xml:space="preserve"> </w:t>
      </w:r>
      <w:r>
        <w:rPr>
          <w:color w:val="57585B"/>
          <w:spacing w:val="-6"/>
        </w:rPr>
        <w:t>Graduate</w:t>
      </w:r>
      <w:r>
        <w:rPr>
          <w:color w:val="57585B"/>
          <w:spacing w:val="-11"/>
        </w:rPr>
        <w:t xml:space="preserve"> </w:t>
      </w:r>
      <w:r>
        <w:rPr>
          <w:color w:val="57585B"/>
          <w:spacing w:val="-6"/>
        </w:rPr>
        <w:t>Faculty</w:t>
      </w:r>
      <w:r>
        <w:rPr>
          <w:color w:val="57585B"/>
          <w:spacing w:val="-10"/>
        </w:rPr>
        <w:t xml:space="preserve"> </w:t>
      </w:r>
      <w:r>
        <w:rPr>
          <w:color w:val="57585B"/>
          <w:spacing w:val="-6"/>
        </w:rPr>
        <w:t>member</w:t>
      </w:r>
      <w:r>
        <w:rPr>
          <w:color w:val="57585B"/>
          <w:spacing w:val="-11"/>
        </w:rPr>
        <w:t xml:space="preserve"> </w:t>
      </w:r>
      <w:r>
        <w:rPr>
          <w:color w:val="57585B"/>
          <w:spacing w:val="-6"/>
        </w:rPr>
        <w:t>and</w:t>
      </w:r>
      <w:r>
        <w:rPr>
          <w:color w:val="57585B"/>
          <w:spacing w:val="-11"/>
        </w:rPr>
        <w:t xml:space="preserve"> </w:t>
      </w:r>
      <w:r>
        <w:rPr>
          <w:color w:val="57585B"/>
          <w:spacing w:val="-6"/>
        </w:rPr>
        <w:t>endorsement</w:t>
      </w:r>
      <w:r>
        <w:rPr>
          <w:color w:val="57585B"/>
          <w:spacing w:val="-10"/>
        </w:rPr>
        <w:t xml:space="preserve"> </w:t>
      </w:r>
      <w:r>
        <w:rPr>
          <w:color w:val="57585B"/>
          <w:spacing w:val="-6"/>
        </w:rPr>
        <w:t>by</w:t>
      </w:r>
      <w:r>
        <w:rPr>
          <w:color w:val="57585B"/>
          <w:spacing w:val="-11"/>
        </w:rPr>
        <w:t xml:space="preserve"> </w:t>
      </w:r>
      <w:r>
        <w:rPr>
          <w:color w:val="57585B"/>
          <w:spacing w:val="-6"/>
        </w:rPr>
        <w:t>the</w:t>
      </w:r>
    </w:p>
    <w:p w14:paraId="6C7B0AB0" w14:textId="77777777" w:rsidR="00466D50" w:rsidRDefault="00466D50">
      <w:pPr>
        <w:pStyle w:val="BodyText"/>
        <w:spacing w:before="17"/>
      </w:pPr>
    </w:p>
    <w:p w14:paraId="4755FC85" w14:textId="77777777" w:rsidR="00466D50" w:rsidRDefault="00000000">
      <w:pPr>
        <w:pStyle w:val="BodyText"/>
        <w:tabs>
          <w:tab w:val="left" w:pos="6740"/>
        </w:tabs>
        <w:spacing w:before="1" w:line="249" w:lineRule="auto"/>
        <w:ind w:left="1440" w:right="580"/>
        <w:jc w:val="both"/>
      </w:pPr>
      <w:r>
        <w:rPr>
          <w:noProof/>
        </w:rPr>
        <mc:AlternateContent>
          <mc:Choice Requires="wpg">
            <w:drawing>
              <wp:anchor distT="0" distB="0" distL="0" distR="0" simplePos="0" relativeHeight="486343680" behindDoc="1" locked="0" layoutInCell="1" allowOverlap="1" wp14:anchorId="782ADF8C" wp14:editId="27F92479">
                <wp:simplePos x="0" y="0"/>
                <wp:positionH relativeFrom="page">
                  <wp:posOffset>1143304</wp:posOffset>
                </wp:positionH>
                <wp:positionV relativeFrom="paragraph">
                  <wp:posOffset>-176581</wp:posOffset>
                </wp:positionV>
                <wp:extent cx="6067425" cy="358140"/>
                <wp:effectExtent l="0" t="0" r="0" b="0"/>
                <wp:wrapNone/>
                <wp:docPr id="141" name="Group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7425" cy="358140"/>
                          <a:chOff x="0" y="0"/>
                          <a:chExt cx="6067425" cy="358140"/>
                        </a:xfrm>
                      </wpg:grpSpPr>
                      <pic:pic xmlns:pic="http://schemas.openxmlformats.org/drawingml/2006/picture">
                        <pic:nvPicPr>
                          <pic:cNvPr id="142" name="Image 142"/>
                          <pic:cNvPicPr/>
                        </pic:nvPicPr>
                        <pic:blipFill>
                          <a:blip r:embed="rId74" cstate="print"/>
                          <a:stretch>
                            <a:fillRect/>
                          </a:stretch>
                        </pic:blipFill>
                        <pic:spPr>
                          <a:xfrm>
                            <a:off x="0" y="0"/>
                            <a:ext cx="6067298" cy="175260"/>
                          </a:xfrm>
                          <a:prstGeom prst="rect">
                            <a:avLst/>
                          </a:prstGeom>
                        </pic:spPr>
                      </pic:pic>
                      <pic:pic xmlns:pic="http://schemas.openxmlformats.org/drawingml/2006/picture">
                        <pic:nvPicPr>
                          <pic:cNvPr id="143" name="Image 143"/>
                          <pic:cNvPicPr/>
                        </pic:nvPicPr>
                        <pic:blipFill>
                          <a:blip r:embed="rId75" cstate="print"/>
                          <a:stretch>
                            <a:fillRect/>
                          </a:stretch>
                        </pic:blipFill>
                        <pic:spPr>
                          <a:xfrm>
                            <a:off x="2693492" y="182879"/>
                            <a:ext cx="704430" cy="175260"/>
                          </a:xfrm>
                          <a:prstGeom prst="rect">
                            <a:avLst/>
                          </a:prstGeom>
                        </pic:spPr>
                      </pic:pic>
                    </wpg:wgp>
                  </a:graphicData>
                </a:graphic>
              </wp:anchor>
            </w:drawing>
          </mc:Choice>
          <mc:Fallback>
            <w:pict>
              <v:group w14:anchorId="469AD07B" id="Group 141" o:spid="_x0000_s1026" alt="&quot;&quot;" style="position:absolute;margin-left:90pt;margin-top:-13.9pt;width:477.75pt;height:28.2pt;z-index:-16972800;mso-wrap-distance-left:0;mso-wrap-distance-right:0;mso-position-horizontal-relative:page" coordsize="60674,3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">
                <v:shape id="Image 142" o:spid="_x0000_s1027" type="#_x0000_t75" style="position:absolute;width:6067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">
                  <v:imagedata r:id="rId76" o:title=""/>
                </v:shape>
                <v:shape id="Image 143" o:spid="_x0000_s1028" type="#_x0000_t75" style="position:absolute;left:26934;top:1828;width:7045;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">
                  <v:imagedata r:id="rId77" o:title=""/>
                </v:shape>
                <w10:wrap anchorx="page"/>
              </v:group>
            </w:pict>
          </mc:Fallback>
        </mc:AlternateContent>
      </w:r>
      <w:r>
        <w:rPr>
          <w:color w:val="57585B"/>
        </w:rPr>
        <w:t>department or interdepartmental area, the</w:t>
      </w:r>
      <w:r>
        <w:rPr>
          <w:color w:val="57585B"/>
        </w:rPr>
        <w:tab/>
      </w:r>
      <w:r>
        <w:rPr>
          <w:color w:val="57585B"/>
          <w:spacing w:val="-8"/>
        </w:rPr>
        <w:t>academic</w:t>
      </w:r>
      <w:r>
        <w:rPr>
          <w:color w:val="57585B"/>
          <w:spacing w:val="-9"/>
        </w:rPr>
        <w:t xml:space="preserve"> </w:t>
      </w:r>
      <w:r>
        <w:rPr>
          <w:color w:val="57585B"/>
          <w:spacing w:val="-8"/>
        </w:rPr>
        <w:t>dean</w:t>
      </w:r>
      <w:r>
        <w:rPr>
          <w:color w:val="57585B"/>
          <w:spacing w:val="-9"/>
        </w:rPr>
        <w:t xml:space="preserve"> </w:t>
      </w:r>
      <w:r>
        <w:rPr>
          <w:color w:val="57585B"/>
          <w:spacing w:val="-8"/>
        </w:rPr>
        <w:t>or director,</w:t>
      </w:r>
      <w:r>
        <w:rPr>
          <w:color w:val="57585B"/>
          <w:spacing w:val="-9"/>
        </w:rPr>
        <w:t xml:space="preserve"> </w:t>
      </w:r>
      <w:r>
        <w:rPr>
          <w:color w:val="57585B"/>
          <w:spacing w:val="-8"/>
        </w:rPr>
        <w:t>and</w:t>
      </w:r>
      <w:r>
        <w:rPr>
          <w:color w:val="57585B"/>
          <w:spacing w:val="-9"/>
        </w:rPr>
        <w:t xml:space="preserve"> </w:t>
      </w:r>
      <w:r>
        <w:rPr>
          <w:color w:val="57585B"/>
          <w:spacing w:val="-8"/>
        </w:rPr>
        <w:t>the</w:t>
      </w:r>
      <w:r>
        <w:rPr>
          <w:color w:val="57585B"/>
          <w:spacing w:val="-9"/>
        </w:rPr>
        <w:t xml:space="preserve"> </w:t>
      </w:r>
      <w:r>
        <w:rPr>
          <w:color w:val="57585B"/>
          <w:spacing w:val="-8"/>
        </w:rPr>
        <w:t xml:space="preserve">UNMC </w:t>
      </w:r>
      <w:r>
        <w:rPr>
          <w:color w:val="57585B"/>
          <w:spacing w:val="-2"/>
        </w:rPr>
        <w:t>Dean</w:t>
      </w:r>
      <w:r>
        <w:rPr>
          <w:color w:val="57585B"/>
          <w:spacing w:val="-17"/>
        </w:rPr>
        <w:t xml:space="preserve"> </w:t>
      </w:r>
      <w:r>
        <w:rPr>
          <w:color w:val="57585B"/>
          <w:spacing w:val="-2"/>
        </w:rPr>
        <w:t>for</w:t>
      </w:r>
      <w:r>
        <w:rPr>
          <w:color w:val="57585B"/>
          <w:spacing w:val="-15"/>
        </w:rPr>
        <w:t xml:space="preserve"> </w:t>
      </w:r>
      <w:r>
        <w:rPr>
          <w:color w:val="57585B"/>
          <w:spacing w:val="-2"/>
        </w:rPr>
        <w:t>Graduate</w:t>
      </w:r>
      <w:r>
        <w:rPr>
          <w:color w:val="57585B"/>
          <w:spacing w:val="-14"/>
        </w:rPr>
        <w:t xml:space="preserve"> </w:t>
      </w:r>
      <w:r>
        <w:rPr>
          <w:color w:val="57585B"/>
          <w:spacing w:val="-2"/>
        </w:rPr>
        <w:t>Studies.</w:t>
      </w:r>
    </w:p>
    <w:p w14:paraId="48C55A73" w14:textId="77777777" w:rsidR="00466D50" w:rsidRDefault="00000000">
      <w:pPr>
        <w:pStyle w:val="ListParagraph"/>
        <w:numPr>
          <w:ilvl w:val="1"/>
          <w:numId w:val="23"/>
        </w:numPr>
        <w:tabs>
          <w:tab w:val="left" w:pos="1800"/>
        </w:tabs>
        <w:spacing w:before="121" w:line="247" w:lineRule="auto"/>
        <w:ind w:right="605"/>
        <w:jc w:val="both"/>
        <w:rPr>
          <w:sz w:val="24"/>
        </w:rPr>
      </w:pPr>
      <w:r>
        <w:rPr>
          <w:color w:val="57585B"/>
          <w:sz w:val="24"/>
        </w:rPr>
        <w:t>A current faculty member may be designated as Graduate Faculty by the</w:t>
      </w:r>
      <w:r>
        <w:rPr>
          <w:color w:val="57585B"/>
          <w:spacing w:val="-1"/>
          <w:sz w:val="24"/>
        </w:rPr>
        <w:t xml:space="preserve"> </w:t>
      </w:r>
      <w:r>
        <w:rPr>
          <w:color w:val="57585B"/>
          <w:sz w:val="24"/>
        </w:rPr>
        <w:t xml:space="preserve">Dean of the </w:t>
      </w:r>
      <w:r>
        <w:rPr>
          <w:color w:val="57585B"/>
          <w:w w:val="90"/>
          <w:sz w:val="24"/>
        </w:rPr>
        <w:t>Graduate College, University</w:t>
      </w:r>
      <w:r>
        <w:rPr>
          <w:color w:val="57585B"/>
          <w:sz w:val="24"/>
        </w:rPr>
        <w:t xml:space="preserve"> </w:t>
      </w:r>
      <w:r>
        <w:rPr>
          <w:color w:val="57585B"/>
          <w:w w:val="90"/>
          <w:sz w:val="24"/>
        </w:rPr>
        <w:t>of Nebraska, when recommended by two-thirds of the Graduate</w:t>
      </w:r>
    </w:p>
    <w:p w14:paraId="562BC957" w14:textId="77777777" w:rsidR="00466D50" w:rsidRDefault="00000000">
      <w:pPr>
        <w:pStyle w:val="BodyText"/>
        <w:spacing w:before="6" w:line="249" w:lineRule="auto"/>
        <w:ind w:left="1800" w:right="652" w:firstLine="2391"/>
        <w:jc w:val="both"/>
      </w:pPr>
      <w:r>
        <w:rPr>
          <w:noProof/>
        </w:rPr>
        <w:drawing>
          <wp:anchor distT="0" distB="0" distL="0" distR="0" simplePos="0" relativeHeight="486344192" behindDoc="1" locked="0" layoutInCell="1" allowOverlap="1" wp14:anchorId="62E43E55" wp14:editId="1BF90962">
            <wp:simplePos x="0" y="0"/>
            <wp:positionH relativeFrom="page">
              <wp:posOffset>1371853</wp:posOffset>
            </wp:positionH>
            <wp:positionV relativeFrom="paragraph">
              <wp:posOffset>9764</wp:posOffset>
            </wp:positionV>
            <wp:extent cx="1581404" cy="175260"/>
            <wp:effectExtent l="0" t="0" r="0" b="0"/>
            <wp:wrapNone/>
            <wp:docPr id="144" name="Imag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a:extLst>
                        <a:ext uri="{C183D7F6-B498-43B3-948B-1728B52AA6E4}">
                          <adec:decorative xmlns:adec="http://schemas.microsoft.com/office/drawing/2017/decorative" val="1"/>
                        </a:ext>
                      </a:extLst>
                    </pic:cNvPr>
                    <pic:cNvPicPr/>
                  </pic:nvPicPr>
                  <pic:blipFill>
                    <a:blip r:embed="rId78" cstate="print"/>
                    <a:stretch>
                      <a:fillRect/>
                    </a:stretch>
                  </pic:blipFill>
                  <pic:spPr>
                    <a:xfrm>
                      <a:off x="0" y="0"/>
                      <a:ext cx="1581404" cy="175260"/>
                    </a:xfrm>
                    <a:prstGeom prst="rect">
                      <a:avLst/>
                    </a:prstGeom>
                  </pic:spPr>
                </pic:pic>
              </a:graphicData>
            </a:graphic>
          </wp:anchor>
        </w:drawing>
      </w:r>
      <w:r>
        <w:rPr>
          <w:color w:val="57585B"/>
          <w:spacing w:val="-8"/>
        </w:rPr>
        <w:t>department (or through</w:t>
      </w:r>
      <w:r>
        <w:rPr>
          <w:color w:val="57585B"/>
          <w:spacing w:val="-3"/>
        </w:rPr>
        <w:t xml:space="preserve"> </w:t>
      </w:r>
      <w:r>
        <w:rPr>
          <w:color w:val="57585B"/>
          <w:spacing w:val="-8"/>
        </w:rPr>
        <w:t>an alternative procedure</w:t>
      </w:r>
      <w:r>
        <w:rPr>
          <w:color w:val="57585B"/>
          <w:spacing w:val="-3"/>
        </w:rPr>
        <w:t xml:space="preserve"> </w:t>
      </w:r>
      <w:r>
        <w:rPr>
          <w:color w:val="57585B"/>
          <w:spacing w:val="-8"/>
        </w:rPr>
        <w:t xml:space="preserve">detailed in Section </w:t>
      </w:r>
      <w:r>
        <w:rPr>
          <w:color w:val="57585B"/>
          <w:w w:val="90"/>
        </w:rPr>
        <w:t xml:space="preserve">II.D. of the University of Nebraska Graduate College Handbook) and endorsed by the UNMC </w:t>
      </w:r>
      <w:r>
        <w:rPr>
          <w:color w:val="57585B"/>
          <w:spacing w:val="-2"/>
        </w:rPr>
        <w:t>Dean</w:t>
      </w:r>
      <w:r>
        <w:rPr>
          <w:color w:val="57585B"/>
          <w:spacing w:val="-17"/>
        </w:rPr>
        <w:t xml:space="preserve"> </w:t>
      </w:r>
      <w:r>
        <w:rPr>
          <w:color w:val="57585B"/>
          <w:spacing w:val="-2"/>
        </w:rPr>
        <w:t>for</w:t>
      </w:r>
      <w:r>
        <w:rPr>
          <w:color w:val="57585B"/>
          <w:spacing w:val="-15"/>
        </w:rPr>
        <w:t xml:space="preserve"> </w:t>
      </w:r>
      <w:r>
        <w:rPr>
          <w:color w:val="57585B"/>
          <w:spacing w:val="-2"/>
        </w:rPr>
        <w:t>Graduate</w:t>
      </w:r>
      <w:r>
        <w:rPr>
          <w:color w:val="57585B"/>
          <w:spacing w:val="-14"/>
        </w:rPr>
        <w:t xml:space="preserve"> </w:t>
      </w:r>
      <w:r>
        <w:rPr>
          <w:color w:val="57585B"/>
          <w:spacing w:val="-2"/>
        </w:rPr>
        <w:t>Studies.</w:t>
      </w:r>
    </w:p>
    <w:p w14:paraId="68D7E718" w14:textId="77777777" w:rsidR="00466D50" w:rsidRDefault="00000000">
      <w:pPr>
        <w:pStyle w:val="ListParagraph"/>
        <w:numPr>
          <w:ilvl w:val="1"/>
          <w:numId w:val="23"/>
        </w:numPr>
        <w:tabs>
          <w:tab w:val="left" w:pos="1800"/>
        </w:tabs>
        <w:spacing w:before="243" w:line="249" w:lineRule="auto"/>
        <w:ind w:right="573"/>
        <w:rPr>
          <w:sz w:val="24"/>
        </w:rPr>
      </w:pPr>
      <w:r>
        <w:rPr>
          <w:color w:val="57585B"/>
          <w:spacing w:val="-4"/>
          <w:sz w:val="24"/>
        </w:rPr>
        <w:t>New</w:t>
      </w:r>
      <w:r>
        <w:rPr>
          <w:color w:val="57585B"/>
          <w:spacing w:val="-13"/>
          <w:sz w:val="24"/>
        </w:rPr>
        <w:t xml:space="preserve"> </w:t>
      </w:r>
      <w:r>
        <w:rPr>
          <w:color w:val="57585B"/>
          <w:spacing w:val="-4"/>
          <w:sz w:val="24"/>
        </w:rPr>
        <w:t>UNMC</w:t>
      </w:r>
      <w:r>
        <w:rPr>
          <w:color w:val="57585B"/>
          <w:spacing w:val="-13"/>
          <w:sz w:val="24"/>
        </w:rPr>
        <w:t xml:space="preserve"> </w:t>
      </w:r>
      <w:r>
        <w:rPr>
          <w:color w:val="57585B"/>
          <w:spacing w:val="-4"/>
          <w:sz w:val="24"/>
        </w:rPr>
        <w:t>faculty</w:t>
      </w:r>
      <w:r>
        <w:rPr>
          <w:color w:val="57585B"/>
          <w:spacing w:val="-12"/>
          <w:sz w:val="24"/>
        </w:rPr>
        <w:t xml:space="preserve"> </w:t>
      </w:r>
      <w:r>
        <w:rPr>
          <w:color w:val="57585B"/>
          <w:spacing w:val="-4"/>
          <w:sz w:val="24"/>
        </w:rPr>
        <w:t>members</w:t>
      </w:r>
      <w:r>
        <w:rPr>
          <w:color w:val="57585B"/>
          <w:spacing w:val="-13"/>
          <w:sz w:val="24"/>
        </w:rPr>
        <w:t xml:space="preserve"> </w:t>
      </w:r>
      <w:r>
        <w:rPr>
          <w:color w:val="57585B"/>
          <w:spacing w:val="-4"/>
          <w:sz w:val="24"/>
        </w:rPr>
        <w:t>who</w:t>
      </w:r>
      <w:r>
        <w:rPr>
          <w:color w:val="57585B"/>
          <w:spacing w:val="-13"/>
          <w:sz w:val="24"/>
        </w:rPr>
        <w:t xml:space="preserve"> </w:t>
      </w:r>
      <w:r>
        <w:rPr>
          <w:color w:val="57585B"/>
          <w:spacing w:val="-4"/>
          <w:sz w:val="24"/>
        </w:rPr>
        <w:t>meet</w:t>
      </w:r>
      <w:r>
        <w:rPr>
          <w:color w:val="57585B"/>
          <w:spacing w:val="-13"/>
          <w:sz w:val="24"/>
        </w:rPr>
        <w:t xml:space="preserve"> </w:t>
      </w:r>
      <w:r>
        <w:rPr>
          <w:color w:val="57585B"/>
          <w:spacing w:val="-4"/>
          <w:sz w:val="24"/>
        </w:rPr>
        <w:t>the</w:t>
      </w:r>
      <w:r>
        <w:rPr>
          <w:color w:val="57585B"/>
          <w:spacing w:val="-12"/>
          <w:sz w:val="24"/>
        </w:rPr>
        <w:t xml:space="preserve"> </w:t>
      </w:r>
      <w:r>
        <w:rPr>
          <w:color w:val="57585B"/>
          <w:spacing w:val="-4"/>
          <w:sz w:val="24"/>
        </w:rPr>
        <w:t>required</w:t>
      </w:r>
      <w:r>
        <w:rPr>
          <w:color w:val="57585B"/>
          <w:spacing w:val="-13"/>
          <w:sz w:val="24"/>
        </w:rPr>
        <w:t xml:space="preserve"> </w:t>
      </w:r>
      <w:r>
        <w:rPr>
          <w:color w:val="57585B"/>
          <w:spacing w:val="-4"/>
          <w:sz w:val="24"/>
        </w:rPr>
        <w:t>criteria</w:t>
      </w:r>
      <w:r>
        <w:rPr>
          <w:color w:val="57585B"/>
          <w:spacing w:val="-13"/>
          <w:sz w:val="24"/>
        </w:rPr>
        <w:t xml:space="preserve"> </w:t>
      </w:r>
      <w:r>
        <w:rPr>
          <w:color w:val="57585B"/>
          <w:spacing w:val="-4"/>
          <w:sz w:val="24"/>
        </w:rPr>
        <w:t>and</w:t>
      </w:r>
      <w:r>
        <w:rPr>
          <w:color w:val="57585B"/>
          <w:spacing w:val="-12"/>
          <w:sz w:val="24"/>
        </w:rPr>
        <w:t xml:space="preserve"> </w:t>
      </w:r>
      <w:r>
        <w:rPr>
          <w:color w:val="57585B"/>
          <w:spacing w:val="-4"/>
          <w:sz w:val="24"/>
        </w:rPr>
        <w:t>are</w:t>
      </w:r>
      <w:r>
        <w:rPr>
          <w:color w:val="57585B"/>
          <w:spacing w:val="-13"/>
          <w:sz w:val="24"/>
        </w:rPr>
        <w:t xml:space="preserve"> </w:t>
      </w:r>
      <w:r>
        <w:rPr>
          <w:color w:val="57585B"/>
          <w:spacing w:val="-4"/>
          <w:sz w:val="24"/>
        </w:rPr>
        <w:t>to</w:t>
      </w:r>
      <w:r>
        <w:rPr>
          <w:color w:val="57585B"/>
          <w:spacing w:val="-13"/>
          <w:sz w:val="24"/>
        </w:rPr>
        <w:t xml:space="preserve"> </w:t>
      </w:r>
      <w:r>
        <w:rPr>
          <w:color w:val="57585B"/>
          <w:spacing w:val="-4"/>
          <w:sz w:val="24"/>
        </w:rPr>
        <w:t>be</w:t>
      </w:r>
      <w:r>
        <w:rPr>
          <w:color w:val="57585B"/>
          <w:spacing w:val="-12"/>
          <w:sz w:val="24"/>
        </w:rPr>
        <w:t xml:space="preserve"> </w:t>
      </w:r>
      <w:r>
        <w:rPr>
          <w:color w:val="57585B"/>
          <w:spacing w:val="-4"/>
          <w:sz w:val="24"/>
        </w:rPr>
        <w:t>appointed</w:t>
      </w:r>
      <w:r>
        <w:rPr>
          <w:color w:val="57585B"/>
          <w:spacing w:val="-13"/>
          <w:sz w:val="24"/>
        </w:rPr>
        <w:t xml:space="preserve"> </w:t>
      </w:r>
      <w:r>
        <w:rPr>
          <w:color w:val="57585B"/>
          <w:spacing w:val="-4"/>
          <w:sz w:val="24"/>
        </w:rPr>
        <w:t xml:space="preserve">to </w:t>
      </w:r>
      <w:r>
        <w:rPr>
          <w:color w:val="57585B"/>
          <w:spacing w:val="-6"/>
          <w:sz w:val="24"/>
        </w:rPr>
        <w:t>specific</w:t>
      </w:r>
      <w:r>
        <w:rPr>
          <w:color w:val="57585B"/>
          <w:spacing w:val="-11"/>
          <w:sz w:val="24"/>
        </w:rPr>
        <w:t xml:space="preserve"> </w:t>
      </w:r>
      <w:proofErr w:type="gramStart"/>
      <w:r>
        <w:rPr>
          <w:color w:val="57585B"/>
          <w:spacing w:val="-6"/>
          <w:sz w:val="24"/>
        </w:rPr>
        <w:t>term</w:t>
      </w:r>
      <w:proofErr w:type="gramEnd"/>
      <w:r>
        <w:rPr>
          <w:color w:val="57585B"/>
          <w:spacing w:val="-6"/>
          <w:sz w:val="24"/>
        </w:rPr>
        <w:t>,</w:t>
      </w:r>
      <w:r>
        <w:rPr>
          <w:color w:val="57585B"/>
          <w:spacing w:val="-10"/>
          <w:sz w:val="24"/>
        </w:rPr>
        <w:t xml:space="preserve"> </w:t>
      </w:r>
      <w:r>
        <w:rPr>
          <w:color w:val="57585B"/>
          <w:spacing w:val="-6"/>
          <w:sz w:val="24"/>
        </w:rPr>
        <w:t>health</w:t>
      </w:r>
      <w:r>
        <w:rPr>
          <w:color w:val="57585B"/>
          <w:spacing w:val="-11"/>
          <w:sz w:val="24"/>
        </w:rPr>
        <w:t xml:space="preserve"> </w:t>
      </w:r>
      <w:r>
        <w:rPr>
          <w:color w:val="57585B"/>
          <w:spacing w:val="-6"/>
          <w:sz w:val="24"/>
        </w:rPr>
        <w:t>professions</w:t>
      </w:r>
      <w:r>
        <w:rPr>
          <w:color w:val="57585B"/>
          <w:spacing w:val="-10"/>
          <w:sz w:val="24"/>
        </w:rPr>
        <w:t xml:space="preserve"> </w:t>
      </w:r>
      <w:r>
        <w:rPr>
          <w:color w:val="57585B"/>
          <w:spacing w:val="-6"/>
          <w:sz w:val="24"/>
        </w:rPr>
        <w:t>or</w:t>
      </w:r>
      <w:r>
        <w:rPr>
          <w:color w:val="57585B"/>
          <w:spacing w:val="-11"/>
          <w:sz w:val="24"/>
        </w:rPr>
        <w:t xml:space="preserve"> </w:t>
      </w:r>
      <w:r>
        <w:rPr>
          <w:color w:val="57585B"/>
          <w:spacing w:val="-6"/>
          <w:sz w:val="24"/>
        </w:rPr>
        <w:t>continuous</w:t>
      </w:r>
      <w:r>
        <w:rPr>
          <w:color w:val="57585B"/>
          <w:spacing w:val="-11"/>
          <w:sz w:val="24"/>
        </w:rPr>
        <w:t xml:space="preserve"> </w:t>
      </w:r>
      <w:r>
        <w:rPr>
          <w:color w:val="57585B"/>
          <w:spacing w:val="-6"/>
          <w:sz w:val="24"/>
        </w:rPr>
        <w:t>appointments</w:t>
      </w:r>
      <w:r>
        <w:rPr>
          <w:color w:val="57585B"/>
          <w:spacing w:val="-7"/>
          <w:sz w:val="24"/>
        </w:rPr>
        <w:t xml:space="preserve"> </w:t>
      </w:r>
      <w:r>
        <w:rPr>
          <w:color w:val="57585B"/>
          <w:spacing w:val="-6"/>
          <w:sz w:val="24"/>
        </w:rPr>
        <w:t>in</w:t>
      </w:r>
      <w:r>
        <w:rPr>
          <w:color w:val="57585B"/>
          <w:spacing w:val="-11"/>
          <w:sz w:val="24"/>
        </w:rPr>
        <w:t xml:space="preserve"> </w:t>
      </w:r>
      <w:r>
        <w:rPr>
          <w:color w:val="57585B"/>
          <w:spacing w:val="-6"/>
          <w:sz w:val="24"/>
        </w:rPr>
        <w:t>academic</w:t>
      </w:r>
      <w:r>
        <w:rPr>
          <w:color w:val="57585B"/>
          <w:spacing w:val="-11"/>
          <w:sz w:val="24"/>
        </w:rPr>
        <w:t xml:space="preserve"> </w:t>
      </w:r>
      <w:r>
        <w:rPr>
          <w:color w:val="57585B"/>
          <w:spacing w:val="-6"/>
          <w:sz w:val="24"/>
        </w:rPr>
        <w:t>departments</w:t>
      </w:r>
      <w:r>
        <w:rPr>
          <w:color w:val="57585B"/>
          <w:spacing w:val="-7"/>
          <w:sz w:val="24"/>
        </w:rPr>
        <w:t xml:space="preserve"> </w:t>
      </w:r>
      <w:r>
        <w:rPr>
          <w:color w:val="57585B"/>
          <w:spacing w:val="-6"/>
          <w:sz w:val="24"/>
        </w:rPr>
        <w:t xml:space="preserve">that </w:t>
      </w:r>
      <w:r>
        <w:rPr>
          <w:color w:val="57585B"/>
          <w:spacing w:val="-8"/>
          <w:sz w:val="24"/>
        </w:rPr>
        <w:t>house a graduate degree-granting program (masters, doctoral, or</w:t>
      </w:r>
      <w:r>
        <w:rPr>
          <w:color w:val="57585B"/>
          <w:sz w:val="24"/>
        </w:rPr>
        <w:t xml:space="preserve"> </w:t>
      </w:r>
      <w:r>
        <w:rPr>
          <w:color w:val="57585B"/>
          <w:spacing w:val="-8"/>
          <w:sz w:val="24"/>
        </w:rPr>
        <w:t>both) will automatically</w:t>
      </w:r>
      <w:r>
        <w:rPr>
          <w:color w:val="57585B"/>
          <w:sz w:val="24"/>
        </w:rPr>
        <w:t xml:space="preserve"> </w:t>
      </w:r>
      <w:r>
        <w:rPr>
          <w:color w:val="57585B"/>
          <w:spacing w:val="-8"/>
          <w:sz w:val="24"/>
        </w:rPr>
        <w:t xml:space="preserve">be </w:t>
      </w:r>
      <w:r>
        <w:rPr>
          <w:color w:val="57585B"/>
          <w:w w:val="90"/>
          <w:sz w:val="24"/>
        </w:rPr>
        <w:t>appointed as Graduate Faculty. All new faculty in this category will be appointed as Graduate</w:t>
      </w:r>
      <w:r>
        <w:rPr>
          <w:color w:val="57585B"/>
          <w:spacing w:val="40"/>
          <w:sz w:val="24"/>
        </w:rPr>
        <w:t xml:space="preserve"> </w:t>
      </w:r>
      <w:r>
        <w:rPr>
          <w:color w:val="57585B"/>
          <w:spacing w:val="-4"/>
          <w:sz w:val="24"/>
        </w:rPr>
        <w:t>Faculty</w:t>
      </w:r>
      <w:r>
        <w:rPr>
          <w:color w:val="57585B"/>
          <w:spacing w:val="-13"/>
          <w:sz w:val="24"/>
        </w:rPr>
        <w:t xml:space="preserve"> </w:t>
      </w:r>
      <w:r>
        <w:rPr>
          <w:color w:val="57585B"/>
          <w:spacing w:val="-4"/>
          <w:sz w:val="24"/>
        </w:rPr>
        <w:t>in</w:t>
      </w:r>
      <w:r>
        <w:rPr>
          <w:color w:val="57585B"/>
          <w:spacing w:val="-13"/>
          <w:sz w:val="24"/>
        </w:rPr>
        <w:t xml:space="preserve"> </w:t>
      </w:r>
      <w:r>
        <w:rPr>
          <w:color w:val="57585B"/>
          <w:spacing w:val="-4"/>
          <w:sz w:val="24"/>
        </w:rPr>
        <w:t>their</w:t>
      </w:r>
      <w:r>
        <w:rPr>
          <w:color w:val="57585B"/>
          <w:spacing w:val="-12"/>
          <w:sz w:val="24"/>
        </w:rPr>
        <w:t xml:space="preserve"> </w:t>
      </w:r>
      <w:r>
        <w:rPr>
          <w:color w:val="57585B"/>
          <w:spacing w:val="-4"/>
          <w:sz w:val="24"/>
        </w:rPr>
        <w:t>letter</w:t>
      </w:r>
      <w:r>
        <w:rPr>
          <w:color w:val="57585B"/>
          <w:spacing w:val="-13"/>
          <w:sz w:val="24"/>
        </w:rPr>
        <w:t xml:space="preserve"> </w:t>
      </w:r>
      <w:r>
        <w:rPr>
          <w:color w:val="57585B"/>
          <w:spacing w:val="-4"/>
          <w:sz w:val="24"/>
        </w:rPr>
        <w:t>of</w:t>
      </w:r>
      <w:r>
        <w:rPr>
          <w:color w:val="57585B"/>
          <w:spacing w:val="-13"/>
          <w:sz w:val="24"/>
        </w:rPr>
        <w:t xml:space="preserve"> </w:t>
      </w:r>
      <w:r>
        <w:rPr>
          <w:color w:val="57585B"/>
          <w:spacing w:val="-4"/>
          <w:sz w:val="24"/>
        </w:rPr>
        <w:t>appointment</w:t>
      </w:r>
      <w:r>
        <w:rPr>
          <w:color w:val="57585B"/>
          <w:spacing w:val="-13"/>
          <w:sz w:val="24"/>
        </w:rPr>
        <w:t xml:space="preserve"> </w:t>
      </w:r>
      <w:r>
        <w:rPr>
          <w:color w:val="57585B"/>
          <w:spacing w:val="-4"/>
          <w:sz w:val="24"/>
        </w:rPr>
        <w:t>at</w:t>
      </w:r>
      <w:r>
        <w:rPr>
          <w:color w:val="57585B"/>
          <w:spacing w:val="-12"/>
          <w:sz w:val="24"/>
        </w:rPr>
        <w:t xml:space="preserve"> </w:t>
      </w:r>
      <w:r>
        <w:rPr>
          <w:color w:val="57585B"/>
          <w:spacing w:val="-4"/>
          <w:sz w:val="24"/>
        </w:rPr>
        <w:t>the</w:t>
      </w:r>
      <w:r>
        <w:rPr>
          <w:color w:val="57585B"/>
          <w:spacing w:val="-13"/>
          <w:sz w:val="24"/>
        </w:rPr>
        <w:t xml:space="preserve"> </w:t>
      </w:r>
      <w:r>
        <w:rPr>
          <w:color w:val="57585B"/>
          <w:spacing w:val="-4"/>
          <w:sz w:val="24"/>
        </w:rPr>
        <w:t>time</w:t>
      </w:r>
      <w:r>
        <w:rPr>
          <w:color w:val="57585B"/>
          <w:spacing w:val="-13"/>
          <w:sz w:val="24"/>
        </w:rPr>
        <w:t xml:space="preserve"> </w:t>
      </w:r>
      <w:r>
        <w:rPr>
          <w:color w:val="57585B"/>
          <w:spacing w:val="-4"/>
          <w:sz w:val="24"/>
        </w:rPr>
        <w:t>of</w:t>
      </w:r>
      <w:r>
        <w:rPr>
          <w:color w:val="57585B"/>
          <w:spacing w:val="-12"/>
          <w:sz w:val="24"/>
        </w:rPr>
        <w:t xml:space="preserve"> </w:t>
      </w:r>
      <w:r>
        <w:rPr>
          <w:color w:val="57585B"/>
          <w:spacing w:val="-4"/>
          <w:sz w:val="24"/>
        </w:rPr>
        <w:t>hire,</w:t>
      </w:r>
      <w:r>
        <w:rPr>
          <w:color w:val="57585B"/>
          <w:spacing w:val="-13"/>
          <w:sz w:val="24"/>
        </w:rPr>
        <w:t xml:space="preserve"> </w:t>
      </w:r>
      <w:r>
        <w:rPr>
          <w:color w:val="57585B"/>
          <w:spacing w:val="-4"/>
          <w:sz w:val="24"/>
        </w:rPr>
        <w:t>contingent</w:t>
      </w:r>
      <w:r>
        <w:rPr>
          <w:color w:val="57585B"/>
          <w:spacing w:val="-13"/>
          <w:sz w:val="24"/>
        </w:rPr>
        <w:t xml:space="preserve"> </w:t>
      </w:r>
      <w:r>
        <w:rPr>
          <w:color w:val="57585B"/>
          <w:spacing w:val="-4"/>
          <w:sz w:val="24"/>
        </w:rPr>
        <w:t>upon</w:t>
      </w:r>
      <w:r>
        <w:rPr>
          <w:color w:val="57585B"/>
          <w:spacing w:val="-12"/>
          <w:sz w:val="24"/>
        </w:rPr>
        <w:t xml:space="preserve"> </w:t>
      </w:r>
      <w:r>
        <w:rPr>
          <w:color w:val="57585B"/>
          <w:spacing w:val="-4"/>
          <w:sz w:val="24"/>
        </w:rPr>
        <w:t>the</w:t>
      </w:r>
      <w:r>
        <w:rPr>
          <w:color w:val="57585B"/>
          <w:spacing w:val="-13"/>
          <w:sz w:val="24"/>
        </w:rPr>
        <w:t xml:space="preserve"> </w:t>
      </w:r>
      <w:r>
        <w:rPr>
          <w:color w:val="57585B"/>
          <w:spacing w:val="-4"/>
          <w:sz w:val="24"/>
        </w:rPr>
        <w:t>approval</w:t>
      </w:r>
      <w:r>
        <w:rPr>
          <w:color w:val="57585B"/>
          <w:spacing w:val="-13"/>
          <w:sz w:val="24"/>
        </w:rPr>
        <w:t xml:space="preserve"> </w:t>
      </w:r>
      <w:r>
        <w:rPr>
          <w:color w:val="57585B"/>
          <w:spacing w:val="-4"/>
          <w:sz w:val="24"/>
        </w:rPr>
        <w:t>of</w:t>
      </w:r>
      <w:r>
        <w:rPr>
          <w:color w:val="57585B"/>
          <w:spacing w:val="-12"/>
          <w:sz w:val="24"/>
        </w:rPr>
        <w:t xml:space="preserve"> </w:t>
      </w:r>
      <w:r>
        <w:rPr>
          <w:color w:val="57585B"/>
          <w:spacing w:val="-4"/>
          <w:sz w:val="24"/>
        </w:rPr>
        <w:t xml:space="preserve">the </w:t>
      </w:r>
      <w:r>
        <w:rPr>
          <w:color w:val="57585B"/>
          <w:spacing w:val="-6"/>
          <w:sz w:val="24"/>
        </w:rPr>
        <w:t>UNMC</w:t>
      </w:r>
      <w:r>
        <w:rPr>
          <w:color w:val="57585B"/>
          <w:spacing w:val="-11"/>
          <w:sz w:val="24"/>
        </w:rPr>
        <w:t xml:space="preserve"> </w:t>
      </w:r>
      <w:r>
        <w:rPr>
          <w:color w:val="57585B"/>
          <w:spacing w:val="-6"/>
          <w:sz w:val="24"/>
        </w:rPr>
        <w:t>Dean</w:t>
      </w:r>
      <w:r>
        <w:rPr>
          <w:color w:val="57585B"/>
          <w:spacing w:val="-11"/>
          <w:sz w:val="24"/>
        </w:rPr>
        <w:t xml:space="preserve"> </w:t>
      </w:r>
      <w:r>
        <w:rPr>
          <w:color w:val="57585B"/>
          <w:spacing w:val="-6"/>
          <w:sz w:val="24"/>
        </w:rPr>
        <w:t>for</w:t>
      </w:r>
      <w:r>
        <w:rPr>
          <w:color w:val="57585B"/>
          <w:spacing w:val="-10"/>
          <w:sz w:val="24"/>
        </w:rPr>
        <w:t xml:space="preserve"> </w:t>
      </w:r>
      <w:r>
        <w:rPr>
          <w:color w:val="57585B"/>
          <w:spacing w:val="-6"/>
          <w:sz w:val="24"/>
        </w:rPr>
        <w:t>Graduate</w:t>
      </w:r>
      <w:r>
        <w:rPr>
          <w:color w:val="57585B"/>
          <w:spacing w:val="-11"/>
          <w:sz w:val="24"/>
        </w:rPr>
        <w:t xml:space="preserve"> </w:t>
      </w:r>
      <w:r>
        <w:rPr>
          <w:color w:val="57585B"/>
          <w:spacing w:val="-6"/>
          <w:sz w:val="24"/>
        </w:rPr>
        <w:t>Studies;</w:t>
      </w:r>
      <w:r>
        <w:rPr>
          <w:color w:val="57585B"/>
          <w:spacing w:val="-11"/>
          <w:sz w:val="24"/>
        </w:rPr>
        <w:t xml:space="preserve"> </w:t>
      </w:r>
      <w:r>
        <w:rPr>
          <w:color w:val="57585B"/>
          <w:spacing w:val="-6"/>
          <w:sz w:val="24"/>
        </w:rPr>
        <w:t>hence,</w:t>
      </w:r>
      <w:r>
        <w:rPr>
          <w:color w:val="57585B"/>
          <w:spacing w:val="-11"/>
          <w:sz w:val="24"/>
        </w:rPr>
        <w:t xml:space="preserve"> </w:t>
      </w:r>
      <w:r>
        <w:rPr>
          <w:color w:val="57585B"/>
          <w:spacing w:val="-6"/>
          <w:sz w:val="24"/>
        </w:rPr>
        <w:t>no</w:t>
      </w:r>
      <w:r>
        <w:rPr>
          <w:color w:val="57585B"/>
          <w:spacing w:val="-10"/>
          <w:sz w:val="24"/>
        </w:rPr>
        <w:t xml:space="preserve"> </w:t>
      </w:r>
      <w:r>
        <w:rPr>
          <w:color w:val="57585B"/>
          <w:spacing w:val="-6"/>
          <w:sz w:val="24"/>
        </w:rPr>
        <w:t>application</w:t>
      </w:r>
      <w:r>
        <w:rPr>
          <w:color w:val="57585B"/>
          <w:spacing w:val="-11"/>
          <w:sz w:val="24"/>
        </w:rPr>
        <w:t xml:space="preserve"> </w:t>
      </w:r>
      <w:r>
        <w:rPr>
          <w:color w:val="57585B"/>
          <w:spacing w:val="-6"/>
          <w:sz w:val="24"/>
        </w:rPr>
        <w:t>process</w:t>
      </w:r>
      <w:r>
        <w:rPr>
          <w:color w:val="57585B"/>
          <w:spacing w:val="-11"/>
          <w:sz w:val="24"/>
        </w:rPr>
        <w:t xml:space="preserve"> </w:t>
      </w:r>
      <w:r>
        <w:rPr>
          <w:color w:val="57585B"/>
          <w:spacing w:val="-6"/>
          <w:sz w:val="24"/>
        </w:rPr>
        <w:t>will</w:t>
      </w:r>
      <w:r>
        <w:rPr>
          <w:color w:val="57585B"/>
          <w:spacing w:val="-10"/>
          <w:sz w:val="24"/>
        </w:rPr>
        <w:t xml:space="preserve"> </w:t>
      </w:r>
      <w:r>
        <w:rPr>
          <w:color w:val="57585B"/>
          <w:spacing w:val="-6"/>
          <w:sz w:val="24"/>
        </w:rPr>
        <w:t>be</w:t>
      </w:r>
      <w:r>
        <w:rPr>
          <w:color w:val="57585B"/>
          <w:spacing w:val="-11"/>
          <w:sz w:val="24"/>
        </w:rPr>
        <w:t xml:space="preserve"> </w:t>
      </w:r>
      <w:r>
        <w:rPr>
          <w:color w:val="57585B"/>
          <w:spacing w:val="-6"/>
          <w:sz w:val="24"/>
        </w:rPr>
        <w:t>required.</w:t>
      </w:r>
    </w:p>
    <w:p w14:paraId="3DC9716A" w14:textId="77777777" w:rsidR="00466D50" w:rsidRDefault="00000000">
      <w:pPr>
        <w:pStyle w:val="BodyText"/>
        <w:spacing w:before="121" w:line="249" w:lineRule="auto"/>
        <w:ind w:left="1805" w:right="549"/>
      </w:pPr>
      <w:r>
        <w:rPr>
          <w:color w:val="57585B"/>
          <w:spacing w:val="-8"/>
        </w:rPr>
        <w:t>Graduate Faculty may teach graduate</w:t>
      </w:r>
      <w:r>
        <w:rPr>
          <w:color w:val="57585B"/>
          <w:spacing w:val="-5"/>
        </w:rPr>
        <w:t xml:space="preserve"> </w:t>
      </w:r>
      <w:r>
        <w:rPr>
          <w:color w:val="57585B"/>
          <w:spacing w:val="-8"/>
        </w:rPr>
        <w:t>courses, supervise students working</w:t>
      </w:r>
      <w:r>
        <w:rPr>
          <w:color w:val="57585B"/>
          <w:spacing w:val="-9"/>
        </w:rPr>
        <w:t xml:space="preserve"> </w:t>
      </w:r>
      <w:r>
        <w:rPr>
          <w:color w:val="57585B"/>
          <w:spacing w:val="-8"/>
        </w:rPr>
        <w:t>toward M.S.</w:t>
      </w:r>
      <w:r>
        <w:rPr>
          <w:color w:val="57585B"/>
          <w:spacing w:val="-3"/>
        </w:rPr>
        <w:t xml:space="preserve"> </w:t>
      </w:r>
      <w:r>
        <w:rPr>
          <w:color w:val="57585B"/>
          <w:spacing w:val="-8"/>
        </w:rPr>
        <w:t xml:space="preserve">or </w:t>
      </w:r>
      <w:r>
        <w:rPr>
          <w:color w:val="57585B"/>
          <w:w w:val="90"/>
        </w:rPr>
        <w:t>Ph.D.</w:t>
      </w:r>
      <w:r>
        <w:rPr>
          <w:color w:val="57585B"/>
          <w:spacing w:val="-10"/>
          <w:w w:val="90"/>
        </w:rPr>
        <w:t xml:space="preserve"> </w:t>
      </w:r>
      <w:r>
        <w:rPr>
          <w:color w:val="57585B"/>
          <w:w w:val="90"/>
        </w:rPr>
        <w:t>degrees,</w:t>
      </w:r>
      <w:r>
        <w:rPr>
          <w:color w:val="57585B"/>
          <w:spacing w:val="-8"/>
          <w:w w:val="90"/>
        </w:rPr>
        <w:t xml:space="preserve"> </w:t>
      </w:r>
      <w:r>
        <w:rPr>
          <w:color w:val="57585B"/>
          <w:w w:val="90"/>
        </w:rPr>
        <w:t>serve</w:t>
      </w:r>
      <w:r>
        <w:rPr>
          <w:color w:val="57585B"/>
          <w:spacing w:val="-9"/>
          <w:w w:val="90"/>
        </w:rPr>
        <w:t xml:space="preserve"> </w:t>
      </w:r>
      <w:r>
        <w:rPr>
          <w:color w:val="57585B"/>
          <w:w w:val="90"/>
        </w:rPr>
        <w:t>on</w:t>
      </w:r>
      <w:r>
        <w:rPr>
          <w:color w:val="57585B"/>
          <w:spacing w:val="-10"/>
          <w:w w:val="90"/>
        </w:rPr>
        <w:t xml:space="preserve"> </w:t>
      </w:r>
      <w:r>
        <w:rPr>
          <w:color w:val="57585B"/>
          <w:w w:val="90"/>
        </w:rPr>
        <w:t>Supervisory</w:t>
      </w:r>
      <w:r>
        <w:rPr>
          <w:color w:val="57585B"/>
          <w:spacing w:val="-8"/>
          <w:w w:val="90"/>
        </w:rPr>
        <w:t xml:space="preserve"> </w:t>
      </w:r>
      <w:r>
        <w:rPr>
          <w:color w:val="57585B"/>
          <w:w w:val="90"/>
        </w:rPr>
        <w:t>Committees,</w:t>
      </w:r>
      <w:r>
        <w:rPr>
          <w:color w:val="57585B"/>
          <w:spacing w:val="-10"/>
          <w:w w:val="90"/>
        </w:rPr>
        <w:t xml:space="preserve"> </w:t>
      </w:r>
      <w:r>
        <w:rPr>
          <w:color w:val="57585B"/>
          <w:w w:val="90"/>
        </w:rPr>
        <w:t>Comprehensive</w:t>
      </w:r>
      <w:r>
        <w:rPr>
          <w:color w:val="57585B"/>
          <w:spacing w:val="-10"/>
          <w:w w:val="90"/>
        </w:rPr>
        <w:t xml:space="preserve"> </w:t>
      </w:r>
      <w:r>
        <w:rPr>
          <w:color w:val="57585B"/>
          <w:w w:val="90"/>
        </w:rPr>
        <w:t>Exam</w:t>
      </w:r>
      <w:r>
        <w:rPr>
          <w:color w:val="57585B"/>
          <w:spacing w:val="-10"/>
          <w:w w:val="90"/>
        </w:rPr>
        <w:t xml:space="preserve"> </w:t>
      </w:r>
      <w:r>
        <w:rPr>
          <w:color w:val="57585B"/>
          <w:w w:val="90"/>
        </w:rPr>
        <w:t>Committees,</w:t>
      </w:r>
      <w:r>
        <w:rPr>
          <w:color w:val="57585B"/>
          <w:spacing w:val="-6"/>
          <w:w w:val="90"/>
        </w:rPr>
        <w:t xml:space="preserve"> </w:t>
      </w:r>
      <w:r>
        <w:rPr>
          <w:color w:val="57585B"/>
          <w:w w:val="90"/>
        </w:rPr>
        <w:t>and</w:t>
      </w:r>
      <w:r>
        <w:rPr>
          <w:color w:val="57585B"/>
          <w:spacing w:val="-9"/>
          <w:w w:val="90"/>
        </w:rPr>
        <w:t xml:space="preserve"> </w:t>
      </w:r>
      <w:r>
        <w:rPr>
          <w:color w:val="57585B"/>
          <w:w w:val="90"/>
        </w:rPr>
        <w:t xml:space="preserve">Final </w:t>
      </w:r>
      <w:r>
        <w:rPr>
          <w:color w:val="57585B"/>
          <w:spacing w:val="-8"/>
        </w:rPr>
        <w:t>Oral</w:t>
      </w:r>
      <w:r>
        <w:rPr>
          <w:color w:val="57585B"/>
          <w:spacing w:val="-7"/>
        </w:rPr>
        <w:t xml:space="preserve"> </w:t>
      </w:r>
      <w:r>
        <w:rPr>
          <w:color w:val="57585B"/>
          <w:spacing w:val="-8"/>
        </w:rPr>
        <w:t>Exam</w:t>
      </w:r>
      <w:r>
        <w:rPr>
          <w:color w:val="57585B"/>
          <w:spacing w:val="-9"/>
        </w:rPr>
        <w:t xml:space="preserve"> </w:t>
      </w:r>
      <w:r>
        <w:rPr>
          <w:color w:val="57585B"/>
          <w:spacing w:val="-8"/>
        </w:rPr>
        <w:t>Committees</w:t>
      </w:r>
      <w:r>
        <w:rPr>
          <w:color w:val="57585B"/>
          <w:spacing w:val="-5"/>
        </w:rPr>
        <w:t xml:space="preserve"> </w:t>
      </w:r>
      <w:r>
        <w:rPr>
          <w:color w:val="57585B"/>
          <w:spacing w:val="-8"/>
        </w:rPr>
        <w:t>for M.S. or Ph.D. degree</w:t>
      </w:r>
      <w:r>
        <w:rPr>
          <w:color w:val="57585B"/>
          <w:spacing w:val="-9"/>
        </w:rPr>
        <w:t xml:space="preserve"> </w:t>
      </w:r>
      <w:r>
        <w:rPr>
          <w:color w:val="57585B"/>
          <w:spacing w:val="-8"/>
        </w:rPr>
        <w:t>candidates,</w:t>
      </w:r>
      <w:r>
        <w:rPr>
          <w:color w:val="57585B"/>
          <w:spacing w:val="-9"/>
        </w:rPr>
        <w:t xml:space="preserve"> </w:t>
      </w:r>
      <w:r>
        <w:rPr>
          <w:color w:val="57585B"/>
          <w:spacing w:val="-8"/>
        </w:rPr>
        <w:t xml:space="preserve">and vote on nominations for </w:t>
      </w:r>
      <w:proofErr w:type="gramStart"/>
      <w:r>
        <w:rPr>
          <w:color w:val="57585B"/>
          <w:spacing w:val="-6"/>
        </w:rPr>
        <w:t>appointment</w:t>
      </w:r>
      <w:proofErr w:type="gramEnd"/>
      <w:r>
        <w:rPr>
          <w:color w:val="57585B"/>
          <w:spacing w:val="-11"/>
        </w:rPr>
        <w:t xml:space="preserve"> </w:t>
      </w:r>
      <w:r>
        <w:rPr>
          <w:color w:val="57585B"/>
          <w:spacing w:val="-6"/>
        </w:rPr>
        <w:t>to</w:t>
      </w:r>
      <w:r>
        <w:rPr>
          <w:color w:val="57585B"/>
          <w:spacing w:val="-11"/>
        </w:rPr>
        <w:t xml:space="preserve"> </w:t>
      </w:r>
      <w:r>
        <w:rPr>
          <w:color w:val="57585B"/>
          <w:spacing w:val="-6"/>
        </w:rPr>
        <w:t>the</w:t>
      </w:r>
      <w:r>
        <w:rPr>
          <w:color w:val="57585B"/>
          <w:spacing w:val="-10"/>
        </w:rPr>
        <w:t xml:space="preserve"> </w:t>
      </w:r>
      <w:r>
        <w:rPr>
          <w:color w:val="57585B"/>
          <w:spacing w:val="-6"/>
        </w:rPr>
        <w:t>Graduate</w:t>
      </w:r>
      <w:r>
        <w:rPr>
          <w:color w:val="57585B"/>
          <w:spacing w:val="-11"/>
        </w:rPr>
        <w:t xml:space="preserve"> </w:t>
      </w:r>
      <w:r>
        <w:rPr>
          <w:color w:val="57585B"/>
          <w:spacing w:val="-6"/>
        </w:rPr>
        <w:t>Faculty.</w:t>
      </w:r>
      <w:r>
        <w:rPr>
          <w:color w:val="57585B"/>
          <w:spacing w:val="12"/>
        </w:rPr>
        <w:t xml:space="preserve"> </w:t>
      </w:r>
      <w:r>
        <w:rPr>
          <w:color w:val="57585B"/>
          <w:spacing w:val="-6"/>
        </w:rPr>
        <w:t>Refer</w:t>
      </w:r>
      <w:r>
        <w:rPr>
          <w:color w:val="57585B"/>
          <w:spacing w:val="-11"/>
        </w:rPr>
        <w:t xml:space="preserve"> </w:t>
      </w:r>
      <w:r>
        <w:rPr>
          <w:color w:val="57585B"/>
          <w:spacing w:val="-6"/>
        </w:rPr>
        <w:t>to</w:t>
      </w:r>
      <w:r>
        <w:rPr>
          <w:color w:val="57585B"/>
          <w:spacing w:val="-11"/>
        </w:rPr>
        <w:t xml:space="preserve"> </w:t>
      </w:r>
      <w:r>
        <w:rPr>
          <w:color w:val="57585B"/>
          <w:spacing w:val="-6"/>
        </w:rPr>
        <w:t>Section</w:t>
      </w:r>
      <w:r>
        <w:rPr>
          <w:color w:val="57585B"/>
          <w:spacing w:val="-10"/>
        </w:rPr>
        <w:t xml:space="preserve"> </w:t>
      </w:r>
      <w:r>
        <w:rPr>
          <w:color w:val="57585B"/>
          <w:spacing w:val="-6"/>
        </w:rPr>
        <w:t>II.B.5</w:t>
      </w:r>
      <w:r>
        <w:rPr>
          <w:color w:val="57585B"/>
          <w:spacing w:val="-11"/>
        </w:rPr>
        <w:t xml:space="preserve"> </w:t>
      </w:r>
      <w:r>
        <w:rPr>
          <w:color w:val="57585B"/>
          <w:spacing w:val="-6"/>
        </w:rPr>
        <w:t>of</w:t>
      </w:r>
      <w:r>
        <w:rPr>
          <w:color w:val="57585B"/>
          <w:spacing w:val="-11"/>
        </w:rPr>
        <w:t xml:space="preserve"> </w:t>
      </w:r>
      <w:r>
        <w:rPr>
          <w:color w:val="57585B"/>
          <w:spacing w:val="-6"/>
        </w:rPr>
        <w:t>this</w:t>
      </w:r>
      <w:r>
        <w:rPr>
          <w:color w:val="57585B"/>
          <w:spacing w:val="-10"/>
        </w:rPr>
        <w:t xml:space="preserve"> </w:t>
      </w:r>
      <w:r>
        <w:rPr>
          <w:color w:val="57585B"/>
          <w:spacing w:val="-6"/>
        </w:rPr>
        <w:t>University</w:t>
      </w:r>
      <w:r>
        <w:rPr>
          <w:color w:val="57585B"/>
          <w:spacing w:val="-11"/>
        </w:rPr>
        <w:t xml:space="preserve"> </w:t>
      </w:r>
      <w:r>
        <w:rPr>
          <w:color w:val="57585B"/>
          <w:spacing w:val="-6"/>
        </w:rPr>
        <w:t>of</w:t>
      </w:r>
      <w:r>
        <w:rPr>
          <w:color w:val="57585B"/>
          <w:spacing w:val="-11"/>
        </w:rPr>
        <w:t xml:space="preserve"> </w:t>
      </w:r>
      <w:r>
        <w:rPr>
          <w:color w:val="57585B"/>
          <w:spacing w:val="-6"/>
        </w:rPr>
        <w:t>Nebraska Graduate</w:t>
      </w:r>
      <w:r>
        <w:rPr>
          <w:color w:val="57585B"/>
          <w:spacing w:val="-11"/>
        </w:rPr>
        <w:t xml:space="preserve"> </w:t>
      </w:r>
      <w:r>
        <w:rPr>
          <w:color w:val="57585B"/>
          <w:spacing w:val="-6"/>
        </w:rPr>
        <w:t>College</w:t>
      </w:r>
      <w:r>
        <w:rPr>
          <w:color w:val="57585B"/>
          <w:spacing w:val="-11"/>
        </w:rPr>
        <w:t xml:space="preserve"> </w:t>
      </w:r>
      <w:r>
        <w:rPr>
          <w:color w:val="57585B"/>
          <w:spacing w:val="-6"/>
        </w:rPr>
        <w:t>Governance</w:t>
      </w:r>
      <w:r>
        <w:rPr>
          <w:color w:val="57585B"/>
          <w:spacing w:val="-10"/>
        </w:rPr>
        <w:t xml:space="preserve"> </w:t>
      </w:r>
      <w:r>
        <w:rPr>
          <w:color w:val="57585B"/>
          <w:spacing w:val="-6"/>
        </w:rPr>
        <w:t>Document</w:t>
      </w:r>
      <w:r>
        <w:rPr>
          <w:color w:val="57585B"/>
          <w:spacing w:val="-11"/>
        </w:rPr>
        <w:t xml:space="preserve"> </w:t>
      </w:r>
      <w:r>
        <w:rPr>
          <w:color w:val="57585B"/>
          <w:spacing w:val="-6"/>
        </w:rPr>
        <w:t>for</w:t>
      </w:r>
      <w:r>
        <w:rPr>
          <w:color w:val="57585B"/>
          <w:spacing w:val="-11"/>
        </w:rPr>
        <w:t xml:space="preserve"> </w:t>
      </w:r>
      <w:r>
        <w:rPr>
          <w:color w:val="57585B"/>
          <w:spacing w:val="-6"/>
        </w:rPr>
        <w:t>policy</w:t>
      </w:r>
      <w:r>
        <w:rPr>
          <w:color w:val="57585B"/>
          <w:spacing w:val="-11"/>
        </w:rPr>
        <w:t xml:space="preserve"> </w:t>
      </w:r>
      <w:r>
        <w:rPr>
          <w:color w:val="57585B"/>
          <w:spacing w:val="-6"/>
        </w:rPr>
        <w:t>regarding</w:t>
      </w:r>
      <w:r>
        <w:rPr>
          <w:color w:val="57585B"/>
          <w:spacing w:val="-10"/>
        </w:rPr>
        <w:t xml:space="preserve"> </w:t>
      </w:r>
      <w:r>
        <w:rPr>
          <w:color w:val="57585B"/>
          <w:spacing w:val="-6"/>
        </w:rPr>
        <w:t>the</w:t>
      </w:r>
      <w:r>
        <w:rPr>
          <w:color w:val="57585B"/>
          <w:spacing w:val="-11"/>
        </w:rPr>
        <w:t xml:space="preserve"> </w:t>
      </w:r>
      <w:r>
        <w:rPr>
          <w:color w:val="57585B"/>
          <w:spacing w:val="-6"/>
        </w:rPr>
        <w:t>privileges</w:t>
      </w:r>
      <w:r>
        <w:rPr>
          <w:color w:val="57585B"/>
          <w:spacing w:val="-11"/>
        </w:rPr>
        <w:t xml:space="preserve"> </w:t>
      </w:r>
      <w:r>
        <w:rPr>
          <w:color w:val="57585B"/>
          <w:spacing w:val="-6"/>
        </w:rPr>
        <w:t>afforded</w:t>
      </w:r>
      <w:r>
        <w:rPr>
          <w:color w:val="57585B"/>
          <w:spacing w:val="-10"/>
        </w:rPr>
        <w:t xml:space="preserve"> </w:t>
      </w:r>
      <w:r>
        <w:rPr>
          <w:color w:val="57585B"/>
          <w:spacing w:val="-6"/>
        </w:rPr>
        <w:t>to Adjunct</w:t>
      </w:r>
      <w:r>
        <w:rPr>
          <w:color w:val="57585B"/>
          <w:spacing w:val="-11"/>
        </w:rPr>
        <w:t xml:space="preserve"> </w:t>
      </w:r>
      <w:r>
        <w:rPr>
          <w:color w:val="57585B"/>
          <w:spacing w:val="-6"/>
        </w:rPr>
        <w:t>Faculty</w:t>
      </w:r>
      <w:r>
        <w:rPr>
          <w:color w:val="57585B"/>
          <w:spacing w:val="-11"/>
        </w:rPr>
        <w:t xml:space="preserve"> </w:t>
      </w:r>
      <w:r>
        <w:rPr>
          <w:color w:val="57585B"/>
          <w:spacing w:val="-6"/>
        </w:rPr>
        <w:t>who</w:t>
      </w:r>
      <w:r>
        <w:rPr>
          <w:color w:val="57585B"/>
          <w:spacing w:val="-10"/>
        </w:rPr>
        <w:t xml:space="preserve"> </w:t>
      </w:r>
      <w:r>
        <w:rPr>
          <w:color w:val="57585B"/>
          <w:spacing w:val="-6"/>
        </w:rPr>
        <w:t>have</w:t>
      </w:r>
      <w:r>
        <w:rPr>
          <w:color w:val="57585B"/>
          <w:spacing w:val="-11"/>
        </w:rPr>
        <w:t xml:space="preserve"> </w:t>
      </w:r>
      <w:r>
        <w:rPr>
          <w:color w:val="57585B"/>
          <w:spacing w:val="-6"/>
        </w:rPr>
        <w:t>retained</w:t>
      </w:r>
      <w:r>
        <w:rPr>
          <w:color w:val="57585B"/>
          <w:spacing w:val="-11"/>
        </w:rPr>
        <w:t xml:space="preserve"> </w:t>
      </w:r>
      <w:r>
        <w:rPr>
          <w:color w:val="57585B"/>
          <w:spacing w:val="-6"/>
        </w:rPr>
        <w:t>Graduate</w:t>
      </w:r>
      <w:r>
        <w:rPr>
          <w:color w:val="57585B"/>
          <w:spacing w:val="-11"/>
        </w:rPr>
        <w:t xml:space="preserve"> </w:t>
      </w:r>
      <w:r>
        <w:rPr>
          <w:color w:val="57585B"/>
          <w:spacing w:val="-6"/>
        </w:rPr>
        <w:t>Faculty</w:t>
      </w:r>
      <w:r>
        <w:rPr>
          <w:color w:val="57585B"/>
          <w:spacing w:val="-10"/>
        </w:rPr>
        <w:t xml:space="preserve"> </w:t>
      </w:r>
      <w:r>
        <w:rPr>
          <w:color w:val="57585B"/>
          <w:spacing w:val="-6"/>
        </w:rPr>
        <w:t>status</w:t>
      </w:r>
      <w:r>
        <w:rPr>
          <w:color w:val="57585B"/>
          <w:spacing w:val="-11"/>
        </w:rPr>
        <w:t xml:space="preserve"> </w:t>
      </w:r>
      <w:r>
        <w:rPr>
          <w:color w:val="57585B"/>
          <w:spacing w:val="-6"/>
        </w:rPr>
        <w:t>when</w:t>
      </w:r>
      <w:r>
        <w:rPr>
          <w:color w:val="57585B"/>
          <w:spacing w:val="-11"/>
        </w:rPr>
        <w:t xml:space="preserve"> </w:t>
      </w:r>
      <w:r>
        <w:rPr>
          <w:color w:val="57585B"/>
          <w:spacing w:val="-6"/>
        </w:rPr>
        <w:t>leaving</w:t>
      </w:r>
      <w:r>
        <w:rPr>
          <w:color w:val="57585B"/>
          <w:spacing w:val="-10"/>
        </w:rPr>
        <w:t xml:space="preserve"> </w:t>
      </w:r>
      <w:r>
        <w:rPr>
          <w:color w:val="57585B"/>
          <w:spacing w:val="-6"/>
        </w:rPr>
        <w:t>the</w:t>
      </w:r>
      <w:r>
        <w:rPr>
          <w:color w:val="57585B"/>
          <w:spacing w:val="-11"/>
        </w:rPr>
        <w:t xml:space="preserve"> </w:t>
      </w:r>
      <w:r>
        <w:rPr>
          <w:color w:val="57585B"/>
          <w:spacing w:val="-6"/>
        </w:rPr>
        <w:t>institution.</w:t>
      </w:r>
    </w:p>
    <w:p w14:paraId="7410C659" w14:textId="77777777" w:rsidR="00466D50" w:rsidRDefault="00000000">
      <w:pPr>
        <w:pStyle w:val="ListParagraph"/>
        <w:numPr>
          <w:ilvl w:val="0"/>
          <w:numId w:val="23"/>
        </w:numPr>
        <w:tabs>
          <w:tab w:val="left" w:pos="1438"/>
        </w:tabs>
        <w:spacing w:before="242"/>
        <w:ind w:left="1438" w:hanging="358"/>
        <w:rPr>
          <w:sz w:val="24"/>
        </w:rPr>
      </w:pPr>
      <w:r>
        <w:rPr>
          <w:color w:val="57585B"/>
          <w:sz w:val="24"/>
        </w:rPr>
        <w:t>MEETINGS</w:t>
      </w:r>
      <w:r>
        <w:rPr>
          <w:color w:val="57585B"/>
          <w:spacing w:val="2"/>
          <w:sz w:val="24"/>
        </w:rPr>
        <w:t xml:space="preserve"> </w:t>
      </w:r>
      <w:r>
        <w:rPr>
          <w:color w:val="57585B"/>
          <w:sz w:val="24"/>
        </w:rPr>
        <w:t>OF</w:t>
      </w:r>
      <w:r>
        <w:rPr>
          <w:color w:val="57585B"/>
          <w:spacing w:val="1"/>
          <w:sz w:val="24"/>
        </w:rPr>
        <w:t xml:space="preserve"> </w:t>
      </w:r>
      <w:r>
        <w:rPr>
          <w:color w:val="57585B"/>
          <w:sz w:val="24"/>
        </w:rPr>
        <w:t>THE</w:t>
      </w:r>
      <w:r>
        <w:rPr>
          <w:color w:val="57585B"/>
          <w:spacing w:val="1"/>
          <w:sz w:val="24"/>
        </w:rPr>
        <w:t xml:space="preserve"> </w:t>
      </w:r>
      <w:r>
        <w:rPr>
          <w:color w:val="57585B"/>
          <w:sz w:val="24"/>
        </w:rPr>
        <w:t>UNMC</w:t>
      </w:r>
      <w:r>
        <w:rPr>
          <w:color w:val="57585B"/>
          <w:spacing w:val="6"/>
          <w:sz w:val="24"/>
        </w:rPr>
        <w:t xml:space="preserve"> </w:t>
      </w:r>
      <w:r>
        <w:rPr>
          <w:color w:val="57585B"/>
          <w:sz w:val="24"/>
        </w:rPr>
        <w:t>GRADUATE</w:t>
      </w:r>
      <w:r>
        <w:rPr>
          <w:color w:val="57585B"/>
          <w:spacing w:val="4"/>
          <w:sz w:val="24"/>
        </w:rPr>
        <w:t xml:space="preserve"> </w:t>
      </w:r>
      <w:r>
        <w:rPr>
          <w:color w:val="57585B"/>
          <w:spacing w:val="-2"/>
          <w:sz w:val="24"/>
        </w:rPr>
        <w:t>FACULTY</w:t>
      </w:r>
    </w:p>
    <w:p w14:paraId="4296322D" w14:textId="77777777" w:rsidR="00466D50" w:rsidRDefault="00000000">
      <w:pPr>
        <w:pStyle w:val="ListParagraph"/>
        <w:numPr>
          <w:ilvl w:val="1"/>
          <w:numId w:val="23"/>
        </w:numPr>
        <w:tabs>
          <w:tab w:val="left" w:pos="1800"/>
        </w:tabs>
        <w:spacing w:before="180" w:line="249" w:lineRule="auto"/>
        <w:ind w:right="722"/>
        <w:rPr>
          <w:sz w:val="24"/>
        </w:rPr>
      </w:pPr>
      <w:r>
        <w:rPr>
          <w:color w:val="57585B"/>
          <w:spacing w:val="-8"/>
          <w:sz w:val="24"/>
        </w:rPr>
        <w:t>The UNMC Graduate Faculty shall meet annually and at other times if called by the</w:t>
      </w:r>
      <w:r>
        <w:rPr>
          <w:color w:val="57585B"/>
          <w:spacing w:val="-1"/>
          <w:sz w:val="24"/>
        </w:rPr>
        <w:t xml:space="preserve"> </w:t>
      </w:r>
      <w:r>
        <w:rPr>
          <w:color w:val="57585B"/>
          <w:spacing w:val="-8"/>
          <w:sz w:val="24"/>
        </w:rPr>
        <w:t xml:space="preserve">UNMC </w:t>
      </w:r>
      <w:r>
        <w:rPr>
          <w:color w:val="57585B"/>
          <w:w w:val="90"/>
          <w:sz w:val="24"/>
        </w:rPr>
        <w:t>Dean for Graduate Studies, by vote of the UNMC Graduate Council, or by petition of any 25</w:t>
      </w:r>
      <w:r>
        <w:rPr>
          <w:color w:val="57585B"/>
          <w:spacing w:val="40"/>
          <w:sz w:val="24"/>
        </w:rPr>
        <w:t xml:space="preserve"> </w:t>
      </w:r>
      <w:r>
        <w:rPr>
          <w:color w:val="57585B"/>
          <w:spacing w:val="-8"/>
          <w:sz w:val="24"/>
        </w:rPr>
        <w:t>UNMC</w:t>
      </w:r>
      <w:r>
        <w:rPr>
          <w:color w:val="57585B"/>
          <w:spacing w:val="-7"/>
          <w:sz w:val="24"/>
        </w:rPr>
        <w:t xml:space="preserve"> </w:t>
      </w:r>
      <w:r>
        <w:rPr>
          <w:color w:val="57585B"/>
          <w:spacing w:val="-8"/>
          <w:sz w:val="24"/>
        </w:rPr>
        <w:t>Graduate Faculty</w:t>
      </w:r>
      <w:r>
        <w:rPr>
          <w:color w:val="57585B"/>
          <w:spacing w:val="-9"/>
          <w:sz w:val="24"/>
        </w:rPr>
        <w:t xml:space="preserve"> </w:t>
      </w:r>
      <w:r>
        <w:rPr>
          <w:color w:val="57585B"/>
          <w:spacing w:val="-8"/>
          <w:sz w:val="24"/>
        </w:rPr>
        <w:t>members.</w:t>
      </w:r>
      <w:r>
        <w:rPr>
          <w:color w:val="57585B"/>
          <w:spacing w:val="-6"/>
          <w:sz w:val="24"/>
        </w:rPr>
        <w:t xml:space="preserve"> </w:t>
      </w:r>
      <w:r>
        <w:rPr>
          <w:color w:val="57585B"/>
          <w:spacing w:val="-8"/>
          <w:sz w:val="24"/>
        </w:rPr>
        <w:t>Twenty-five members</w:t>
      </w:r>
      <w:r>
        <w:rPr>
          <w:color w:val="57585B"/>
          <w:spacing w:val="-7"/>
          <w:sz w:val="24"/>
        </w:rPr>
        <w:t xml:space="preserve"> </w:t>
      </w:r>
      <w:r>
        <w:rPr>
          <w:color w:val="57585B"/>
          <w:spacing w:val="-8"/>
          <w:sz w:val="24"/>
        </w:rPr>
        <w:t>shall</w:t>
      </w:r>
      <w:r>
        <w:rPr>
          <w:color w:val="57585B"/>
          <w:spacing w:val="-6"/>
          <w:sz w:val="24"/>
        </w:rPr>
        <w:t xml:space="preserve"> </w:t>
      </w:r>
      <w:r>
        <w:rPr>
          <w:color w:val="57585B"/>
          <w:spacing w:val="-8"/>
          <w:sz w:val="24"/>
        </w:rPr>
        <w:t>constitute a</w:t>
      </w:r>
      <w:r>
        <w:rPr>
          <w:color w:val="57585B"/>
          <w:spacing w:val="-9"/>
          <w:sz w:val="24"/>
        </w:rPr>
        <w:t xml:space="preserve"> </w:t>
      </w:r>
      <w:r>
        <w:rPr>
          <w:color w:val="57585B"/>
          <w:spacing w:val="-8"/>
          <w:sz w:val="24"/>
        </w:rPr>
        <w:t>quorum.</w:t>
      </w:r>
    </w:p>
    <w:p w14:paraId="170FCD47" w14:textId="77777777" w:rsidR="00466D50" w:rsidRDefault="00000000">
      <w:pPr>
        <w:pStyle w:val="ListParagraph"/>
        <w:numPr>
          <w:ilvl w:val="1"/>
          <w:numId w:val="23"/>
        </w:numPr>
        <w:tabs>
          <w:tab w:val="left" w:pos="1800"/>
        </w:tabs>
        <w:spacing w:before="183" w:line="247" w:lineRule="auto"/>
        <w:ind w:right="846"/>
        <w:rPr>
          <w:sz w:val="24"/>
        </w:rPr>
      </w:pPr>
      <w:r>
        <w:rPr>
          <w:color w:val="57585B"/>
          <w:w w:val="90"/>
          <w:sz w:val="24"/>
        </w:rPr>
        <w:t xml:space="preserve">The UNMC Graduate Faculty can by majority vote override any specific action taken by the </w:t>
      </w:r>
      <w:r>
        <w:rPr>
          <w:color w:val="57585B"/>
          <w:sz w:val="24"/>
        </w:rPr>
        <w:t>UNMC</w:t>
      </w:r>
      <w:r>
        <w:rPr>
          <w:color w:val="57585B"/>
          <w:spacing w:val="-11"/>
          <w:sz w:val="24"/>
        </w:rPr>
        <w:t xml:space="preserve"> </w:t>
      </w:r>
      <w:r>
        <w:rPr>
          <w:color w:val="57585B"/>
          <w:sz w:val="24"/>
        </w:rPr>
        <w:t>Graduate</w:t>
      </w:r>
      <w:r>
        <w:rPr>
          <w:color w:val="57585B"/>
          <w:spacing w:val="-12"/>
          <w:sz w:val="24"/>
        </w:rPr>
        <w:t xml:space="preserve"> </w:t>
      </w:r>
      <w:r>
        <w:rPr>
          <w:color w:val="57585B"/>
          <w:sz w:val="24"/>
        </w:rPr>
        <w:t>Council.</w:t>
      </w:r>
    </w:p>
    <w:p w14:paraId="5442E9F8" w14:textId="77777777" w:rsidR="00466D50" w:rsidRDefault="00466D50">
      <w:pPr>
        <w:pStyle w:val="ListParagraph"/>
        <w:spacing w:line="247" w:lineRule="auto"/>
        <w:rPr>
          <w:sz w:val="24"/>
        </w:rPr>
        <w:sectPr w:rsidR="00466D50">
          <w:pgSz w:w="12240" w:h="15840"/>
          <w:pgMar w:top="920" w:right="360" w:bottom="680" w:left="360" w:header="0" w:footer="446" w:gutter="0"/>
          <w:cols w:space="720"/>
        </w:sectPr>
      </w:pPr>
    </w:p>
    <w:p w14:paraId="2616AC62" w14:textId="77777777" w:rsidR="00466D50" w:rsidRDefault="00000000">
      <w:pPr>
        <w:pStyle w:val="ListParagraph"/>
        <w:numPr>
          <w:ilvl w:val="1"/>
          <w:numId w:val="23"/>
        </w:numPr>
        <w:tabs>
          <w:tab w:val="left" w:pos="9695"/>
        </w:tabs>
        <w:spacing w:before="71"/>
        <w:ind w:left="9695" w:hanging="8255"/>
        <w:rPr>
          <w:sz w:val="24"/>
        </w:rPr>
      </w:pPr>
      <w:r>
        <w:rPr>
          <w:noProof/>
          <w:sz w:val="24"/>
        </w:rPr>
        <w:lastRenderedPageBreak/>
        <w:drawing>
          <wp:anchor distT="0" distB="0" distL="0" distR="0" simplePos="0" relativeHeight="486344704" behindDoc="1" locked="0" layoutInCell="1" allowOverlap="1" wp14:anchorId="2D613A97" wp14:editId="3BE9B5DD">
            <wp:simplePos x="0" y="0"/>
            <wp:positionH relativeFrom="page">
              <wp:posOffset>1371853</wp:posOffset>
            </wp:positionH>
            <wp:positionV relativeFrom="paragraph">
              <wp:posOffset>50800</wp:posOffset>
            </wp:positionV>
            <wp:extent cx="5041646" cy="175259"/>
            <wp:effectExtent l="0" t="0" r="0" b="0"/>
            <wp:wrapNone/>
            <wp:docPr id="145" name="Imag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a:extLst>
                        <a:ext uri="{C183D7F6-B498-43B3-948B-1728B52AA6E4}">
                          <adec:decorative xmlns:adec="http://schemas.microsoft.com/office/drawing/2017/decorative" val="1"/>
                        </a:ext>
                      </a:extLst>
                    </pic:cNvPr>
                    <pic:cNvPicPr/>
                  </pic:nvPicPr>
                  <pic:blipFill>
                    <a:blip r:embed="rId79" cstate="print"/>
                    <a:stretch>
                      <a:fillRect/>
                    </a:stretch>
                  </pic:blipFill>
                  <pic:spPr>
                    <a:xfrm>
                      <a:off x="0" y="0"/>
                      <a:ext cx="5041646" cy="175259"/>
                    </a:xfrm>
                    <a:prstGeom prst="rect">
                      <a:avLst/>
                    </a:prstGeom>
                  </pic:spPr>
                </pic:pic>
              </a:graphicData>
            </a:graphic>
          </wp:anchor>
        </w:drawing>
      </w:r>
      <w:r>
        <w:rPr>
          <w:color w:val="57585B"/>
          <w:spacing w:val="-2"/>
          <w:sz w:val="24"/>
        </w:rPr>
        <w:t>membership</w:t>
      </w:r>
    </w:p>
    <w:p w14:paraId="4EDFE48C" w14:textId="77777777" w:rsidR="00466D50" w:rsidRDefault="00000000">
      <w:pPr>
        <w:pStyle w:val="BodyText"/>
        <w:spacing w:before="12"/>
        <w:ind w:left="1800"/>
      </w:pPr>
      <w:r>
        <w:rPr>
          <w:color w:val="57585B"/>
          <w:w w:val="90"/>
        </w:rPr>
        <w:t>of</w:t>
      </w:r>
      <w:r>
        <w:rPr>
          <w:color w:val="57585B"/>
          <w:spacing w:val="7"/>
        </w:rPr>
        <w:t xml:space="preserve"> </w:t>
      </w:r>
      <w:r>
        <w:rPr>
          <w:color w:val="57585B"/>
          <w:w w:val="90"/>
        </w:rPr>
        <w:t>the</w:t>
      </w:r>
      <w:r>
        <w:rPr>
          <w:color w:val="57585B"/>
          <w:spacing w:val="5"/>
        </w:rPr>
        <w:t xml:space="preserve"> </w:t>
      </w:r>
      <w:r>
        <w:rPr>
          <w:color w:val="57585B"/>
          <w:w w:val="90"/>
        </w:rPr>
        <w:t>UNMC</w:t>
      </w:r>
      <w:r>
        <w:rPr>
          <w:color w:val="57585B"/>
          <w:spacing w:val="9"/>
        </w:rPr>
        <w:t xml:space="preserve"> </w:t>
      </w:r>
      <w:r>
        <w:rPr>
          <w:color w:val="57585B"/>
          <w:w w:val="90"/>
        </w:rPr>
        <w:t>Graduate</w:t>
      </w:r>
      <w:r>
        <w:rPr>
          <w:color w:val="57585B"/>
          <w:spacing w:val="7"/>
        </w:rPr>
        <w:t xml:space="preserve"> </w:t>
      </w:r>
      <w:r>
        <w:rPr>
          <w:color w:val="57585B"/>
          <w:w w:val="90"/>
        </w:rPr>
        <w:t>Faculty</w:t>
      </w:r>
      <w:r>
        <w:rPr>
          <w:color w:val="57585B"/>
          <w:spacing w:val="8"/>
        </w:rPr>
        <w:t xml:space="preserve"> </w:t>
      </w:r>
      <w:r>
        <w:rPr>
          <w:color w:val="57585B"/>
          <w:w w:val="90"/>
        </w:rPr>
        <w:t>shall</w:t>
      </w:r>
      <w:r>
        <w:rPr>
          <w:color w:val="57585B"/>
          <w:spacing w:val="6"/>
        </w:rPr>
        <w:t xml:space="preserve"> </w:t>
      </w:r>
      <w:r>
        <w:rPr>
          <w:color w:val="57585B"/>
          <w:w w:val="90"/>
        </w:rPr>
        <w:t>preside</w:t>
      </w:r>
      <w:r>
        <w:rPr>
          <w:color w:val="57585B"/>
          <w:spacing w:val="8"/>
        </w:rPr>
        <w:t xml:space="preserve"> </w:t>
      </w:r>
      <w:r>
        <w:rPr>
          <w:color w:val="57585B"/>
          <w:w w:val="90"/>
        </w:rPr>
        <w:t>over</w:t>
      </w:r>
      <w:r>
        <w:rPr>
          <w:color w:val="57585B"/>
          <w:spacing w:val="7"/>
        </w:rPr>
        <w:t xml:space="preserve"> </w:t>
      </w:r>
      <w:r>
        <w:rPr>
          <w:color w:val="57585B"/>
          <w:w w:val="90"/>
        </w:rPr>
        <w:t>meetings</w:t>
      </w:r>
      <w:r>
        <w:rPr>
          <w:color w:val="57585B"/>
          <w:spacing w:val="10"/>
        </w:rPr>
        <w:t xml:space="preserve"> </w:t>
      </w:r>
      <w:r>
        <w:rPr>
          <w:color w:val="57585B"/>
          <w:w w:val="90"/>
        </w:rPr>
        <w:t>of</w:t>
      </w:r>
      <w:r>
        <w:rPr>
          <w:color w:val="57585B"/>
          <w:spacing w:val="7"/>
        </w:rPr>
        <w:t xml:space="preserve"> </w:t>
      </w:r>
      <w:r>
        <w:rPr>
          <w:color w:val="57585B"/>
          <w:w w:val="90"/>
        </w:rPr>
        <w:t>the</w:t>
      </w:r>
      <w:r>
        <w:rPr>
          <w:color w:val="57585B"/>
          <w:spacing w:val="6"/>
        </w:rPr>
        <w:t xml:space="preserve"> </w:t>
      </w:r>
      <w:r>
        <w:rPr>
          <w:color w:val="57585B"/>
          <w:w w:val="90"/>
        </w:rPr>
        <w:t>UNMC</w:t>
      </w:r>
      <w:r>
        <w:rPr>
          <w:color w:val="57585B"/>
          <w:spacing w:val="8"/>
        </w:rPr>
        <w:t xml:space="preserve"> </w:t>
      </w:r>
      <w:r>
        <w:rPr>
          <w:color w:val="57585B"/>
          <w:w w:val="90"/>
        </w:rPr>
        <w:t>Graduate</w:t>
      </w:r>
      <w:r>
        <w:rPr>
          <w:color w:val="57585B"/>
          <w:spacing w:val="7"/>
        </w:rPr>
        <w:t xml:space="preserve"> </w:t>
      </w:r>
      <w:r>
        <w:rPr>
          <w:color w:val="57585B"/>
          <w:spacing w:val="-2"/>
          <w:w w:val="90"/>
        </w:rPr>
        <w:t>Faculty.</w:t>
      </w:r>
    </w:p>
    <w:p w14:paraId="7E4FAA7E" w14:textId="77777777" w:rsidR="00466D50" w:rsidRDefault="00000000">
      <w:pPr>
        <w:pStyle w:val="ListParagraph"/>
        <w:numPr>
          <w:ilvl w:val="1"/>
          <w:numId w:val="23"/>
        </w:numPr>
        <w:tabs>
          <w:tab w:val="left" w:pos="1803"/>
          <w:tab w:val="left" w:pos="1805"/>
        </w:tabs>
        <w:spacing w:before="192" w:line="247" w:lineRule="auto"/>
        <w:ind w:left="1805" w:right="959"/>
        <w:rPr>
          <w:sz w:val="24"/>
        </w:rPr>
      </w:pPr>
      <w:r>
        <w:rPr>
          <w:color w:val="57585B"/>
          <w:w w:val="90"/>
          <w:sz w:val="24"/>
        </w:rPr>
        <w:t xml:space="preserve">The UNMC Dean for Graduate Studies shall be responsible for recording and appropriate </w:t>
      </w:r>
      <w:r>
        <w:rPr>
          <w:color w:val="57585B"/>
          <w:spacing w:val="-4"/>
          <w:sz w:val="24"/>
        </w:rPr>
        <w:t>distribution</w:t>
      </w:r>
      <w:r>
        <w:rPr>
          <w:color w:val="57585B"/>
          <w:spacing w:val="-13"/>
          <w:sz w:val="24"/>
        </w:rPr>
        <w:t xml:space="preserve"> </w:t>
      </w:r>
      <w:r>
        <w:rPr>
          <w:color w:val="57585B"/>
          <w:spacing w:val="-4"/>
          <w:sz w:val="24"/>
        </w:rPr>
        <w:t>of</w:t>
      </w:r>
      <w:r>
        <w:rPr>
          <w:color w:val="57585B"/>
          <w:spacing w:val="-13"/>
          <w:sz w:val="24"/>
        </w:rPr>
        <w:t xml:space="preserve"> </w:t>
      </w:r>
      <w:r>
        <w:rPr>
          <w:color w:val="57585B"/>
          <w:spacing w:val="-4"/>
          <w:sz w:val="24"/>
        </w:rPr>
        <w:t>minutes</w:t>
      </w:r>
      <w:r>
        <w:rPr>
          <w:color w:val="57585B"/>
          <w:spacing w:val="-12"/>
          <w:sz w:val="24"/>
        </w:rPr>
        <w:t xml:space="preserve"> </w:t>
      </w:r>
      <w:r>
        <w:rPr>
          <w:color w:val="57585B"/>
          <w:spacing w:val="-4"/>
          <w:sz w:val="24"/>
        </w:rPr>
        <w:t>of</w:t>
      </w:r>
      <w:r>
        <w:rPr>
          <w:color w:val="57585B"/>
          <w:spacing w:val="-13"/>
          <w:sz w:val="24"/>
        </w:rPr>
        <w:t xml:space="preserve"> </w:t>
      </w:r>
      <w:r>
        <w:rPr>
          <w:color w:val="57585B"/>
          <w:spacing w:val="-4"/>
          <w:sz w:val="24"/>
        </w:rPr>
        <w:t>the</w:t>
      </w:r>
      <w:r>
        <w:rPr>
          <w:color w:val="57585B"/>
          <w:spacing w:val="-13"/>
          <w:sz w:val="24"/>
        </w:rPr>
        <w:t xml:space="preserve"> </w:t>
      </w:r>
      <w:r>
        <w:rPr>
          <w:color w:val="57585B"/>
          <w:spacing w:val="-4"/>
          <w:sz w:val="24"/>
        </w:rPr>
        <w:t>meetings</w:t>
      </w:r>
      <w:r>
        <w:rPr>
          <w:color w:val="57585B"/>
          <w:spacing w:val="-13"/>
          <w:sz w:val="24"/>
        </w:rPr>
        <w:t xml:space="preserve"> </w:t>
      </w:r>
      <w:r>
        <w:rPr>
          <w:color w:val="57585B"/>
          <w:spacing w:val="-4"/>
          <w:sz w:val="24"/>
        </w:rPr>
        <w:t>of</w:t>
      </w:r>
      <w:r>
        <w:rPr>
          <w:color w:val="57585B"/>
          <w:spacing w:val="-12"/>
          <w:sz w:val="24"/>
        </w:rPr>
        <w:t xml:space="preserve"> </w:t>
      </w:r>
      <w:r>
        <w:rPr>
          <w:color w:val="57585B"/>
          <w:spacing w:val="-4"/>
          <w:sz w:val="24"/>
        </w:rPr>
        <w:t>the</w:t>
      </w:r>
      <w:r>
        <w:rPr>
          <w:color w:val="57585B"/>
          <w:spacing w:val="-13"/>
          <w:sz w:val="24"/>
        </w:rPr>
        <w:t xml:space="preserve"> </w:t>
      </w:r>
      <w:r>
        <w:rPr>
          <w:color w:val="57585B"/>
          <w:spacing w:val="-4"/>
          <w:sz w:val="24"/>
        </w:rPr>
        <w:t>UNMC</w:t>
      </w:r>
      <w:r>
        <w:rPr>
          <w:color w:val="57585B"/>
          <w:spacing w:val="-13"/>
          <w:sz w:val="24"/>
        </w:rPr>
        <w:t xml:space="preserve"> </w:t>
      </w:r>
      <w:r>
        <w:rPr>
          <w:color w:val="57585B"/>
          <w:spacing w:val="-4"/>
          <w:sz w:val="24"/>
        </w:rPr>
        <w:t>Graduate</w:t>
      </w:r>
      <w:r>
        <w:rPr>
          <w:color w:val="57585B"/>
          <w:spacing w:val="-12"/>
          <w:sz w:val="24"/>
        </w:rPr>
        <w:t xml:space="preserve"> </w:t>
      </w:r>
      <w:r>
        <w:rPr>
          <w:color w:val="57585B"/>
          <w:spacing w:val="-4"/>
          <w:sz w:val="24"/>
        </w:rPr>
        <w:t>Faculty.</w:t>
      </w:r>
    </w:p>
    <w:p w14:paraId="514CA998" w14:textId="77777777" w:rsidR="00466D50" w:rsidRDefault="00000000">
      <w:pPr>
        <w:pStyle w:val="ListParagraph"/>
        <w:numPr>
          <w:ilvl w:val="0"/>
          <w:numId w:val="23"/>
        </w:numPr>
        <w:tabs>
          <w:tab w:val="left" w:pos="1438"/>
        </w:tabs>
        <w:spacing w:before="248"/>
        <w:ind w:left="1438" w:hanging="358"/>
        <w:rPr>
          <w:sz w:val="24"/>
        </w:rPr>
      </w:pPr>
      <w:r>
        <w:rPr>
          <w:color w:val="57585B"/>
          <w:sz w:val="24"/>
        </w:rPr>
        <w:t>UNMC</w:t>
      </w:r>
      <w:r>
        <w:rPr>
          <w:color w:val="57585B"/>
          <w:spacing w:val="17"/>
          <w:sz w:val="24"/>
        </w:rPr>
        <w:t xml:space="preserve"> </w:t>
      </w:r>
      <w:r>
        <w:rPr>
          <w:color w:val="57585B"/>
          <w:sz w:val="24"/>
        </w:rPr>
        <w:t>GRADUATE</w:t>
      </w:r>
      <w:r>
        <w:rPr>
          <w:color w:val="57585B"/>
          <w:spacing w:val="17"/>
          <w:sz w:val="24"/>
        </w:rPr>
        <w:t xml:space="preserve"> </w:t>
      </w:r>
      <w:r>
        <w:rPr>
          <w:color w:val="57585B"/>
          <w:spacing w:val="-2"/>
          <w:sz w:val="24"/>
        </w:rPr>
        <w:t>COUNCIL</w:t>
      </w:r>
    </w:p>
    <w:p w14:paraId="051315F2" w14:textId="77777777" w:rsidR="00466D50" w:rsidRDefault="00000000">
      <w:pPr>
        <w:pStyle w:val="ListParagraph"/>
        <w:numPr>
          <w:ilvl w:val="1"/>
          <w:numId w:val="23"/>
        </w:numPr>
        <w:tabs>
          <w:tab w:val="left" w:pos="1800"/>
        </w:tabs>
        <w:spacing w:before="180" w:line="249" w:lineRule="auto"/>
        <w:ind w:right="516"/>
        <w:rPr>
          <w:sz w:val="24"/>
        </w:rPr>
      </w:pPr>
      <w:r>
        <w:rPr>
          <w:color w:val="57585B"/>
          <w:spacing w:val="-8"/>
          <w:sz w:val="24"/>
        </w:rPr>
        <w:t>The UNMC</w:t>
      </w:r>
      <w:r>
        <w:rPr>
          <w:color w:val="57585B"/>
          <w:spacing w:val="-4"/>
          <w:sz w:val="24"/>
        </w:rPr>
        <w:t xml:space="preserve"> </w:t>
      </w:r>
      <w:r>
        <w:rPr>
          <w:color w:val="57585B"/>
          <w:spacing w:val="-8"/>
          <w:sz w:val="24"/>
        </w:rPr>
        <w:t>Graduate Council shall serve as</w:t>
      </w:r>
      <w:r>
        <w:rPr>
          <w:color w:val="57585B"/>
          <w:spacing w:val="-4"/>
          <w:sz w:val="24"/>
        </w:rPr>
        <w:t xml:space="preserve"> </w:t>
      </w:r>
      <w:r>
        <w:rPr>
          <w:color w:val="57585B"/>
          <w:spacing w:val="-8"/>
          <w:sz w:val="24"/>
        </w:rPr>
        <w:t>a governing body acting on behalf of the</w:t>
      </w:r>
      <w:r>
        <w:rPr>
          <w:color w:val="57585B"/>
          <w:sz w:val="24"/>
        </w:rPr>
        <w:t xml:space="preserve"> </w:t>
      </w:r>
      <w:r>
        <w:rPr>
          <w:color w:val="57585B"/>
          <w:spacing w:val="-8"/>
          <w:sz w:val="24"/>
        </w:rPr>
        <w:t xml:space="preserve">UNMC </w:t>
      </w:r>
      <w:r>
        <w:rPr>
          <w:color w:val="57585B"/>
          <w:spacing w:val="-6"/>
          <w:sz w:val="24"/>
        </w:rPr>
        <w:t>Graduate</w:t>
      </w:r>
      <w:r>
        <w:rPr>
          <w:color w:val="57585B"/>
          <w:spacing w:val="-11"/>
          <w:sz w:val="24"/>
        </w:rPr>
        <w:t xml:space="preserve"> </w:t>
      </w:r>
      <w:r>
        <w:rPr>
          <w:color w:val="57585B"/>
          <w:spacing w:val="-6"/>
          <w:sz w:val="24"/>
        </w:rPr>
        <w:t>Faculty</w:t>
      </w:r>
      <w:r>
        <w:rPr>
          <w:color w:val="57585B"/>
          <w:spacing w:val="-11"/>
          <w:sz w:val="24"/>
        </w:rPr>
        <w:t xml:space="preserve"> </w:t>
      </w:r>
      <w:r>
        <w:rPr>
          <w:color w:val="57585B"/>
          <w:spacing w:val="-6"/>
          <w:sz w:val="24"/>
        </w:rPr>
        <w:t>and</w:t>
      </w:r>
      <w:r>
        <w:rPr>
          <w:color w:val="57585B"/>
          <w:spacing w:val="-10"/>
          <w:sz w:val="24"/>
        </w:rPr>
        <w:t xml:space="preserve"> </w:t>
      </w:r>
      <w:r>
        <w:rPr>
          <w:color w:val="57585B"/>
          <w:spacing w:val="-6"/>
          <w:sz w:val="24"/>
        </w:rPr>
        <w:t>shall</w:t>
      </w:r>
      <w:r>
        <w:rPr>
          <w:color w:val="57585B"/>
          <w:spacing w:val="-11"/>
          <w:sz w:val="24"/>
        </w:rPr>
        <w:t xml:space="preserve"> </w:t>
      </w:r>
      <w:r>
        <w:rPr>
          <w:color w:val="57585B"/>
          <w:spacing w:val="-6"/>
          <w:sz w:val="24"/>
        </w:rPr>
        <w:t>serve</w:t>
      </w:r>
      <w:r>
        <w:rPr>
          <w:color w:val="57585B"/>
          <w:spacing w:val="-11"/>
          <w:sz w:val="24"/>
        </w:rPr>
        <w:t xml:space="preserve"> </w:t>
      </w:r>
      <w:r>
        <w:rPr>
          <w:color w:val="57585B"/>
          <w:spacing w:val="-6"/>
          <w:sz w:val="24"/>
        </w:rPr>
        <w:t>as</w:t>
      </w:r>
      <w:r>
        <w:rPr>
          <w:color w:val="57585B"/>
          <w:spacing w:val="-11"/>
          <w:sz w:val="24"/>
        </w:rPr>
        <w:t xml:space="preserve"> </w:t>
      </w:r>
      <w:r>
        <w:rPr>
          <w:color w:val="57585B"/>
          <w:spacing w:val="-6"/>
          <w:sz w:val="24"/>
        </w:rPr>
        <w:t>an</w:t>
      </w:r>
      <w:r>
        <w:rPr>
          <w:color w:val="57585B"/>
          <w:spacing w:val="-10"/>
          <w:sz w:val="24"/>
        </w:rPr>
        <w:t xml:space="preserve"> </w:t>
      </w:r>
      <w:r>
        <w:rPr>
          <w:color w:val="57585B"/>
          <w:spacing w:val="-6"/>
          <w:sz w:val="24"/>
        </w:rPr>
        <w:t>advisory</w:t>
      </w:r>
      <w:r>
        <w:rPr>
          <w:color w:val="57585B"/>
          <w:spacing w:val="-11"/>
          <w:sz w:val="24"/>
        </w:rPr>
        <w:t xml:space="preserve"> </w:t>
      </w:r>
      <w:r>
        <w:rPr>
          <w:color w:val="57585B"/>
          <w:spacing w:val="-6"/>
          <w:sz w:val="24"/>
        </w:rPr>
        <w:t>body</w:t>
      </w:r>
      <w:r>
        <w:rPr>
          <w:color w:val="57585B"/>
          <w:spacing w:val="-11"/>
          <w:sz w:val="24"/>
        </w:rPr>
        <w:t xml:space="preserve"> </w:t>
      </w:r>
      <w:r>
        <w:rPr>
          <w:color w:val="57585B"/>
          <w:spacing w:val="-6"/>
          <w:sz w:val="24"/>
        </w:rPr>
        <w:t>to</w:t>
      </w:r>
      <w:r>
        <w:rPr>
          <w:color w:val="57585B"/>
          <w:spacing w:val="-10"/>
          <w:sz w:val="24"/>
        </w:rPr>
        <w:t xml:space="preserve"> </w:t>
      </w:r>
      <w:r>
        <w:rPr>
          <w:color w:val="57585B"/>
          <w:spacing w:val="-6"/>
          <w:sz w:val="24"/>
        </w:rPr>
        <w:t>the</w:t>
      </w:r>
      <w:r>
        <w:rPr>
          <w:color w:val="57585B"/>
          <w:spacing w:val="-11"/>
          <w:sz w:val="24"/>
        </w:rPr>
        <w:t xml:space="preserve"> </w:t>
      </w:r>
      <w:r>
        <w:rPr>
          <w:color w:val="57585B"/>
          <w:spacing w:val="-6"/>
          <w:sz w:val="24"/>
        </w:rPr>
        <w:t>UNMC</w:t>
      </w:r>
      <w:r>
        <w:rPr>
          <w:color w:val="57585B"/>
          <w:spacing w:val="-11"/>
          <w:sz w:val="24"/>
        </w:rPr>
        <w:t xml:space="preserve"> </w:t>
      </w:r>
      <w:r>
        <w:rPr>
          <w:color w:val="57585B"/>
          <w:spacing w:val="-6"/>
          <w:sz w:val="24"/>
        </w:rPr>
        <w:t>Dean</w:t>
      </w:r>
      <w:r>
        <w:rPr>
          <w:color w:val="57585B"/>
          <w:spacing w:val="-10"/>
          <w:sz w:val="24"/>
        </w:rPr>
        <w:t xml:space="preserve"> </w:t>
      </w:r>
      <w:r>
        <w:rPr>
          <w:color w:val="57585B"/>
          <w:spacing w:val="-6"/>
          <w:sz w:val="24"/>
        </w:rPr>
        <w:t>for</w:t>
      </w:r>
      <w:r>
        <w:rPr>
          <w:color w:val="57585B"/>
          <w:spacing w:val="-11"/>
          <w:sz w:val="24"/>
        </w:rPr>
        <w:t xml:space="preserve"> </w:t>
      </w:r>
      <w:r>
        <w:rPr>
          <w:color w:val="57585B"/>
          <w:spacing w:val="-6"/>
          <w:sz w:val="24"/>
        </w:rPr>
        <w:t xml:space="preserve">Graduate </w:t>
      </w:r>
      <w:r>
        <w:rPr>
          <w:color w:val="57585B"/>
          <w:w w:val="90"/>
          <w:sz w:val="24"/>
        </w:rPr>
        <w:t xml:space="preserve">Studies. The Graduate Council shall consist of the chair of each program Graduate Committee </w:t>
      </w:r>
      <w:r>
        <w:rPr>
          <w:color w:val="57585B"/>
          <w:spacing w:val="-6"/>
          <w:sz w:val="24"/>
        </w:rPr>
        <w:t>(or</w:t>
      </w:r>
      <w:r>
        <w:rPr>
          <w:color w:val="57585B"/>
          <w:spacing w:val="-11"/>
          <w:sz w:val="24"/>
        </w:rPr>
        <w:t xml:space="preserve"> </w:t>
      </w:r>
      <w:r>
        <w:rPr>
          <w:color w:val="57585B"/>
          <w:spacing w:val="-6"/>
          <w:sz w:val="24"/>
        </w:rPr>
        <w:t>his/her</w:t>
      </w:r>
      <w:r>
        <w:rPr>
          <w:color w:val="57585B"/>
          <w:spacing w:val="-11"/>
          <w:sz w:val="24"/>
        </w:rPr>
        <w:t xml:space="preserve"> </w:t>
      </w:r>
      <w:r>
        <w:rPr>
          <w:color w:val="57585B"/>
          <w:spacing w:val="-6"/>
          <w:sz w:val="24"/>
        </w:rPr>
        <w:t>designee),</w:t>
      </w:r>
      <w:r>
        <w:rPr>
          <w:color w:val="57585B"/>
          <w:spacing w:val="-10"/>
          <w:sz w:val="24"/>
        </w:rPr>
        <w:t xml:space="preserve"> </w:t>
      </w:r>
      <w:r>
        <w:rPr>
          <w:color w:val="57585B"/>
          <w:spacing w:val="-6"/>
          <w:sz w:val="24"/>
        </w:rPr>
        <w:t>one</w:t>
      </w:r>
      <w:r>
        <w:rPr>
          <w:color w:val="57585B"/>
          <w:spacing w:val="-11"/>
          <w:sz w:val="24"/>
        </w:rPr>
        <w:t xml:space="preserve"> </w:t>
      </w:r>
      <w:r>
        <w:rPr>
          <w:color w:val="57585B"/>
          <w:spacing w:val="-6"/>
          <w:sz w:val="24"/>
        </w:rPr>
        <w:t>UNMC</w:t>
      </w:r>
      <w:r>
        <w:rPr>
          <w:color w:val="57585B"/>
          <w:spacing w:val="-11"/>
          <w:sz w:val="24"/>
        </w:rPr>
        <w:t xml:space="preserve"> </w:t>
      </w:r>
      <w:r>
        <w:rPr>
          <w:color w:val="57585B"/>
          <w:spacing w:val="-6"/>
          <w:sz w:val="24"/>
        </w:rPr>
        <w:t>graduate</w:t>
      </w:r>
      <w:r>
        <w:rPr>
          <w:color w:val="57585B"/>
          <w:spacing w:val="-11"/>
          <w:sz w:val="24"/>
        </w:rPr>
        <w:t xml:space="preserve"> </w:t>
      </w:r>
      <w:r>
        <w:rPr>
          <w:color w:val="57585B"/>
          <w:spacing w:val="-6"/>
          <w:sz w:val="24"/>
        </w:rPr>
        <w:t>student</w:t>
      </w:r>
      <w:r>
        <w:rPr>
          <w:color w:val="57585B"/>
          <w:spacing w:val="-10"/>
          <w:sz w:val="24"/>
        </w:rPr>
        <w:t xml:space="preserve"> </w:t>
      </w:r>
      <w:r>
        <w:rPr>
          <w:color w:val="57585B"/>
          <w:spacing w:val="-6"/>
          <w:sz w:val="24"/>
        </w:rPr>
        <w:t>and</w:t>
      </w:r>
      <w:r>
        <w:rPr>
          <w:color w:val="57585B"/>
          <w:spacing w:val="-11"/>
          <w:sz w:val="24"/>
        </w:rPr>
        <w:t xml:space="preserve"> </w:t>
      </w:r>
      <w:r>
        <w:rPr>
          <w:color w:val="57585B"/>
          <w:spacing w:val="-6"/>
          <w:sz w:val="24"/>
        </w:rPr>
        <w:t>the</w:t>
      </w:r>
      <w:r>
        <w:rPr>
          <w:color w:val="57585B"/>
          <w:spacing w:val="-11"/>
          <w:sz w:val="24"/>
        </w:rPr>
        <w:t xml:space="preserve"> </w:t>
      </w:r>
      <w:r>
        <w:rPr>
          <w:color w:val="57585B"/>
          <w:spacing w:val="-6"/>
          <w:sz w:val="24"/>
        </w:rPr>
        <w:t>Dean</w:t>
      </w:r>
      <w:r>
        <w:rPr>
          <w:color w:val="57585B"/>
          <w:spacing w:val="-10"/>
          <w:sz w:val="24"/>
        </w:rPr>
        <w:t xml:space="preserve"> </w:t>
      </w:r>
      <w:r>
        <w:rPr>
          <w:color w:val="57585B"/>
          <w:spacing w:val="-6"/>
          <w:sz w:val="24"/>
        </w:rPr>
        <w:t>for</w:t>
      </w:r>
      <w:r>
        <w:rPr>
          <w:color w:val="57585B"/>
          <w:spacing w:val="-11"/>
          <w:sz w:val="24"/>
        </w:rPr>
        <w:t xml:space="preserve"> </w:t>
      </w:r>
      <w:r>
        <w:rPr>
          <w:color w:val="57585B"/>
          <w:spacing w:val="-6"/>
          <w:sz w:val="24"/>
        </w:rPr>
        <w:t>Graduate</w:t>
      </w:r>
      <w:r>
        <w:rPr>
          <w:color w:val="57585B"/>
          <w:spacing w:val="-11"/>
          <w:sz w:val="24"/>
        </w:rPr>
        <w:t xml:space="preserve"> </w:t>
      </w:r>
      <w:r>
        <w:rPr>
          <w:color w:val="57585B"/>
          <w:spacing w:val="-6"/>
          <w:sz w:val="24"/>
        </w:rPr>
        <w:t>Studies.</w:t>
      </w:r>
      <w:r>
        <w:rPr>
          <w:color w:val="57585B"/>
          <w:spacing w:val="-10"/>
          <w:sz w:val="24"/>
        </w:rPr>
        <w:t xml:space="preserve"> </w:t>
      </w:r>
      <w:r>
        <w:rPr>
          <w:color w:val="57585B"/>
          <w:spacing w:val="-6"/>
          <w:sz w:val="24"/>
        </w:rPr>
        <w:t xml:space="preserve">In </w:t>
      </w:r>
      <w:r>
        <w:rPr>
          <w:color w:val="57585B"/>
          <w:w w:val="90"/>
          <w:sz w:val="24"/>
        </w:rPr>
        <w:t xml:space="preserve">addition, members of the Executive Graduate Council whose terms have ended on the UNMC </w:t>
      </w:r>
      <w:r>
        <w:rPr>
          <w:color w:val="57585B"/>
          <w:spacing w:val="-6"/>
          <w:sz w:val="24"/>
        </w:rPr>
        <w:t>Graduate</w:t>
      </w:r>
      <w:r>
        <w:rPr>
          <w:color w:val="57585B"/>
          <w:spacing w:val="-9"/>
          <w:sz w:val="24"/>
        </w:rPr>
        <w:t xml:space="preserve"> </w:t>
      </w:r>
      <w:r>
        <w:rPr>
          <w:color w:val="57585B"/>
          <w:spacing w:val="-6"/>
          <w:sz w:val="24"/>
        </w:rPr>
        <w:t>Council</w:t>
      </w:r>
      <w:r>
        <w:rPr>
          <w:color w:val="57585B"/>
          <w:spacing w:val="-9"/>
          <w:sz w:val="24"/>
        </w:rPr>
        <w:t xml:space="preserve"> </w:t>
      </w:r>
      <w:r>
        <w:rPr>
          <w:color w:val="57585B"/>
          <w:spacing w:val="-6"/>
          <w:sz w:val="24"/>
        </w:rPr>
        <w:t>will</w:t>
      </w:r>
      <w:r>
        <w:rPr>
          <w:color w:val="57585B"/>
          <w:spacing w:val="-9"/>
          <w:sz w:val="24"/>
        </w:rPr>
        <w:t xml:space="preserve"> </w:t>
      </w:r>
      <w:r>
        <w:rPr>
          <w:color w:val="57585B"/>
          <w:spacing w:val="-6"/>
          <w:sz w:val="24"/>
        </w:rPr>
        <w:t>be</w:t>
      </w:r>
      <w:r>
        <w:rPr>
          <w:color w:val="57585B"/>
          <w:spacing w:val="-11"/>
          <w:sz w:val="24"/>
        </w:rPr>
        <w:t xml:space="preserve"> </w:t>
      </w:r>
      <w:r>
        <w:rPr>
          <w:color w:val="57585B"/>
          <w:spacing w:val="-6"/>
          <w:sz w:val="24"/>
        </w:rPr>
        <w:t>ex</w:t>
      </w:r>
      <w:r>
        <w:rPr>
          <w:color w:val="57585B"/>
          <w:spacing w:val="-9"/>
          <w:sz w:val="24"/>
        </w:rPr>
        <w:t xml:space="preserve"> </w:t>
      </w:r>
      <w:r>
        <w:rPr>
          <w:color w:val="57585B"/>
          <w:spacing w:val="-6"/>
          <w:sz w:val="24"/>
        </w:rPr>
        <w:t>officio</w:t>
      </w:r>
      <w:r>
        <w:rPr>
          <w:color w:val="57585B"/>
          <w:spacing w:val="-9"/>
          <w:sz w:val="24"/>
        </w:rPr>
        <w:t xml:space="preserve"> </w:t>
      </w:r>
      <w:r>
        <w:rPr>
          <w:color w:val="57585B"/>
          <w:spacing w:val="-6"/>
          <w:sz w:val="24"/>
        </w:rPr>
        <w:t>members</w:t>
      </w:r>
      <w:r>
        <w:rPr>
          <w:color w:val="57585B"/>
          <w:spacing w:val="-8"/>
          <w:sz w:val="24"/>
        </w:rPr>
        <w:t xml:space="preserve"> </w:t>
      </w:r>
      <w:r>
        <w:rPr>
          <w:color w:val="57585B"/>
          <w:spacing w:val="-6"/>
          <w:sz w:val="24"/>
        </w:rPr>
        <w:t>of</w:t>
      </w:r>
      <w:r>
        <w:rPr>
          <w:color w:val="57585B"/>
          <w:spacing w:val="-9"/>
          <w:sz w:val="24"/>
        </w:rPr>
        <w:t xml:space="preserve"> </w:t>
      </w:r>
      <w:r>
        <w:rPr>
          <w:color w:val="57585B"/>
          <w:spacing w:val="-6"/>
          <w:sz w:val="24"/>
        </w:rPr>
        <w:t>the UNMC</w:t>
      </w:r>
      <w:r>
        <w:rPr>
          <w:color w:val="57585B"/>
          <w:spacing w:val="-8"/>
          <w:sz w:val="24"/>
        </w:rPr>
        <w:t xml:space="preserve"> </w:t>
      </w:r>
      <w:r>
        <w:rPr>
          <w:color w:val="57585B"/>
          <w:spacing w:val="-6"/>
          <w:sz w:val="24"/>
        </w:rPr>
        <w:t>Graduate</w:t>
      </w:r>
      <w:r>
        <w:rPr>
          <w:color w:val="57585B"/>
          <w:spacing w:val="-9"/>
          <w:sz w:val="24"/>
        </w:rPr>
        <w:t xml:space="preserve"> </w:t>
      </w:r>
      <w:r>
        <w:rPr>
          <w:color w:val="57585B"/>
          <w:spacing w:val="-6"/>
          <w:sz w:val="24"/>
        </w:rPr>
        <w:t>Council.</w:t>
      </w:r>
    </w:p>
    <w:p w14:paraId="483DA3B4" w14:textId="77777777" w:rsidR="00466D50" w:rsidRDefault="00000000">
      <w:pPr>
        <w:pStyle w:val="ListParagraph"/>
        <w:numPr>
          <w:ilvl w:val="1"/>
          <w:numId w:val="23"/>
        </w:numPr>
        <w:tabs>
          <w:tab w:val="left" w:pos="1800"/>
        </w:tabs>
        <w:spacing w:before="176" w:line="249" w:lineRule="auto"/>
        <w:ind w:right="538"/>
        <w:rPr>
          <w:sz w:val="24"/>
        </w:rPr>
      </w:pPr>
      <w:r>
        <w:rPr>
          <w:color w:val="57585B"/>
          <w:spacing w:val="-8"/>
          <w:sz w:val="24"/>
        </w:rPr>
        <w:t>The graduate student</w:t>
      </w:r>
      <w:r>
        <w:rPr>
          <w:color w:val="57585B"/>
          <w:spacing w:val="-2"/>
          <w:sz w:val="24"/>
        </w:rPr>
        <w:t xml:space="preserve"> </w:t>
      </w:r>
      <w:r>
        <w:rPr>
          <w:color w:val="57585B"/>
          <w:spacing w:val="-8"/>
          <w:sz w:val="24"/>
        </w:rPr>
        <w:t>representative shall</w:t>
      </w:r>
      <w:r>
        <w:rPr>
          <w:color w:val="57585B"/>
          <w:spacing w:val="-2"/>
          <w:sz w:val="24"/>
        </w:rPr>
        <w:t xml:space="preserve"> </w:t>
      </w:r>
      <w:r>
        <w:rPr>
          <w:color w:val="57585B"/>
          <w:spacing w:val="-8"/>
          <w:sz w:val="24"/>
        </w:rPr>
        <w:t>be selected by</w:t>
      </w:r>
      <w:r>
        <w:rPr>
          <w:color w:val="57585B"/>
          <w:spacing w:val="-2"/>
          <w:sz w:val="24"/>
        </w:rPr>
        <w:t xml:space="preserve"> </w:t>
      </w:r>
      <w:r>
        <w:rPr>
          <w:color w:val="57585B"/>
          <w:spacing w:val="-8"/>
          <w:sz w:val="24"/>
        </w:rPr>
        <w:t>the UNMC</w:t>
      </w:r>
      <w:r>
        <w:rPr>
          <w:color w:val="57585B"/>
          <w:spacing w:val="-1"/>
          <w:sz w:val="24"/>
        </w:rPr>
        <w:t xml:space="preserve"> </w:t>
      </w:r>
      <w:r>
        <w:rPr>
          <w:color w:val="57585B"/>
          <w:spacing w:val="-8"/>
          <w:sz w:val="24"/>
        </w:rPr>
        <w:t xml:space="preserve">Graduate Student </w:t>
      </w:r>
      <w:r>
        <w:rPr>
          <w:color w:val="57585B"/>
          <w:w w:val="90"/>
          <w:sz w:val="24"/>
        </w:rPr>
        <w:t xml:space="preserve">Association. In the absence of an active Graduate Student Association, the Dean for Graduate </w:t>
      </w:r>
      <w:r>
        <w:rPr>
          <w:color w:val="57585B"/>
          <w:spacing w:val="-6"/>
          <w:sz w:val="24"/>
        </w:rPr>
        <w:t>Studies</w:t>
      </w:r>
      <w:r>
        <w:rPr>
          <w:color w:val="57585B"/>
          <w:spacing w:val="-7"/>
          <w:sz w:val="24"/>
        </w:rPr>
        <w:t xml:space="preserve"> </w:t>
      </w:r>
      <w:r>
        <w:rPr>
          <w:color w:val="57585B"/>
          <w:spacing w:val="-6"/>
          <w:sz w:val="24"/>
        </w:rPr>
        <w:t>shall appoint</w:t>
      </w:r>
      <w:r>
        <w:rPr>
          <w:color w:val="57585B"/>
          <w:spacing w:val="-7"/>
          <w:sz w:val="24"/>
        </w:rPr>
        <w:t xml:space="preserve"> </w:t>
      </w:r>
      <w:r>
        <w:rPr>
          <w:color w:val="57585B"/>
          <w:spacing w:val="-6"/>
          <w:sz w:val="24"/>
        </w:rPr>
        <w:t>a</w:t>
      </w:r>
      <w:r>
        <w:rPr>
          <w:color w:val="57585B"/>
          <w:spacing w:val="-8"/>
          <w:sz w:val="24"/>
        </w:rPr>
        <w:t xml:space="preserve"> </w:t>
      </w:r>
      <w:r>
        <w:rPr>
          <w:color w:val="57585B"/>
          <w:spacing w:val="-6"/>
          <w:sz w:val="24"/>
        </w:rPr>
        <w:t>student</w:t>
      </w:r>
      <w:r>
        <w:rPr>
          <w:color w:val="57585B"/>
          <w:spacing w:val="-7"/>
          <w:sz w:val="24"/>
        </w:rPr>
        <w:t xml:space="preserve"> </w:t>
      </w:r>
      <w:r>
        <w:rPr>
          <w:color w:val="57585B"/>
          <w:spacing w:val="-6"/>
          <w:sz w:val="24"/>
        </w:rPr>
        <w:t>member</w:t>
      </w:r>
      <w:r>
        <w:rPr>
          <w:color w:val="57585B"/>
          <w:spacing w:val="-7"/>
          <w:sz w:val="24"/>
        </w:rPr>
        <w:t xml:space="preserve"> </w:t>
      </w:r>
      <w:r>
        <w:rPr>
          <w:color w:val="57585B"/>
          <w:spacing w:val="-6"/>
          <w:sz w:val="24"/>
        </w:rPr>
        <w:t>to the</w:t>
      </w:r>
      <w:r>
        <w:rPr>
          <w:color w:val="57585B"/>
          <w:spacing w:val="-8"/>
          <w:sz w:val="24"/>
        </w:rPr>
        <w:t xml:space="preserve"> </w:t>
      </w:r>
      <w:r>
        <w:rPr>
          <w:color w:val="57585B"/>
          <w:spacing w:val="-6"/>
          <w:sz w:val="24"/>
        </w:rPr>
        <w:t>Graduate Council.</w:t>
      </w:r>
    </w:p>
    <w:p w14:paraId="7FBE1278" w14:textId="77777777" w:rsidR="00466D50" w:rsidRDefault="00000000">
      <w:pPr>
        <w:pStyle w:val="ListParagraph"/>
        <w:numPr>
          <w:ilvl w:val="1"/>
          <w:numId w:val="23"/>
        </w:numPr>
        <w:tabs>
          <w:tab w:val="left" w:pos="1798"/>
        </w:tabs>
        <w:spacing w:before="179"/>
        <w:ind w:left="1798" w:hanging="358"/>
        <w:rPr>
          <w:sz w:val="24"/>
        </w:rPr>
      </w:pPr>
      <w:r>
        <w:rPr>
          <w:color w:val="57585B"/>
          <w:w w:val="90"/>
          <w:sz w:val="24"/>
        </w:rPr>
        <w:t>Each</w:t>
      </w:r>
      <w:r>
        <w:rPr>
          <w:color w:val="57585B"/>
          <w:spacing w:val="-1"/>
          <w:sz w:val="24"/>
        </w:rPr>
        <w:t xml:space="preserve"> </w:t>
      </w:r>
      <w:r>
        <w:rPr>
          <w:color w:val="57585B"/>
          <w:w w:val="90"/>
          <w:sz w:val="24"/>
        </w:rPr>
        <w:t>regular</w:t>
      </w:r>
      <w:r>
        <w:rPr>
          <w:color w:val="57585B"/>
          <w:sz w:val="24"/>
        </w:rPr>
        <w:t xml:space="preserve"> </w:t>
      </w:r>
      <w:r>
        <w:rPr>
          <w:color w:val="57585B"/>
          <w:w w:val="90"/>
          <w:sz w:val="24"/>
        </w:rPr>
        <w:t>member</w:t>
      </w:r>
      <w:r>
        <w:rPr>
          <w:color w:val="57585B"/>
          <w:sz w:val="24"/>
        </w:rPr>
        <w:t xml:space="preserve"> </w:t>
      </w:r>
      <w:r>
        <w:rPr>
          <w:color w:val="57585B"/>
          <w:w w:val="90"/>
          <w:sz w:val="24"/>
        </w:rPr>
        <w:t>of</w:t>
      </w:r>
      <w:r>
        <w:rPr>
          <w:color w:val="57585B"/>
          <w:spacing w:val="3"/>
          <w:sz w:val="24"/>
        </w:rPr>
        <w:t xml:space="preserve"> </w:t>
      </w:r>
      <w:r>
        <w:rPr>
          <w:color w:val="57585B"/>
          <w:w w:val="90"/>
          <w:sz w:val="24"/>
        </w:rPr>
        <w:t>the</w:t>
      </w:r>
      <w:r>
        <w:rPr>
          <w:color w:val="57585B"/>
          <w:spacing w:val="-1"/>
          <w:sz w:val="24"/>
        </w:rPr>
        <w:t xml:space="preserve"> </w:t>
      </w:r>
      <w:r>
        <w:rPr>
          <w:color w:val="57585B"/>
          <w:w w:val="90"/>
          <w:sz w:val="24"/>
        </w:rPr>
        <w:t>Graduate</w:t>
      </w:r>
      <w:r>
        <w:rPr>
          <w:color w:val="57585B"/>
          <w:spacing w:val="1"/>
          <w:sz w:val="24"/>
        </w:rPr>
        <w:t xml:space="preserve"> </w:t>
      </w:r>
      <w:r>
        <w:rPr>
          <w:color w:val="57585B"/>
          <w:w w:val="90"/>
          <w:sz w:val="24"/>
        </w:rPr>
        <w:t>Council</w:t>
      </w:r>
      <w:r>
        <w:rPr>
          <w:color w:val="57585B"/>
          <w:spacing w:val="2"/>
          <w:sz w:val="24"/>
        </w:rPr>
        <w:t xml:space="preserve"> </w:t>
      </w:r>
      <w:r>
        <w:rPr>
          <w:color w:val="57585B"/>
          <w:w w:val="90"/>
          <w:sz w:val="24"/>
        </w:rPr>
        <w:t>shall</w:t>
      </w:r>
      <w:r>
        <w:rPr>
          <w:color w:val="57585B"/>
          <w:spacing w:val="2"/>
          <w:sz w:val="24"/>
        </w:rPr>
        <w:t xml:space="preserve"> </w:t>
      </w:r>
      <w:r>
        <w:rPr>
          <w:color w:val="57585B"/>
          <w:w w:val="90"/>
          <w:sz w:val="24"/>
        </w:rPr>
        <w:t>have</w:t>
      </w:r>
      <w:r>
        <w:rPr>
          <w:color w:val="57585B"/>
          <w:spacing w:val="-1"/>
          <w:sz w:val="24"/>
        </w:rPr>
        <w:t xml:space="preserve"> </w:t>
      </w:r>
      <w:r>
        <w:rPr>
          <w:color w:val="57585B"/>
          <w:w w:val="90"/>
          <w:sz w:val="24"/>
        </w:rPr>
        <w:t>one</w:t>
      </w:r>
      <w:r>
        <w:rPr>
          <w:color w:val="57585B"/>
          <w:spacing w:val="-1"/>
          <w:sz w:val="24"/>
        </w:rPr>
        <w:t xml:space="preserve"> </w:t>
      </w:r>
      <w:r>
        <w:rPr>
          <w:color w:val="57585B"/>
          <w:spacing w:val="-4"/>
          <w:w w:val="90"/>
          <w:sz w:val="24"/>
        </w:rPr>
        <w:t>vote.</w:t>
      </w:r>
    </w:p>
    <w:p w14:paraId="39D77CE1" w14:textId="77777777" w:rsidR="00466D50" w:rsidRDefault="00000000">
      <w:pPr>
        <w:pStyle w:val="ListParagraph"/>
        <w:numPr>
          <w:ilvl w:val="1"/>
          <w:numId w:val="23"/>
        </w:numPr>
        <w:tabs>
          <w:tab w:val="left" w:pos="1798"/>
          <w:tab w:val="left" w:pos="1800"/>
        </w:tabs>
        <w:spacing w:before="180"/>
        <w:ind w:right="896"/>
        <w:rPr>
          <w:sz w:val="24"/>
        </w:rPr>
      </w:pPr>
      <w:r>
        <w:rPr>
          <w:color w:val="57585B"/>
          <w:w w:val="90"/>
          <w:sz w:val="24"/>
        </w:rPr>
        <w:t xml:space="preserve">The UNMC Executive Associate Dean for Graduate Studies, serving as the UNMC </w:t>
      </w:r>
      <w:r>
        <w:rPr>
          <w:noProof/>
          <w:color w:val="57585B"/>
          <w:spacing w:val="-1"/>
          <w:position w:val="-5"/>
          <w:sz w:val="24"/>
        </w:rPr>
        <w:drawing>
          <wp:inline distT="0" distB="0" distL="0" distR="0" wp14:anchorId="65AC2FBF" wp14:editId="0FF2C125">
            <wp:extent cx="508507" cy="175260"/>
            <wp:effectExtent l="0" t="0" r="0" b="0"/>
            <wp:docPr id="146" name="Image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a:extLst>
                        <a:ext uri="{C183D7F6-B498-43B3-948B-1728B52AA6E4}">
                          <adec:decorative xmlns:adec="http://schemas.microsoft.com/office/drawing/2017/decorative" val="1"/>
                        </a:ext>
                      </a:extLst>
                    </pic:cNvPr>
                    <pic:cNvPicPr/>
                  </pic:nvPicPr>
                  <pic:blipFill>
                    <a:blip r:embed="rId80" cstate="print"/>
                    <a:stretch>
                      <a:fillRect/>
                    </a:stretch>
                  </pic:blipFill>
                  <pic:spPr>
                    <a:xfrm>
                      <a:off x="0" y="0"/>
                      <a:ext cx="508507" cy="175260"/>
                    </a:xfrm>
                    <a:prstGeom prst="rect">
                      <a:avLst/>
                    </a:prstGeom>
                  </pic:spPr>
                </pic:pic>
              </a:graphicData>
            </a:graphic>
          </wp:inline>
        </w:drawing>
      </w:r>
      <w:r>
        <w:rPr>
          <w:rFonts w:ascii="Times New Roman"/>
          <w:color w:val="57585B"/>
          <w:spacing w:val="-1"/>
          <w:position w:val="-5"/>
          <w:sz w:val="24"/>
        </w:rPr>
        <w:t xml:space="preserve"> </w:t>
      </w:r>
      <w:r>
        <w:rPr>
          <w:color w:val="57585B"/>
          <w:spacing w:val="-6"/>
          <w:sz w:val="24"/>
        </w:rPr>
        <w:t>designee,</w:t>
      </w:r>
      <w:r>
        <w:rPr>
          <w:color w:val="57585B"/>
          <w:spacing w:val="-11"/>
          <w:sz w:val="24"/>
        </w:rPr>
        <w:t xml:space="preserve"> </w:t>
      </w:r>
      <w:r>
        <w:rPr>
          <w:color w:val="57585B"/>
          <w:spacing w:val="-6"/>
          <w:sz w:val="24"/>
        </w:rPr>
        <w:t>shall</w:t>
      </w:r>
      <w:r>
        <w:rPr>
          <w:color w:val="57585B"/>
          <w:spacing w:val="-11"/>
          <w:sz w:val="24"/>
        </w:rPr>
        <w:t xml:space="preserve"> </w:t>
      </w:r>
      <w:r>
        <w:rPr>
          <w:color w:val="57585B"/>
          <w:spacing w:val="-6"/>
          <w:sz w:val="24"/>
        </w:rPr>
        <w:t>preside</w:t>
      </w:r>
      <w:r>
        <w:rPr>
          <w:color w:val="57585B"/>
          <w:spacing w:val="-10"/>
          <w:sz w:val="24"/>
        </w:rPr>
        <w:t xml:space="preserve"> </w:t>
      </w:r>
      <w:r>
        <w:rPr>
          <w:color w:val="57585B"/>
          <w:spacing w:val="-6"/>
          <w:sz w:val="24"/>
        </w:rPr>
        <w:t>over</w:t>
      </w:r>
      <w:r>
        <w:rPr>
          <w:color w:val="57585B"/>
          <w:spacing w:val="-11"/>
          <w:sz w:val="24"/>
        </w:rPr>
        <w:t xml:space="preserve"> </w:t>
      </w:r>
      <w:r>
        <w:rPr>
          <w:color w:val="57585B"/>
          <w:spacing w:val="-6"/>
          <w:sz w:val="24"/>
        </w:rPr>
        <w:t>meetings</w:t>
      </w:r>
      <w:r>
        <w:rPr>
          <w:color w:val="57585B"/>
          <w:spacing w:val="-11"/>
          <w:sz w:val="24"/>
        </w:rPr>
        <w:t xml:space="preserve"> </w:t>
      </w:r>
      <w:r>
        <w:rPr>
          <w:color w:val="57585B"/>
          <w:spacing w:val="-6"/>
          <w:sz w:val="24"/>
        </w:rPr>
        <w:t>of</w:t>
      </w:r>
      <w:r>
        <w:rPr>
          <w:color w:val="57585B"/>
          <w:spacing w:val="-11"/>
          <w:sz w:val="24"/>
        </w:rPr>
        <w:t xml:space="preserve"> </w:t>
      </w:r>
      <w:r>
        <w:rPr>
          <w:color w:val="57585B"/>
          <w:spacing w:val="-6"/>
          <w:sz w:val="24"/>
        </w:rPr>
        <w:t>the</w:t>
      </w:r>
      <w:r>
        <w:rPr>
          <w:color w:val="57585B"/>
          <w:spacing w:val="-10"/>
          <w:sz w:val="24"/>
        </w:rPr>
        <w:t xml:space="preserve"> </w:t>
      </w:r>
      <w:r>
        <w:rPr>
          <w:color w:val="57585B"/>
          <w:spacing w:val="-6"/>
          <w:sz w:val="24"/>
        </w:rPr>
        <w:t>UNMC</w:t>
      </w:r>
      <w:r>
        <w:rPr>
          <w:color w:val="57585B"/>
          <w:spacing w:val="-11"/>
          <w:sz w:val="24"/>
        </w:rPr>
        <w:t xml:space="preserve"> </w:t>
      </w:r>
      <w:r>
        <w:rPr>
          <w:color w:val="57585B"/>
          <w:spacing w:val="-6"/>
          <w:sz w:val="24"/>
        </w:rPr>
        <w:t>Graduate</w:t>
      </w:r>
      <w:r>
        <w:rPr>
          <w:color w:val="57585B"/>
          <w:spacing w:val="-11"/>
          <w:sz w:val="24"/>
        </w:rPr>
        <w:t xml:space="preserve"> </w:t>
      </w:r>
      <w:r>
        <w:rPr>
          <w:color w:val="57585B"/>
          <w:spacing w:val="-6"/>
          <w:sz w:val="24"/>
        </w:rPr>
        <w:t>Council.</w:t>
      </w:r>
    </w:p>
    <w:p w14:paraId="1ADEA42C" w14:textId="77777777" w:rsidR="00466D50" w:rsidRDefault="00000000">
      <w:pPr>
        <w:pStyle w:val="ListParagraph"/>
        <w:numPr>
          <w:ilvl w:val="1"/>
          <w:numId w:val="23"/>
        </w:numPr>
        <w:tabs>
          <w:tab w:val="left" w:pos="1798"/>
          <w:tab w:val="left" w:pos="1800"/>
        </w:tabs>
        <w:spacing w:before="192" w:line="247" w:lineRule="auto"/>
        <w:ind w:right="1210"/>
        <w:jc w:val="both"/>
        <w:rPr>
          <w:sz w:val="24"/>
        </w:rPr>
      </w:pPr>
      <w:r>
        <w:rPr>
          <w:color w:val="57585B"/>
          <w:w w:val="90"/>
          <w:sz w:val="24"/>
        </w:rPr>
        <w:t xml:space="preserve">The UNMC Graduate Council shall meet monthly and as called by the UNMC Dean for Graduate Studies. A majority of voting members shall constitute a quorum. The UNMC </w:t>
      </w:r>
      <w:r>
        <w:rPr>
          <w:color w:val="57585B"/>
          <w:spacing w:val="-6"/>
          <w:sz w:val="24"/>
        </w:rPr>
        <w:t>Graduate</w:t>
      </w:r>
      <w:r>
        <w:rPr>
          <w:color w:val="57585B"/>
          <w:spacing w:val="-7"/>
          <w:sz w:val="24"/>
        </w:rPr>
        <w:t xml:space="preserve"> </w:t>
      </w:r>
      <w:r>
        <w:rPr>
          <w:color w:val="57585B"/>
          <w:spacing w:val="-6"/>
          <w:sz w:val="24"/>
        </w:rPr>
        <w:t>Council</w:t>
      </w:r>
      <w:r>
        <w:rPr>
          <w:color w:val="57585B"/>
          <w:spacing w:val="-7"/>
          <w:sz w:val="24"/>
        </w:rPr>
        <w:t xml:space="preserve"> </w:t>
      </w:r>
      <w:r>
        <w:rPr>
          <w:color w:val="57585B"/>
          <w:spacing w:val="-6"/>
          <w:sz w:val="24"/>
        </w:rPr>
        <w:t>meetings are</w:t>
      </w:r>
      <w:r>
        <w:rPr>
          <w:color w:val="57585B"/>
          <w:spacing w:val="-7"/>
          <w:sz w:val="24"/>
        </w:rPr>
        <w:t xml:space="preserve"> </w:t>
      </w:r>
      <w:r>
        <w:rPr>
          <w:color w:val="57585B"/>
          <w:spacing w:val="-6"/>
          <w:sz w:val="24"/>
        </w:rPr>
        <w:t>open</w:t>
      </w:r>
      <w:r>
        <w:rPr>
          <w:color w:val="57585B"/>
          <w:spacing w:val="-9"/>
          <w:sz w:val="24"/>
        </w:rPr>
        <w:t xml:space="preserve"> </w:t>
      </w:r>
      <w:r>
        <w:rPr>
          <w:color w:val="57585B"/>
          <w:spacing w:val="-6"/>
          <w:sz w:val="24"/>
        </w:rPr>
        <w:t>meetings.</w:t>
      </w:r>
    </w:p>
    <w:p w14:paraId="6A4CFD0E" w14:textId="77777777" w:rsidR="00466D50" w:rsidRDefault="00000000">
      <w:pPr>
        <w:pStyle w:val="ListParagraph"/>
        <w:numPr>
          <w:ilvl w:val="1"/>
          <w:numId w:val="23"/>
        </w:numPr>
        <w:tabs>
          <w:tab w:val="left" w:pos="1800"/>
        </w:tabs>
        <w:spacing w:before="187" w:line="247" w:lineRule="auto"/>
        <w:ind w:right="1065"/>
        <w:rPr>
          <w:sz w:val="24"/>
        </w:rPr>
      </w:pPr>
      <w:r>
        <w:rPr>
          <w:color w:val="57585B"/>
          <w:w w:val="90"/>
          <w:sz w:val="24"/>
        </w:rPr>
        <w:t xml:space="preserve">Decisions by the Council shall be by simple majority vote. The UNMC Dean for Graduate </w:t>
      </w:r>
      <w:r>
        <w:rPr>
          <w:color w:val="57585B"/>
          <w:spacing w:val="-4"/>
          <w:sz w:val="24"/>
        </w:rPr>
        <w:t>Studies</w:t>
      </w:r>
      <w:r>
        <w:rPr>
          <w:color w:val="57585B"/>
          <w:spacing w:val="-13"/>
          <w:sz w:val="24"/>
        </w:rPr>
        <w:t xml:space="preserve"> </w:t>
      </w:r>
      <w:r>
        <w:rPr>
          <w:color w:val="57585B"/>
          <w:spacing w:val="-4"/>
          <w:sz w:val="24"/>
        </w:rPr>
        <w:t>shall</w:t>
      </w:r>
      <w:r>
        <w:rPr>
          <w:color w:val="57585B"/>
          <w:spacing w:val="-13"/>
          <w:sz w:val="24"/>
        </w:rPr>
        <w:t xml:space="preserve"> </w:t>
      </w:r>
      <w:r>
        <w:rPr>
          <w:color w:val="57585B"/>
          <w:spacing w:val="-4"/>
          <w:sz w:val="24"/>
        </w:rPr>
        <w:t>cast</w:t>
      </w:r>
      <w:r>
        <w:rPr>
          <w:color w:val="57585B"/>
          <w:spacing w:val="-12"/>
          <w:sz w:val="24"/>
        </w:rPr>
        <w:t xml:space="preserve"> </w:t>
      </w:r>
      <w:r>
        <w:rPr>
          <w:color w:val="57585B"/>
          <w:spacing w:val="-4"/>
          <w:sz w:val="24"/>
        </w:rPr>
        <w:t>a</w:t>
      </w:r>
      <w:r>
        <w:rPr>
          <w:color w:val="57585B"/>
          <w:spacing w:val="-13"/>
          <w:sz w:val="24"/>
        </w:rPr>
        <w:t xml:space="preserve"> </w:t>
      </w:r>
      <w:r>
        <w:rPr>
          <w:color w:val="57585B"/>
          <w:spacing w:val="-4"/>
          <w:sz w:val="24"/>
        </w:rPr>
        <w:t>vote</w:t>
      </w:r>
      <w:r>
        <w:rPr>
          <w:color w:val="57585B"/>
          <w:spacing w:val="-13"/>
          <w:sz w:val="24"/>
        </w:rPr>
        <w:t xml:space="preserve"> </w:t>
      </w:r>
      <w:r>
        <w:rPr>
          <w:color w:val="57585B"/>
          <w:spacing w:val="-4"/>
          <w:sz w:val="24"/>
        </w:rPr>
        <w:t>only</w:t>
      </w:r>
      <w:r>
        <w:rPr>
          <w:color w:val="57585B"/>
          <w:spacing w:val="-13"/>
          <w:sz w:val="24"/>
        </w:rPr>
        <w:t xml:space="preserve"> </w:t>
      </w:r>
      <w:r>
        <w:rPr>
          <w:color w:val="57585B"/>
          <w:spacing w:val="-4"/>
          <w:sz w:val="24"/>
        </w:rPr>
        <w:t>in</w:t>
      </w:r>
      <w:r>
        <w:rPr>
          <w:color w:val="57585B"/>
          <w:spacing w:val="-12"/>
          <w:sz w:val="24"/>
        </w:rPr>
        <w:t xml:space="preserve"> </w:t>
      </w:r>
      <w:r>
        <w:rPr>
          <w:color w:val="57585B"/>
          <w:spacing w:val="-4"/>
          <w:sz w:val="24"/>
        </w:rPr>
        <w:t>the</w:t>
      </w:r>
      <w:r>
        <w:rPr>
          <w:color w:val="57585B"/>
          <w:spacing w:val="-13"/>
          <w:sz w:val="24"/>
        </w:rPr>
        <w:t xml:space="preserve"> </w:t>
      </w:r>
      <w:r>
        <w:rPr>
          <w:color w:val="57585B"/>
          <w:spacing w:val="-4"/>
          <w:sz w:val="24"/>
        </w:rPr>
        <w:t>case</w:t>
      </w:r>
      <w:r>
        <w:rPr>
          <w:color w:val="57585B"/>
          <w:spacing w:val="-13"/>
          <w:sz w:val="24"/>
        </w:rPr>
        <w:t xml:space="preserve"> </w:t>
      </w:r>
      <w:r>
        <w:rPr>
          <w:color w:val="57585B"/>
          <w:spacing w:val="-4"/>
          <w:sz w:val="24"/>
        </w:rPr>
        <w:t>of</w:t>
      </w:r>
      <w:r>
        <w:rPr>
          <w:color w:val="57585B"/>
          <w:spacing w:val="-12"/>
          <w:sz w:val="24"/>
        </w:rPr>
        <w:t xml:space="preserve"> </w:t>
      </w:r>
      <w:r>
        <w:rPr>
          <w:color w:val="57585B"/>
          <w:spacing w:val="-4"/>
          <w:sz w:val="24"/>
        </w:rPr>
        <w:t>a</w:t>
      </w:r>
      <w:r>
        <w:rPr>
          <w:color w:val="57585B"/>
          <w:spacing w:val="-13"/>
          <w:sz w:val="24"/>
        </w:rPr>
        <w:t xml:space="preserve"> </w:t>
      </w:r>
      <w:r>
        <w:rPr>
          <w:color w:val="57585B"/>
          <w:spacing w:val="-4"/>
          <w:sz w:val="24"/>
        </w:rPr>
        <w:t>tie.</w:t>
      </w:r>
    </w:p>
    <w:p w14:paraId="2694F075" w14:textId="77777777" w:rsidR="00466D50" w:rsidRDefault="00000000">
      <w:pPr>
        <w:pStyle w:val="ListParagraph"/>
        <w:numPr>
          <w:ilvl w:val="1"/>
          <w:numId w:val="23"/>
        </w:numPr>
        <w:tabs>
          <w:tab w:val="left" w:pos="1798"/>
          <w:tab w:val="left" w:pos="1800"/>
        </w:tabs>
        <w:spacing w:before="183" w:line="247" w:lineRule="auto"/>
        <w:ind w:right="1134"/>
        <w:jc w:val="both"/>
        <w:rPr>
          <w:sz w:val="24"/>
        </w:rPr>
      </w:pPr>
      <w:r>
        <w:rPr>
          <w:color w:val="57585B"/>
          <w:w w:val="90"/>
          <w:sz w:val="24"/>
        </w:rPr>
        <w:t xml:space="preserve">Any member of the UNMC Graduate Faculty may request that an item be placed on the </w:t>
      </w:r>
      <w:r>
        <w:rPr>
          <w:color w:val="57585B"/>
          <w:spacing w:val="-4"/>
          <w:sz w:val="24"/>
        </w:rPr>
        <w:t>agenda</w:t>
      </w:r>
      <w:r>
        <w:rPr>
          <w:color w:val="57585B"/>
          <w:spacing w:val="-9"/>
          <w:sz w:val="24"/>
        </w:rPr>
        <w:t xml:space="preserve"> </w:t>
      </w:r>
      <w:r>
        <w:rPr>
          <w:color w:val="57585B"/>
          <w:spacing w:val="-4"/>
          <w:sz w:val="24"/>
        </w:rPr>
        <w:t>of</w:t>
      </w:r>
      <w:r>
        <w:rPr>
          <w:color w:val="57585B"/>
          <w:spacing w:val="-10"/>
          <w:sz w:val="24"/>
        </w:rPr>
        <w:t xml:space="preserve"> </w:t>
      </w:r>
      <w:r>
        <w:rPr>
          <w:color w:val="57585B"/>
          <w:spacing w:val="-4"/>
          <w:sz w:val="24"/>
        </w:rPr>
        <w:t>the</w:t>
      </w:r>
      <w:r>
        <w:rPr>
          <w:color w:val="57585B"/>
          <w:spacing w:val="-10"/>
          <w:sz w:val="24"/>
        </w:rPr>
        <w:t xml:space="preserve"> </w:t>
      </w:r>
      <w:r>
        <w:rPr>
          <w:color w:val="57585B"/>
          <w:spacing w:val="-4"/>
          <w:sz w:val="24"/>
        </w:rPr>
        <w:t>UNMC</w:t>
      </w:r>
      <w:r>
        <w:rPr>
          <w:color w:val="57585B"/>
          <w:spacing w:val="-9"/>
          <w:sz w:val="24"/>
        </w:rPr>
        <w:t xml:space="preserve"> </w:t>
      </w:r>
      <w:r>
        <w:rPr>
          <w:color w:val="57585B"/>
          <w:spacing w:val="-4"/>
          <w:sz w:val="24"/>
        </w:rPr>
        <w:t>Graduate</w:t>
      </w:r>
      <w:r>
        <w:rPr>
          <w:color w:val="57585B"/>
          <w:spacing w:val="-10"/>
          <w:sz w:val="24"/>
        </w:rPr>
        <w:t xml:space="preserve"> </w:t>
      </w:r>
      <w:r>
        <w:rPr>
          <w:color w:val="57585B"/>
          <w:spacing w:val="-4"/>
          <w:sz w:val="24"/>
        </w:rPr>
        <w:t>Council</w:t>
      </w:r>
      <w:r>
        <w:rPr>
          <w:color w:val="57585B"/>
          <w:spacing w:val="-10"/>
          <w:sz w:val="24"/>
        </w:rPr>
        <w:t xml:space="preserve"> </w:t>
      </w:r>
      <w:r>
        <w:rPr>
          <w:color w:val="57585B"/>
          <w:spacing w:val="-4"/>
          <w:sz w:val="24"/>
        </w:rPr>
        <w:t>meeting.</w:t>
      </w:r>
    </w:p>
    <w:p w14:paraId="3AD98156" w14:textId="77777777" w:rsidR="00466D50" w:rsidRDefault="00000000">
      <w:pPr>
        <w:pStyle w:val="ListParagraph"/>
        <w:numPr>
          <w:ilvl w:val="1"/>
          <w:numId w:val="23"/>
        </w:numPr>
        <w:tabs>
          <w:tab w:val="left" w:pos="1805"/>
        </w:tabs>
        <w:spacing w:before="185" w:line="247" w:lineRule="auto"/>
        <w:ind w:left="1805" w:right="959"/>
        <w:rPr>
          <w:sz w:val="24"/>
        </w:rPr>
      </w:pPr>
      <w:r>
        <w:rPr>
          <w:color w:val="57585B"/>
          <w:w w:val="90"/>
          <w:sz w:val="24"/>
        </w:rPr>
        <w:t xml:space="preserve">The UNMC Dean for Graduate Studies shall be responsible for recording and appropriate </w:t>
      </w:r>
      <w:r>
        <w:rPr>
          <w:color w:val="57585B"/>
          <w:spacing w:val="-4"/>
          <w:sz w:val="24"/>
        </w:rPr>
        <w:t>distribution</w:t>
      </w:r>
      <w:r>
        <w:rPr>
          <w:color w:val="57585B"/>
          <w:spacing w:val="-13"/>
          <w:sz w:val="24"/>
        </w:rPr>
        <w:t xml:space="preserve"> </w:t>
      </w:r>
      <w:r>
        <w:rPr>
          <w:color w:val="57585B"/>
          <w:spacing w:val="-4"/>
          <w:sz w:val="24"/>
        </w:rPr>
        <w:t>of</w:t>
      </w:r>
      <w:r>
        <w:rPr>
          <w:color w:val="57585B"/>
          <w:spacing w:val="-13"/>
          <w:sz w:val="24"/>
        </w:rPr>
        <w:t xml:space="preserve"> </w:t>
      </w:r>
      <w:r>
        <w:rPr>
          <w:color w:val="57585B"/>
          <w:spacing w:val="-4"/>
          <w:sz w:val="24"/>
        </w:rPr>
        <w:t>minutes</w:t>
      </w:r>
      <w:r>
        <w:rPr>
          <w:color w:val="57585B"/>
          <w:spacing w:val="-11"/>
          <w:sz w:val="24"/>
        </w:rPr>
        <w:t xml:space="preserve"> </w:t>
      </w:r>
      <w:r>
        <w:rPr>
          <w:color w:val="57585B"/>
          <w:spacing w:val="-4"/>
          <w:sz w:val="24"/>
        </w:rPr>
        <w:t>of</w:t>
      </w:r>
      <w:r>
        <w:rPr>
          <w:color w:val="57585B"/>
          <w:spacing w:val="-12"/>
          <w:sz w:val="24"/>
        </w:rPr>
        <w:t xml:space="preserve"> </w:t>
      </w:r>
      <w:r>
        <w:rPr>
          <w:color w:val="57585B"/>
          <w:spacing w:val="-4"/>
          <w:sz w:val="24"/>
        </w:rPr>
        <w:t>the</w:t>
      </w:r>
      <w:r>
        <w:rPr>
          <w:color w:val="57585B"/>
          <w:spacing w:val="-13"/>
          <w:sz w:val="24"/>
        </w:rPr>
        <w:t xml:space="preserve"> </w:t>
      </w:r>
      <w:r>
        <w:rPr>
          <w:color w:val="57585B"/>
          <w:spacing w:val="-4"/>
          <w:sz w:val="24"/>
        </w:rPr>
        <w:t>meetings</w:t>
      </w:r>
      <w:r>
        <w:rPr>
          <w:color w:val="57585B"/>
          <w:spacing w:val="-11"/>
          <w:sz w:val="24"/>
        </w:rPr>
        <w:t xml:space="preserve"> </w:t>
      </w:r>
      <w:r>
        <w:rPr>
          <w:color w:val="57585B"/>
          <w:spacing w:val="-4"/>
          <w:sz w:val="24"/>
        </w:rPr>
        <w:t>of</w:t>
      </w:r>
      <w:r>
        <w:rPr>
          <w:color w:val="57585B"/>
          <w:spacing w:val="-13"/>
          <w:sz w:val="24"/>
        </w:rPr>
        <w:t xml:space="preserve"> </w:t>
      </w:r>
      <w:r>
        <w:rPr>
          <w:color w:val="57585B"/>
          <w:spacing w:val="-4"/>
          <w:sz w:val="24"/>
        </w:rPr>
        <w:t>the</w:t>
      </w:r>
      <w:r>
        <w:rPr>
          <w:color w:val="57585B"/>
          <w:spacing w:val="-13"/>
          <w:sz w:val="24"/>
        </w:rPr>
        <w:t xml:space="preserve"> </w:t>
      </w:r>
      <w:r>
        <w:rPr>
          <w:color w:val="57585B"/>
          <w:spacing w:val="-4"/>
          <w:sz w:val="24"/>
        </w:rPr>
        <w:t>UNMC</w:t>
      </w:r>
      <w:r>
        <w:rPr>
          <w:color w:val="57585B"/>
          <w:spacing w:val="-11"/>
          <w:sz w:val="24"/>
        </w:rPr>
        <w:t xml:space="preserve"> </w:t>
      </w:r>
      <w:r>
        <w:rPr>
          <w:color w:val="57585B"/>
          <w:spacing w:val="-4"/>
          <w:sz w:val="24"/>
        </w:rPr>
        <w:t>Graduate</w:t>
      </w:r>
      <w:r>
        <w:rPr>
          <w:color w:val="57585B"/>
          <w:spacing w:val="-13"/>
          <w:sz w:val="24"/>
        </w:rPr>
        <w:t xml:space="preserve"> </w:t>
      </w:r>
      <w:r>
        <w:rPr>
          <w:color w:val="57585B"/>
          <w:spacing w:val="-4"/>
          <w:sz w:val="24"/>
        </w:rPr>
        <w:t>Council.</w:t>
      </w:r>
    </w:p>
    <w:p w14:paraId="454388FF" w14:textId="77777777" w:rsidR="00466D50" w:rsidRDefault="00000000">
      <w:pPr>
        <w:pStyle w:val="ListParagraph"/>
        <w:numPr>
          <w:ilvl w:val="0"/>
          <w:numId w:val="23"/>
        </w:numPr>
        <w:tabs>
          <w:tab w:val="left" w:pos="1439"/>
        </w:tabs>
        <w:spacing w:before="247"/>
        <w:ind w:left="1439" w:hanging="359"/>
        <w:rPr>
          <w:sz w:val="24"/>
        </w:rPr>
      </w:pPr>
      <w:r>
        <w:rPr>
          <w:color w:val="57585B"/>
          <w:sz w:val="24"/>
        </w:rPr>
        <w:t>DEAN</w:t>
      </w:r>
      <w:r>
        <w:rPr>
          <w:color w:val="57585B"/>
          <w:spacing w:val="-8"/>
          <w:sz w:val="24"/>
        </w:rPr>
        <w:t xml:space="preserve"> </w:t>
      </w:r>
      <w:r>
        <w:rPr>
          <w:color w:val="57585B"/>
          <w:sz w:val="24"/>
        </w:rPr>
        <w:t>FOR</w:t>
      </w:r>
      <w:r>
        <w:rPr>
          <w:color w:val="57585B"/>
          <w:spacing w:val="-6"/>
          <w:sz w:val="24"/>
        </w:rPr>
        <w:t xml:space="preserve"> </w:t>
      </w:r>
      <w:r>
        <w:rPr>
          <w:color w:val="57585B"/>
          <w:sz w:val="24"/>
        </w:rPr>
        <w:t>GRADUATE</w:t>
      </w:r>
      <w:r>
        <w:rPr>
          <w:color w:val="57585B"/>
          <w:spacing w:val="-6"/>
          <w:sz w:val="24"/>
        </w:rPr>
        <w:t xml:space="preserve"> </w:t>
      </w:r>
      <w:r>
        <w:rPr>
          <w:color w:val="57585B"/>
          <w:spacing w:val="-2"/>
          <w:sz w:val="24"/>
        </w:rPr>
        <w:t>STUDIES</w:t>
      </w:r>
    </w:p>
    <w:p w14:paraId="4AEB86C9" w14:textId="77777777" w:rsidR="00466D50" w:rsidRDefault="00000000">
      <w:pPr>
        <w:pStyle w:val="BodyText"/>
        <w:spacing w:before="180" w:line="249" w:lineRule="auto"/>
        <w:ind w:left="1445" w:right="556"/>
        <w:jc w:val="both"/>
      </w:pPr>
      <w:r>
        <w:rPr>
          <w:color w:val="57585B"/>
          <w:w w:val="90"/>
        </w:rPr>
        <w:t xml:space="preserve">The Dean for Graduate Studies, University of Nebraska Medical Center, shall be appointed by the UNMC Chancellor subject to approval by the President and the Board of Regents. The Dean shall </w:t>
      </w:r>
      <w:r>
        <w:rPr>
          <w:color w:val="57585B"/>
          <w:spacing w:val="-8"/>
        </w:rPr>
        <w:t>be responsible to the Chancellor</w:t>
      </w:r>
      <w:r>
        <w:rPr>
          <w:color w:val="57585B"/>
          <w:spacing w:val="-2"/>
        </w:rPr>
        <w:t xml:space="preserve"> </w:t>
      </w:r>
      <w:r>
        <w:rPr>
          <w:color w:val="57585B"/>
          <w:spacing w:val="-8"/>
        </w:rPr>
        <w:t>and the University</w:t>
      </w:r>
      <w:r>
        <w:rPr>
          <w:color w:val="57585B"/>
          <w:spacing w:val="-1"/>
        </w:rPr>
        <w:t xml:space="preserve"> </w:t>
      </w:r>
      <w:r>
        <w:rPr>
          <w:color w:val="57585B"/>
          <w:spacing w:val="-8"/>
        </w:rPr>
        <w:t>of Nebraska</w:t>
      </w:r>
      <w:r>
        <w:rPr>
          <w:color w:val="57585B"/>
          <w:spacing w:val="-2"/>
        </w:rPr>
        <w:t xml:space="preserve"> </w:t>
      </w:r>
      <w:r>
        <w:rPr>
          <w:color w:val="57585B"/>
          <w:spacing w:val="-8"/>
        </w:rPr>
        <w:t>Dean of the Graduate College.</w:t>
      </w:r>
    </w:p>
    <w:p w14:paraId="489EB94A" w14:textId="77777777" w:rsidR="00466D50" w:rsidRDefault="00000000">
      <w:pPr>
        <w:pStyle w:val="BodyText"/>
        <w:spacing w:line="249" w:lineRule="auto"/>
        <w:ind w:left="1445" w:right="549"/>
      </w:pPr>
      <w:r>
        <w:rPr>
          <w:color w:val="57585B"/>
          <w:spacing w:val="-6"/>
        </w:rPr>
        <w:t>The</w:t>
      </w:r>
      <w:r>
        <w:rPr>
          <w:color w:val="57585B"/>
          <w:spacing w:val="-11"/>
        </w:rPr>
        <w:t xml:space="preserve"> </w:t>
      </w:r>
      <w:r>
        <w:rPr>
          <w:color w:val="57585B"/>
          <w:spacing w:val="-6"/>
        </w:rPr>
        <w:t>UNMC</w:t>
      </w:r>
      <w:r>
        <w:rPr>
          <w:color w:val="57585B"/>
          <w:spacing w:val="-11"/>
        </w:rPr>
        <w:t xml:space="preserve"> </w:t>
      </w:r>
      <w:r>
        <w:rPr>
          <w:color w:val="57585B"/>
          <w:spacing w:val="-6"/>
        </w:rPr>
        <w:t>Dean</w:t>
      </w:r>
      <w:r>
        <w:rPr>
          <w:color w:val="57585B"/>
          <w:spacing w:val="-10"/>
        </w:rPr>
        <w:t xml:space="preserve"> </w:t>
      </w:r>
      <w:r>
        <w:rPr>
          <w:color w:val="57585B"/>
          <w:spacing w:val="-6"/>
        </w:rPr>
        <w:t>shall</w:t>
      </w:r>
      <w:r>
        <w:rPr>
          <w:color w:val="57585B"/>
          <w:spacing w:val="-10"/>
        </w:rPr>
        <w:t xml:space="preserve"> </w:t>
      </w:r>
      <w:r>
        <w:rPr>
          <w:color w:val="57585B"/>
          <w:spacing w:val="-6"/>
        </w:rPr>
        <w:t>be</w:t>
      </w:r>
      <w:r>
        <w:rPr>
          <w:color w:val="57585B"/>
          <w:spacing w:val="-10"/>
        </w:rPr>
        <w:t xml:space="preserve"> </w:t>
      </w:r>
      <w:r>
        <w:rPr>
          <w:color w:val="57585B"/>
          <w:spacing w:val="-6"/>
        </w:rPr>
        <w:t>administratively</w:t>
      </w:r>
      <w:r>
        <w:rPr>
          <w:color w:val="57585B"/>
          <w:spacing w:val="-10"/>
        </w:rPr>
        <w:t xml:space="preserve"> </w:t>
      </w:r>
      <w:r>
        <w:rPr>
          <w:color w:val="57585B"/>
          <w:spacing w:val="-6"/>
        </w:rPr>
        <w:t>responsible</w:t>
      </w:r>
      <w:r>
        <w:rPr>
          <w:color w:val="57585B"/>
          <w:spacing w:val="-10"/>
        </w:rPr>
        <w:t xml:space="preserve"> </w:t>
      </w:r>
      <w:r>
        <w:rPr>
          <w:color w:val="57585B"/>
          <w:spacing w:val="-6"/>
        </w:rPr>
        <w:t>for</w:t>
      </w:r>
      <w:r>
        <w:rPr>
          <w:color w:val="57585B"/>
          <w:spacing w:val="-10"/>
        </w:rPr>
        <w:t xml:space="preserve"> </w:t>
      </w:r>
      <w:r>
        <w:rPr>
          <w:color w:val="57585B"/>
          <w:spacing w:val="-6"/>
        </w:rPr>
        <w:t>all</w:t>
      </w:r>
      <w:r>
        <w:rPr>
          <w:color w:val="57585B"/>
          <w:spacing w:val="-10"/>
        </w:rPr>
        <w:t xml:space="preserve"> </w:t>
      </w:r>
      <w:r>
        <w:rPr>
          <w:color w:val="57585B"/>
          <w:spacing w:val="-6"/>
        </w:rPr>
        <w:t>graduate</w:t>
      </w:r>
      <w:r>
        <w:rPr>
          <w:color w:val="57585B"/>
          <w:spacing w:val="-8"/>
        </w:rPr>
        <w:t xml:space="preserve"> </w:t>
      </w:r>
      <w:r>
        <w:rPr>
          <w:color w:val="57585B"/>
          <w:spacing w:val="-6"/>
        </w:rPr>
        <w:t>studies</w:t>
      </w:r>
      <w:r>
        <w:rPr>
          <w:color w:val="57585B"/>
          <w:spacing w:val="-10"/>
        </w:rPr>
        <w:t xml:space="preserve"> </w:t>
      </w:r>
      <w:r>
        <w:rPr>
          <w:color w:val="57585B"/>
          <w:spacing w:val="-6"/>
        </w:rPr>
        <w:t>programs</w:t>
      </w:r>
      <w:r>
        <w:rPr>
          <w:color w:val="57585B"/>
          <w:spacing w:val="-11"/>
        </w:rPr>
        <w:t xml:space="preserve"> </w:t>
      </w:r>
      <w:r>
        <w:rPr>
          <w:color w:val="57585B"/>
          <w:spacing w:val="-6"/>
        </w:rPr>
        <w:t>on</w:t>
      </w:r>
      <w:r>
        <w:rPr>
          <w:color w:val="57585B"/>
          <w:spacing w:val="-10"/>
        </w:rPr>
        <w:t xml:space="preserve"> </w:t>
      </w:r>
      <w:r>
        <w:rPr>
          <w:color w:val="57585B"/>
          <w:spacing w:val="-6"/>
        </w:rPr>
        <w:t>the UNMC</w:t>
      </w:r>
      <w:r>
        <w:rPr>
          <w:color w:val="57585B"/>
          <w:spacing w:val="-7"/>
        </w:rPr>
        <w:t xml:space="preserve"> </w:t>
      </w:r>
      <w:r>
        <w:rPr>
          <w:color w:val="57585B"/>
          <w:spacing w:val="-6"/>
        </w:rPr>
        <w:t>campus</w:t>
      </w:r>
      <w:r>
        <w:rPr>
          <w:color w:val="57585B"/>
          <w:spacing w:val="-7"/>
        </w:rPr>
        <w:t xml:space="preserve"> </w:t>
      </w:r>
      <w:r>
        <w:rPr>
          <w:color w:val="57585B"/>
          <w:spacing w:val="-6"/>
        </w:rPr>
        <w:t>including</w:t>
      </w:r>
      <w:r>
        <w:rPr>
          <w:color w:val="57585B"/>
          <w:spacing w:val="-8"/>
        </w:rPr>
        <w:t xml:space="preserve"> </w:t>
      </w:r>
      <w:r>
        <w:rPr>
          <w:color w:val="57585B"/>
          <w:spacing w:val="-6"/>
        </w:rPr>
        <w:t>the</w:t>
      </w:r>
      <w:r>
        <w:rPr>
          <w:color w:val="57585B"/>
          <w:spacing w:val="-9"/>
        </w:rPr>
        <w:t xml:space="preserve"> </w:t>
      </w:r>
      <w:r>
        <w:rPr>
          <w:color w:val="57585B"/>
          <w:spacing w:val="-6"/>
        </w:rPr>
        <w:t>appointment</w:t>
      </w:r>
      <w:r>
        <w:rPr>
          <w:color w:val="57585B"/>
          <w:spacing w:val="-8"/>
        </w:rPr>
        <w:t xml:space="preserve"> </w:t>
      </w:r>
      <w:r>
        <w:rPr>
          <w:color w:val="57585B"/>
          <w:spacing w:val="-6"/>
        </w:rPr>
        <w:t>(on</w:t>
      </w:r>
      <w:r>
        <w:rPr>
          <w:color w:val="57585B"/>
          <w:spacing w:val="-9"/>
        </w:rPr>
        <w:t xml:space="preserve"> </w:t>
      </w:r>
      <w:r>
        <w:rPr>
          <w:color w:val="57585B"/>
          <w:spacing w:val="-6"/>
        </w:rPr>
        <w:t>behalf</w:t>
      </w:r>
      <w:r>
        <w:rPr>
          <w:color w:val="57585B"/>
          <w:spacing w:val="-8"/>
        </w:rPr>
        <w:t xml:space="preserve"> </w:t>
      </w:r>
      <w:r>
        <w:rPr>
          <w:color w:val="57585B"/>
          <w:spacing w:val="-6"/>
        </w:rPr>
        <w:t>of</w:t>
      </w:r>
      <w:r>
        <w:rPr>
          <w:color w:val="57585B"/>
          <w:spacing w:val="-8"/>
        </w:rPr>
        <w:t xml:space="preserve"> </w:t>
      </w:r>
      <w:r>
        <w:rPr>
          <w:color w:val="57585B"/>
          <w:spacing w:val="-6"/>
        </w:rPr>
        <w:t>the</w:t>
      </w:r>
      <w:r>
        <w:rPr>
          <w:color w:val="57585B"/>
          <w:spacing w:val="-8"/>
        </w:rPr>
        <w:t xml:space="preserve"> </w:t>
      </w:r>
      <w:r>
        <w:rPr>
          <w:color w:val="57585B"/>
          <w:spacing w:val="-6"/>
        </w:rPr>
        <w:t>Dean</w:t>
      </w:r>
      <w:r>
        <w:rPr>
          <w:color w:val="57585B"/>
          <w:spacing w:val="-7"/>
        </w:rPr>
        <w:t xml:space="preserve"> </w:t>
      </w:r>
      <w:r>
        <w:rPr>
          <w:color w:val="57585B"/>
          <w:spacing w:val="-6"/>
        </w:rPr>
        <w:t>of</w:t>
      </w:r>
      <w:r>
        <w:rPr>
          <w:color w:val="57585B"/>
          <w:spacing w:val="-8"/>
        </w:rPr>
        <w:t xml:space="preserve"> </w:t>
      </w:r>
      <w:r>
        <w:rPr>
          <w:color w:val="57585B"/>
          <w:spacing w:val="-6"/>
        </w:rPr>
        <w:t>the Graduate</w:t>
      </w:r>
      <w:r>
        <w:rPr>
          <w:color w:val="57585B"/>
          <w:spacing w:val="-8"/>
        </w:rPr>
        <w:t xml:space="preserve"> </w:t>
      </w:r>
      <w:r>
        <w:rPr>
          <w:color w:val="57585B"/>
          <w:spacing w:val="-6"/>
        </w:rPr>
        <w:t xml:space="preserve">College, </w:t>
      </w:r>
      <w:r>
        <w:rPr>
          <w:color w:val="57585B"/>
          <w:w w:val="90"/>
        </w:rPr>
        <w:t xml:space="preserve">University of Nebraska) of Graduate Committees and of the Advisory/Supervisory Committees for </w:t>
      </w:r>
      <w:r>
        <w:rPr>
          <w:color w:val="57585B"/>
          <w:spacing w:val="-8"/>
        </w:rPr>
        <w:t>each</w:t>
      </w:r>
      <w:r>
        <w:rPr>
          <w:color w:val="57585B"/>
          <w:spacing w:val="-9"/>
        </w:rPr>
        <w:t xml:space="preserve"> </w:t>
      </w:r>
      <w:r>
        <w:rPr>
          <w:color w:val="57585B"/>
          <w:spacing w:val="-8"/>
        </w:rPr>
        <w:t>student who is accepted into an</w:t>
      </w:r>
      <w:r>
        <w:rPr>
          <w:color w:val="57585B"/>
          <w:spacing w:val="-9"/>
        </w:rPr>
        <w:t xml:space="preserve"> </w:t>
      </w:r>
      <w:r>
        <w:rPr>
          <w:color w:val="57585B"/>
          <w:spacing w:val="-8"/>
        </w:rPr>
        <w:t>approved</w:t>
      </w:r>
      <w:r>
        <w:rPr>
          <w:color w:val="57585B"/>
          <w:spacing w:val="-7"/>
        </w:rPr>
        <w:t xml:space="preserve"> </w:t>
      </w:r>
      <w:r>
        <w:rPr>
          <w:color w:val="57585B"/>
          <w:spacing w:val="-8"/>
        </w:rPr>
        <w:t>M.S. or Ph.D. degree</w:t>
      </w:r>
      <w:r>
        <w:rPr>
          <w:color w:val="57585B"/>
          <w:spacing w:val="-9"/>
        </w:rPr>
        <w:t xml:space="preserve"> </w:t>
      </w:r>
      <w:r>
        <w:rPr>
          <w:color w:val="57585B"/>
          <w:spacing w:val="-8"/>
        </w:rPr>
        <w:t>program at UNMC.</w:t>
      </w:r>
      <w:r>
        <w:rPr>
          <w:color w:val="57585B"/>
          <w:spacing w:val="-6"/>
        </w:rPr>
        <w:t xml:space="preserve"> </w:t>
      </w:r>
      <w:r>
        <w:rPr>
          <w:color w:val="57585B"/>
          <w:spacing w:val="-8"/>
        </w:rPr>
        <w:t>The</w:t>
      </w:r>
    </w:p>
    <w:p w14:paraId="0C3737C8" w14:textId="77777777" w:rsidR="00466D50" w:rsidRDefault="00000000">
      <w:pPr>
        <w:pStyle w:val="BodyText"/>
        <w:spacing w:line="273" w:lineRule="exact"/>
        <w:ind w:left="6111"/>
      </w:pPr>
      <w:r>
        <w:rPr>
          <w:noProof/>
        </w:rPr>
        <w:drawing>
          <wp:anchor distT="0" distB="0" distL="0" distR="0" simplePos="0" relativeHeight="486345216" behindDoc="1" locked="0" layoutInCell="1" allowOverlap="1" wp14:anchorId="2708A756" wp14:editId="6EE86475">
            <wp:simplePos x="0" y="0"/>
            <wp:positionH relativeFrom="page">
              <wp:posOffset>1146352</wp:posOffset>
            </wp:positionH>
            <wp:positionV relativeFrom="paragraph">
              <wp:posOffset>3275</wp:posOffset>
            </wp:positionV>
            <wp:extent cx="2990341" cy="175260"/>
            <wp:effectExtent l="0" t="0" r="0" b="0"/>
            <wp:wrapNone/>
            <wp:docPr id="147" name="Imag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a:extLst>
                        <a:ext uri="{C183D7F6-B498-43B3-948B-1728B52AA6E4}">
                          <adec:decorative xmlns:adec="http://schemas.microsoft.com/office/drawing/2017/decorative" val="1"/>
                        </a:ext>
                      </a:extLst>
                    </pic:cNvPr>
                    <pic:cNvPicPr/>
                  </pic:nvPicPr>
                  <pic:blipFill>
                    <a:blip r:embed="rId81" cstate="print"/>
                    <a:stretch>
                      <a:fillRect/>
                    </a:stretch>
                  </pic:blipFill>
                  <pic:spPr>
                    <a:xfrm>
                      <a:off x="0" y="0"/>
                      <a:ext cx="2990341" cy="175260"/>
                    </a:xfrm>
                    <a:prstGeom prst="rect">
                      <a:avLst/>
                    </a:prstGeom>
                  </pic:spPr>
                </pic:pic>
              </a:graphicData>
            </a:graphic>
          </wp:anchor>
        </w:drawing>
      </w:r>
      <w:r>
        <w:rPr>
          <w:color w:val="57585B"/>
          <w:w w:val="90"/>
        </w:rPr>
        <w:t>meetings</w:t>
      </w:r>
      <w:r>
        <w:rPr>
          <w:color w:val="57585B"/>
          <w:spacing w:val="9"/>
        </w:rPr>
        <w:t xml:space="preserve"> </w:t>
      </w:r>
      <w:r>
        <w:rPr>
          <w:color w:val="57585B"/>
          <w:w w:val="90"/>
        </w:rPr>
        <w:t>of</w:t>
      </w:r>
      <w:r>
        <w:rPr>
          <w:color w:val="57585B"/>
          <w:spacing w:val="8"/>
        </w:rPr>
        <w:t xml:space="preserve"> </w:t>
      </w:r>
      <w:r>
        <w:rPr>
          <w:color w:val="57585B"/>
          <w:w w:val="90"/>
        </w:rPr>
        <w:t>the</w:t>
      </w:r>
      <w:r>
        <w:rPr>
          <w:color w:val="57585B"/>
          <w:spacing w:val="6"/>
        </w:rPr>
        <w:t xml:space="preserve"> </w:t>
      </w:r>
      <w:r>
        <w:rPr>
          <w:color w:val="57585B"/>
          <w:w w:val="90"/>
        </w:rPr>
        <w:t>UNMC</w:t>
      </w:r>
      <w:r>
        <w:rPr>
          <w:color w:val="57585B"/>
          <w:spacing w:val="8"/>
        </w:rPr>
        <w:t xml:space="preserve"> </w:t>
      </w:r>
      <w:r>
        <w:rPr>
          <w:color w:val="57585B"/>
          <w:w w:val="90"/>
        </w:rPr>
        <w:t>Graduate</w:t>
      </w:r>
      <w:r>
        <w:rPr>
          <w:color w:val="57585B"/>
          <w:spacing w:val="9"/>
        </w:rPr>
        <w:t xml:space="preserve"> </w:t>
      </w:r>
      <w:r>
        <w:rPr>
          <w:color w:val="57585B"/>
          <w:w w:val="90"/>
        </w:rPr>
        <w:t>Faculty</w:t>
      </w:r>
      <w:r>
        <w:rPr>
          <w:color w:val="57585B"/>
          <w:spacing w:val="9"/>
        </w:rPr>
        <w:t xml:space="preserve"> </w:t>
      </w:r>
      <w:r>
        <w:rPr>
          <w:color w:val="57585B"/>
          <w:w w:val="90"/>
        </w:rPr>
        <w:t>and</w:t>
      </w:r>
      <w:r>
        <w:rPr>
          <w:color w:val="57585B"/>
          <w:spacing w:val="7"/>
        </w:rPr>
        <w:t xml:space="preserve"> </w:t>
      </w:r>
      <w:r>
        <w:rPr>
          <w:color w:val="57585B"/>
          <w:spacing w:val="-5"/>
          <w:w w:val="90"/>
        </w:rPr>
        <w:t>the</w:t>
      </w:r>
    </w:p>
    <w:p w14:paraId="3D63BCB6" w14:textId="77777777" w:rsidR="00466D50" w:rsidRDefault="00000000">
      <w:pPr>
        <w:pStyle w:val="BodyText"/>
        <w:spacing w:before="11"/>
        <w:ind w:left="1445"/>
      </w:pPr>
      <w:r>
        <w:rPr>
          <w:color w:val="57585B"/>
          <w:spacing w:val="-8"/>
        </w:rPr>
        <w:t>UNMC</w:t>
      </w:r>
      <w:r>
        <w:rPr>
          <w:color w:val="57585B"/>
          <w:spacing w:val="-7"/>
        </w:rPr>
        <w:t xml:space="preserve"> </w:t>
      </w:r>
      <w:r>
        <w:rPr>
          <w:color w:val="57585B"/>
          <w:spacing w:val="-8"/>
        </w:rPr>
        <w:t>Graduate Council.</w:t>
      </w:r>
    </w:p>
    <w:p w14:paraId="364B6FC7" w14:textId="77777777" w:rsidR="00466D50" w:rsidRDefault="00000000">
      <w:pPr>
        <w:pStyle w:val="ListParagraph"/>
        <w:numPr>
          <w:ilvl w:val="0"/>
          <w:numId w:val="23"/>
        </w:numPr>
        <w:tabs>
          <w:tab w:val="left" w:pos="1439"/>
        </w:tabs>
        <w:spacing w:before="254"/>
        <w:ind w:left="1439" w:hanging="359"/>
        <w:rPr>
          <w:sz w:val="24"/>
        </w:rPr>
      </w:pPr>
      <w:r>
        <w:rPr>
          <w:color w:val="57585B"/>
          <w:spacing w:val="9"/>
          <w:w w:val="90"/>
          <w:sz w:val="24"/>
        </w:rPr>
        <w:t>SUPERVISORY</w:t>
      </w:r>
      <w:r>
        <w:rPr>
          <w:color w:val="57585B"/>
          <w:spacing w:val="21"/>
          <w:sz w:val="24"/>
        </w:rPr>
        <w:t xml:space="preserve"> </w:t>
      </w:r>
      <w:r>
        <w:rPr>
          <w:color w:val="57585B"/>
          <w:spacing w:val="7"/>
          <w:sz w:val="24"/>
        </w:rPr>
        <w:t>COMMITTEES</w:t>
      </w:r>
    </w:p>
    <w:p w14:paraId="070C0115" w14:textId="77777777" w:rsidR="00466D50" w:rsidRDefault="00000000">
      <w:pPr>
        <w:pStyle w:val="BodyText"/>
        <w:spacing w:before="180" w:line="249" w:lineRule="auto"/>
        <w:ind w:left="1445"/>
      </w:pPr>
      <w:r>
        <w:rPr>
          <w:color w:val="57585B"/>
          <w:w w:val="90"/>
        </w:rPr>
        <w:t>For each student who has been accepted by a department or area for the doctoral objective, a Supervisory Committee shall be appointed as described in Section II.F.2 of these Bylaws.</w:t>
      </w:r>
    </w:p>
    <w:p w14:paraId="729249A8" w14:textId="77777777" w:rsidR="00466D50" w:rsidRDefault="00000000">
      <w:pPr>
        <w:pStyle w:val="BodyText"/>
        <w:ind w:left="1445"/>
      </w:pPr>
      <w:r>
        <w:rPr>
          <w:color w:val="57585B"/>
          <w:w w:val="90"/>
        </w:rPr>
        <w:t>However,</w:t>
      </w:r>
      <w:r>
        <w:rPr>
          <w:color w:val="57585B"/>
          <w:spacing w:val="10"/>
        </w:rPr>
        <w:t xml:space="preserve"> </w:t>
      </w:r>
      <w:r>
        <w:rPr>
          <w:color w:val="57585B"/>
          <w:w w:val="90"/>
        </w:rPr>
        <w:t>the</w:t>
      </w:r>
      <w:r>
        <w:rPr>
          <w:color w:val="57585B"/>
          <w:spacing w:val="11"/>
        </w:rPr>
        <w:t xml:space="preserve"> </w:t>
      </w:r>
      <w:r>
        <w:rPr>
          <w:color w:val="57585B"/>
          <w:w w:val="90"/>
        </w:rPr>
        <w:t>student's</w:t>
      </w:r>
      <w:r>
        <w:rPr>
          <w:color w:val="57585B"/>
          <w:spacing w:val="13"/>
        </w:rPr>
        <w:t xml:space="preserve"> </w:t>
      </w:r>
      <w:r>
        <w:rPr>
          <w:color w:val="57585B"/>
          <w:w w:val="90"/>
        </w:rPr>
        <w:t>graduate</w:t>
      </w:r>
      <w:r>
        <w:rPr>
          <w:color w:val="57585B"/>
          <w:spacing w:val="11"/>
        </w:rPr>
        <w:t xml:space="preserve"> </w:t>
      </w:r>
      <w:r>
        <w:rPr>
          <w:color w:val="57585B"/>
          <w:w w:val="90"/>
        </w:rPr>
        <w:t>program</w:t>
      </w:r>
      <w:r>
        <w:rPr>
          <w:color w:val="57585B"/>
          <w:spacing w:val="11"/>
        </w:rPr>
        <w:t xml:space="preserve"> </w:t>
      </w:r>
      <w:r>
        <w:rPr>
          <w:color w:val="57585B"/>
          <w:w w:val="90"/>
        </w:rPr>
        <w:t>may</w:t>
      </w:r>
      <w:r>
        <w:rPr>
          <w:color w:val="57585B"/>
          <w:spacing w:val="12"/>
        </w:rPr>
        <w:t xml:space="preserve"> </w:t>
      </w:r>
      <w:proofErr w:type="gramStart"/>
      <w:r>
        <w:rPr>
          <w:color w:val="57585B"/>
          <w:w w:val="90"/>
        </w:rPr>
        <w:t>require</w:t>
      </w:r>
      <w:r>
        <w:rPr>
          <w:color w:val="57585B"/>
          <w:spacing w:val="9"/>
        </w:rPr>
        <w:t xml:space="preserve"> </w:t>
      </w:r>
      <w:r>
        <w:rPr>
          <w:color w:val="57585B"/>
          <w:w w:val="90"/>
        </w:rPr>
        <w:t>that</w:t>
      </w:r>
      <w:r>
        <w:rPr>
          <w:color w:val="57585B"/>
          <w:spacing w:val="11"/>
        </w:rPr>
        <w:t xml:space="preserve"> </w:t>
      </w:r>
      <w:r>
        <w:rPr>
          <w:color w:val="57585B"/>
          <w:w w:val="90"/>
        </w:rPr>
        <w:t>an</w:t>
      </w:r>
      <w:r>
        <w:rPr>
          <w:color w:val="57585B"/>
          <w:spacing w:val="11"/>
        </w:rPr>
        <w:t xml:space="preserve"> </w:t>
      </w:r>
      <w:r>
        <w:rPr>
          <w:color w:val="57585B"/>
          <w:w w:val="90"/>
        </w:rPr>
        <w:t>Examination</w:t>
      </w:r>
      <w:r>
        <w:rPr>
          <w:color w:val="57585B"/>
          <w:spacing w:val="11"/>
        </w:rPr>
        <w:t xml:space="preserve"> </w:t>
      </w:r>
      <w:r>
        <w:rPr>
          <w:color w:val="57585B"/>
          <w:w w:val="90"/>
        </w:rPr>
        <w:t>Committee,</w:t>
      </w:r>
      <w:proofErr w:type="gramEnd"/>
      <w:r>
        <w:rPr>
          <w:color w:val="57585B"/>
          <w:spacing w:val="11"/>
        </w:rPr>
        <w:t xml:space="preserve"> </w:t>
      </w:r>
      <w:r>
        <w:rPr>
          <w:color w:val="57585B"/>
          <w:spacing w:val="-2"/>
          <w:w w:val="90"/>
        </w:rPr>
        <w:t>partially</w:t>
      </w:r>
    </w:p>
    <w:p w14:paraId="7120B9B9" w14:textId="77777777" w:rsidR="00466D50" w:rsidRDefault="00466D50">
      <w:pPr>
        <w:pStyle w:val="BodyText"/>
        <w:sectPr w:rsidR="00466D50">
          <w:pgSz w:w="12240" w:h="15840"/>
          <w:pgMar w:top="880" w:right="360" w:bottom="680" w:left="360" w:header="0" w:footer="446" w:gutter="0"/>
          <w:cols w:space="720"/>
        </w:sectPr>
      </w:pPr>
    </w:p>
    <w:p w14:paraId="0F81EC9D" w14:textId="77777777" w:rsidR="00466D50" w:rsidRDefault="00000000">
      <w:pPr>
        <w:pStyle w:val="BodyText"/>
        <w:spacing w:before="71" w:line="249" w:lineRule="auto"/>
        <w:ind w:left="1445"/>
      </w:pPr>
      <w:r>
        <w:rPr>
          <w:color w:val="57585B"/>
          <w:spacing w:val="-6"/>
        </w:rPr>
        <w:lastRenderedPageBreak/>
        <w:t>distinct</w:t>
      </w:r>
      <w:r>
        <w:rPr>
          <w:color w:val="57585B"/>
          <w:spacing w:val="-11"/>
        </w:rPr>
        <w:t xml:space="preserve"> </w:t>
      </w:r>
      <w:r>
        <w:rPr>
          <w:color w:val="57585B"/>
          <w:spacing w:val="-6"/>
        </w:rPr>
        <w:t>from</w:t>
      </w:r>
      <w:r>
        <w:rPr>
          <w:color w:val="57585B"/>
          <w:spacing w:val="-11"/>
        </w:rPr>
        <w:t xml:space="preserve"> </w:t>
      </w:r>
      <w:r>
        <w:rPr>
          <w:color w:val="57585B"/>
          <w:spacing w:val="-6"/>
        </w:rPr>
        <w:t>the</w:t>
      </w:r>
      <w:r>
        <w:rPr>
          <w:color w:val="57585B"/>
          <w:spacing w:val="-10"/>
        </w:rPr>
        <w:t xml:space="preserve"> </w:t>
      </w:r>
      <w:r>
        <w:rPr>
          <w:color w:val="57585B"/>
          <w:spacing w:val="-6"/>
        </w:rPr>
        <w:t>Supervisory</w:t>
      </w:r>
      <w:r>
        <w:rPr>
          <w:color w:val="57585B"/>
          <w:spacing w:val="-11"/>
        </w:rPr>
        <w:t xml:space="preserve"> </w:t>
      </w:r>
      <w:r>
        <w:rPr>
          <w:color w:val="57585B"/>
          <w:spacing w:val="-6"/>
        </w:rPr>
        <w:t>Committee,</w:t>
      </w:r>
      <w:r>
        <w:rPr>
          <w:color w:val="57585B"/>
          <w:spacing w:val="-11"/>
        </w:rPr>
        <w:t xml:space="preserve"> </w:t>
      </w:r>
      <w:r>
        <w:rPr>
          <w:color w:val="57585B"/>
          <w:spacing w:val="-6"/>
        </w:rPr>
        <w:t>assume</w:t>
      </w:r>
      <w:r>
        <w:rPr>
          <w:color w:val="57585B"/>
          <w:spacing w:val="-11"/>
        </w:rPr>
        <w:t xml:space="preserve"> </w:t>
      </w:r>
      <w:r>
        <w:rPr>
          <w:color w:val="57585B"/>
          <w:spacing w:val="-6"/>
        </w:rPr>
        <w:t>the</w:t>
      </w:r>
      <w:r>
        <w:rPr>
          <w:color w:val="57585B"/>
          <w:spacing w:val="-10"/>
        </w:rPr>
        <w:t xml:space="preserve"> </w:t>
      </w:r>
      <w:r>
        <w:rPr>
          <w:color w:val="57585B"/>
          <w:spacing w:val="-6"/>
        </w:rPr>
        <w:t>responsibility</w:t>
      </w:r>
      <w:r>
        <w:rPr>
          <w:color w:val="57585B"/>
          <w:spacing w:val="-11"/>
        </w:rPr>
        <w:t xml:space="preserve"> </w:t>
      </w:r>
      <w:r>
        <w:rPr>
          <w:color w:val="57585B"/>
          <w:spacing w:val="-6"/>
        </w:rPr>
        <w:t>of</w:t>
      </w:r>
      <w:r>
        <w:rPr>
          <w:color w:val="57585B"/>
          <w:spacing w:val="-11"/>
        </w:rPr>
        <w:t xml:space="preserve"> </w:t>
      </w:r>
      <w:r>
        <w:rPr>
          <w:color w:val="57585B"/>
          <w:spacing w:val="-6"/>
        </w:rPr>
        <w:t>preparing,</w:t>
      </w:r>
      <w:r>
        <w:rPr>
          <w:color w:val="57585B"/>
          <w:spacing w:val="-10"/>
        </w:rPr>
        <w:t xml:space="preserve"> </w:t>
      </w:r>
      <w:r>
        <w:rPr>
          <w:color w:val="57585B"/>
          <w:spacing w:val="-6"/>
        </w:rPr>
        <w:t>giving,</w:t>
      </w:r>
      <w:r>
        <w:rPr>
          <w:color w:val="57585B"/>
          <w:spacing w:val="-11"/>
        </w:rPr>
        <w:t xml:space="preserve"> </w:t>
      </w:r>
      <w:r>
        <w:rPr>
          <w:color w:val="57585B"/>
          <w:spacing w:val="-6"/>
        </w:rPr>
        <w:t xml:space="preserve">and </w:t>
      </w:r>
      <w:r>
        <w:rPr>
          <w:color w:val="57585B"/>
          <w:w w:val="90"/>
        </w:rPr>
        <w:t>evaluating the comprehensive exam.</w:t>
      </w:r>
      <w:r>
        <w:rPr>
          <w:color w:val="57585B"/>
          <w:spacing w:val="40"/>
        </w:rPr>
        <w:t xml:space="preserve"> </w:t>
      </w:r>
      <w:r>
        <w:rPr>
          <w:color w:val="57585B"/>
          <w:w w:val="90"/>
        </w:rPr>
        <w:t xml:space="preserve">All voting members of the Examination Committee must be </w:t>
      </w:r>
      <w:r>
        <w:rPr>
          <w:color w:val="57585B"/>
          <w:spacing w:val="-4"/>
        </w:rPr>
        <w:t>members</w:t>
      </w:r>
      <w:r>
        <w:rPr>
          <w:color w:val="57585B"/>
          <w:spacing w:val="-11"/>
        </w:rPr>
        <w:t xml:space="preserve"> </w:t>
      </w:r>
      <w:r>
        <w:rPr>
          <w:color w:val="57585B"/>
          <w:spacing w:val="-4"/>
        </w:rPr>
        <w:t>of</w:t>
      </w:r>
      <w:r>
        <w:rPr>
          <w:color w:val="57585B"/>
          <w:spacing w:val="-12"/>
        </w:rPr>
        <w:t xml:space="preserve"> </w:t>
      </w:r>
      <w:r>
        <w:rPr>
          <w:color w:val="57585B"/>
          <w:spacing w:val="-4"/>
        </w:rPr>
        <w:t>the</w:t>
      </w:r>
      <w:r>
        <w:rPr>
          <w:color w:val="57585B"/>
          <w:spacing w:val="-13"/>
        </w:rPr>
        <w:t xml:space="preserve"> </w:t>
      </w:r>
      <w:r>
        <w:rPr>
          <w:color w:val="57585B"/>
          <w:spacing w:val="-4"/>
        </w:rPr>
        <w:t>Graduate</w:t>
      </w:r>
      <w:r>
        <w:rPr>
          <w:color w:val="57585B"/>
          <w:spacing w:val="-11"/>
        </w:rPr>
        <w:t xml:space="preserve"> </w:t>
      </w:r>
      <w:r>
        <w:rPr>
          <w:color w:val="57585B"/>
          <w:spacing w:val="-4"/>
        </w:rPr>
        <w:t>Faculty.</w:t>
      </w:r>
    </w:p>
    <w:p w14:paraId="065F0700" w14:textId="77777777" w:rsidR="00466D50" w:rsidRDefault="00000000">
      <w:pPr>
        <w:pStyle w:val="ListParagraph"/>
        <w:numPr>
          <w:ilvl w:val="0"/>
          <w:numId w:val="23"/>
        </w:numPr>
        <w:tabs>
          <w:tab w:val="left" w:pos="1685"/>
        </w:tabs>
        <w:spacing w:before="243"/>
        <w:ind w:left="1685" w:hanging="605"/>
        <w:rPr>
          <w:sz w:val="24"/>
        </w:rPr>
      </w:pPr>
      <w:r>
        <w:rPr>
          <w:color w:val="57585B"/>
          <w:spacing w:val="7"/>
          <w:sz w:val="24"/>
        </w:rPr>
        <w:t>GENERAL</w:t>
      </w:r>
    </w:p>
    <w:p w14:paraId="069C34D0" w14:textId="77777777" w:rsidR="00466D50" w:rsidRDefault="00000000">
      <w:pPr>
        <w:pStyle w:val="BodyText"/>
        <w:spacing w:before="180" w:line="249" w:lineRule="auto"/>
        <w:ind w:left="1440"/>
      </w:pPr>
      <w:r>
        <w:rPr>
          <w:color w:val="57585B"/>
          <w:w w:val="90"/>
        </w:rPr>
        <w:t xml:space="preserve">The UNMC Graduate Faculty shall have two representatives on the Executive Graduate Council. In </w:t>
      </w:r>
      <w:r>
        <w:rPr>
          <w:color w:val="57585B"/>
          <w:spacing w:val="-2"/>
        </w:rPr>
        <w:t>addition,</w:t>
      </w:r>
      <w:r>
        <w:rPr>
          <w:color w:val="57585B"/>
          <w:spacing w:val="-13"/>
        </w:rPr>
        <w:t xml:space="preserve"> </w:t>
      </w:r>
      <w:r>
        <w:rPr>
          <w:color w:val="57585B"/>
          <w:spacing w:val="-2"/>
        </w:rPr>
        <w:t>there</w:t>
      </w:r>
      <w:r>
        <w:rPr>
          <w:color w:val="57585B"/>
          <w:spacing w:val="-14"/>
        </w:rPr>
        <w:t xml:space="preserve"> </w:t>
      </w:r>
      <w:proofErr w:type="gramStart"/>
      <w:r>
        <w:rPr>
          <w:color w:val="57585B"/>
          <w:spacing w:val="-2"/>
        </w:rPr>
        <w:t>shall</w:t>
      </w:r>
      <w:proofErr w:type="gramEnd"/>
      <w:r>
        <w:rPr>
          <w:color w:val="57585B"/>
          <w:spacing w:val="-15"/>
        </w:rPr>
        <w:t xml:space="preserve"> </w:t>
      </w:r>
      <w:r>
        <w:rPr>
          <w:color w:val="57585B"/>
          <w:spacing w:val="-2"/>
        </w:rPr>
        <w:t>be</w:t>
      </w:r>
      <w:r>
        <w:rPr>
          <w:color w:val="57585B"/>
          <w:spacing w:val="-13"/>
        </w:rPr>
        <w:t xml:space="preserve"> </w:t>
      </w:r>
      <w:r>
        <w:rPr>
          <w:color w:val="57585B"/>
          <w:spacing w:val="-2"/>
        </w:rPr>
        <w:t>one</w:t>
      </w:r>
      <w:r>
        <w:rPr>
          <w:color w:val="57585B"/>
          <w:spacing w:val="-12"/>
        </w:rPr>
        <w:t xml:space="preserve"> </w:t>
      </w:r>
      <w:proofErr w:type="gramStart"/>
      <w:r>
        <w:rPr>
          <w:color w:val="57585B"/>
          <w:spacing w:val="-2"/>
        </w:rPr>
        <w:t>alternate</w:t>
      </w:r>
      <w:proofErr w:type="gramEnd"/>
      <w:r>
        <w:rPr>
          <w:color w:val="57585B"/>
          <w:spacing w:val="-2"/>
        </w:rPr>
        <w:t>.</w:t>
      </w:r>
    </w:p>
    <w:p w14:paraId="31A2D0AD" w14:textId="77777777" w:rsidR="00466D50" w:rsidRDefault="00000000">
      <w:pPr>
        <w:pStyle w:val="BodyText"/>
        <w:spacing w:before="120" w:line="249" w:lineRule="auto"/>
        <w:ind w:left="1440" w:right="654"/>
      </w:pPr>
      <w:r>
        <w:rPr>
          <w:color w:val="57585B"/>
          <w:w w:val="90"/>
        </w:rPr>
        <w:t xml:space="preserve">The actions of the UNMC Graduate Council and the UNMC Graduate Faculty shall not supersede the Rules and Regulations nor actions of the University-wide Graduate Faculty or the Executive </w:t>
      </w:r>
      <w:r>
        <w:rPr>
          <w:color w:val="57585B"/>
        </w:rPr>
        <w:t>Graduate Council.</w:t>
      </w:r>
    </w:p>
    <w:p w14:paraId="4E2C50C4" w14:textId="77777777" w:rsidR="00466D50" w:rsidRDefault="00466D50">
      <w:pPr>
        <w:pStyle w:val="BodyText"/>
        <w:spacing w:before="255"/>
      </w:pPr>
    </w:p>
    <w:p w14:paraId="152359D4" w14:textId="77777777" w:rsidR="00466D50" w:rsidRDefault="00000000">
      <w:pPr>
        <w:pStyle w:val="BodyText"/>
        <w:spacing w:line="247" w:lineRule="auto"/>
        <w:ind w:left="1440" w:right="654"/>
      </w:pPr>
      <w:r>
        <w:rPr>
          <w:color w:val="57585B"/>
          <w:w w:val="90"/>
        </w:rPr>
        <w:t xml:space="preserve">Approved by the UNMC Graduate Faculty March 2, the University of Nebraska Executive </w:t>
      </w:r>
      <w:r>
        <w:rPr>
          <w:color w:val="57585B"/>
          <w:spacing w:val="-4"/>
        </w:rPr>
        <w:t>Graduate</w:t>
      </w:r>
      <w:r>
        <w:rPr>
          <w:color w:val="57585B"/>
          <w:spacing w:val="-13"/>
        </w:rPr>
        <w:t xml:space="preserve"> </w:t>
      </w:r>
      <w:r>
        <w:rPr>
          <w:color w:val="57585B"/>
          <w:spacing w:val="-4"/>
        </w:rPr>
        <w:t>Council</w:t>
      </w:r>
      <w:r>
        <w:rPr>
          <w:color w:val="57585B"/>
          <w:spacing w:val="-13"/>
        </w:rPr>
        <w:t xml:space="preserve"> </w:t>
      </w:r>
      <w:r>
        <w:rPr>
          <w:color w:val="57585B"/>
          <w:spacing w:val="-4"/>
        </w:rPr>
        <w:t>March</w:t>
      </w:r>
      <w:r>
        <w:rPr>
          <w:color w:val="57585B"/>
          <w:spacing w:val="-12"/>
        </w:rPr>
        <w:t xml:space="preserve"> </w:t>
      </w:r>
      <w:r>
        <w:rPr>
          <w:color w:val="57585B"/>
          <w:spacing w:val="-4"/>
        </w:rPr>
        <w:t>11,</w:t>
      </w:r>
      <w:r>
        <w:rPr>
          <w:color w:val="57585B"/>
          <w:spacing w:val="-13"/>
        </w:rPr>
        <w:t xml:space="preserve"> </w:t>
      </w:r>
      <w:r>
        <w:rPr>
          <w:color w:val="57585B"/>
          <w:spacing w:val="-4"/>
        </w:rPr>
        <w:t>and</w:t>
      </w:r>
      <w:r>
        <w:rPr>
          <w:color w:val="57585B"/>
          <w:spacing w:val="-13"/>
        </w:rPr>
        <w:t xml:space="preserve"> </w:t>
      </w:r>
      <w:r>
        <w:rPr>
          <w:color w:val="57585B"/>
          <w:spacing w:val="-4"/>
        </w:rPr>
        <w:t>the</w:t>
      </w:r>
      <w:r>
        <w:rPr>
          <w:color w:val="57585B"/>
          <w:spacing w:val="-13"/>
        </w:rPr>
        <w:t xml:space="preserve"> </w:t>
      </w:r>
      <w:r>
        <w:rPr>
          <w:color w:val="57585B"/>
          <w:spacing w:val="-4"/>
        </w:rPr>
        <w:t>Board</w:t>
      </w:r>
      <w:r>
        <w:rPr>
          <w:color w:val="57585B"/>
          <w:spacing w:val="-12"/>
        </w:rPr>
        <w:t xml:space="preserve"> </w:t>
      </w:r>
      <w:r>
        <w:rPr>
          <w:color w:val="57585B"/>
          <w:spacing w:val="-4"/>
        </w:rPr>
        <w:t>of</w:t>
      </w:r>
      <w:r>
        <w:rPr>
          <w:color w:val="57585B"/>
          <w:spacing w:val="-13"/>
        </w:rPr>
        <w:t xml:space="preserve"> </w:t>
      </w:r>
      <w:r>
        <w:rPr>
          <w:color w:val="57585B"/>
          <w:spacing w:val="-4"/>
        </w:rPr>
        <w:t>Regents</w:t>
      </w:r>
      <w:r>
        <w:rPr>
          <w:color w:val="57585B"/>
          <w:spacing w:val="-13"/>
        </w:rPr>
        <w:t xml:space="preserve"> </w:t>
      </w:r>
      <w:r>
        <w:rPr>
          <w:color w:val="57585B"/>
          <w:spacing w:val="-4"/>
        </w:rPr>
        <w:t>March</w:t>
      </w:r>
      <w:r>
        <w:rPr>
          <w:color w:val="57585B"/>
          <w:spacing w:val="-12"/>
        </w:rPr>
        <w:t xml:space="preserve"> </w:t>
      </w:r>
      <w:r>
        <w:rPr>
          <w:color w:val="57585B"/>
          <w:spacing w:val="-4"/>
        </w:rPr>
        <w:t>19,</w:t>
      </w:r>
      <w:r>
        <w:rPr>
          <w:color w:val="57585B"/>
          <w:spacing w:val="-13"/>
        </w:rPr>
        <w:t xml:space="preserve"> </w:t>
      </w:r>
      <w:r>
        <w:rPr>
          <w:color w:val="57585B"/>
          <w:spacing w:val="-4"/>
        </w:rPr>
        <w:t>1977.</w:t>
      </w:r>
    </w:p>
    <w:p w14:paraId="0839DFB4" w14:textId="77777777" w:rsidR="00466D50" w:rsidRDefault="00000000">
      <w:pPr>
        <w:pStyle w:val="BodyText"/>
        <w:spacing w:before="123" w:line="249" w:lineRule="auto"/>
        <w:ind w:left="1440" w:right="654"/>
      </w:pPr>
      <w:r>
        <w:rPr>
          <w:color w:val="57585B"/>
          <w:w w:val="90"/>
        </w:rPr>
        <w:t xml:space="preserve">Revision approved by the UNMC Graduate Council July 11, the UNMC Graduate Faculty August </w:t>
      </w:r>
      <w:r>
        <w:rPr>
          <w:color w:val="57585B"/>
          <w:spacing w:val="-8"/>
        </w:rPr>
        <w:t>15, the University</w:t>
      </w:r>
      <w:r>
        <w:rPr>
          <w:color w:val="57585B"/>
          <w:spacing w:val="-5"/>
        </w:rPr>
        <w:t xml:space="preserve"> </w:t>
      </w:r>
      <w:r>
        <w:rPr>
          <w:color w:val="57585B"/>
          <w:spacing w:val="-8"/>
        </w:rPr>
        <w:t>of Nebraska Executive Graduate Council September 20,</w:t>
      </w:r>
      <w:r>
        <w:rPr>
          <w:color w:val="57585B"/>
          <w:spacing w:val="-4"/>
        </w:rPr>
        <w:t xml:space="preserve"> </w:t>
      </w:r>
      <w:r>
        <w:rPr>
          <w:color w:val="57585B"/>
          <w:spacing w:val="-8"/>
        </w:rPr>
        <w:t xml:space="preserve">and the Board of </w:t>
      </w:r>
      <w:r>
        <w:rPr>
          <w:color w:val="57585B"/>
          <w:spacing w:val="-4"/>
        </w:rPr>
        <w:t>Regents</w:t>
      </w:r>
      <w:r>
        <w:rPr>
          <w:color w:val="57585B"/>
          <w:spacing w:val="-11"/>
        </w:rPr>
        <w:t xml:space="preserve"> </w:t>
      </w:r>
      <w:r>
        <w:rPr>
          <w:color w:val="57585B"/>
          <w:spacing w:val="-4"/>
        </w:rPr>
        <w:t>December</w:t>
      </w:r>
      <w:r>
        <w:rPr>
          <w:color w:val="57585B"/>
          <w:spacing w:val="-12"/>
        </w:rPr>
        <w:t xml:space="preserve"> </w:t>
      </w:r>
      <w:r>
        <w:rPr>
          <w:color w:val="57585B"/>
          <w:spacing w:val="-4"/>
        </w:rPr>
        <w:t>15,</w:t>
      </w:r>
      <w:r>
        <w:rPr>
          <w:color w:val="57585B"/>
          <w:spacing w:val="-12"/>
        </w:rPr>
        <w:t xml:space="preserve"> </w:t>
      </w:r>
      <w:r>
        <w:rPr>
          <w:color w:val="57585B"/>
          <w:spacing w:val="-4"/>
        </w:rPr>
        <w:t>1979.</w:t>
      </w:r>
    </w:p>
    <w:p w14:paraId="2F47AD05" w14:textId="77777777" w:rsidR="00466D50" w:rsidRDefault="00000000">
      <w:pPr>
        <w:pStyle w:val="BodyText"/>
        <w:spacing w:before="118" w:line="249" w:lineRule="auto"/>
        <w:ind w:left="1440" w:right="654"/>
      </w:pPr>
      <w:r>
        <w:rPr>
          <w:color w:val="57585B"/>
          <w:spacing w:val="-6"/>
        </w:rPr>
        <w:t>Second</w:t>
      </w:r>
      <w:r>
        <w:rPr>
          <w:color w:val="57585B"/>
          <w:spacing w:val="-11"/>
        </w:rPr>
        <w:t xml:space="preserve"> </w:t>
      </w:r>
      <w:r>
        <w:rPr>
          <w:color w:val="57585B"/>
          <w:spacing w:val="-6"/>
        </w:rPr>
        <w:t>revision</w:t>
      </w:r>
      <w:r>
        <w:rPr>
          <w:color w:val="57585B"/>
          <w:spacing w:val="-11"/>
        </w:rPr>
        <w:t xml:space="preserve"> </w:t>
      </w:r>
      <w:r>
        <w:rPr>
          <w:color w:val="57585B"/>
          <w:spacing w:val="-6"/>
        </w:rPr>
        <w:t>approved</w:t>
      </w:r>
      <w:r>
        <w:rPr>
          <w:color w:val="57585B"/>
          <w:spacing w:val="-10"/>
        </w:rPr>
        <w:t xml:space="preserve"> </w:t>
      </w:r>
      <w:r>
        <w:rPr>
          <w:color w:val="57585B"/>
          <w:spacing w:val="-6"/>
        </w:rPr>
        <w:t>by</w:t>
      </w:r>
      <w:r>
        <w:rPr>
          <w:color w:val="57585B"/>
          <w:spacing w:val="-11"/>
        </w:rPr>
        <w:t xml:space="preserve"> </w:t>
      </w:r>
      <w:r>
        <w:rPr>
          <w:color w:val="57585B"/>
          <w:spacing w:val="-6"/>
        </w:rPr>
        <w:t>the</w:t>
      </w:r>
      <w:r>
        <w:rPr>
          <w:color w:val="57585B"/>
          <w:spacing w:val="-11"/>
        </w:rPr>
        <w:t xml:space="preserve"> </w:t>
      </w:r>
      <w:r>
        <w:rPr>
          <w:color w:val="57585B"/>
          <w:spacing w:val="-6"/>
        </w:rPr>
        <w:t>UNMC</w:t>
      </w:r>
      <w:r>
        <w:rPr>
          <w:color w:val="57585B"/>
          <w:spacing w:val="-11"/>
        </w:rPr>
        <w:t xml:space="preserve"> </w:t>
      </w:r>
      <w:r>
        <w:rPr>
          <w:color w:val="57585B"/>
          <w:spacing w:val="-6"/>
        </w:rPr>
        <w:t>Graduate</w:t>
      </w:r>
      <w:r>
        <w:rPr>
          <w:color w:val="57585B"/>
          <w:spacing w:val="-10"/>
        </w:rPr>
        <w:t xml:space="preserve"> </w:t>
      </w:r>
      <w:r>
        <w:rPr>
          <w:color w:val="57585B"/>
          <w:spacing w:val="-6"/>
        </w:rPr>
        <w:t>Council</w:t>
      </w:r>
      <w:r>
        <w:rPr>
          <w:color w:val="57585B"/>
          <w:spacing w:val="-11"/>
        </w:rPr>
        <w:t xml:space="preserve"> </w:t>
      </w:r>
      <w:r>
        <w:rPr>
          <w:color w:val="57585B"/>
          <w:spacing w:val="-6"/>
        </w:rPr>
        <w:t>October</w:t>
      </w:r>
      <w:r>
        <w:rPr>
          <w:color w:val="57585B"/>
          <w:spacing w:val="-11"/>
        </w:rPr>
        <w:t xml:space="preserve"> </w:t>
      </w:r>
      <w:r>
        <w:rPr>
          <w:color w:val="57585B"/>
          <w:spacing w:val="-6"/>
        </w:rPr>
        <w:t>15,</w:t>
      </w:r>
      <w:r>
        <w:rPr>
          <w:color w:val="57585B"/>
          <w:spacing w:val="-10"/>
        </w:rPr>
        <w:t xml:space="preserve"> </w:t>
      </w:r>
      <w:r>
        <w:rPr>
          <w:color w:val="57585B"/>
          <w:spacing w:val="-6"/>
        </w:rPr>
        <w:t>1987,</w:t>
      </w:r>
      <w:r>
        <w:rPr>
          <w:color w:val="57585B"/>
          <w:spacing w:val="-11"/>
        </w:rPr>
        <w:t xml:space="preserve"> </w:t>
      </w:r>
      <w:r>
        <w:rPr>
          <w:color w:val="57585B"/>
          <w:spacing w:val="-6"/>
        </w:rPr>
        <w:t>the</w:t>
      </w:r>
      <w:r>
        <w:rPr>
          <w:color w:val="57585B"/>
          <w:spacing w:val="-11"/>
        </w:rPr>
        <w:t xml:space="preserve"> </w:t>
      </w:r>
      <w:r>
        <w:rPr>
          <w:color w:val="57585B"/>
          <w:spacing w:val="-6"/>
        </w:rPr>
        <w:t xml:space="preserve">UNMC </w:t>
      </w:r>
      <w:r>
        <w:rPr>
          <w:color w:val="57585B"/>
          <w:w w:val="90"/>
        </w:rPr>
        <w:t xml:space="preserve">Graduate Faculty January 7, the University of Nebraska Executive Graduate Council February 18, </w:t>
      </w:r>
      <w:r>
        <w:rPr>
          <w:color w:val="57585B"/>
          <w:spacing w:val="-2"/>
        </w:rPr>
        <w:t>and</w:t>
      </w:r>
      <w:r>
        <w:rPr>
          <w:color w:val="57585B"/>
          <w:spacing w:val="-15"/>
        </w:rPr>
        <w:t xml:space="preserve"> </w:t>
      </w:r>
      <w:r>
        <w:rPr>
          <w:color w:val="57585B"/>
          <w:spacing w:val="-2"/>
        </w:rPr>
        <w:t>the</w:t>
      </w:r>
      <w:r>
        <w:rPr>
          <w:color w:val="57585B"/>
          <w:spacing w:val="-15"/>
        </w:rPr>
        <w:t xml:space="preserve"> </w:t>
      </w:r>
      <w:r>
        <w:rPr>
          <w:color w:val="57585B"/>
          <w:spacing w:val="-2"/>
        </w:rPr>
        <w:t>Board</w:t>
      </w:r>
      <w:r>
        <w:rPr>
          <w:color w:val="57585B"/>
          <w:spacing w:val="-14"/>
        </w:rPr>
        <w:t xml:space="preserve"> </w:t>
      </w:r>
      <w:r>
        <w:rPr>
          <w:color w:val="57585B"/>
          <w:spacing w:val="-2"/>
        </w:rPr>
        <w:t>of</w:t>
      </w:r>
      <w:r>
        <w:rPr>
          <w:color w:val="57585B"/>
          <w:spacing w:val="-15"/>
        </w:rPr>
        <w:t xml:space="preserve"> </w:t>
      </w:r>
      <w:r>
        <w:rPr>
          <w:color w:val="57585B"/>
          <w:spacing w:val="-2"/>
        </w:rPr>
        <w:t>Regents</w:t>
      </w:r>
      <w:r>
        <w:rPr>
          <w:color w:val="57585B"/>
          <w:spacing w:val="-15"/>
        </w:rPr>
        <w:t xml:space="preserve"> </w:t>
      </w:r>
      <w:r>
        <w:rPr>
          <w:color w:val="57585B"/>
          <w:spacing w:val="-2"/>
        </w:rPr>
        <w:t>April</w:t>
      </w:r>
      <w:r>
        <w:rPr>
          <w:color w:val="57585B"/>
          <w:spacing w:val="-15"/>
        </w:rPr>
        <w:t xml:space="preserve"> </w:t>
      </w:r>
      <w:r>
        <w:rPr>
          <w:color w:val="57585B"/>
          <w:spacing w:val="-2"/>
        </w:rPr>
        <w:t>9,</w:t>
      </w:r>
      <w:r>
        <w:rPr>
          <w:color w:val="57585B"/>
          <w:spacing w:val="-14"/>
        </w:rPr>
        <w:t xml:space="preserve"> </w:t>
      </w:r>
      <w:r>
        <w:rPr>
          <w:color w:val="57585B"/>
          <w:spacing w:val="-2"/>
        </w:rPr>
        <w:t>1988.</w:t>
      </w:r>
    </w:p>
    <w:p w14:paraId="6BC56E3B" w14:textId="77777777" w:rsidR="00466D50" w:rsidRDefault="00000000">
      <w:pPr>
        <w:pStyle w:val="BodyText"/>
        <w:spacing w:before="118" w:line="249" w:lineRule="auto"/>
        <w:ind w:left="1440" w:right="654"/>
      </w:pPr>
      <w:r>
        <w:rPr>
          <w:color w:val="57585B"/>
          <w:w w:val="90"/>
        </w:rPr>
        <w:t xml:space="preserve">Third revision </w:t>
      </w:r>
      <w:proofErr w:type="gramStart"/>
      <w:r>
        <w:rPr>
          <w:color w:val="57585B"/>
          <w:w w:val="90"/>
        </w:rPr>
        <w:t>approved</w:t>
      </w:r>
      <w:proofErr w:type="gramEnd"/>
      <w:r>
        <w:rPr>
          <w:color w:val="57585B"/>
          <w:w w:val="90"/>
        </w:rPr>
        <w:t xml:space="preserve"> by the UNMC Graduate Council February 15, 1996, the UNMC</w:t>
      </w:r>
      <w:r>
        <w:rPr>
          <w:color w:val="57585B"/>
        </w:rPr>
        <w:t xml:space="preserve"> </w:t>
      </w:r>
      <w:r>
        <w:rPr>
          <w:color w:val="57585B"/>
          <w:w w:val="90"/>
        </w:rPr>
        <w:t>Graduate</w:t>
      </w:r>
      <w:r>
        <w:rPr>
          <w:color w:val="57585B"/>
          <w:spacing w:val="80"/>
        </w:rPr>
        <w:t xml:space="preserve"> </w:t>
      </w:r>
      <w:r>
        <w:rPr>
          <w:color w:val="57585B"/>
          <w:spacing w:val="-8"/>
        </w:rPr>
        <w:t>Faculty March 7, 1996, University of Nebraska Executive Graduate Council</w:t>
      </w:r>
      <w:r>
        <w:rPr>
          <w:color w:val="57585B"/>
        </w:rPr>
        <w:t xml:space="preserve"> </w:t>
      </w:r>
      <w:r>
        <w:rPr>
          <w:color w:val="57585B"/>
          <w:spacing w:val="-8"/>
        </w:rPr>
        <w:t xml:space="preserve">February 19, </w:t>
      </w:r>
      <w:proofErr w:type="gramStart"/>
      <w:r>
        <w:rPr>
          <w:color w:val="57585B"/>
          <w:spacing w:val="-8"/>
        </w:rPr>
        <w:t>1997</w:t>
      </w:r>
      <w:proofErr w:type="gramEnd"/>
      <w:r>
        <w:rPr>
          <w:color w:val="57585B"/>
          <w:spacing w:val="-8"/>
        </w:rPr>
        <w:t xml:space="preserve"> </w:t>
      </w:r>
      <w:r>
        <w:rPr>
          <w:color w:val="57585B"/>
          <w:spacing w:val="-4"/>
        </w:rPr>
        <w:t>and</w:t>
      </w:r>
      <w:r>
        <w:rPr>
          <w:color w:val="57585B"/>
          <w:spacing w:val="-13"/>
        </w:rPr>
        <w:t xml:space="preserve"> </w:t>
      </w:r>
      <w:r>
        <w:rPr>
          <w:color w:val="57585B"/>
          <w:spacing w:val="-4"/>
        </w:rPr>
        <w:t>the</w:t>
      </w:r>
      <w:r>
        <w:rPr>
          <w:color w:val="57585B"/>
          <w:spacing w:val="-13"/>
        </w:rPr>
        <w:t xml:space="preserve"> </w:t>
      </w:r>
      <w:r>
        <w:rPr>
          <w:color w:val="57585B"/>
          <w:spacing w:val="-4"/>
        </w:rPr>
        <w:t>Board</w:t>
      </w:r>
      <w:r>
        <w:rPr>
          <w:color w:val="57585B"/>
          <w:spacing w:val="-12"/>
        </w:rPr>
        <w:t xml:space="preserve"> </w:t>
      </w:r>
      <w:r>
        <w:rPr>
          <w:color w:val="57585B"/>
          <w:spacing w:val="-4"/>
        </w:rPr>
        <w:t>of</w:t>
      </w:r>
      <w:r>
        <w:rPr>
          <w:color w:val="57585B"/>
          <w:spacing w:val="-13"/>
        </w:rPr>
        <w:t xml:space="preserve"> </w:t>
      </w:r>
      <w:r>
        <w:rPr>
          <w:color w:val="57585B"/>
          <w:spacing w:val="-4"/>
        </w:rPr>
        <w:t>Regents</w:t>
      </w:r>
      <w:r>
        <w:rPr>
          <w:color w:val="57585B"/>
          <w:spacing w:val="-13"/>
        </w:rPr>
        <w:t xml:space="preserve"> </w:t>
      </w:r>
      <w:r>
        <w:rPr>
          <w:color w:val="57585B"/>
          <w:spacing w:val="-4"/>
        </w:rPr>
        <w:t>June</w:t>
      </w:r>
      <w:r>
        <w:rPr>
          <w:color w:val="57585B"/>
          <w:spacing w:val="-13"/>
        </w:rPr>
        <w:t xml:space="preserve"> </w:t>
      </w:r>
      <w:r>
        <w:rPr>
          <w:color w:val="57585B"/>
          <w:spacing w:val="-4"/>
        </w:rPr>
        <w:t>1,</w:t>
      </w:r>
      <w:r>
        <w:rPr>
          <w:color w:val="57585B"/>
          <w:spacing w:val="-12"/>
        </w:rPr>
        <w:t xml:space="preserve"> </w:t>
      </w:r>
      <w:r>
        <w:rPr>
          <w:color w:val="57585B"/>
          <w:spacing w:val="-4"/>
        </w:rPr>
        <w:t>1996.</w:t>
      </w:r>
    </w:p>
    <w:p w14:paraId="1022D056" w14:textId="77777777" w:rsidR="00466D50" w:rsidRDefault="00000000">
      <w:pPr>
        <w:pStyle w:val="BodyText"/>
        <w:spacing w:before="119"/>
        <w:ind w:left="1440"/>
      </w:pPr>
      <w:r>
        <w:rPr>
          <w:color w:val="57585B"/>
          <w:w w:val="90"/>
        </w:rPr>
        <w:t>Fourth</w:t>
      </w:r>
      <w:r>
        <w:rPr>
          <w:color w:val="57585B"/>
          <w:spacing w:val="3"/>
        </w:rPr>
        <w:t xml:space="preserve"> </w:t>
      </w:r>
      <w:r>
        <w:rPr>
          <w:color w:val="57585B"/>
          <w:w w:val="90"/>
        </w:rPr>
        <w:t>revision</w:t>
      </w:r>
      <w:r>
        <w:rPr>
          <w:color w:val="57585B"/>
          <w:spacing w:val="4"/>
        </w:rPr>
        <w:t xml:space="preserve"> </w:t>
      </w:r>
      <w:r>
        <w:rPr>
          <w:color w:val="57585B"/>
          <w:w w:val="90"/>
        </w:rPr>
        <w:t>approved</w:t>
      </w:r>
      <w:r>
        <w:rPr>
          <w:color w:val="57585B"/>
          <w:spacing w:val="2"/>
        </w:rPr>
        <w:t xml:space="preserve"> </w:t>
      </w:r>
      <w:r>
        <w:rPr>
          <w:color w:val="57585B"/>
          <w:w w:val="90"/>
        </w:rPr>
        <w:t>by</w:t>
      </w:r>
      <w:r>
        <w:rPr>
          <w:color w:val="57585B"/>
          <w:spacing w:val="5"/>
        </w:rPr>
        <w:t xml:space="preserve"> </w:t>
      </w:r>
      <w:r>
        <w:rPr>
          <w:color w:val="57585B"/>
          <w:w w:val="90"/>
        </w:rPr>
        <w:t>the</w:t>
      </w:r>
      <w:r>
        <w:rPr>
          <w:color w:val="57585B"/>
          <w:spacing w:val="4"/>
        </w:rPr>
        <w:t xml:space="preserve"> </w:t>
      </w:r>
      <w:r>
        <w:rPr>
          <w:color w:val="57585B"/>
          <w:w w:val="90"/>
        </w:rPr>
        <w:t>UNMC</w:t>
      </w:r>
      <w:r>
        <w:rPr>
          <w:color w:val="57585B"/>
          <w:spacing w:val="8"/>
        </w:rPr>
        <w:t xml:space="preserve"> </w:t>
      </w:r>
      <w:r>
        <w:rPr>
          <w:color w:val="57585B"/>
          <w:w w:val="90"/>
        </w:rPr>
        <w:t>Graduate</w:t>
      </w:r>
      <w:r>
        <w:rPr>
          <w:color w:val="57585B"/>
          <w:spacing w:val="4"/>
        </w:rPr>
        <w:t xml:space="preserve"> </w:t>
      </w:r>
      <w:r>
        <w:rPr>
          <w:color w:val="57585B"/>
          <w:w w:val="90"/>
        </w:rPr>
        <w:t>Council</w:t>
      </w:r>
      <w:r>
        <w:rPr>
          <w:color w:val="57585B"/>
          <w:spacing w:val="4"/>
        </w:rPr>
        <w:t xml:space="preserve"> </w:t>
      </w:r>
      <w:r>
        <w:rPr>
          <w:color w:val="57585B"/>
          <w:w w:val="90"/>
        </w:rPr>
        <w:t>February</w:t>
      </w:r>
      <w:r>
        <w:rPr>
          <w:color w:val="57585B"/>
          <w:spacing w:val="6"/>
        </w:rPr>
        <w:t xml:space="preserve"> </w:t>
      </w:r>
      <w:r>
        <w:rPr>
          <w:color w:val="57585B"/>
          <w:w w:val="90"/>
        </w:rPr>
        <w:t>14,</w:t>
      </w:r>
      <w:r>
        <w:rPr>
          <w:color w:val="57585B"/>
          <w:spacing w:val="4"/>
        </w:rPr>
        <w:t xml:space="preserve"> </w:t>
      </w:r>
      <w:r>
        <w:rPr>
          <w:color w:val="57585B"/>
          <w:spacing w:val="-4"/>
          <w:w w:val="90"/>
        </w:rPr>
        <w:t>2018.</w:t>
      </w:r>
    </w:p>
    <w:p w14:paraId="229F334F" w14:textId="77777777" w:rsidR="00466D50" w:rsidRDefault="00000000">
      <w:pPr>
        <w:pStyle w:val="BodyText"/>
        <w:spacing w:before="129" w:line="249" w:lineRule="auto"/>
        <w:ind w:left="1440"/>
      </w:pPr>
      <w:r>
        <w:rPr>
          <w:color w:val="57585B"/>
          <w:spacing w:val="-8"/>
        </w:rPr>
        <w:t>Fifth</w:t>
      </w:r>
      <w:r>
        <w:rPr>
          <w:color w:val="57585B"/>
          <w:spacing w:val="-9"/>
        </w:rPr>
        <w:t xml:space="preserve"> </w:t>
      </w:r>
      <w:r>
        <w:rPr>
          <w:color w:val="57585B"/>
          <w:spacing w:val="-8"/>
        </w:rPr>
        <w:t>revision</w:t>
      </w:r>
      <w:r>
        <w:rPr>
          <w:color w:val="57585B"/>
          <w:spacing w:val="-9"/>
        </w:rPr>
        <w:t xml:space="preserve"> </w:t>
      </w:r>
      <w:r>
        <w:rPr>
          <w:color w:val="57585B"/>
          <w:spacing w:val="-8"/>
        </w:rPr>
        <w:t>approved by</w:t>
      </w:r>
      <w:r>
        <w:rPr>
          <w:color w:val="57585B"/>
          <w:spacing w:val="-9"/>
        </w:rPr>
        <w:t xml:space="preserve"> </w:t>
      </w:r>
      <w:r>
        <w:rPr>
          <w:color w:val="57585B"/>
          <w:spacing w:val="-8"/>
        </w:rPr>
        <w:t>the</w:t>
      </w:r>
      <w:r>
        <w:rPr>
          <w:color w:val="57585B"/>
          <w:spacing w:val="-9"/>
        </w:rPr>
        <w:t xml:space="preserve"> </w:t>
      </w:r>
      <w:r>
        <w:rPr>
          <w:color w:val="57585B"/>
          <w:spacing w:val="-8"/>
        </w:rPr>
        <w:t>UNMC Graduate</w:t>
      </w:r>
      <w:r>
        <w:rPr>
          <w:color w:val="57585B"/>
          <w:spacing w:val="-9"/>
        </w:rPr>
        <w:t xml:space="preserve"> </w:t>
      </w:r>
      <w:r>
        <w:rPr>
          <w:color w:val="57585B"/>
          <w:spacing w:val="-8"/>
        </w:rPr>
        <w:t>Council April 5,</w:t>
      </w:r>
      <w:r>
        <w:rPr>
          <w:color w:val="57585B"/>
          <w:spacing w:val="-9"/>
        </w:rPr>
        <w:t xml:space="preserve"> </w:t>
      </w:r>
      <w:r>
        <w:rPr>
          <w:color w:val="57585B"/>
          <w:spacing w:val="-8"/>
        </w:rPr>
        <w:t>2018,</w:t>
      </w:r>
      <w:r>
        <w:rPr>
          <w:color w:val="57585B"/>
          <w:spacing w:val="-9"/>
        </w:rPr>
        <w:t xml:space="preserve"> </w:t>
      </w:r>
      <w:r>
        <w:rPr>
          <w:color w:val="57585B"/>
          <w:spacing w:val="-8"/>
        </w:rPr>
        <w:t>and the</w:t>
      </w:r>
      <w:r>
        <w:rPr>
          <w:color w:val="57585B"/>
          <w:spacing w:val="-9"/>
        </w:rPr>
        <w:t xml:space="preserve"> </w:t>
      </w:r>
      <w:r>
        <w:rPr>
          <w:color w:val="57585B"/>
          <w:spacing w:val="-8"/>
        </w:rPr>
        <w:t>UNMC</w:t>
      </w:r>
      <w:r>
        <w:rPr>
          <w:color w:val="57585B"/>
          <w:spacing w:val="-3"/>
        </w:rPr>
        <w:t xml:space="preserve"> </w:t>
      </w:r>
      <w:r>
        <w:rPr>
          <w:color w:val="57585B"/>
          <w:spacing w:val="-8"/>
        </w:rPr>
        <w:t xml:space="preserve">Graduate </w:t>
      </w:r>
      <w:r>
        <w:rPr>
          <w:color w:val="57585B"/>
        </w:rPr>
        <w:t>Faculty</w:t>
      </w:r>
      <w:r>
        <w:rPr>
          <w:color w:val="57585B"/>
          <w:spacing w:val="-4"/>
        </w:rPr>
        <w:t xml:space="preserve"> </w:t>
      </w:r>
      <w:r>
        <w:rPr>
          <w:color w:val="57585B"/>
        </w:rPr>
        <w:t>April</w:t>
      </w:r>
      <w:r>
        <w:rPr>
          <w:color w:val="57585B"/>
          <w:spacing w:val="-4"/>
        </w:rPr>
        <w:t xml:space="preserve"> </w:t>
      </w:r>
      <w:r>
        <w:rPr>
          <w:color w:val="57585B"/>
        </w:rPr>
        <w:t>24,</w:t>
      </w:r>
      <w:r>
        <w:rPr>
          <w:color w:val="57585B"/>
          <w:spacing w:val="-5"/>
        </w:rPr>
        <w:t xml:space="preserve"> </w:t>
      </w:r>
      <w:r>
        <w:rPr>
          <w:color w:val="57585B"/>
        </w:rPr>
        <w:t>2018.</w:t>
      </w:r>
    </w:p>
    <w:p w14:paraId="50801CCA" w14:textId="77777777" w:rsidR="00466D50" w:rsidRDefault="00000000">
      <w:pPr>
        <w:pStyle w:val="BodyText"/>
        <w:spacing w:before="120" w:line="249" w:lineRule="auto"/>
        <w:ind w:left="1440" w:right="654"/>
      </w:pPr>
      <w:r>
        <w:rPr>
          <w:color w:val="57585B"/>
          <w:w w:val="90"/>
        </w:rPr>
        <w:t>Sixth revision approved by the UNMC Graduate Council April 7, 2022, the University of Nebraska</w:t>
      </w:r>
      <w:r>
        <w:rPr>
          <w:color w:val="57585B"/>
          <w:spacing w:val="40"/>
        </w:rPr>
        <w:t xml:space="preserve"> </w:t>
      </w:r>
      <w:r>
        <w:rPr>
          <w:color w:val="57585B"/>
          <w:w w:val="90"/>
        </w:rPr>
        <w:t>Executive Graduate Council October 26, 2022, and presented to the Board of Regents December</w:t>
      </w:r>
      <w:r>
        <w:rPr>
          <w:color w:val="57585B"/>
          <w:spacing w:val="40"/>
        </w:rPr>
        <w:t xml:space="preserve"> </w:t>
      </w:r>
      <w:r>
        <w:rPr>
          <w:color w:val="57585B"/>
        </w:rPr>
        <w:t>2, 2022.</w:t>
      </w:r>
    </w:p>
    <w:p w14:paraId="5DDD48F9" w14:textId="77777777" w:rsidR="00466D50" w:rsidRDefault="00466D50">
      <w:pPr>
        <w:pStyle w:val="BodyText"/>
        <w:spacing w:line="249" w:lineRule="auto"/>
        <w:sectPr w:rsidR="00466D50">
          <w:pgSz w:w="12240" w:h="15840"/>
          <w:pgMar w:top="880" w:right="360" w:bottom="680" w:left="360" w:header="0" w:footer="446" w:gutter="0"/>
          <w:cols w:space="720"/>
        </w:sectPr>
      </w:pPr>
    </w:p>
    <w:p w14:paraId="0D455F43" w14:textId="77777777" w:rsidR="00466D50" w:rsidRDefault="00000000">
      <w:pPr>
        <w:pStyle w:val="Heading2"/>
        <w:ind w:left="360"/>
      </w:pPr>
      <w:r>
        <w:rPr>
          <w:color w:val="E21736"/>
          <w:w w:val="85"/>
        </w:rPr>
        <w:lastRenderedPageBreak/>
        <w:t>Campus</w:t>
      </w:r>
      <w:r>
        <w:rPr>
          <w:color w:val="E21736"/>
          <w:spacing w:val="-2"/>
        </w:rPr>
        <w:t xml:space="preserve"> </w:t>
      </w:r>
      <w:r>
        <w:rPr>
          <w:color w:val="E21736"/>
          <w:w w:val="85"/>
        </w:rPr>
        <w:t>Graduate</w:t>
      </w:r>
      <w:r>
        <w:rPr>
          <w:color w:val="E21736"/>
        </w:rPr>
        <w:t xml:space="preserve"> </w:t>
      </w:r>
      <w:r>
        <w:rPr>
          <w:color w:val="E21736"/>
          <w:w w:val="85"/>
        </w:rPr>
        <w:t>Studies</w:t>
      </w:r>
      <w:r>
        <w:rPr>
          <w:color w:val="E21736"/>
          <w:spacing w:val="-2"/>
        </w:rPr>
        <w:t xml:space="preserve"> </w:t>
      </w:r>
      <w:r>
        <w:rPr>
          <w:color w:val="E21736"/>
          <w:w w:val="85"/>
        </w:rPr>
        <w:t>Governance</w:t>
      </w:r>
      <w:r>
        <w:rPr>
          <w:color w:val="E21736"/>
          <w:spacing w:val="-3"/>
        </w:rPr>
        <w:t xml:space="preserve"> </w:t>
      </w:r>
      <w:r>
        <w:rPr>
          <w:color w:val="E21736"/>
          <w:spacing w:val="-2"/>
          <w:w w:val="85"/>
        </w:rPr>
        <w:t>Documents:</w:t>
      </w:r>
    </w:p>
    <w:p w14:paraId="396448E9" w14:textId="77777777" w:rsidR="00466D50" w:rsidRDefault="00000000">
      <w:pPr>
        <w:tabs>
          <w:tab w:val="left" w:pos="11182"/>
        </w:tabs>
        <w:spacing w:before="43"/>
        <w:ind w:left="364"/>
        <w:rPr>
          <w:sz w:val="32"/>
        </w:rPr>
      </w:pPr>
      <w:r>
        <w:rPr>
          <w:color w:val="E21736"/>
          <w:w w:val="85"/>
          <w:sz w:val="32"/>
        </w:rPr>
        <w:t>University</w:t>
      </w:r>
      <w:r>
        <w:rPr>
          <w:color w:val="E21736"/>
          <w:spacing w:val="14"/>
          <w:sz w:val="32"/>
        </w:rPr>
        <w:t xml:space="preserve"> </w:t>
      </w:r>
      <w:r>
        <w:rPr>
          <w:color w:val="E21736"/>
          <w:w w:val="85"/>
          <w:sz w:val="32"/>
        </w:rPr>
        <w:t>of</w:t>
      </w:r>
      <w:r>
        <w:rPr>
          <w:color w:val="E21736"/>
          <w:spacing w:val="14"/>
          <w:sz w:val="32"/>
        </w:rPr>
        <w:t xml:space="preserve"> </w:t>
      </w:r>
      <w:r>
        <w:rPr>
          <w:color w:val="E21736"/>
          <w:w w:val="85"/>
          <w:sz w:val="32"/>
        </w:rPr>
        <w:t>Nebraska</w:t>
      </w:r>
      <w:r>
        <w:rPr>
          <w:color w:val="E21736"/>
          <w:spacing w:val="12"/>
          <w:sz w:val="32"/>
        </w:rPr>
        <w:t xml:space="preserve"> </w:t>
      </w:r>
      <w:r>
        <w:rPr>
          <w:color w:val="E21736"/>
          <w:w w:val="85"/>
          <w:sz w:val="32"/>
        </w:rPr>
        <w:t>at</w:t>
      </w:r>
      <w:r>
        <w:rPr>
          <w:color w:val="E21736"/>
          <w:spacing w:val="15"/>
          <w:sz w:val="32"/>
        </w:rPr>
        <w:t xml:space="preserve"> </w:t>
      </w:r>
      <w:r>
        <w:rPr>
          <w:color w:val="E21736"/>
          <w:w w:val="85"/>
          <w:sz w:val="32"/>
        </w:rPr>
        <w:t>Omaha</w:t>
      </w:r>
      <w:r>
        <w:rPr>
          <w:color w:val="E21736"/>
          <w:spacing w:val="40"/>
          <w:sz w:val="32"/>
        </w:rPr>
        <w:t xml:space="preserve"> </w:t>
      </w:r>
      <w:r>
        <w:rPr>
          <w:color w:val="E21736"/>
          <w:sz w:val="32"/>
          <w:u w:val="single" w:color="929497"/>
        </w:rPr>
        <w:tab/>
      </w:r>
    </w:p>
    <w:p w14:paraId="574DD5A1" w14:textId="77777777" w:rsidR="00466D50" w:rsidRDefault="00000000">
      <w:pPr>
        <w:pStyle w:val="ListParagraph"/>
        <w:numPr>
          <w:ilvl w:val="0"/>
          <w:numId w:val="22"/>
        </w:numPr>
        <w:tabs>
          <w:tab w:val="left" w:pos="1445"/>
        </w:tabs>
        <w:spacing w:before="250"/>
        <w:rPr>
          <w:sz w:val="24"/>
        </w:rPr>
      </w:pPr>
      <w:r>
        <w:rPr>
          <w:color w:val="57585B"/>
          <w:spacing w:val="9"/>
          <w:w w:val="90"/>
          <w:sz w:val="24"/>
        </w:rPr>
        <w:t>GOVERNMENT</w:t>
      </w:r>
      <w:r>
        <w:rPr>
          <w:color w:val="57585B"/>
          <w:spacing w:val="37"/>
          <w:sz w:val="24"/>
        </w:rPr>
        <w:t xml:space="preserve"> </w:t>
      </w:r>
      <w:r>
        <w:rPr>
          <w:color w:val="57585B"/>
          <w:w w:val="90"/>
          <w:sz w:val="24"/>
        </w:rPr>
        <w:t>OF</w:t>
      </w:r>
      <w:r>
        <w:rPr>
          <w:color w:val="57585B"/>
          <w:spacing w:val="44"/>
          <w:sz w:val="24"/>
        </w:rPr>
        <w:t xml:space="preserve"> </w:t>
      </w:r>
      <w:r>
        <w:rPr>
          <w:color w:val="57585B"/>
          <w:spacing w:val="9"/>
          <w:w w:val="90"/>
          <w:sz w:val="24"/>
        </w:rPr>
        <w:t>GRADUATE</w:t>
      </w:r>
      <w:r>
        <w:rPr>
          <w:color w:val="57585B"/>
          <w:spacing w:val="38"/>
          <w:sz w:val="24"/>
        </w:rPr>
        <w:t xml:space="preserve"> </w:t>
      </w:r>
      <w:r>
        <w:rPr>
          <w:color w:val="57585B"/>
          <w:spacing w:val="9"/>
          <w:w w:val="90"/>
          <w:sz w:val="24"/>
        </w:rPr>
        <w:t>STUDIES</w:t>
      </w:r>
      <w:r>
        <w:rPr>
          <w:color w:val="57585B"/>
          <w:spacing w:val="38"/>
          <w:sz w:val="24"/>
        </w:rPr>
        <w:t xml:space="preserve"> </w:t>
      </w:r>
      <w:r>
        <w:rPr>
          <w:color w:val="57585B"/>
          <w:w w:val="90"/>
          <w:sz w:val="24"/>
        </w:rPr>
        <w:t>AT</w:t>
      </w:r>
      <w:r>
        <w:rPr>
          <w:color w:val="57585B"/>
          <w:spacing w:val="42"/>
          <w:sz w:val="24"/>
        </w:rPr>
        <w:t xml:space="preserve"> </w:t>
      </w:r>
      <w:r>
        <w:rPr>
          <w:color w:val="57585B"/>
          <w:spacing w:val="-5"/>
          <w:w w:val="90"/>
          <w:sz w:val="24"/>
        </w:rPr>
        <w:t>UNO</w:t>
      </w:r>
    </w:p>
    <w:p w14:paraId="60096A29" w14:textId="77777777" w:rsidR="00466D50" w:rsidRDefault="00000000">
      <w:pPr>
        <w:pStyle w:val="BodyText"/>
        <w:spacing w:before="180" w:line="247" w:lineRule="auto"/>
        <w:ind w:left="1445" w:right="390"/>
      </w:pPr>
      <w:r>
        <w:rPr>
          <w:color w:val="57585B"/>
          <w:spacing w:val="-8"/>
        </w:rPr>
        <w:t>The University of Nebraska at Omaha (UNO) Graduate Faculty shall have all powers</w:t>
      </w:r>
      <w:r>
        <w:rPr>
          <w:color w:val="57585B"/>
        </w:rPr>
        <w:t xml:space="preserve"> </w:t>
      </w:r>
      <w:r>
        <w:rPr>
          <w:color w:val="57585B"/>
          <w:spacing w:val="-8"/>
        </w:rPr>
        <w:t xml:space="preserve">of government of Graduate Studies at UNO, except as otherwise provided herein, or in Graduate </w:t>
      </w:r>
      <w:r>
        <w:rPr>
          <w:color w:val="57585B"/>
          <w:w w:val="90"/>
        </w:rPr>
        <w:t>College governance procedures approved by the Board of Regents.</w:t>
      </w:r>
      <w:r>
        <w:rPr>
          <w:color w:val="57585B"/>
          <w:spacing w:val="40"/>
        </w:rPr>
        <w:t xml:space="preserve"> </w:t>
      </w:r>
      <w:r>
        <w:rPr>
          <w:color w:val="57585B"/>
          <w:w w:val="90"/>
        </w:rPr>
        <w:t xml:space="preserve">The </w:t>
      </w:r>
      <w:proofErr w:type="spellStart"/>
      <w:r>
        <w:rPr>
          <w:color w:val="57585B"/>
          <w:w w:val="90"/>
        </w:rPr>
        <w:t>AssociateVice</w:t>
      </w:r>
      <w:proofErr w:type="spellEnd"/>
      <w:r>
        <w:rPr>
          <w:color w:val="57585B"/>
          <w:w w:val="90"/>
        </w:rPr>
        <w:t xml:space="preserve"> Chancellor </w:t>
      </w:r>
      <w:r>
        <w:rPr>
          <w:color w:val="57585B"/>
          <w:spacing w:val="-8"/>
        </w:rPr>
        <w:t>for Academic Affairs</w:t>
      </w:r>
      <w:r>
        <w:rPr>
          <w:color w:val="57585B"/>
          <w:spacing w:val="-3"/>
        </w:rPr>
        <w:t xml:space="preserve"> </w:t>
      </w:r>
      <w:r>
        <w:rPr>
          <w:color w:val="57585B"/>
          <w:spacing w:val="-8"/>
        </w:rPr>
        <w:t xml:space="preserve">and Dean for Graduate Studies shall be appointed by the Board of Regents </w:t>
      </w:r>
      <w:r>
        <w:rPr>
          <w:color w:val="57585B"/>
          <w:spacing w:val="-6"/>
        </w:rPr>
        <w:t>upon</w:t>
      </w:r>
      <w:r>
        <w:rPr>
          <w:color w:val="57585B"/>
          <w:spacing w:val="-10"/>
        </w:rPr>
        <w:t xml:space="preserve"> </w:t>
      </w:r>
      <w:r>
        <w:rPr>
          <w:color w:val="57585B"/>
          <w:spacing w:val="-6"/>
        </w:rPr>
        <w:t>recommendation</w:t>
      </w:r>
      <w:r>
        <w:rPr>
          <w:color w:val="57585B"/>
          <w:spacing w:val="-9"/>
        </w:rPr>
        <w:t xml:space="preserve"> </w:t>
      </w:r>
      <w:r>
        <w:rPr>
          <w:color w:val="57585B"/>
          <w:spacing w:val="-6"/>
        </w:rPr>
        <w:t>of</w:t>
      </w:r>
      <w:r>
        <w:rPr>
          <w:color w:val="57585B"/>
          <w:spacing w:val="-9"/>
        </w:rPr>
        <w:t xml:space="preserve"> </w:t>
      </w:r>
      <w:r>
        <w:rPr>
          <w:color w:val="57585B"/>
          <w:spacing w:val="-6"/>
        </w:rPr>
        <w:t>the</w:t>
      </w:r>
      <w:r>
        <w:rPr>
          <w:color w:val="57585B"/>
          <w:spacing w:val="-9"/>
        </w:rPr>
        <w:t xml:space="preserve"> </w:t>
      </w:r>
      <w:r>
        <w:rPr>
          <w:color w:val="57585B"/>
          <w:spacing w:val="-6"/>
        </w:rPr>
        <w:t>UNO</w:t>
      </w:r>
      <w:r>
        <w:rPr>
          <w:color w:val="57585B"/>
          <w:spacing w:val="-10"/>
        </w:rPr>
        <w:t xml:space="preserve"> </w:t>
      </w:r>
      <w:r>
        <w:rPr>
          <w:color w:val="57585B"/>
          <w:spacing w:val="-6"/>
        </w:rPr>
        <w:t>Chancellor</w:t>
      </w:r>
      <w:r>
        <w:rPr>
          <w:color w:val="57585B"/>
          <w:spacing w:val="-9"/>
        </w:rPr>
        <w:t xml:space="preserve"> </w:t>
      </w:r>
      <w:r>
        <w:rPr>
          <w:color w:val="57585B"/>
          <w:spacing w:val="-6"/>
        </w:rPr>
        <w:t>and</w:t>
      </w:r>
      <w:r>
        <w:rPr>
          <w:color w:val="57585B"/>
          <w:spacing w:val="-9"/>
        </w:rPr>
        <w:t xml:space="preserve"> </w:t>
      </w:r>
      <w:r>
        <w:rPr>
          <w:color w:val="57585B"/>
          <w:spacing w:val="-6"/>
        </w:rPr>
        <w:t>shall</w:t>
      </w:r>
      <w:r>
        <w:rPr>
          <w:color w:val="57585B"/>
          <w:spacing w:val="-9"/>
        </w:rPr>
        <w:t xml:space="preserve"> </w:t>
      </w:r>
      <w:r>
        <w:rPr>
          <w:color w:val="57585B"/>
          <w:spacing w:val="-6"/>
        </w:rPr>
        <w:t>be administratively</w:t>
      </w:r>
      <w:r>
        <w:rPr>
          <w:color w:val="57585B"/>
          <w:spacing w:val="-9"/>
        </w:rPr>
        <w:t xml:space="preserve"> </w:t>
      </w:r>
      <w:r>
        <w:rPr>
          <w:color w:val="57585B"/>
          <w:spacing w:val="-6"/>
        </w:rPr>
        <w:t>responsible</w:t>
      </w:r>
      <w:r>
        <w:rPr>
          <w:color w:val="57585B"/>
          <w:spacing w:val="-9"/>
        </w:rPr>
        <w:t xml:space="preserve"> </w:t>
      </w:r>
      <w:r>
        <w:rPr>
          <w:color w:val="57585B"/>
          <w:spacing w:val="-6"/>
        </w:rPr>
        <w:t>for</w:t>
      </w:r>
      <w:r>
        <w:rPr>
          <w:color w:val="57585B"/>
          <w:spacing w:val="-9"/>
        </w:rPr>
        <w:t xml:space="preserve"> </w:t>
      </w:r>
      <w:r>
        <w:rPr>
          <w:color w:val="57585B"/>
          <w:spacing w:val="-6"/>
        </w:rPr>
        <w:t>the welfare</w:t>
      </w:r>
      <w:r>
        <w:rPr>
          <w:color w:val="57585B"/>
          <w:spacing w:val="-7"/>
        </w:rPr>
        <w:t xml:space="preserve"> </w:t>
      </w:r>
      <w:r>
        <w:rPr>
          <w:color w:val="57585B"/>
          <w:spacing w:val="-6"/>
        </w:rPr>
        <w:t>of</w:t>
      </w:r>
      <w:r>
        <w:rPr>
          <w:color w:val="57585B"/>
          <w:spacing w:val="-7"/>
        </w:rPr>
        <w:t xml:space="preserve"> </w:t>
      </w:r>
      <w:r>
        <w:rPr>
          <w:color w:val="57585B"/>
          <w:spacing w:val="-6"/>
        </w:rPr>
        <w:t>all</w:t>
      </w:r>
      <w:r>
        <w:rPr>
          <w:color w:val="57585B"/>
          <w:spacing w:val="-7"/>
        </w:rPr>
        <w:t xml:space="preserve"> </w:t>
      </w:r>
      <w:r>
        <w:rPr>
          <w:color w:val="57585B"/>
          <w:spacing w:val="-6"/>
        </w:rPr>
        <w:t>graduate studies</w:t>
      </w:r>
      <w:r>
        <w:rPr>
          <w:color w:val="57585B"/>
          <w:spacing w:val="-7"/>
        </w:rPr>
        <w:t xml:space="preserve"> </w:t>
      </w:r>
      <w:r>
        <w:rPr>
          <w:color w:val="57585B"/>
          <w:spacing w:val="-6"/>
        </w:rPr>
        <w:t>programs on</w:t>
      </w:r>
      <w:r>
        <w:rPr>
          <w:color w:val="57585B"/>
          <w:spacing w:val="-7"/>
        </w:rPr>
        <w:t xml:space="preserve"> </w:t>
      </w:r>
      <w:r>
        <w:rPr>
          <w:color w:val="57585B"/>
          <w:spacing w:val="-6"/>
        </w:rPr>
        <w:t>the</w:t>
      </w:r>
      <w:r>
        <w:rPr>
          <w:color w:val="57585B"/>
          <w:spacing w:val="-7"/>
        </w:rPr>
        <w:t xml:space="preserve"> </w:t>
      </w:r>
      <w:r>
        <w:rPr>
          <w:color w:val="57585B"/>
          <w:spacing w:val="-6"/>
        </w:rPr>
        <w:t>UNO</w:t>
      </w:r>
      <w:r>
        <w:rPr>
          <w:color w:val="57585B"/>
          <w:spacing w:val="-7"/>
        </w:rPr>
        <w:t xml:space="preserve"> </w:t>
      </w:r>
      <w:r>
        <w:rPr>
          <w:color w:val="57585B"/>
          <w:spacing w:val="-6"/>
        </w:rPr>
        <w:t>campus</w:t>
      </w:r>
      <w:r>
        <w:rPr>
          <w:color w:val="57585B"/>
          <w:spacing w:val="-8"/>
        </w:rPr>
        <w:t xml:space="preserve"> </w:t>
      </w:r>
      <w:r>
        <w:rPr>
          <w:color w:val="57585B"/>
          <w:spacing w:val="-6"/>
        </w:rPr>
        <w:t>and</w:t>
      </w:r>
      <w:r>
        <w:rPr>
          <w:color w:val="57585B"/>
          <w:spacing w:val="-7"/>
        </w:rPr>
        <w:t xml:space="preserve"> </w:t>
      </w:r>
      <w:r>
        <w:rPr>
          <w:color w:val="57585B"/>
          <w:spacing w:val="-6"/>
        </w:rPr>
        <w:t>for</w:t>
      </w:r>
      <w:r>
        <w:rPr>
          <w:color w:val="57585B"/>
          <w:spacing w:val="-7"/>
        </w:rPr>
        <w:t xml:space="preserve"> </w:t>
      </w:r>
      <w:r>
        <w:rPr>
          <w:color w:val="57585B"/>
          <w:spacing w:val="-6"/>
        </w:rPr>
        <w:t>implementing the</w:t>
      </w:r>
      <w:r>
        <w:rPr>
          <w:color w:val="57585B"/>
          <w:spacing w:val="-8"/>
        </w:rPr>
        <w:t xml:space="preserve"> </w:t>
      </w:r>
      <w:r>
        <w:rPr>
          <w:color w:val="57585B"/>
          <w:spacing w:val="-6"/>
        </w:rPr>
        <w:t xml:space="preserve">policies </w:t>
      </w:r>
      <w:r>
        <w:rPr>
          <w:color w:val="57585B"/>
          <w:spacing w:val="-8"/>
        </w:rPr>
        <w:t>of the Board of</w:t>
      </w:r>
      <w:r>
        <w:rPr>
          <w:color w:val="57585B"/>
          <w:spacing w:val="-10"/>
        </w:rPr>
        <w:t xml:space="preserve"> </w:t>
      </w:r>
      <w:r>
        <w:rPr>
          <w:color w:val="57585B"/>
          <w:spacing w:val="-8"/>
        </w:rPr>
        <w:t xml:space="preserve">Regents and the Graduate </w:t>
      </w:r>
      <w:proofErr w:type="spellStart"/>
      <w:r>
        <w:rPr>
          <w:color w:val="57585B"/>
          <w:spacing w:val="-8"/>
        </w:rPr>
        <w:t>Facultyconcerning</w:t>
      </w:r>
      <w:proofErr w:type="spellEnd"/>
      <w:r>
        <w:rPr>
          <w:color w:val="57585B"/>
          <w:spacing w:val="-8"/>
        </w:rPr>
        <w:t xml:space="preserve"> graduate studies.</w:t>
      </w:r>
      <w:r>
        <w:rPr>
          <w:color w:val="57585B"/>
          <w:spacing w:val="54"/>
        </w:rPr>
        <w:t xml:space="preserve"> </w:t>
      </w:r>
      <w:r>
        <w:rPr>
          <w:color w:val="57585B"/>
          <w:spacing w:val="-8"/>
        </w:rPr>
        <w:t>The UNO Graduate Council shall serve as</w:t>
      </w:r>
      <w:r>
        <w:rPr>
          <w:color w:val="57585B"/>
          <w:spacing w:val="-1"/>
        </w:rPr>
        <w:t xml:space="preserve"> </w:t>
      </w:r>
      <w:r>
        <w:rPr>
          <w:color w:val="57585B"/>
          <w:spacing w:val="-8"/>
        </w:rPr>
        <w:t>the legislative and decision-making body of the UNO Graduate Faculty and as</w:t>
      </w:r>
      <w:r>
        <w:rPr>
          <w:color w:val="57585B"/>
          <w:spacing w:val="-6"/>
        </w:rPr>
        <w:t xml:space="preserve"> </w:t>
      </w:r>
      <w:r>
        <w:rPr>
          <w:color w:val="57585B"/>
          <w:spacing w:val="-8"/>
        </w:rPr>
        <w:t>an advisory body to the</w:t>
      </w:r>
      <w:r>
        <w:rPr>
          <w:color w:val="57585B"/>
          <w:spacing w:val="-7"/>
        </w:rPr>
        <w:t xml:space="preserve"> </w:t>
      </w:r>
      <w:r>
        <w:rPr>
          <w:color w:val="57585B"/>
          <w:spacing w:val="-8"/>
        </w:rPr>
        <w:t>Associate</w:t>
      </w:r>
      <w:r>
        <w:rPr>
          <w:color w:val="57585B"/>
          <w:spacing w:val="-9"/>
        </w:rPr>
        <w:t xml:space="preserve"> </w:t>
      </w:r>
      <w:r>
        <w:rPr>
          <w:color w:val="57585B"/>
          <w:spacing w:val="-8"/>
        </w:rPr>
        <w:t>Vice Chancellor for Academic</w:t>
      </w:r>
      <w:r>
        <w:rPr>
          <w:color w:val="57585B"/>
          <w:spacing w:val="-7"/>
        </w:rPr>
        <w:t xml:space="preserve"> </w:t>
      </w:r>
      <w:r>
        <w:rPr>
          <w:color w:val="57585B"/>
          <w:spacing w:val="-8"/>
        </w:rPr>
        <w:t>Affairs</w:t>
      </w:r>
      <w:r>
        <w:rPr>
          <w:color w:val="57585B"/>
          <w:spacing w:val="-7"/>
        </w:rPr>
        <w:t xml:space="preserve"> </w:t>
      </w:r>
      <w:r>
        <w:rPr>
          <w:color w:val="57585B"/>
          <w:spacing w:val="-8"/>
        </w:rPr>
        <w:t xml:space="preserve">and Dean </w:t>
      </w:r>
      <w:r>
        <w:rPr>
          <w:color w:val="57585B"/>
          <w:w w:val="90"/>
        </w:rPr>
        <w:t>for Graduate Studies. In this</w:t>
      </w:r>
      <w:r>
        <w:rPr>
          <w:color w:val="57585B"/>
          <w:spacing w:val="-7"/>
          <w:w w:val="90"/>
        </w:rPr>
        <w:t xml:space="preserve"> </w:t>
      </w:r>
      <w:r>
        <w:rPr>
          <w:noProof/>
          <w:color w:val="57585B"/>
          <w:spacing w:val="-5"/>
          <w:position w:val="-5"/>
        </w:rPr>
        <w:drawing>
          <wp:inline distT="0" distB="0" distL="0" distR="0" wp14:anchorId="64EFFD6F" wp14:editId="6462C94C">
            <wp:extent cx="4300600" cy="175259"/>
            <wp:effectExtent l="0" t="0" r="0" b="0"/>
            <wp:docPr id="148" name="Imag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a:extLst>
                        <a:ext uri="{C183D7F6-B498-43B3-948B-1728B52AA6E4}">
                          <adec:decorative xmlns:adec="http://schemas.microsoft.com/office/drawing/2017/decorative" val="1"/>
                        </a:ext>
                      </a:extLst>
                    </pic:cNvPr>
                    <pic:cNvPicPr/>
                  </pic:nvPicPr>
                  <pic:blipFill>
                    <a:blip r:embed="rId82" cstate="print"/>
                    <a:stretch>
                      <a:fillRect/>
                    </a:stretch>
                  </pic:blipFill>
                  <pic:spPr>
                    <a:xfrm>
                      <a:off x="0" y="0"/>
                      <a:ext cx="4300600" cy="175259"/>
                    </a:xfrm>
                    <a:prstGeom prst="rect">
                      <a:avLst/>
                    </a:prstGeom>
                  </pic:spPr>
                </pic:pic>
              </a:graphicData>
            </a:graphic>
          </wp:inline>
        </w:drawing>
      </w:r>
      <w:r>
        <w:rPr>
          <w:rFonts w:ascii="Times New Roman"/>
          <w:color w:val="57585B"/>
          <w:spacing w:val="-5"/>
          <w:position w:val="-5"/>
        </w:rPr>
        <w:t xml:space="preserve"> </w:t>
      </w:r>
      <w:r>
        <w:rPr>
          <w:color w:val="57585B"/>
          <w:spacing w:val="-8"/>
        </w:rPr>
        <w:t>the UNO Graduate</w:t>
      </w:r>
      <w:r>
        <w:rPr>
          <w:color w:val="57585B"/>
        </w:rPr>
        <w:t xml:space="preserve"> </w:t>
      </w:r>
      <w:r>
        <w:rPr>
          <w:color w:val="57585B"/>
          <w:spacing w:val="-8"/>
        </w:rPr>
        <w:t>Faculty, the Associate Vice</w:t>
      </w:r>
      <w:r>
        <w:rPr>
          <w:color w:val="57585B"/>
          <w:spacing w:val="-3"/>
        </w:rPr>
        <w:t xml:space="preserve"> </w:t>
      </w:r>
      <w:r>
        <w:rPr>
          <w:color w:val="57585B"/>
          <w:spacing w:val="-8"/>
        </w:rPr>
        <w:t>Chancellor for Academic</w:t>
      </w:r>
      <w:r>
        <w:rPr>
          <w:color w:val="57585B"/>
          <w:spacing w:val="-3"/>
        </w:rPr>
        <w:t xml:space="preserve"> </w:t>
      </w:r>
      <w:r>
        <w:rPr>
          <w:color w:val="57585B"/>
          <w:spacing w:val="-8"/>
        </w:rPr>
        <w:t xml:space="preserve">Affairs and Dean for </w:t>
      </w:r>
      <w:r>
        <w:rPr>
          <w:color w:val="57585B"/>
          <w:spacing w:val="-6"/>
        </w:rPr>
        <w:t>Graduate</w:t>
      </w:r>
      <w:r>
        <w:rPr>
          <w:color w:val="57585B"/>
          <w:spacing w:val="-11"/>
        </w:rPr>
        <w:t xml:space="preserve"> </w:t>
      </w:r>
      <w:proofErr w:type="spellStart"/>
      <w:proofErr w:type="gramStart"/>
      <w:r>
        <w:rPr>
          <w:color w:val="57585B"/>
          <w:spacing w:val="-6"/>
        </w:rPr>
        <w:t>Studies,and</w:t>
      </w:r>
      <w:proofErr w:type="spellEnd"/>
      <w:proofErr w:type="gramEnd"/>
      <w:r>
        <w:rPr>
          <w:color w:val="57585B"/>
          <w:spacing w:val="-11"/>
        </w:rPr>
        <w:t xml:space="preserve"> </w:t>
      </w:r>
      <w:r>
        <w:rPr>
          <w:color w:val="57585B"/>
          <w:spacing w:val="-6"/>
        </w:rPr>
        <w:t>the</w:t>
      </w:r>
      <w:r>
        <w:rPr>
          <w:color w:val="57585B"/>
          <w:spacing w:val="-10"/>
        </w:rPr>
        <w:t xml:space="preserve"> </w:t>
      </w:r>
      <w:r>
        <w:rPr>
          <w:color w:val="57585B"/>
          <w:spacing w:val="-6"/>
        </w:rPr>
        <w:t>UNO</w:t>
      </w:r>
      <w:r>
        <w:rPr>
          <w:color w:val="57585B"/>
          <w:spacing w:val="-11"/>
        </w:rPr>
        <w:t xml:space="preserve"> </w:t>
      </w:r>
      <w:r>
        <w:rPr>
          <w:color w:val="57585B"/>
          <w:spacing w:val="-6"/>
        </w:rPr>
        <w:t>Graduate</w:t>
      </w:r>
      <w:r>
        <w:rPr>
          <w:color w:val="57585B"/>
          <w:spacing w:val="-11"/>
        </w:rPr>
        <w:t xml:space="preserve"> </w:t>
      </w:r>
      <w:r>
        <w:rPr>
          <w:color w:val="57585B"/>
          <w:spacing w:val="-6"/>
        </w:rPr>
        <w:t>Council,</w:t>
      </w:r>
      <w:r>
        <w:rPr>
          <w:color w:val="57585B"/>
          <w:spacing w:val="-11"/>
        </w:rPr>
        <w:t xml:space="preserve"> </w:t>
      </w:r>
      <w:r>
        <w:rPr>
          <w:color w:val="57585B"/>
          <w:spacing w:val="-6"/>
        </w:rPr>
        <w:t>respectively.</w:t>
      </w:r>
    </w:p>
    <w:p w14:paraId="643A9D94" w14:textId="77777777" w:rsidR="00466D50" w:rsidRDefault="00000000">
      <w:pPr>
        <w:pStyle w:val="ListParagraph"/>
        <w:numPr>
          <w:ilvl w:val="0"/>
          <w:numId w:val="22"/>
        </w:numPr>
        <w:tabs>
          <w:tab w:val="left" w:pos="1443"/>
        </w:tabs>
        <w:spacing w:before="259"/>
        <w:ind w:left="1443" w:hanging="358"/>
        <w:rPr>
          <w:sz w:val="24"/>
        </w:rPr>
      </w:pPr>
      <w:r>
        <w:rPr>
          <w:color w:val="57585B"/>
          <w:sz w:val="24"/>
        </w:rPr>
        <w:t>THE</w:t>
      </w:r>
      <w:r>
        <w:rPr>
          <w:color w:val="57585B"/>
          <w:spacing w:val="-10"/>
          <w:sz w:val="24"/>
        </w:rPr>
        <w:t xml:space="preserve"> </w:t>
      </w:r>
      <w:r>
        <w:rPr>
          <w:color w:val="57585B"/>
          <w:sz w:val="24"/>
        </w:rPr>
        <w:t>UNO</w:t>
      </w:r>
      <w:r>
        <w:rPr>
          <w:color w:val="57585B"/>
          <w:spacing w:val="-9"/>
          <w:sz w:val="24"/>
        </w:rPr>
        <w:t xml:space="preserve"> </w:t>
      </w:r>
      <w:r>
        <w:rPr>
          <w:color w:val="57585B"/>
          <w:sz w:val="24"/>
        </w:rPr>
        <w:t>GRADUATE</w:t>
      </w:r>
      <w:r>
        <w:rPr>
          <w:color w:val="57585B"/>
          <w:spacing w:val="-8"/>
          <w:sz w:val="24"/>
        </w:rPr>
        <w:t xml:space="preserve"> </w:t>
      </w:r>
      <w:r>
        <w:rPr>
          <w:color w:val="57585B"/>
          <w:sz w:val="24"/>
        </w:rPr>
        <w:t>FACULT</w:t>
      </w:r>
      <w:r>
        <w:rPr>
          <w:color w:val="57585B"/>
          <w:spacing w:val="-12"/>
          <w:sz w:val="24"/>
        </w:rPr>
        <w:t xml:space="preserve"> </w:t>
      </w:r>
      <w:r>
        <w:rPr>
          <w:color w:val="57585B"/>
          <w:spacing w:val="-10"/>
          <w:sz w:val="24"/>
        </w:rPr>
        <w:t>Y</w:t>
      </w:r>
    </w:p>
    <w:p w14:paraId="37BC2C2E" w14:textId="77777777" w:rsidR="00466D50" w:rsidRDefault="00000000">
      <w:pPr>
        <w:pStyle w:val="ListParagraph"/>
        <w:numPr>
          <w:ilvl w:val="1"/>
          <w:numId w:val="22"/>
        </w:numPr>
        <w:tabs>
          <w:tab w:val="left" w:pos="1798"/>
        </w:tabs>
        <w:spacing w:before="185"/>
        <w:ind w:left="1798" w:hanging="358"/>
        <w:rPr>
          <w:sz w:val="24"/>
        </w:rPr>
      </w:pPr>
      <w:r>
        <w:rPr>
          <w:color w:val="57585B"/>
          <w:sz w:val="24"/>
        </w:rPr>
        <w:t>Membership</w:t>
      </w:r>
      <w:r>
        <w:rPr>
          <w:color w:val="57585B"/>
          <w:spacing w:val="30"/>
          <w:sz w:val="24"/>
        </w:rPr>
        <w:t xml:space="preserve"> </w:t>
      </w:r>
      <w:r>
        <w:rPr>
          <w:color w:val="57585B"/>
          <w:sz w:val="24"/>
        </w:rPr>
        <w:t>of</w:t>
      </w:r>
      <w:r>
        <w:rPr>
          <w:color w:val="57585B"/>
          <w:spacing w:val="25"/>
          <w:sz w:val="24"/>
        </w:rPr>
        <w:t xml:space="preserve"> </w:t>
      </w:r>
      <w:r>
        <w:rPr>
          <w:color w:val="57585B"/>
          <w:sz w:val="24"/>
        </w:rPr>
        <w:t>the</w:t>
      </w:r>
      <w:r>
        <w:rPr>
          <w:color w:val="57585B"/>
          <w:spacing w:val="26"/>
          <w:sz w:val="24"/>
        </w:rPr>
        <w:t xml:space="preserve"> </w:t>
      </w:r>
      <w:r>
        <w:rPr>
          <w:color w:val="57585B"/>
          <w:spacing w:val="-2"/>
          <w:sz w:val="24"/>
        </w:rPr>
        <w:t>Faculty</w:t>
      </w:r>
    </w:p>
    <w:p w14:paraId="48F7AC63" w14:textId="77777777" w:rsidR="00466D50" w:rsidRDefault="00000000">
      <w:pPr>
        <w:pStyle w:val="BodyText"/>
        <w:spacing w:before="120" w:line="249" w:lineRule="auto"/>
        <w:ind w:left="1800"/>
      </w:pPr>
      <w:r>
        <w:rPr>
          <w:color w:val="57585B"/>
          <w:w w:val="90"/>
        </w:rPr>
        <w:t xml:space="preserve">The Graduate Faculty of the University of Nebraska, who are administratively </w:t>
      </w:r>
      <w:proofErr w:type="spellStart"/>
      <w:proofErr w:type="gramStart"/>
      <w:r>
        <w:rPr>
          <w:color w:val="57585B"/>
          <w:w w:val="90"/>
        </w:rPr>
        <w:t>assignedto</w:t>
      </w:r>
      <w:proofErr w:type="spellEnd"/>
      <w:proofErr w:type="gramEnd"/>
      <w:r>
        <w:rPr>
          <w:color w:val="57585B"/>
          <w:w w:val="90"/>
        </w:rPr>
        <w:t xml:space="preserve"> the </w:t>
      </w:r>
      <w:r>
        <w:rPr>
          <w:color w:val="57585B"/>
          <w:spacing w:val="-6"/>
        </w:rPr>
        <w:t>University</w:t>
      </w:r>
      <w:r>
        <w:rPr>
          <w:color w:val="57585B"/>
          <w:spacing w:val="-11"/>
        </w:rPr>
        <w:t xml:space="preserve"> </w:t>
      </w:r>
      <w:r>
        <w:rPr>
          <w:color w:val="57585B"/>
          <w:spacing w:val="-6"/>
        </w:rPr>
        <w:t>of</w:t>
      </w:r>
      <w:r>
        <w:rPr>
          <w:color w:val="57585B"/>
          <w:spacing w:val="-11"/>
        </w:rPr>
        <w:t xml:space="preserve"> </w:t>
      </w:r>
      <w:r>
        <w:rPr>
          <w:color w:val="57585B"/>
          <w:spacing w:val="-6"/>
        </w:rPr>
        <w:t>Nebraska</w:t>
      </w:r>
      <w:r>
        <w:rPr>
          <w:color w:val="57585B"/>
          <w:spacing w:val="-10"/>
        </w:rPr>
        <w:t xml:space="preserve"> </w:t>
      </w:r>
      <w:r>
        <w:rPr>
          <w:color w:val="57585B"/>
          <w:spacing w:val="-6"/>
        </w:rPr>
        <w:t>at</w:t>
      </w:r>
      <w:r>
        <w:rPr>
          <w:color w:val="57585B"/>
          <w:spacing w:val="-11"/>
        </w:rPr>
        <w:t xml:space="preserve"> </w:t>
      </w:r>
      <w:r>
        <w:rPr>
          <w:color w:val="57585B"/>
          <w:spacing w:val="-6"/>
        </w:rPr>
        <w:t>Omaha,</w:t>
      </w:r>
      <w:r>
        <w:rPr>
          <w:color w:val="57585B"/>
          <w:spacing w:val="-11"/>
        </w:rPr>
        <w:t xml:space="preserve"> </w:t>
      </w:r>
      <w:r>
        <w:rPr>
          <w:color w:val="57585B"/>
          <w:spacing w:val="-6"/>
        </w:rPr>
        <w:t>shall</w:t>
      </w:r>
      <w:r>
        <w:rPr>
          <w:color w:val="57585B"/>
          <w:spacing w:val="-11"/>
        </w:rPr>
        <w:t xml:space="preserve"> </w:t>
      </w:r>
      <w:r>
        <w:rPr>
          <w:color w:val="57585B"/>
          <w:spacing w:val="-6"/>
        </w:rPr>
        <w:t>comprise</w:t>
      </w:r>
      <w:r>
        <w:rPr>
          <w:color w:val="57585B"/>
          <w:spacing w:val="-10"/>
        </w:rPr>
        <w:t xml:space="preserve"> </w:t>
      </w:r>
      <w:r>
        <w:rPr>
          <w:color w:val="57585B"/>
          <w:spacing w:val="-6"/>
        </w:rPr>
        <w:t>the</w:t>
      </w:r>
      <w:r>
        <w:rPr>
          <w:color w:val="57585B"/>
          <w:spacing w:val="-11"/>
        </w:rPr>
        <w:t xml:space="preserve"> </w:t>
      </w:r>
      <w:r>
        <w:rPr>
          <w:color w:val="57585B"/>
          <w:spacing w:val="-6"/>
        </w:rPr>
        <w:t>UNO</w:t>
      </w:r>
      <w:r>
        <w:rPr>
          <w:color w:val="57585B"/>
          <w:spacing w:val="-11"/>
        </w:rPr>
        <w:t xml:space="preserve"> </w:t>
      </w:r>
      <w:r>
        <w:rPr>
          <w:color w:val="57585B"/>
          <w:spacing w:val="-6"/>
        </w:rPr>
        <w:t>Graduate</w:t>
      </w:r>
      <w:r>
        <w:rPr>
          <w:color w:val="57585B"/>
          <w:spacing w:val="-11"/>
        </w:rPr>
        <w:t xml:space="preserve"> </w:t>
      </w:r>
      <w:r>
        <w:rPr>
          <w:color w:val="57585B"/>
          <w:spacing w:val="-6"/>
        </w:rPr>
        <w:t>Faculty.</w:t>
      </w:r>
    </w:p>
    <w:p w14:paraId="609D3D56" w14:textId="77777777" w:rsidR="00466D50" w:rsidRDefault="00000000">
      <w:pPr>
        <w:pStyle w:val="BodyText"/>
        <w:tabs>
          <w:tab w:val="left" w:pos="4114"/>
        </w:tabs>
        <w:spacing w:before="122" w:line="249" w:lineRule="auto"/>
        <w:ind w:left="1805" w:right="871"/>
      </w:pPr>
      <w:r>
        <w:rPr>
          <w:noProof/>
        </w:rPr>
        <mc:AlternateContent>
          <mc:Choice Requires="wpg">
            <w:drawing>
              <wp:anchor distT="0" distB="0" distL="0" distR="0" simplePos="0" relativeHeight="486345728" behindDoc="1" locked="0" layoutInCell="1" allowOverlap="1" wp14:anchorId="0681ACC5" wp14:editId="3CD15EEC">
                <wp:simplePos x="0" y="0"/>
                <wp:positionH relativeFrom="page">
                  <wp:posOffset>1374902</wp:posOffset>
                </wp:positionH>
                <wp:positionV relativeFrom="paragraph">
                  <wp:posOffset>265106</wp:posOffset>
                </wp:positionV>
                <wp:extent cx="5838825" cy="539750"/>
                <wp:effectExtent l="0" t="0" r="0" b="0"/>
                <wp:wrapNone/>
                <wp:docPr id="149" name="Group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8825" cy="539750"/>
                          <a:chOff x="0" y="0"/>
                          <a:chExt cx="5838825" cy="539750"/>
                        </a:xfrm>
                      </wpg:grpSpPr>
                      <pic:pic xmlns:pic="http://schemas.openxmlformats.org/drawingml/2006/picture">
                        <pic:nvPicPr>
                          <pic:cNvPr id="150" name="Image 150"/>
                          <pic:cNvPicPr/>
                        </pic:nvPicPr>
                        <pic:blipFill>
                          <a:blip r:embed="rId83" cstate="print"/>
                          <a:stretch>
                            <a:fillRect/>
                          </a:stretch>
                        </pic:blipFill>
                        <pic:spPr>
                          <a:xfrm>
                            <a:off x="752855" y="0"/>
                            <a:ext cx="736511" cy="175260"/>
                          </a:xfrm>
                          <a:prstGeom prst="rect">
                            <a:avLst/>
                          </a:prstGeom>
                        </pic:spPr>
                      </pic:pic>
                      <pic:pic xmlns:pic="http://schemas.openxmlformats.org/drawingml/2006/picture">
                        <pic:nvPicPr>
                          <pic:cNvPr id="151" name="Image 151"/>
                          <pic:cNvPicPr/>
                        </pic:nvPicPr>
                        <pic:blipFill>
                          <a:blip r:embed="rId84" cstate="print"/>
                          <a:stretch>
                            <a:fillRect/>
                          </a:stretch>
                        </pic:blipFill>
                        <pic:spPr>
                          <a:xfrm>
                            <a:off x="0" y="181355"/>
                            <a:ext cx="5838266" cy="175260"/>
                          </a:xfrm>
                          <a:prstGeom prst="rect">
                            <a:avLst/>
                          </a:prstGeom>
                        </pic:spPr>
                      </pic:pic>
                      <pic:pic xmlns:pic="http://schemas.openxmlformats.org/drawingml/2006/picture">
                        <pic:nvPicPr>
                          <pic:cNvPr id="152" name="Image 152"/>
                          <pic:cNvPicPr/>
                        </pic:nvPicPr>
                        <pic:blipFill>
                          <a:blip r:embed="rId85" cstate="print"/>
                          <a:stretch>
                            <a:fillRect/>
                          </a:stretch>
                        </pic:blipFill>
                        <pic:spPr>
                          <a:xfrm>
                            <a:off x="0" y="364236"/>
                            <a:ext cx="848233" cy="175260"/>
                          </a:xfrm>
                          <a:prstGeom prst="rect">
                            <a:avLst/>
                          </a:prstGeom>
                        </pic:spPr>
                      </pic:pic>
                    </wpg:wgp>
                  </a:graphicData>
                </a:graphic>
              </wp:anchor>
            </w:drawing>
          </mc:Choice>
          <mc:Fallback>
            <w:pict>
              <v:group w14:anchorId="228D3C76" id="Group 149" o:spid="_x0000_s1026" alt="&quot;&quot;" style="position:absolute;margin-left:108.25pt;margin-top:20.85pt;width:459.75pt;height:42.5pt;z-index:-16970752;mso-wrap-distance-left:0;mso-wrap-distance-right:0;mso-position-horizontal-relative:page" coordsize="58388,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">
                <v:shape id="Image 150" o:spid="_x0000_s1027" type="#_x0000_t75" style="position:absolute;left:7528;width:7365;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">
                  <v:imagedata r:id="rId86" o:title=""/>
                </v:shape>
                <v:shape id="Image 151" o:spid="_x0000_s1028" type="#_x0000_t75" style="position:absolute;top:1813;width:58382;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">
                  <v:imagedata r:id="rId87" o:title=""/>
                </v:shape>
                <v:shape id="Image 152" o:spid="_x0000_s1029" type="#_x0000_t75" style="position:absolute;top:3642;width:848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">
                  <v:imagedata r:id="rId88" o:title=""/>
                </v:shape>
                <w10:wrap anchorx="page"/>
              </v:group>
            </w:pict>
          </mc:Fallback>
        </mc:AlternateContent>
      </w:r>
      <w:r>
        <w:rPr>
          <w:color w:val="57585B"/>
          <w:w w:val="90"/>
        </w:rPr>
        <w:t xml:space="preserve">The procedures for appointments of the Graduate Faculty of the University of </w:t>
      </w:r>
      <w:proofErr w:type="spellStart"/>
      <w:r>
        <w:rPr>
          <w:color w:val="57585B"/>
          <w:w w:val="90"/>
        </w:rPr>
        <w:t>Nebraskaare</w:t>
      </w:r>
      <w:proofErr w:type="spellEnd"/>
      <w:r>
        <w:rPr>
          <w:color w:val="57585B"/>
          <w:w w:val="90"/>
        </w:rPr>
        <w:t xml:space="preserve"> </w:t>
      </w:r>
      <w:r>
        <w:rPr>
          <w:color w:val="57585B"/>
        </w:rPr>
        <w:t xml:space="preserve">given in </w:t>
      </w:r>
      <w:proofErr w:type="gramStart"/>
      <w:r>
        <w:rPr>
          <w:color w:val="57585B"/>
        </w:rPr>
        <w:t>the</w:t>
      </w:r>
      <w:r>
        <w:rPr>
          <w:color w:val="57585B"/>
        </w:rPr>
        <w:tab/>
      </w:r>
      <w:r>
        <w:rPr>
          <w:color w:val="57585B"/>
          <w:spacing w:val="-8"/>
        </w:rPr>
        <w:t>of</w:t>
      </w:r>
      <w:proofErr w:type="gramEnd"/>
      <w:r>
        <w:rPr>
          <w:color w:val="57585B"/>
          <w:spacing w:val="-3"/>
        </w:rPr>
        <w:t xml:space="preserve"> </w:t>
      </w:r>
      <w:r>
        <w:rPr>
          <w:color w:val="57585B"/>
          <w:spacing w:val="-8"/>
        </w:rPr>
        <w:t>Nebraska System-Wide Organization</w:t>
      </w:r>
      <w:r>
        <w:rPr>
          <w:color w:val="57585B"/>
          <w:spacing w:val="-3"/>
        </w:rPr>
        <w:t xml:space="preserve"> </w:t>
      </w:r>
      <w:r>
        <w:rPr>
          <w:color w:val="57585B"/>
          <w:spacing w:val="-8"/>
        </w:rPr>
        <w:t>and Procedures</w:t>
      </w:r>
      <w:r>
        <w:rPr>
          <w:color w:val="57585B"/>
          <w:spacing w:val="-3"/>
        </w:rPr>
        <w:t xml:space="preserve"> </w:t>
      </w:r>
      <w:r>
        <w:rPr>
          <w:color w:val="57585B"/>
          <w:spacing w:val="-8"/>
        </w:rPr>
        <w:t>for</w:t>
      </w:r>
    </w:p>
    <w:p w14:paraId="0B46F140" w14:textId="77777777" w:rsidR="00466D50" w:rsidRDefault="00466D50">
      <w:pPr>
        <w:pStyle w:val="BodyText"/>
        <w:spacing w:before="9"/>
      </w:pPr>
    </w:p>
    <w:p w14:paraId="3BA1D208" w14:textId="77777777" w:rsidR="00466D50" w:rsidRDefault="00000000">
      <w:pPr>
        <w:pStyle w:val="BodyText"/>
        <w:spacing w:before="1" w:line="247" w:lineRule="auto"/>
        <w:ind w:left="1805" w:right="654" w:firstLine="1291"/>
      </w:pPr>
      <w:r>
        <w:rPr>
          <w:color w:val="57585B"/>
          <w:w w:val="90"/>
        </w:rPr>
        <w:t xml:space="preserve">Graduate Faculty may advise graduate students, </w:t>
      </w:r>
      <w:proofErr w:type="spellStart"/>
      <w:proofErr w:type="gramStart"/>
      <w:r>
        <w:rPr>
          <w:color w:val="57585B"/>
          <w:w w:val="90"/>
        </w:rPr>
        <w:t>participatein</w:t>
      </w:r>
      <w:proofErr w:type="spellEnd"/>
      <w:proofErr w:type="gramEnd"/>
      <w:r>
        <w:rPr>
          <w:color w:val="57585B"/>
          <w:w w:val="90"/>
        </w:rPr>
        <w:t xml:space="preserve"> the decisions of their</w:t>
      </w:r>
      <w:r>
        <w:rPr>
          <w:color w:val="57585B"/>
        </w:rPr>
        <w:t xml:space="preserve"> </w:t>
      </w:r>
      <w:r>
        <w:rPr>
          <w:color w:val="57585B"/>
          <w:w w:val="90"/>
        </w:rPr>
        <w:t>graduate</w:t>
      </w:r>
      <w:r>
        <w:rPr>
          <w:color w:val="57585B"/>
        </w:rPr>
        <w:t xml:space="preserve"> </w:t>
      </w:r>
      <w:r>
        <w:rPr>
          <w:color w:val="57585B"/>
          <w:w w:val="90"/>
        </w:rPr>
        <w:t>department(s)</w:t>
      </w:r>
      <w:r>
        <w:rPr>
          <w:color w:val="57585B"/>
        </w:rPr>
        <w:t xml:space="preserve"> </w:t>
      </w:r>
      <w:r>
        <w:rPr>
          <w:color w:val="57585B"/>
          <w:w w:val="90"/>
        </w:rPr>
        <w:t>affecting</w:t>
      </w:r>
      <w:r>
        <w:rPr>
          <w:color w:val="57585B"/>
        </w:rPr>
        <w:t xml:space="preserve"> </w:t>
      </w:r>
      <w:r>
        <w:rPr>
          <w:color w:val="57585B"/>
          <w:w w:val="90"/>
        </w:rPr>
        <w:t>the</w:t>
      </w:r>
      <w:r>
        <w:rPr>
          <w:color w:val="57585B"/>
        </w:rPr>
        <w:t xml:space="preserve"> </w:t>
      </w:r>
      <w:r>
        <w:rPr>
          <w:color w:val="57585B"/>
          <w:w w:val="90"/>
        </w:rPr>
        <w:t>graduate</w:t>
      </w:r>
      <w:r>
        <w:rPr>
          <w:color w:val="57585B"/>
        </w:rPr>
        <w:t xml:space="preserve"> </w:t>
      </w:r>
      <w:r>
        <w:rPr>
          <w:color w:val="57585B"/>
          <w:w w:val="90"/>
        </w:rPr>
        <w:t>program(s),</w:t>
      </w:r>
      <w:r>
        <w:rPr>
          <w:color w:val="57585B"/>
          <w:spacing w:val="21"/>
        </w:rPr>
        <w:t xml:space="preserve"> </w:t>
      </w:r>
      <w:r>
        <w:rPr>
          <w:color w:val="57585B"/>
          <w:w w:val="90"/>
        </w:rPr>
        <w:t>supervise</w:t>
      </w:r>
      <w:r>
        <w:rPr>
          <w:color w:val="57585B"/>
        </w:rPr>
        <w:t xml:space="preserve"> </w:t>
      </w:r>
      <w:r>
        <w:rPr>
          <w:color w:val="57585B"/>
          <w:w w:val="90"/>
        </w:rPr>
        <w:t>students</w:t>
      </w:r>
      <w:r>
        <w:rPr>
          <w:color w:val="57585B"/>
        </w:rPr>
        <w:t xml:space="preserve"> </w:t>
      </w:r>
      <w:r>
        <w:rPr>
          <w:color w:val="57585B"/>
          <w:w w:val="90"/>
        </w:rPr>
        <w:t>working</w:t>
      </w:r>
    </w:p>
    <w:p w14:paraId="4A035612" w14:textId="77777777" w:rsidR="00466D50" w:rsidRDefault="00000000">
      <w:pPr>
        <w:pStyle w:val="BodyText"/>
        <w:spacing w:before="2" w:line="249" w:lineRule="auto"/>
        <w:ind w:left="1805" w:right="1204" w:firstLine="7830"/>
      </w:pPr>
      <w:r>
        <w:rPr>
          <w:noProof/>
        </w:rPr>
        <w:drawing>
          <wp:anchor distT="0" distB="0" distL="0" distR="0" simplePos="0" relativeHeight="486346240" behindDoc="1" locked="0" layoutInCell="1" allowOverlap="1" wp14:anchorId="69C6D73E" wp14:editId="4733564E">
            <wp:simplePos x="0" y="0"/>
            <wp:positionH relativeFrom="page">
              <wp:posOffset>1374902</wp:posOffset>
            </wp:positionH>
            <wp:positionV relativeFrom="paragraph">
              <wp:posOffset>7474</wp:posOffset>
            </wp:positionV>
            <wp:extent cx="4999355" cy="175260"/>
            <wp:effectExtent l="0" t="0" r="0" b="0"/>
            <wp:wrapNone/>
            <wp:docPr id="153" name="Imag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a:extLst>
                        <a:ext uri="{C183D7F6-B498-43B3-948B-1728B52AA6E4}">
                          <adec:decorative xmlns:adec="http://schemas.microsoft.com/office/drawing/2017/decorative" val="1"/>
                        </a:ext>
                      </a:extLst>
                    </pic:cNvPr>
                    <pic:cNvPicPr/>
                  </pic:nvPicPr>
                  <pic:blipFill>
                    <a:blip r:embed="rId89" cstate="print"/>
                    <a:stretch>
                      <a:fillRect/>
                    </a:stretch>
                  </pic:blipFill>
                  <pic:spPr>
                    <a:xfrm>
                      <a:off x="0" y="0"/>
                      <a:ext cx="4999355" cy="175260"/>
                    </a:xfrm>
                    <a:prstGeom prst="rect">
                      <a:avLst/>
                    </a:prstGeom>
                  </pic:spPr>
                </pic:pic>
              </a:graphicData>
            </a:graphic>
          </wp:anchor>
        </w:drawing>
      </w:r>
      <w:r>
        <w:rPr>
          <w:color w:val="57585B"/>
          <w:spacing w:val="-2"/>
          <w:w w:val="90"/>
        </w:rPr>
        <w:t xml:space="preserve">degree </w:t>
      </w:r>
      <w:r>
        <w:rPr>
          <w:color w:val="57585B"/>
          <w:spacing w:val="-8"/>
        </w:rPr>
        <w:t>candidates.</w:t>
      </w:r>
      <w:r>
        <w:rPr>
          <w:color w:val="57585B"/>
          <w:spacing w:val="-2"/>
        </w:rPr>
        <w:t xml:space="preserve"> </w:t>
      </w:r>
      <w:r>
        <w:rPr>
          <w:color w:val="57585B"/>
          <w:spacing w:val="-8"/>
        </w:rPr>
        <w:t>Graduate Faculty</w:t>
      </w:r>
      <w:r>
        <w:rPr>
          <w:color w:val="57585B"/>
          <w:spacing w:val="-3"/>
        </w:rPr>
        <w:t xml:space="preserve"> </w:t>
      </w:r>
      <w:r>
        <w:rPr>
          <w:color w:val="57585B"/>
          <w:spacing w:val="-8"/>
        </w:rPr>
        <w:t xml:space="preserve">may also supervise doctoral students and may vote on </w:t>
      </w:r>
      <w:r>
        <w:rPr>
          <w:color w:val="57585B"/>
          <w:spacing w:val="-4"/>
        </w:rPr>
        <w:t>nominations</w:t>
      </w:r>
      <w:r>
        <w:rPr>
          <w:color w:val="57585B"/>
          <w:spacing w:val="-13"/>
        </w:rPr>
        <w:t xml:space="preserve"> </w:t>
      </w:r>
      <w:r>
        <w:rPr>
          <w:color w:val="57585B"/>
          <w:spacing w:val="-4"/>
        </w:rPr>
        <w:t>for</w:t>
      </w:r>
      <w:r>
        <w:rPr>
          <w:color w:val="57585B"/>
          <w:spacing w:val="-13"/>
        </w:rPr>
        <w:t xml:space="preserve"> </w:t>
      </w:r>
      <w:r>
        <w:rPr>
          <w:color w:val="57585B"/>
          <w:spacing w:val="-4"/>
        </w:rPr>
        <w:t>Graduate</w:t>
      </w:r>
      <w:r>
        <w:rPr>
          <w:color w:val="57585B"/>
          <w:spacing w:val="-12"/>
        </w:rPr>
        <w:t xml:space="preserve"> </w:t>
      </w:r>
      <w:r>
        <w:rPr>
          <w:color w:val="57585B"/>
          <w:spacing w:val="-4"/>
        </w:rPr>
        <w:t>Faculty</w:t>
      </w:r>
      <w:r>
        <w:rPr>
          <w:color w:val="57585B"/>
          <w:spacing w:val="-13"/>
        </w:rPr>
        <w:t xml:space="preserve"> </w:t>
      </w:r>
      <w:r>
        <w:rPr>
          <w:color w:val="57585B"/>
          <w:spacing w:val="-4"/>
        </w:rPr>
        <w:t>Status.</w:t>
      </w:r>
    </w:p>
    <w:p w14:paraId="7D09D038" w14:textId="77777777" w:rsidR="00466D50" w:rsidRDefault="00000000">
      <w:pPr>
        <w:pStyle w:val="ListParagraph"/>
        <w:numPr>
          <w:ilvl w:val="1"/>
          <w:numId w:val="22"/>
        </w:numPr>
        <w:tabs>
          <w:tab w:val="left" w:pos="1798"/>
        </w:tabs>
        <w:spacing w:before="243"/>
        <w:ind w:left="1798" w:hanging="358"/>
        <w:rPr>
          <w:sz w:val="24"/>
        </w:rPr>
      </w:pPr>
      <w:r>
        <w:rPr>
          <w:color w:val="57585B"/>
          <w:sz w:val="24"/>
        </w:rPr>
        <w:t>Powers</w:t>
      </w:r>
      <w:r>
        <w:rPr>
          <w:color w:val="57585B"/>
          <w:spacing w:val="2"/>
          <w:sz w:val="24"/>
        </w:rPr>
        <w:t xml:space="preserve"> </w:t>
      </w:r>
      <w:r>
        <w:rPr>
          <w:color w:val="57585B"/>
          <w:sz w:val="24"/>
        </w:rPr>
        <w:t>of</w:t>
      </w:r>
      <w:r>
        <w:rPr>
          <w:color w:val="57585B"/>
          <w:spacing w:val="4"/>
          <w:sz w:val="24"/>
        </w:rPr>
        <w:t xml:space="preserve"> </w:t>
      </w:r>
      <w:r>
        <w:rPr>
          <w:color w:val="57585B"/>
          <w:sz w:val="24"/>
        </w:rPr>
        <w:t>the</w:t>
      </w:r>
      <w:r>
        <w:rPr>
          <w:color w:val="57585B"/>
          <w:spacing w:val="5"/>
          <w:sz w:val="24"/>
        </w:rPr>
        <w:t xml:space="preserve"> </w:t>
      </w:r>
      <w:r>
        <w:rPr>
          <w:color w:val="57585B"/>
          <w:spacing w:val="-2"/>
          <w:sz w:val="24"/>
        </w:rPr>
        <w:t>Faculty</w:t>
      </w:r>
    </w:p>
    <w:p w14:paraId="7C85F2D2" w14:textId="77777777" w:rsidR="00466D50" w:rsidRDefault="00000000">
      <w:pPr>
        <w:pStyle w:val="BodyText"/>
        <w:spacing w:before="120" w:line="249" w:lineRule="auto"/>
        <w:ind w:left="1805" w:right="654"/>
      </w:pPr>
      <w:r>
        <w:rPr>
          <w:color w:val="57585B"/>
          <w:w w:val="90"/>
        </w:rPr>
        <w:t xml:space="preserve">The powers of the </w:t>
      </w:r>
      <w:proofErr w:type="gramStart"/>
      <w:r>
        <w:rPr>
          <w:color w:val="57585B"/>
          <w:w w:val="90"/>
        </w:rPr>
        <w:t>Faculty</w:t>
      </w:r>
      <w:proofErr w:type="gramEnd"/>
      <w:r>
        <w:rPr>
          <w:color w:val="57585B"/>
          <w:w w:val="90"/>
        </w:rPr>
        <w:t xml:space="preserve"> shall be those outlined in section I; in particular, the </w:t>
      </w:r>
      <w:proofErr w:type="gramStart"/>
      <w:r>
        <w:rPr>
          <w:color w:val="57585B"/>
          <w:w w:val="90"/>
        </w:rPr>
        <w:t>Faculty</w:t>
      </w:r>
      <w:proofErr w:type="gramEnd"/>
      <w:r>
        <w:rPr>
          <w:color w:val="57585B"/>
          <w:w w:val="90"/>
        </w:rPr>
        <w:t xml:space="preserve"> shall </w:t>
      </w:r>
      <w:r>
        <w:rPr>
          <w:color w:val="57585B"/>
          <w:spacing w:val="-6"/>
        </w:rPr>
        <w:t>have</w:t>
      </w:r>
      <w:r>
        <w:rPr>
          <w:color w:val="57585B"/>
          <w:spacing w:val="-9"/>
        </w:rPr>
        <w:t xml:space="preserve"> </w:t>
      </w:r>
      <w:r>
        <w:rPr>
          <w:color w:val="57585B"/>
          <w:spacing w:val="-6"/>
        </w:rPr>
        <w:t>the</w:t>
      </w:r>
      <w:r>
        <w:rPr>
          <w:color w:val="57585B"/>
          <w:spacing w:val="-9"/>
        </w:rPr>
        <w:t xml:space="preserve"> </w:t>
      </w:r>
      <w:r>
        <w:rPr>
          <w:color w:val="57585B"/>
          <w:spacing w:val="-6"/>
        </w:rPr>
        <w:t>power</w:t>
      </w:r>
      <w:r>
        <w:rPr>
          <w:color w:val="57585B"/>
          <w:spacing w:val="-10"/>
        </w:rPr>
        <w:t xml:space="preserve"> </w:t>
      </w:r>
      <w:r>
        <w:rPr>
          <w:color w:val="57585B"/>
          <w:spacing w:val="-6"/>
        </w:rPr>
        <w:t>to</w:t>
      </w:r>
      <w:r>
        <w:rPr>
          <w:color w:val="57585B"/>
          <w:spacing w:val="-9"/>
        </w:rPr>
        <w:t xml:space="preserve"> </w:t>
      </w:r>
      <w:r>
        <w:rPr>
          <w:color w:val="57585B"/>
          <w:spacing w:val="-6"/>
        </w:rPr>
        <w:t>determine</w:t>
      </w:r>
      <w:r>
        <w:rPr>
          <w:color w:val="57585B"/>
          <w:spacing w:val="-9"/>
        </w:rPr>
        <w:t xml:space="preserve"> </w:t>
      </w:r>
      <w:r>
        <w:rPr>
          <w:color w:val="57585B"/>
          <w:spacing w:val="-6"/>
        </w:rPr>
        <w:t>its</w:t>
      </w:r>
      <w:r>
        <w:rPr>
          <w:color w:val="57585B"/>
          <w:spacing w:val="-8"/>
        </w:rPr>
        <w:t xml:space="preserve"> </w:t>
      </w:r>
      <w:r>
        <w:rPr>
          <w:color w:val="57585B"/>
          <w:spacing w:val="-6"/>
        </w:rPr>
        <w:t>own</w:t>
      </w:r>
      <w:r>
        <w:rPr>
          <w:color w:val="57585B"/>
          <w:spacing w:val="-10"/>
        </w:rPr>
        <w:t xml:space="preserve"> </w:t>
      </w:r>
      <w:r>
        <w:rPr>
          <w:color w:val="57585B"/>
          <w:spacing w:val="-6"/>
        </w:rPr>
        <w:t>rules</w:t>
      </w:r>
      <w:r>
        <w:rPr>
          <w:color w:val="57585B"/>
          <w:spacing w:val="-9"/>
        </w:rPr>
        <w:t xml:space="preserve"> </w:t>
      </w:r>
      <w:r>
        <w:rPr>
          <w:color w:val="57585B"/>
          <w:spacing w:val="-6"/>
        </w:rPr>
        <w:t>of</w:t>
      </w:r>
      <w:r>
        <w:rPr>
          <w:color w:val="57585B"/>
          <w:spacing w:val="-9"/>
        </w:rPr>
        <w:t xml:space="preserve"> </w:t>
      </w:r>
      <w:r>
        <w:rPr>
          <w:color w:val="57585B"/>
          <w:spacing w:val="-6"/>
        </w:rPr>
        <w:t>procedure,</w:t>
      </w:r>
      <w:r>
        <w:rPr>
          <w:color w:val="57585B"/>
          <w:spacing w:val="-9"/>
        </w:rPr>
        <w:t xml:space="preserve"> </w:t>
      </w:r>
      <w:r>
        <w:rPr>
          <w:color w:val="57585B"/>
          <w:spacing w:val="-6"/>
        </w:rPr>
        <w:t>provide</w:t>
      </w:r>
      <w:r>
        <w:rPr>
          <w:color w:val="57585B"/>
          <w:spacing w:val="-9"/>
        </w:rPr>
        <w:t xml:space="preserve"> </w:t>
      </w:r>
      <w:r>
        <w:rPr>
          <w:color w:val="57585B"/>
          <w:spacing w:val="-6"/>
        </w:rPr>
        <w:t>for</w:t>
      </w:r>
      <w:r>
        <w:rPr>
          <w:color w:val="57585B"/>
          <w:spacing w:val="-9"/>
        </w:rPr>
        <w:t xml:space="preserve"> </w:t>
      </w:r>
      <w:r>
        <w:rPr>
          <w:color w:val="57585B"/>
          <w:spacing w:val="-6"/>
        </w:rPr>
        <w:t>regular</w:t>
      </w:r>
      <w:r>
        <w:rPr>
          <w:color w:val="57585B"/>
          <w:spacing w:val="-9"/>
        </w:rPr>
        <w:t xml:space="preserve"> </w:t>
      </w:r>
      <w:r>
        <w:rPr>
          <w:color w:val="57585B"/>
          <w:spacing w:val="-6"/>
        </w:rPr>
        <w:t xml:space="preserve">or special </w:t>
      </w:r>
      <w:r>
        <w:rPr>
          <w:color w:val="57585B"/>
          <w:spacing w:val="-8"/>
        </w:rPr>
        <w:t>meetings, and establish necessary standing and special</w:t>
      </w:r>
      <w:r>
        <w:rPr>
          <w:color w:val="57585B"/>
        </w:rPr>
        <w:t xml:space="preserve"> </w:t>
      </w:r>
      <w:r>
        <w:rPr>
          <w:color w:val="57585B"/>
          <w:spacing w:val="-8"/>
        </w:rPr>
        <w:t>committees.</w:t>
      </w:r>
    </w:p>
    <w:p w14:paraId="39C15382" w14:textId="77777777" w:rsidR="00466D50" w:rsidRDefault="00000000">
      <w:pPr>
        <w:pStyle w:val="ListParagraph"/>
        <w:numPr>
          <w:ilvl w:val="1"/>
          <w:numId w:val="22"/>
        </w:numPr>
        <w:tabs>
          <w:tab w:val="left" w:pos="1798"/>
        </w:tabs>
        <w:spacing w:before="244"/>
        <w:ind w:left="1798" w:hanging="358"/>
        <w:rPr>
          <w:sz w:val="24"/>
        </w:rPr>
      </w:pPr>
      <w:r>
        <w:rPr>
          <w:color w:val="57585B"/>
          <w:sz w:val="24"/>
        </w:rPr>
        <w:t>Meetings</w:t>
      </w:r>
      <w:r>
        <w:rPr>
          <w:color w:val="57585B"/>
          <w:spacing w:val="22"/>
          <w:sz w:val="24"/>
        </w:rPr>
        <w:t xml:space="preserve"> </w:t>
      </w:r>
      <w:r>
        <w:rPr>
          <w:color w:val="57585B"/>
          <w:sz w:val="24"/>
        </w:rPr>
        <w:t>of</w:t>
      </w:r>
      <w:r>
        <w:rPr>
          <w:color w:val="57585B"/>
          <w:spacing w:val="19"/>
          <w:sz w:val="24"/>
        </w:rPr>
        <w:t xml:space="preserve"> </w:t>
      </w:r>
      <w:r>
        <w:rPr>
          <w:color w:val="57585B"/>
          <w:sz w:val="24"/>
        </w:rPr>
        <w:t>the</w:t>
      </w:r>
      <w:r>
        <w:rPr>
          <w:color w:val="57585B"/>
          <w:spacing w:val="21"/>
          <w:sz w:val="24"/>
        </w:rPr>
        <w:t xml:space="preserve"> </w:t>
      </w:r>
      <w:r>
        <w:rPr>
          <w:color w:val="57585B"/>
          <w:spacing w:val="-2"/>
          <w:sz w:val="24"/>
        </w:rPr>
        <w:t>Faculty</w:t>
      </w:r>
    </w:p>
    <w:p w14:paraId="48AD6763" w14:textId="77777777" w:rsidR="00466D50" w:rsidRDefault="00000000">
      <w:pPr>
        <w:pStyle w:val="ListParagraph"/>
        <w:numPr>
          <w:ilvl w:val="2"/>
          <w:numId w:val="22"/>
        </w:numPr>
        <w:tabs>
          <w:tab w:val="left" w:pos="2158"/>
          <w:tab w:val="left" w:pos="2160"/>
        </w:tabs>
        <w:spacing w:before="120" w:line="249" w:lineRule="auto"/>
        <w:ind w:right="674"/>
        <w:rPr>
          <w:sz w:val="24"/>
        </w:rPr>
      </w:pPr>
      <w:r>
        <w:rPr>
          <w:color w:val="57585B"/>
          <w:w w:val="90"/>
          <w:sz w:val="24"/>
        </w:rPr>
        <w:t>The</w:t>
      </w:r>
      <w:r>
        <w:rPr>
          <w:color w:val="57585B"/>
          <w:spacing w:val="-2"/>
          <w:w w:val="90"/>
          <w:sz w:val="24"/>
        </w:rPr>
        <w:t xml:space="preserve"> </w:t>
      </w:r>
      <w:proofErr w:type="gramStart"/>
      <w:r>
        <w:rPr>
          <w:color w:val="57585B"/>
          <w:w w:val="90"/>
          <w:sz w:val="24"/>
        </w:rPr>
        <w:t>Faculty</w:t>
      </w:r>
      <w:proofErr w:type="gramEnd"/>
      <w:r>
        <w:rPr>
          <w:color w:val="57585B"/>
          <w:w w:val="90"/>
          <w:sz w:val="24"/>
        </w:rPr>
        <w:t xml:space="preserve"> shall</w:t>
      </w:r>
      <w:r>
        <w:rPr>
          <w:color w:val="57585B"/>
          <w:spacing w:val="-1"/>
          <w:w w:val="90"/>
          <w:sz w:val="24"/>
        </w:rPr>
        <w:t xml:space="preserve"> </w:t>
      </w:r>
      <w:r>
        <w:rPr>
          <w:color w:val="57585B"/>
          <w:w w:val="90"/>
          <w:sz w:val="24"/>
        </w:rPr>
        <w:t>meet</w:t>
      </w:r>
      <w:r>
        <w:rPr>
          <w:color w:val="57585B"/>
          <w:spacing w:val="-1"/>
          <w:w w:val="90"/>
          <w:sz w:val="24"/>
        </w:rPr>
        <w:t xml:space="preserve"> </w:t>
      </w:r>
      <w:r>
        <w:rPr>
          <w:color w:val="57585B"/>
          <w:w w:val="90"/>
          <w:sz w:val="24"/>
        </w:rPr>
        <w:t>once</w:t>
      </w:r>
      <w:r>
        <w:rPr>
          <w:color w:val="57585B"/>
          <w:spacing w:val="-1"/>
          <w:w w:val="90"/>
          <w:sz w:val="24"/>
        </w:rPr>
        <w:t xml:space="preserve"> </w:t>
      </w:r>
      <w:r>
        <w:rPr>
          <w:color w:val="57585B"/>
          <w:w w:val="90"/>
          <w:sz w:val="24"/>
        </w:rPr>
        <w:t>each</w:t>
      </w:r>
      <w:r>
        <w:rPr>
          <w:color w:val="57585B"/>
          <w:spacing w:val="-2"/>
          <w:w w:val="90"/>
          <w:sz w:val="24"/>
        </w:rPr>
        <w:t xml:space="preserve"> </w:t>
      </w:r>
      <w:r>
        <w:rPr>
          <w:color w:val="57585B"/>
          <w:w w:val="90"/>
          <w:sz w:val="24"/>
        </w:rPr>
        <w:t>semester</w:t>
      </w:r>
      <w:r>
        <w:rPr>
          <w:color w:val="57585B"/>
          <w:spacing w:val="-1"/>
          <w:w w:val="90"/>
          <w:sz w:val="24"/>
        </w:rPr>
        <w:t xml:space="preserve"> </w:t>
      </w:r>
      <w:r>
        <w:rPr>
          <w:color w:val="57585B"/>
          <w:w w:val="90"/>
          <w:sz w:val="24"/>
        </w:rPr>
        <w:t>in</w:t>
      </w:r>
      <w:r>
        <w:rPr>
          <w:color w:val="57585B"/>
          <w:spacing w:val="-1"/>
          <w:w w:val="90"/>
          <w:sz w:val="24"/>
        </w:rPr>
        <w:t xml:space="preserve"> </w:t>
      </w:r>
      <w:r>
        <w:rPr>
          <w:color w:val="57585B"/>
          <w:w w:val="90"/>
          <w:sz w:val="24"/>
        </w:rPr>
        <w:t>regular</w:t>
      </w:r>
      <w:r>
        <w:rPr>
          <w:color w:val="57585B"/>
          <w:spacing w:val="-1"/>
          <w:w w:val="90"/>
          <w:sz w:val="24"/>
        </w:rPr>
        <w:t xml:space="preserve"> </w:t>
      </w:r>
      <w:r>
        <w:rPr>
          <w:color w:val="57585B"/>
          <w:w w:val="90"/>
          <w:sz w:val="24"/>
        </w:rPr>
        <w:t>session.</w:t>
      </w:r>
      <w:r>
        <w:rPr>
          <w:color w:val="57585B"/>
          <w:spacing w:val="-1"/>
          <w:w w:val="90"/>
          <w:sz w:val="24"/>
        </w:rPr>
        <w:t xml:space="preserve"> </w:t>
      </w:r>
      <w:r>
        <w:rPr>
          <w:color w:val="57585B"/>
          <w:w w:val="90"/>
          <w:sz w:val="24"/>
        </w:rPr>
        <w:t>The</w:t>
      </w:r>
      <w:r>
        <w:rPr>
          <w:color w:val="57585B"/>
          <w:spacing w:val="-2"/>
          <w:w w:val="90"/>
          <w:sz w:val="24"/>
        </w:rPr>
        <w:t xml:space="preserve"> </w:t>
      </w:r>
      <w:r>
        <w:rPr>
          <w:color w:val="57585B"/>
          <w:w w:val="90"/>
          <w:sz w:val="24"/>
        </w:rPr>
        <w:t>agenda shall</w:t>
      </w:r>
      <w:r>
        <w:rPr>
          <w:color w:val="57585B"/>
          <w:spacing w:val="-1"/>
          <w:w w:val="90"/>
          <w:sz w:val="24"/>
        </w:rPr>
        <w:t xml:space="preserve"> </w:t>
      </w:r>
      <w:r>
        <w:rPr>
          <w:color w:val="57585B"/>
          <w:w w:val="90"/>
          <w:sz w:val="24"/>
        </w:rPr>
        <w:t xml:space="preserve">be drawn </w:t>
      </w:r>
      <w:r>
        <w:rPr>
          <w:color w:val="57585B"/>
          <w:spacing w:val="-6"/>
          <w:sz w:val="24"/>
        </w:rPr>
        <w:t>up</w:t>
      </w:r>
      <w:r>
        <w:rPr>
          <w:color w:val="57585B"/>
          <w:spacing w:val="-11"/>
          <w:sz w:val="24"/>
        </w:rPr>
        <w:t xml:space="preserve"> </w:t>
      </w:r>
      <w:r>
        <w:rPr>
          <w:color w:val="57585B"/>
          <w:spacing w:val="-6"/>
          <w:sz w:val="24"/>
        </w:rPr>
        <w:t>by</w:t>
      </w:r>
      <w:r>
        <w:rPr>
          <w:color w:val="57585B"/>
          <w:spacing w:val="-10"/>
          <w:sz w:val="24"/>
        </w:rPr>
        <w:t xml:space="preserve"> </w:t>
      </w:r>
      <w:r>
        <w:rPr>
          <w:color w:val="57585B"/>
          <w:spacing w:val="-6"/>
          <w:sz w:val="24"/>
        </w:rPr>
        <w:t>the</w:t>
      </w:r>
      <w:r>
        <w:rPr>
          <w:color w:val="57585B"/>
          <w:spacing w:val="-11"/>
          <w:sz w:val="24"/>
        </w:rPr>
        <w:t xml:space="preserve"> </w:t>
      </w:r>
      <w:r>
        <w:rPr>
          <w:color w:val="57585B"/>
          <w:spacing w:val="-6"/>
          <w:sz w:val="24"/>
        </w:rPr>
        <w:t>Dean</w:t>
      </w:r>
      <w:r>
        <w:rPr>
          <w:color w:val="57585B"/>
          <w:spacing w:val="-11"/>
          <w:sz w:val="24"/>
        </w:rPr>
        <w:t xml:space="preserve"> </w:t>
      </w:r>
      <w:r>
        <w:rPr>
          <w:color w:val="57585B"/>
          <w:spacing w:val="-6"/>
          <w:sz w:val="24"/>
        </w:rPr>
        <w:t>and</w:t>
      </w:r>
      <w:r>
        <w:rPr>
          <w:color w:val="57585B"/>
          <w:spacing w:val="-10"/>
          <w:sz w:val="24"/>
        </w:rPr>
        <w:t xml:space="preserve"> </w:t>
      </w:r>
      <w:r>
        <w:rPr>
          <w:color w:val="57585B"/>
          <w:spacing w:val="-6"/>
          <w:sz w:val="24"/>
        </w:rPr>
        <w:t>Committee</w:t>
      </w:r>
      <w:r>
        <w:rPr>
          <w:color w:val="57585B"/>
          <w:spacing w:val="-11"/>
          <w:sz w:val="24"/>
        </w:rPr>
        <w:t xml:space="preserve"> </w:t>
      </w:r>
      <w:r>
        <w:rPr>
          <w:color w:val="57585B"/>
          <w:spacing w:val="-6"/>
          <w:sz w:val="24"/>
        </w:rPr>
        <w:t>A:</w:t>
      </w:r>
      <w:r>
        <w:rPr>
          <w:color w:val="57585B"/>
          <w:spacing w:val="-10"/>
          <w:sz w:val="24"/>
        </w:rPr>
        <w:t xml:space="preserve"> </w:t>
      </w:r>
      <w:r>
        <w:rPr>
          <w:color w:val="57585B"/>
          <w:spacing w:val="-6"/>
          <w:sz w:val="24"/>
        </w:rPr>
        <w:t>Policy</w:t>
      </w:r>
      <w:r>
        <w:rPr>
          <w:color w:val="57585B"/>
          <w:spacing w:val="-11"/>
          <w:sz w:val="24"/>
        </w:rPr>
        <w:t xml:space="preserve"> </w:t>
      </w:r>
      <w:r>
        <w:rPr>
          <w:color w:val="57585B"/>
          <w:spacing w:val="-6"/>
          <w:sz w:val="24"/>
        </w:rPr>
        <w:t>and</w:t>
      </w:r>
      <w:r>
        <w:rPr>
          <w:color w:val="57585B"/>
          <w:spacing w:val="-10"/>
          <w:sz w:val="24"/>
        </w:rPr>
        <w:t xml:space="preserve"> </w:t>
      </w:r>
      <w:r>
        <w:rPr>
          <w:color w:val="57585B"/>
          <w:spacing w:val="-6"/>
          <w:sz w:val="24"/>
        </w:rPr>
        <w:t>Planning</w:t>
      </w:r>
      <w:r>
        <w:rPr>
          <w:color w:val="57585B"/>
          <w:spacing w:val="-11"/>
          <w:sz w:val="24"/>
        </w:rPr>
        <w:t xml:space="preserve"> </w:t>
      </w:r>
      <w:r>
        <w:rPr>
          <w:color w:val="57585B"/>
          <w:spacing w:val="-6"/>
          <w:sz w:val="24"/>
        </w:rPr>
        <w:t>of</w:t>
      </w:r>
      <w:r>
        <w:rPr>
          <w:color w:val="57585B"/>
          <w:spacing w:val="-10"/>
          <w:sz w:val="24"/>
        </w:rPr>
        <w:t xml:space="preserve"> </w:t>
      </w:r>
      <w:r>
        <w:rPr>
          <w:color w:val="57585B"/>
          <w:spacing w:val="-6"/>
          <w:sz w:val="24"/>
        </w:rPr>
        <w:t>the</w:t>
      </w:r>
      <w:r>
        <w:rPr>
          <w:color w:val="57585B"/>
          <w:spacing w:val="-11"/>
          <w:sz w:val="24"/>
        </w:rPr>
        <w:t xml:space="preserve"> </w:t>
      </w:r>
      <w:r>
        <w:rPr>
          <w:color w:val="57585B"/>
          <w:spacing w:val="-6"/>
          <w:sz w:val="24"/>
        </w:rPr>
        <w:t>Council</w:t>
      </w:r>
      <w:r>
        <w:rPr>
          <w:color w:val="57585B"/>
          <w:spacing w:val="-10"/>
          <w:sz w:val="24"/>
        </w:rPr>
        <w:t xml:space="preserve"> </w:t>
      </w:r>
      <w:r>
        <w:rPr>
          <w:color w:val="57585B"/>
          <w:spacing w:val="-6"/>
          <w:sz w:val="24"/>
        </w:rPr>
        <w:t>with input</w:t>
      </w:r>
      <w:r>
        <w:rPr>
          <w:color w:val="57585B"/>
          <w:spacing w:val="-11"/>
          <w:sz w:val="24"/>
        </w:rPr>
        <w:t xml:space="preserve"> </w:t>
      </w:r>
      <w:r>
        <w:rPr>
          <w:color w:val="57585B"/>
          <w:spacing w:val="-6"/>
          <w:sz w:val="24"/>
        </w:rPr>
        <w:t xml:space="preserve">from </w:t>
      </w:r>
      <w:r>
        <w:rPr>
          <w:color w:val="57585B"/>
          <w:spacing w:val="-8"/>
          <w:sz w:val="24"/>
        </w:rPr>
        <w:t>Committee B: Courses, Programs and Evaluation.</w:t>
      </w:r>
    </w:p>
    <w:p w14:paraId="3F640D8B" w14:textId="77777777" w:rsidR="00466D50" w:rsidRDefault="00000000">
      <w:pPr>
        <w:pStyle w:val="ListParagraph"/>
        <w:numPr>
          <w:ilvl w:val="2"/>
          <w:numId w:val="22"/>
        </w:numPr>
        <w:tabs>
          <w:tab w:val="left" w:pos="2158"/>
          <w:tab w:val="left" w:pos="2160"/>
        </w:tabs>
        <w:spacing w:before="120" w:line="242" w:lineRule="auto"/>
        <w:ind w:right="1096"/>
        <w:rPr>
          <w:sz w:val="24"/>
        </w:rPr>
      </w:pPr>
      <w:r>
        <w:rPr>
          <w:noProof/>
          <w:color w:val="57585B"/>
          <w:spacing w:val="-15"/>
          <w:position w:val="-5"/>
          <w:sz w:val="24"/>
        </w:rPr>
        <w:drawing>
          <wp:inline distT="0" distB="0" distL="0" distR="0" wp14:anchorId="02FACF0D" wp14:editId="1782CE9F">
            <wp:extent cx="950645" cy="175260"/>
            <wp:effectExtent l="0" t="0" r="0" b="0"/>
            <wp:docPr id="154" name="Imag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a:extLst>
                        <a:ext uri="{C183D7F6-B498-43B3-948B-1728B52AA6E4}">
                          <adec:decorative xmlns:adec="http://schemas.microsoft.com/office/drawing/2017/decorative" val="1"/>
                        </a:ext>
                      </a:extLst>
                    </pic:cNvPr>
                    <pic:cNvPicPr/>
                  </pic:nvPicPr>
                  <pic:blipFill>
                    <a:blip r:embed="rId90" cstate="print"/>
                    <a:stretch>
                      <a:fillRect/>
                    </a:stretch>
                  </pic:blipFill>
                  <pic:spPr>
                    <a:xfrm>
                      <a:off x="0" y="0"/>
                      <a:ext cx="950645" cy="175260"/>
                    </a:xfrm>
                    <a:prstGeom prst="rect">
                      <a:avLst/>
                    </a:prstGeom>
                  </pic:spPr>
                </pic:pic>
              </a:graphicData>
            </a:graphic>
          </wp:inline>
        </w:drawing>
      </w:r>
      <w:r>
        <w:rPr>
          <w:color w:val="57585B"/>
          <w:spacing w:val="-8"/>
          <w:sz w:val="24"/>
        </w:rPr>
        <w:t>of</w:t>
      </w:r>
      <w:r>
        <w:rPr>
          <w:color w:val="57585B"/>
          <w:spacing w:val="-9"/>
          <w:sz w:val="24"/>
        </w:rPr>
        <w:t xml:space="preserve"> </w:t>
      </w:r>
      <w:r>
        <w:rPr>
          <w:color w:val="57585B"/>
          <w:spacing w:val="-8"/>
          <w:sz w:val="24"/>
        </w:rPr>
        <w:t>Order</w:t>
      </w:r>
      <w:r>
        <w:rPr>
          <w:color w:val="57585B"/>
          <w:spacing w:val="-9"/>
          <w:sz w:val="24"/>
        </w:rPr>
        <w:t xml:space="preserve"> </w:t>
      </w:r>
      <w:r>
        <w:rPr>
          <w:color w:val="57585B"/>
          <w:spacing w:val="-8"/>
          <w:sz w:val="24"/>
        </w:rPr>
        <w:t>shall serve</w:t>
      </w:r>
      <w:r>
        <w:rPr>
          <w:color w:val="57585B"/>
          <w:spacing w:val="-9"/>
          <w:sz w:val="24"/>
        </w:rPr>
        <w:t xml:space="preserve"> </w:t>
      </w:r>
      <w:r>
        <w:rPr>
          <w:color w:val="57585B"/>
          <w:spacing w:val="-8"/>
          <w:sz w:val="24"/>
        </w:rPr>
        <w:t>as</w:t>
      </w:r>
      <w:r>
        <w:rPr>
          <w:color w:val="57585B"/>
          <w:spacing w:val="-9"/>
          <w:sz w:val="24"/>
        </w:rPr>
        <w:t xml:space="preserve"> </w:t>
      </w:r>
      <w:r>
        <w:rPr>
          <w:color w:val="57585B"/>
          <w:spacing w:val="-8"/>
          <w:sz w:val="24"/>
        </w:rPr>
        <w:t>the</w:t>
      </w:r>
      <w:r>
        <w:rPr>
          <w:color w:val="57585B"/>
          <w:spacing w:val="-9"/>
          <w:sz w:val="24"/>
        </w:rPr>
        <w:t xml:space="preserve"> </w:t>
      </w:r>
      <w:r>
        <w:rPr>
          <w:color w:val="57585B"/>
          <w:spacing w:val="-8"/>
          <w:sz w:val="24"/>
        </w:rPr>
        <w:t>parliamentary authority</w:t>
      </w:r>
      <w:r>
        <w:rPr>
          <w:color w:val="57585B"/>
          <w:spacing w:val="-9"/>
          <w:sz w:val="24"/>
        </w:rPr>
        <w:t xml:space="preserve"> </w:t>
      </w:r>
      <w:r>
        <w:rPr>
          <w:color w:val="57585B"/>
          <w:spacing w:val="-8"/>
          <w:sz w:val="24"/>
        </w:rPr>
        <w:t>for</w:t>
      </w:r>
      <w:r>
        <w:rPr>
          <w:color w:val="57585B"/>
          <w:spacing w:val="-9"/>
          <w:sz w:val="24"/>
        </w:rPr>
        <w:t xml:space="preserve"> </w:t>
      </w:r>
      <w:r>
        <w:rPr>
          <w:color w:val="57585B"/>
          <w:spacing w:val="-8"/>
          <w:sz w:val="24"/>
        </w:rPr>
        <w:t xml:space="preserve">meetings </w:t>
      </w:r>
      <w:proofErr w:type="spellStart"/>
      <w:proofErr w:type="gramStart"/>
      <w:r>
        <w:rPr>
          <w:color w:val="57585B"/>
          <w:spacing w:val="-8"/>
          <w:sz w:val="24"/>
        </w:rPr>
        <w:t>ofthe</w:t>
      </w:r>
      <w:proofErr w:type="spellEnd"/>
      <w:proofErr w:type="gramEnd"/>
      <w:r>
        <w:rPr>
          <w:color w:val="57585B"/>
          <w:spacing w:val="-8"/>
          <w:sz w:val="24"/>
        </w:rPr>
        <w:t xml:space="preserve"> </w:t>
      </w:r>
      <w:r>
        <w:rPr>
          <w:color w:val="57585B"/>
          <w:spacing w:val="-2"/>
          <w:sz w:val="24"/>
        </w:rPr>
        <w:t>Faculty.</w:t>
      </w:r>
    </w:p>
    <w:p w14:paraId="7C685965" w14:textId="77777777" w:rsidR="00466D50" w:rsidRDefault="00000000">
      <w:pPr>
        <w:pStyle w:val="ListParagraph"/>
        <w:numPr>
          <w:ilvl w:val="2"/>
          <w:numId w:val="22"/>
        </w:numPr>
        <w:tabs>
          <w:tab w:val="left" w:pos="2158"/>
        </w:tabs>
        <w:spacing w:before="130"/>
        <w:ind w:left="2158" w:hanging="358"/>
        <w:rPr>
          <w:sz w:val="24"/>
        </w:rPr>
      </w:pPr>
      <w:r>
        <w:rPr>
          <w:color w:val="57585B"/>
          <w:w w:val="90"/>
          <w:sz w:val="24"/>
        </w:rPr>
        <w:t>The</w:t>
      </w:r>
      <w:r>
        <w:rPr>
          <w:color w:val="57585B"/>
          <w:spacing w:val="-2"/>
          <w:sz w:val="24"/>
        </w:rPr>
        <w:t xml:space="preserve"> </w:t>
      </w:r>
      <w:r>
        <w:rPr>
          <w:color w:val="57585B"/>
          <w:w w:val="90"/>
          <w:sz w:val="24"/>
        </w:rPr>
        <w:t>quorum</w:t>
      </w:r>
      <w:r>
        <w:rPr>
          <w:color w:val="57585B"/>
          <w:spacing w:val="1"/>
          <w:sz w:val="24"/>
        </w:rPr>
        <w:t xml:space="preserve"> </w:t>
      </w:r>
      <w:r>
        <w:rPr>
          <w:color w:val="57585B"/>
          <w:w w:val="90"/>
          <w:sz w:val="24"/>
        </w:rPr>
        <w:t>for</w:t>
      </w:r>
      <w:r>
        <w:rPr>
          <w:color w:val="57585B"/>
          <w:sz w:val="24"/>
        </w:rPr>
        <w:t xml:space="preserve"> </w:t>
      </w:r>
      <w:r>
        <w:rPr>
          <w:color w:val="57585B"/>
          <w:w w:val="90"/>
          <w:sz w:val="24"/>
        </w:rPr>
        <w:t>meetings</w:t>
      </w:r>
      <w:r>
        <w:rPr>
          <w:color w:val="57585B"/>
          <w:spacing w:val="4"/>
          <w:sz w:val="24"/>
        </w:rPr>
        <w:t xml:space="preserve"> </w:t>
      </w:r>
      <w:r>
        <w:rPr>
          <w:color w:val="57585B"/>
          <w:w w:val="90"/>
          <w:sz w:val="24"/>
        </w:rPr>
        <w:t>of</w:t>
      </w:r>
      <w:r>
        <w:rPr>
          <w:color w:val="57585B"/>
          <w:sz w:val="24"/>
        </w:rPr>
        <w:t xml:space="preserve"> </w:t>
      </w:r>
      <w:r>
        <w:rPr>
          <w:color w:val="57585B"/>
          <w:w w:val="90"/>
          <w:sz w:val="24"/>
        </w:rPr>
        <w:t>the</w:t>
      </w:r>
      <w:r>
        <w:rPr>
          <w:color w:val="57585B"/>
          <w:spacing w:val="-2"/>
          <w:sz w:val="24"/>
        </w:rPr>
        <w:t xml:space="preserve"> </w:t>
      </w:r>
      <w:proofErr w:type="gramStart"/>
      <w:r>
        <w:rPr>
          <w:color w:val="57585B"/>
          <w:w w:val="90"/>
          <w:sz w:val="24"/>
        </w:rPr>
        <w:t>Faculty</w:t>
      </w:r>
      <w:proofErr w:type="gramEnd"/>
      <w:r>
        <w:rPr>
          <w:color w:val="57585B"/>
          <w:spacing w:val="1"/>
          <w:sz w:val="24"/>
        </w:rPr>
        <w:t xml:space="preserve"> </w:t>
      </w:r>
      <w:r>
        <w:rPr>
          <w:color w:val="57585B"/>
          <w:w w:val="90"/>
          <w:sz w:val="24"/>
        </w:rPr>
        <w:t>shall</w:t>
      </w:r>
      <w:r>
        <w:rPr>
          <w:color w:val="57585B"/>
          <w:sz w:val="24"/>
        </w:rPr>
        <w:t xml:space="preserve"> </w:t>
      </w:r>
      <w:r>
        <w:rPr>
          <w:color w:val="57585B"/>
          <w:w w:val="90"/>
          <w:sz w:val="24"/>
        </w:rPr>
        <w:t>be</w:t>
      </w:r>
      <w:r>
        <w:rPr>
          <w:color w:val="57585B"/>
          <w:sz w:val="24"/>
        </w:rPr>
        <w:t xml:space="preserve"> </w:t>
      </w:r>
      <w:r>
        <w:rPr>
          <w:color w:val="57585B"/>
          <w:w w:val="90"/>
          <w:sz w:val="24"/>
        </w:rPr>
        <w:t>10%</w:t>
      </w:r>
      <w:r>
        <w:rPr>
          <w:color w:val="57585B"/>
          <w:spacing w:val="-1"/>
          <w:sz w:val="24"/>
        </w:rPr>
        <w:t xml:space="preserve"> </w:t>
      </w:r>
      <w:r>
        <w:rPr>
          <w:color w:val="57585B"/>
          <w:w w:val="90"/>
          <w:sz w:val="24"/>
        </w:rPr>
        <w:t>of</w:t>
      </w:r>
      <w:r>
        <w:rPr>
          <w:color w:val="57585B"/>
          <w:spacing w:val="-1"/>
          <w:sz w:val="24"/>
        </w:rPr>
        <w:t xml:space="preserve"> </w:t>
      </w:r>
      <w:r>
        <w:rPr>
          <w:color w:val="57585B"/>
          <w:w w:val="90"/>
          <w:sz w:val="24"/>
        </w:rPr>
        <w:t>the</w:t>
      </w:r>
      <w:r>
        <w:rPr>
          <w:color w:val="57585B"/>
          <w:spacing w:val="-1"/>
          <w:sz w:val="24"/>
        </w:rPr>
        <w:t xml:space="preserve"> </w:t>
      </w:r>
      <w:r>
        <w:rPr>
          <w:color w:val="57585B"/>
          <w:w w:val="90"/>
          <w:sz w:val="24"/>
        </w:rPr>
        <w:t>membership</w:t>
      </w:r>
      <w:r>
        <w:rPr>
          <w:color w:val="57585B"/>
          <w:sz w:val="24"/>
        </w:rPr>
        <w:t xml:space="preserve"> </w:t>
      </w:r>
      <w:proofErr w:type="spellStart"/>
      <w:proofErr w:type="gramStart"/>
      <w:r>
        <w:rPr>
          <w:color w:val="57585B"/>
          <w:w w:val="90"/>
          <w:sz w:val="24"/>
        </w:rPr>
        <w:t>ofthe</w:t>
      </w:r>
      <w:proofErr w:type="spellEnd"/>
      <w:proofErr w:type="gramEnd"/>
      <w:r>
        <w:rPr>
          <w:color w:val="57585B"/>
          <w:spacing w:val="-2"/>
          <w:sz w:val="24"/>
        </w:rPr>
        <w:t xml:space="preserve"> </w:t>
      </w:r>
      <w:r>
        <w:rPr>
          <w:color w:val="57585B"/>
          <w:spacing w:val="-2"/>
          <w:w w:val="90"/>
          <w:sz w:val="24"/>
        </w:rPr>
        <w:t>Faculty.</w:t>
      </w:r>
    </w:p>
    <w:p w14:paraId="4A3A77F8" w14:textId="77777777" w:rsidR="00466D50" w:rsidRDefault="00000000">
      <w:pPr>
        <w:pStyle w:val="ListParagraph"/>
        <w:numPr>
          <w:ilvl w:val="2"/>
          <w:numId w:val="22"/>
        </w:numPr>
        <w:tabs>
          <w:tab w:val="left" w:pos="2158"/>
          <w:tab w:val="left" w:pos="2160"/>
        </w:tabs>
        <w:spacing w:before="132" w:line="249" w:lineRule="auto"/>
        <w:ind w:right="580"/>
        <w:rPr>
          <w:sz w:val="24"/>
        </w:rPr>
      </w:pPr>
      <w:r>
        <w:rPr>
          <w:color w:val="57585B"/>
          <w:w w:val="90"/>
          <w:sz w:val="24"/>
        </w:rPr>
        <w:t xml:space="preserve">Any member of the </w:t>
      </w:r>
      <w:proofErr w:type="gramStart"/>
      <w:r>
        <w:rPr>
          <w:color w:val="57585B"/>
          <w:w w:val="90"/>
          <w:sz w:val="24"/>
        </w:rPr>
        <w:t>Faculty</w:t>
      </w:r>
      <w:proofErr w:type="gramEnd"/>
      <w:r>
        <w:rPr>
          <w:color w:val="57585B"/>
          <w:w w:val="90"/>
          <w:sz w:val="24"/>
        </w:rPr>
        <w:t xml:space="preserve"> may petition to place items on the agenda for a meeting of the </w:t>
      </w:r>
      <w:proofErr w:type="gramStart"/>
      <w:r>
        <w:rPr>
          <w:color w:val="57585B"/>
          <w:spacing w:val="-8"/>
          <w:sz w:val="24"/>
        </w:rPr>
        <w:t>Faculty</w:t>
      </w:r>
      <w:proofErr w:type="gramEnd"/>
      <w:r>
        <w:rPr>
          <w:color w:val="57585B"/>
          <w:spacing w:val="-8"/>
          <w:sz w:val="24"/>
        </w:rPr>
        <w:t xml:space="preserve"> if they are presented in writing to the Dean two weeks prior to the</w:t>
      </w:r>
      <w:r>
        <w:rPr>
          <w:color w:val="57585B"/>
          <w:sz w:val="24"/>
        </w:rPr>
        <w:t xml:space="preserve"> </w:t>
      </w:r>
      <w:r>
        <w:rPr>
          <w:color w:val="57585B"/>
          <w:spacing w:val="-8"/>
          <w:sz w:val="24"/>
        </w:rPr>
        <w:t xml:space="preserve">meeting. Items </w:t>
      </w:r>
      <w:r>
        <w:rPr>
          <w:color w:val="57585B"/>
          <w:spacing w:val="-4"/>
          <w:sz w:val="24"/>
        </w:rPr>
        <w:t>to</w:t>
      </w:r>
      <w:r>
        <w:rPr>
          <w:color w:val="57585B"/>
          <w:spacing w:val="-13"/>
          <w:sz w:val="24"/>
        </w:rPr>
        <w:t xml:space="preserve"> </w:t>
      </w:r>
      <w:r>
        <w:rPr>
          <w:color w:val="57585B"/>
          <w:spacing w:val="-4"/>
          <w:sz w:val="24"/>
        </w:rPr>
        <w:t>be</w:t>
      </w:r>
      <w:r>
        <w:rPr>
          <w:color w:val="57585B"/>
          <w:spacing w:val="-13"/>
          <w:sz w:val="24"/>
        </w:rPr>
        <w:t xml:space="preserve"> </w:t>
      </w:r>
      <w:r>
        <w:rPr>
          <w:color w:val="57585B"/>
          <w:spacing w:val="-4"/>
          <w:sz w:val="24"/>
        </w:rPr>
        <w:t>voted</w:t>
      </w:r>
      <w:r>
        <w:rPr>
          <w:color w:val="57585B"/>
          <w:spacing w:val="-12"/>
          <w:sz w:val="24"/>
        </w:rPr>
        <w:t xml:space="preserve"> </w:t>
      </w:r>
      <w:r>
        <w:rPr>
          <w:color w:val="57585B"/>
          <w:spacing w:val="-4"/>
          <w:sz w:val="24"/>
        </w:rPr>
        <w:t>on</w:t>
      </w:r>
      <w:r>
        <w:rPr>
          <w:color w:val="57585B"/>
          <w:spacing w:val="-13"/>
          <w:sz w:val="24"/>
        </w:rPr>
        <w:t xml:space="preserve"> </w:t>
      </w:r>
      <w:r>
        <w:rPr>
          <w:color w:val="57585B"/>
          <w:spacing w:val="-4"/>
          <w:sz w:val="24"/>
        </w:rPr>
        <w:t>must</w:t>
      </w:r>
      <w:r>
        <w:rPr>
          <w:color w:val="57585B"/>
          <w:spacing w:val="-12"/>
          <w:sz w:val="24"/>
        </w:rPr>
        <w:t xml:space="preserve"> </w:t>
      </w:r>
      <w:r>
        <w:rPr>
          <w:color w:val="57585B"/>
          <w:spacing w:val="-4"/>
          <w:sz w:val="24"/>
        </w:rPr>
        <w:t>be</w:t>
      </w:r>
      <w:r>
        <w:rPr>
          <w:color w:val="57585B"/>
          <w:spacing w:val="-13"/>
          <w:sz w:val="24"/>
        </w:rPr>
        <w:t xml:space="preserve"> </w:t>
      </w:r>
      <w:r>
        <w:rPr>
          <w:color w:val="57585B"/>
          <w:spacing w:val="-4"/>
          <w:sz w:val="24"/>
        </w:rPr>
        <w:t>submitted</w:t>
      </w:r>
      <w:r>
        <w:rPr>
          <w:color w:val="57585B"/>
          <w:spacing w:val="-12"/>
          <w:sz w:val="24"/>
        </w:rPr>
        <w:t xml:space="preserve"> </w:t>
      </w:r>
      <w:r>
        <w:rPr>
          <w:color w:val="57585B"/>
          <w:spacing w:val="-4"/>
          <w:sz w:val="24"/>
        </w:rPr>
        <w:t>as</w:t>
      </w:r>
      <w:r>
        <w:rPr>
          <w:color w:val="57585B"/>
          <w:spacing w:val="-12"/>
          <w:sz w:val="24"/>
        </w:rPr>
        <w:t xml:space="preserve"> </w:t>
      </w:r>
      <w:r>
        <w:rPr>
          <w:color w:val="57585B"/>
          <w:spacing w:val="-4"/>
          <w:sz w:val="24"/>
        </w:rPr>
        <w:t>written</w:t>
      </w:r>
      <w:r>
        <w:rPr>
          <w:color w:val="57585B"/>
          <w:spacing w:val="-13"/>
          <w:sz w:val="24"/>
        </w:rPr>
        <w:t xml:space="preserve"> </w:t>
      </w:r>
      <w:r>
        <w:rPr>
          <w:color w:val="57585B"/>
          <w:spacing w:val="-4"/>
          <w:sz w:val="24"/>
        </w:rPr>
        <w:t>motions</w:t>
      </w:r>
      <w:r>
        <w:rPr>
          <w:color w:val="57585B"/>
          <w:spacing w:val="-12"/>
          <w:sz w:val="24"/>
        </w:rPr>
        <w:t xml:space="preserve"> </w:t>
      </w:r>
      <w:r>
        <w:rPr>
          <w:color w:val="57585B"/>
          <w:spacing w:val="-4"/>
          <w:sz w:val="24"/>
        </w:rPr>
        <w:t>with</w:t>
      </w:r>
      <w:r>
        <w:rPr>
          <w:color w:val="57585B"/>
          <w:spacing w:val="-13"/>
          <w:sz w:val="24"/>
        </w:rPr>
        <w:t xml:space="preserve"> </w:t>
      </w:r>
      <w:r>
        <w:rPr>
          <w:color w:val="57585B"/>
          <w:spacing w:val="-4"/>
          <w:sz w:val="24"/>
        </w:rPr>
        <w:t>proper</w:t>
      </w:r>
      <w:r>
        <w:rPr>
          <w:color w:val="57585B"/>
          <w:spacing w:val="-9"/>
          <w:sz w:val="24"/>
        </w:rPr>
        <w:t xml:space="preserve"> </w:t>
      </w:r>
      <w:r>
        <w:rPr>
          <w:color w:val="57585B"/>
          <w:spacing w:val="-4"/>
          <w:sz w:val="24"/>
        </w:rPr>
        <w:t>supporting</w:t>
      </w:r>
      <w:r>
        <w:rPr>
          <w:color w:val="57585B"/>
          <w:spacing w:val="-13"/>
          <w:sz w:val="24"/>
        </w:rPr>
        <w:t xml:space="preserve"> </w:t>
      </w:r>
      <w:r>
        <w:rPr>
          <w:color w:val="57585B"/>
          <w:spacing w:val="-4"/>
          <w:sz w:val="24"/>
        </w:rPr>
        <w:t>material.</w:t>
      </w:r>
    </w:p>
    <w:p w14:paraId="40193DBC" w14:textId="77777777" w:rsidR="00466D50" w:rsidRDefault="00466D50">
      <w:pPr>
        <w:pStyle w:val="ListParagraph"/>
        <w:spacing w:line="249" w:lineRule="auto"/>
        <w:rPr>
          <w:sz w:val="24"/>
        </w:rPr>
        <w:sectPr w:rsidR="00466D50">
          <w:pgSz w:w="12240" w:h="15840"/>
          <w:pgMar w:top="920" w:right="360" w:bottom="680" w:left="360" w:header="0" w:footer="446" w:gutter="0"/>
          <w:cols w:space="720"/>
        </w:sectPr>
      </w:pPr>
    </w:p>
    <w:p w14:paraId="23622A91" w14:textId="77777777" w:rsidR="00466D50" w:rsidRDefault="00000000">
      <w:pPr>
        <w:pStyle w:val="ListParagraph"/>
        <w:numPr>
          <w:ilvl w:val="2"/>
          <w:numId w:val="22"/>
        </w:numPr>
        <w:tabs>
          <w:tab w:val="left" w:pos="2158"/>
          <w:tab w:val="left" w:pos="2160"/>
        </w:tabs>
        <w:spacing w:before="71" w:line="249" w:lineRule="auto"/>
        <w:ind w:right="723"/>
        <w:rPr>
          <w:sz w:val="24"/>
        </w:rPr>
      </w:pPr>
      <w:r>
        <w:rPr>
          <w:color w:val="57585B"/>
          <w:spacing w:val="-8"/>
          <w:sz w:val="24"/>
        </w:rPr>
        <w:lastRenderedPageBreak/>
        <w:t>Any</w:t>
      </w:r>
      <w:r>
        <w:rPr>
          <w:color w:val="57585B"/>
          <w:spacing w:val="-9"/>
          <w:sz w:val="24"/>
        </w:rPr>
        <w:t xml:space="preserve"> </w:t>
      </w:r>
      <w:r>
        <w:rPr>
          <w:color w:val="57585B"/>
          <w:spacing w:val="-8"/>
          <w:sz w:val="24"/>
        </w:rPr>
        <w:t>ten members</w:t>
      </w:r>
      <w:r>
        <w:rPr>
          <w:color w:val="57585B"/>
          <w:spacing w:val="-5"/>
          <w:sz w:val="24"/>
        </w:rPr>
        <w:t xml:space="preserve"> </w:t>
      </w:r>
      <w:r>
        <w:rPr>
          <w:color w:val="57585B"/>
          <w:spacing w:val="-8"/>
          <w:sz w:val="24"/>
        </w:rPr>
        <w:t xml:space="preserve">of the </w:t>
      </w:r>
      <w:proofErr w:type="gramStart"/>
      <w:r>
        <w:rPr>
          <w:color w:val="57585B"/>
          <w:spacing w:val="-8"/>
          <w:sz w:val="24"/>
        </w:rPr>
        <w:t>Faculty</w:t>
      </w:r>
      <w:proofErr w:type="gramEnd"/>
      <w:r>
        <w:rPr>
          <w:color w:val="57585B"/>
          <w:spacing w:val="-5"/>
          <w:sz w:val="24"/>
        </w:rPr>
        <w:t xml:space="preserve"> </w:t>
      </w:r>
      <w:r>
        <w:rPr>
          <w:color w:val="57585B"/>
          <w:spacing w:val="-8"/>
          <w:sz w:val="24"/>
        </w:rPr>
        <w:t>may petition</w:t>
      </w:r>
      <w:r>
        <w:rPr>
          <w:color w:val="57585B"/>
          <w:spacing w:val="-9"/>
          <w:sz w:val="24"/>
        </w:rPr>
        <w:t xml:space="preserve"> </w:t>
      </w:r>
      <w:r>
        <w:rPr>
          <w:color w:val="57585B"/>
          <w:spacing w:val="-8"/>
          <w:sz w:val="24"/>
        </w:rPr>
        <w:t>for</w:t>
      </w:r>
      <w:r>
        <w:rPr>
          <w:color w:val="57585B"/>
          <w:spacing w:val="-9"/>
          <w:sz w:val="24"/>
        </w:rPr>
        <w:t xml:space="preserve"> </w:t>
      </w:r>
      <w:r>
        <w:rPr>
          <w:color w:val="57585B"/>
          <w:spacing w:val="-8"/>
          <w:sz w:val="24"/>
        </w:rPr>
        <w:t>a special meeting</w:t>
      </w:r>
      <w:r>
        <w:rPr>
          <w:color w:val="57585B"/>
          <w:spacing w:val="-5"/>
          <w:sz w:val="24"/>
        </w:rPr>
        <w:t xml:space="preserve"> </w:t>
      </w:r>
      <w:r>
        <w:rPr>
          <w:color w:val="57585B"/>
          <w:spacing w:val="-8"/>
          <w:sz w:val="24"/>
        </w:rPr>
        <w:t>of the</w:t>
      </w:r>
      <w:r>
        <w:rPr>
          <w:color w:val="57585B"/>
          <w:spacing w:val="-10"/>
          <w:sz w:val="24"/>
        </w:rPr>
        <w:t xml:space="preserve"> </w:t>
      </w:r>
      <w:proofErr w:type="spellStart"/>
      <w:proofErr w:type="gramStart"/>
      <w:r>
        <w:rPr>
          <w:color w:val="57585B"/>
          <w:spacing w:val="-8"/>
          <w:sz w:val="24"/>
        </w:rPr>
        <w:t>Faculty.The</w:t>
      </w:r>
      <w:proofErr w:type="spellEnd"/>
      <w:proofErr w:type="gramEnd"/>
      <w:r>
        <w:rPr>
          <w:color w:val="57585B"/>
          <w:spacing w:val="-8"/>
          <w:sz w:val="24"/>
        </w:rPr>
        <w:t xml:space="preserve"> </w:t>
      </w:r>
      <w:r>
        <w:rPr>
          <w:color w:val="57585B"/>
          <w:w w:val="90"/>
          <w:sz w:val="24"/>
        </w:rPr>
        <w:t xml:space="preserve">petition must state a rationale for such a meeting. The agenda for special meetings shall </w:t>
      </w:r>
      <w:r>
        <w:rPr>
          <w:color w:val="57585B"/>
          <w:spacing w:val="-4"/>
          <w:sz w:val="24"/>
        </w:rPr>
        <w:t>consist</w:t>
      </w:r>
      <w:r>
        <w:rPr>
          <w:color w:val="57585B"/>
          <w:spacing w:val="-13"/>
          <w:sz w:val="24"/>
        </w:rPr>
        <w:t xml:space="preserve"> </w:t>
      </w:r>
      <w:r>
        <w:rPr>
          <w:color w:val="57585B"/>
          <w:spacing w:val="-4"/>
          <w:sz w:val="24"/>
        </w:rPr>
        <w:t>only</w:t>
      </w:r>
      <w:r>
        <w:rPr>
          <w:color w:val="57585B"/>
          <w:spacing w:val="-13"/>
          <w:sz w:val="24"/>
        </w:rPr>
        <w:t xml:space="preserve"> </w:t>
      </w:r>
      <w:r>
        <w:rPr>
          <w:color w:val="57585B"/>
          <w:spacing w:val="-4"/>
          <w:sz w:val="24"/>
        </w:rPr>
        <w:t>of</w:t>
      </w:r>
      <w:r>
        <w:rPr>
          <w:color w:val="57585B"/>
          <w:spacing w:val="-12"/>
          <w:sz w:val="24"/>
        </w:rPr>
        <w:t xml:space="preserve"> </w:t>
      </w:r>
      <w:proofErr w:type="gramStart"/>
      <w:r>
        <w:rPr>
          <w:color w:val="57585B"/>
          <w:spacing w:val="-4"/>
          <w:sz w:val="24"/>
        </w:rPr>
        <w:t>the</w:t>
      </w:r>
      <w:r>
        <w:rPr>
          <w:color w:val="57585B"/>
          <w:spacing w:val="-13"/>
          <w:sz w:val="24"/>
        </w:rPr>
        <w:t xml:space="preserve"> </w:t>
      </w:r>
      <w:r>
        <w:rPr>
          <w:color w:val="57585B"/>
          <w:spacing w:val="-4"/>
          <w:sz w:val="24"/>
        </w:rPr>
        <w:t>item</w:t>
      </w:r>
      <w:r>
        <w:rPr>
          <w:color w:val="57585B"/>
          <w:spacing w:val="-13"/>
          <w:sz w:val="24"/>
        </w:rPr>
        <w:t xml:space="preserve"> </w:t>
      </w:r>
      <w:r>
        <w:rPr>
          <w:color w:val="57585B"/>
          <w:spacing w:val="-4"/>
          <w:sz w:val="24"/>
        </w:rPr>
        <w:t>or</w:t>
      </w:r>
      <w:proofErr w:type="gramEnd"/>
      <w:r>
        <w:rPr>
          <w:color w:val="57585B"/>
          <w:spacing w:val="-13"/>
          <w:sz w:val="24"/>
        </w:rPr>
        <w:t xml:space="preserve"> </w:t>
      </w:r>
      <w:r>
        <w:rPr>
          <w:color w:val="57585B"/>
          <w:spacing w:val="-4"/>
          <w:sz w:val="24"/>
        </w:rPr>
        <w:t>items</w:t>
      </w:r>
      <w:r>
        <w:rPr>
          <w:color w:val="57585B"/>
          <w:spacing w:val="-12"/>
          <w:sz w:val="24"/>
        </w:rPr>
        <w:t xml:space="preserve"> </w:t>
      </w:r>
      <w:r>
        <w:rPr>
          <w:color w:val="57585B"/>
          <w:spacing w:val="-4"/>
          <w:sz w:val="24"/>
        </w:rPr>
        <w:t>addressed</w:t>
      </w:r>
      <w:r>
        <w:rPr>
          <w:color w:val="57585B"/>
          <w:spacing w:val="-13"/>
          <w:sz w:val="24"/>
        </w:rPr>
        <w:t xml:space="preserve"> </w:t>
      </w:r>
      <w:r>
        <w:rPr>
          <w:color w:val="57585B"/>
          <w:spacing w:val="-4"/>
          <w:sz w:val="24"/>
        </w:rPr>
        <w:t>by</w:t>
      </w:r>
      <w:r>
        <w:rPr>
          <w:color w:val="57585B"/>
          <w:spacing w:val="-13"/>
          <w:sz w:val="24"/>
        </w:rPr>
        <w:t xml:space="preserve"> </w:t>
      </w:r>
      <w:r>
        <w:rPr>
          <w:color w:val="57585B"/>
          <w:spacing w:val="-4"/>
          <w:sz w:val="24"/>
        </w:rPr>
        <w:t>the</w:t>
      </w:r>
      <w:r>
        <w:rPr>
          <w:color w:val="57585B"/>
          <w:spacing w:val="-12"/>
          <w:sz w:val="24"/>
        </w:rPr>
        <w:t xml:space="preserve"> </w:t>
      </w:r>
      <w:r>
        <w:rPr>
          <w:color w:val="57585B"/>
          <w:spacing w:val="-4"/>
          <w:sz w:val="24"/>
        </w:rPr>
        <w:t>petition.</w:t>
      </w:r>
    </w:p>
    <w:p w14:paraId="0807CB48" w14:textId="77777777" w:rsidR="00466D50" w:rsidRDefault="00000000">
      <w:pPr>
        <w:pStyle w:val="ListParagraph"/>
        <w:numPr>
          <w:ilvl w:val="2"/>
          <w:numId w:val="22"/>
        </w:numPr>
        <w:tabs>
          <w:tab w:val="left" w:pos="2163"/>
          <w:tab w:val="left" w:pos="2165"/>
        </w:tabs>
        <w:spacing w:before="121" w:line="249" w:lineRule="auto"/>
        <w:ind w:left="2165" w:right="524"/>
        <w:rPr>
          <w:sz w:val="24"/>
        </w:rPr>
      </w:pPr>
      <w:r>
        <w:rPr>
          <w:color w:val="57585B"/>
          <w:w w:val="90"/>
          <w:sz w:val="24"/>
        </w:rPr>
        <w:t xml:space="preserve">The Dean shall be responsible for recording the minutes of the meetings of the </w:t>
      </w:r>
      <w:proofErr w:type="gramStart"/>
      <w:r>
        <w:rPr>
          <w:color w:val="57585B"/>
          <w:w w:val="90"/>
          <w:sz w:val="24"/>
        </w:rPr>
        <w:t>Faculty</w:t>
      </w:r>
      <w:proofErr w:type="gramEnd"/>
      <w:r>
        <w:rPr>
          <w:color w:val="57585B"/>
          <w:w w:val="90"/>
          <w:sz w:val="24"/>
        </w:rPr>
        <w:t xml:space="preserve"> and </w:t>
      </w:r>
      <w:r>
        <w:rPr>
          <w:color w:val="57585B"/>
          <w:spacing w:val="-4"/>
          <w:sz w:val="24"/>
        </w:rPr>
        <w:t>distributing</w:t>
      </w:r>
      <w:r>
        <w:rPr>
          <w:color w:val="57585B"/>
          <w:spacing w:val="-13"/>
          <w:sz w:val="24"/>
        </w:rPr>
        <w:t xml:space="preserve"> </w:t>
      </w:r>
      <w:r>
        <w:rPr>
          <w:color w:val="57585B"/>
          <w:spacing w:val="-4"/>
          <w:sz w:val="24"/>
        </w:rPr>
        <w:t>them</w:t>
      </w:r>
      <w:r>
        <w:rPr>
          <w:color w:val="57585B"/>
          <w:spacing w:val="-13"/>
          <w:sz w:val="24"/>
        </w:rPr>
        <w:t xml:space="preserve"> </w:t>
      </w:r>
      <w:r>
        <w:rPr>
          <w:color w:val="57585B"/>
          <w:spacing w:val="-4"/>
          <w:sz w:val="24"/>
        </w:rPr>
        <w:t>to</w:t>
      </w:r>
      <w:r>
        <w:rPr>
          <w:color w:val="57585B"/>
          <w:spacing w:val="-12"/>
          <w:sz w:val="24"/>
        </w:rPr>
        <w:t xml:space="preserve"> </w:t>
      </w:r>
      <w:r>
        <w:rPr>
          <w:color w:val="57585B"/>
          <w:spacing w:val="-4"/>
          <w:sz w:val="24"/>
        </w:rPr>
        <w:t>all</w:t>
      </w:r>
      <w:r>
        <w:rPr>
          <w:color w:val="57585B"/>
          <w:spacing w:val="-13"/>
          <w:sz w:val="24"/>
        </w:rPr>
        <w:t xml:space="preserve"> </w:t>
      </w:r>
      <w:r>
        <w:rPr>
          <w:color w:val="57585B"/>
          <w:spacing w:val="-4"/>
          <w:sz w:val="24"/>
        </w:rPr>
        <w:t>members</w:t>
      </w:r>
      <w:r>
        <w:rPr>
          <w:color w:val="57585B"/>
          <w:spacing w:val="-13"/>
          <w:sz w:val="24"/>
        </w:rPr>
        <w:t xml:space="preserve"> </w:t>
      </w:r>
      <w:r>
        <w:rPr>
          <w:color w:val="57585B"/>
          <w:spacing w:val="-4"/>
          <w:sz w:val="24"/>
        </w:rPr>
        <w:t>of</w:t>
      </w:r>
      <w:r>
        <w:rPr>
          <w:color w:val="57585B"/>
          <w:spacing w:val="-13"/>
          <w:sz w:val="24"/>
        </w:rPr>
        <w:t xml:space="preserve"> </w:t>
      </w:r>
      <w:r>
        <w:rPr>
          <w:color w:val="57585B"/>
          <w:spacing w:val="-4"/>
          <w:sz w:val="24"/>
        </w:rPr>
        <w:t>the</w:t>
      </w:r>
      <w:r>
        <w:rPr>
          <w:color w:val="57585B"/>
          <w:spacing w:val="-12"/>
          <w:sz w:val="24"/>
        </w:rPr>
        <w:t xml:space="preserve"> </w:t>
      </w:r>
      <w:proofErr w:type="gramStart"/>
      <w:r>
        <w:rPr>
          <w:color w:val="57585B"/>
          <w:spacing w:val="-4"/>
          <w:sz w:val="24"/>
        </w:rPr>
        <w:t>Faculty</w:t>
      </w:r>
      <w:proofErr w:type="gramEnd"/>
      <w:r>
        <w:rPr>
          <w:color w:val="57585B"/>
          <w:spacing w:val="-13"/>
          <w:sz w:val="24"/>
        </w:rPr>
        <w:t xml:space="preserve"> </w:t>
      </w:r>
      <w:r>
        <w:rPr>
          <w:color w:val="57585B"/>
          <w:spacing w:val="-4"/>
          <w:sz w:val="24"/>
        </w:rPr>
        <w:t>and</w:t>
      </w:r>
      <w:r>
        <w:rPr>
          <w:color w:val="57585B"/>
          <w:spacing w:val="-13"/>
          <w:sz w:val="24"/>
        </w:rPr>
        <w:t xml:space="preserve"> </w:t>
      </w:r>
      <w:r>
        <w:rPr>
          <w:color w:val="57585B"/>
          <w:spacing w:val="-4"/>
          <w:sz w:val="24"/>
        </w:rPr>
        <w:t>to</w:t>
      </w:r>
      <w:r>
        <w:rPr>
          <w:color w:val="57585B"/>
          <w:spacing w:val="-12"/>
          <w:sz w:val="24"/>
        </w:rPr>
        <w:t xml:space="preserve"> </w:t>
      </w:r>
      <w:proofErr w:type="spellStart"/>
      <w:proofErr w:type="gramStart"/>
      <w:r>
        <w:rPr>
          <w:color w:val="57585B"/>
          <w:spacing w:val="-4"/>
          <w:sz w:val="24"/>
        </w:rPr>
        <w:t>otherappropriate</w:t>
      </w:r>
      <w:proofErr w:type="spellEnd"/>
      <w:proofErr w:type="gramEnd"/>
      <w:r>
        <w:rPr>
          <w:color w:val="57585B"/>
          <w:spacing w:val="-13"/>
          <w:sz w:val="24"/>
        </w:rPr>
        <w:t xml:space="preserve"> </w:t>
      </w:r>
      <w:proofErr w:type="gramStart"/>
      <w:r>
        <w:rPr>
          <w:color w:val="57585B"/>
          <w:spacing w:val="-4"/>
          <w:sz w:val="24"/>
        </w:rPr>
        <w:t>persons</w:t>
      </w:r>
      <w:proofErr w:type="gramEnd"/>
      <w:r>
        <w:rPr>
          <w:color w:val="57585B"/>
          <w:spacing w:val="-4"/>
          <w:sz w:val="24"/>
        </w:rPr>
        <w:t>.</w:t>
      </w:r>
    </w:p>
    <w:p w14:paraId="2E0E2B06" w14:textId="77777777" w:rsidR="00466D50" w:rsidRDefault="00000000">
      <w:pPr>
        <w:pStyle w:val="ListParagraph"/>
        <w:numPr>
          <w:ilvl w:val="0"/>
          <w:numId w:val="22"/>
        </w:numPr>
        <w:tabs>
          <w:tab w:val="left" w:pos="1443"/>
        </w:tabs>
        <w:spacing w:before="244"/>
        <w:ind w:left="1443" w:hanging="358"/>
        <w:rPr>
          <w:sz w:val="24"/>
        </w:rPr>
      </w:pPr>
      <w:r>
        <w:rPr>
          <w:color w:val="57585B"/>
          <w:sz w:val="24"/>
        </w:rPr>
        <w:t>THE</w:t>
      </w:r>
      <w:r>
        <w:rPr>
          <w:color w:val="57585B"/>
          <w:spacing w:val="-3"/>
          <w:sz w:val="24"/>
        </w:rPr>
        <w:t xml:space="preserve"> </w:t>
      </w:r>
      <w:r>
        <w:rPr>
          <w:color w:val="57585B"/>
          <w:sz w:val="24"/>
        </w:rPr>
        <w:t>UNO</w:t>
      </w:r>
      <w:r>
        <w:rPr>
          <w:color w:val="57585B"/>
          <w:spacing w:val="-2"/>
          <w:sz w:val="24"/>
        </w:rPr>
        <w:t xml:space="preserve"> </w:t>
      </w:r>
      <w:r>
        <w:rPr>
          <w:color w:val="57585B"/>
          <w:sz w:val="24"/>
        </w:rPr>
        <w:t xml:space="preserve">GRADUATE </w:t>
      </w:r>
      <w:r>
        <w:rPr>
          <w:color w:val="57585B"/>
          <w:spacing w:val="-2"/>
          <w:sz w:val="24"/>
        </w:rPr>
        <w:t>COUNCIL</w:t>
      </w:r>
    </w:p>
    <w:p w14:paraId="709562EA" w14:textId="77777777" w:rsidR="00466D50" w:rsidRDefault="00000000">
      <w:pPr>
        <w:pStyle w:val="ListParagraph"/>
        <w:numPr>
          <w:ilvl w:val="1"/>
          <w:numId w:val="22"/>
        </w:numPr>
        <w:tabs>
          <w:tab w:val="left" w:pos="1803"/>
        </w:tabs>
        <w:spacing w:before="245"/>
        <w:ind w:left="1803" w:hanging="358"/>
        <w:rPr>
          <w:sz w:val="24"/>
        </w:rPr>
      </w:pPr>
      <w:r>
        <w:rPr>
          <w:color w:val="57585B"/>
          <w:sz w:val="24"/>
        </w:rPr>
        <w:t>Membership</w:t>
      </w:r>
      <w:r>
        <w:rPr>
          <w:color w:val="57585B"/>
          <w:spacing w:val="26"/>
          <w:sz w:val="24"/>
        </w:rPr>
        <w:t xml:space="preserve"> </w:t>
      </w:r>
      <w:r>
        <w:rPr>
          <w:color w:val="57585B"/>
          <w:sz w:val="24"/>
        </w:rPr>
        <w:t>of</w:t>
      </w:r>
      <w:r>
        <w:rPr>
          <w:color w:val="57585B"/>
          <w:spacing w:val="24"/>
          <w:sz w:val="24"/>
        </w:rPr>
        <w:t xml:space="preserve"> </w:t>
      </w:r>
      <w:r>
        <w:rPr>
          <w:color w:val="57585B"/>
          <w:sz w:val="24"/>
        </w:rPr>
        <w:t>the</w:t>
      </w:r>
      <w:r>
        <w:rPr>
          <w:color w:val="57585B"/>
          <w:spacing w:val="24"/>
          <w:sz w:val="24"/>
        </w:rPr>
        <w:t xml:space="preserve"> </w:t>
      </w:r>
      <w:r>
        <w:rPr>
          <w:color w:val="57585B"/>
          <w:spacing w:val="-2"/>
          <w:sz w:val="24"/>
        </w:rPr>
        <w:t>Council</w:t>
      </w:r>
    </w:p>
    <w:p w14:paraId="2E008DC4" w14:textId="77777777" w:rsidR="00466D50" w:rsidRDefault="00000000">
      <w:pPr>
        <w:pStyle w:val="BodyText"/>
        <w:spacing w:before="120" w:line="249" w:lineRule="auto"/>
        <w:ind w:left="1800" w:right="654"/>
      </w:pPr>
      <w:r>
        <w:rPr>
          <w:color w:val="57585B"/>
          <w:w w:val="90"/>
        </w:rPr>
        <w:t xml:space="preserve">The Council shall consist of elected members of the </w:t>
      </w:r>
      <w:proofErr w:type="gramStart"/>
      <w:r>
        <w:rPr>
          <w:color w:val="57585B"/>
          <w:w w:val="90"/>
        </w:rPr>
        <w:t>Faculty</w:t>
      </w:r>
      <w:proofErr w:type="gramEnd"/>
      <w:r>
        <w:rPr>
          <w:color w:val="57585B"/>
          <w:w w:val="90"/>
        </w:rPr>
        <w:t>, the two Executive Graduate Council members and the Executive Graduate Council alternate, and two student members.</w:t>
      </w:r>
    </w:p>
    <w:p w14:paraId="664B5B43" w14:textId="77777777" w:rsidR="00466D50" w:rsidRDefault="00000000">
      <w:pPr>
        <w:pStyle w:val="ListParagraph"/>
        <w:numPr>
          <w:ilvl w:val="2"/>
          <w:numId w:val="22"/>
        </w:numPr>
        <w:tabs>
          <w:tab w:val="left" w:pos="2163"/>
          <w:tab w:val="left" w:pos="2165"/>
        </w:tabs>
        <w:spacing w:before="119" w:line="249" w:lineRule="auto"/>
        <w:ind w:left="2165" w:right="498"/>
        <w:rPr>
          <w:sz w:val="24"/>
        </w:rPr>
      </w:pPr>
      <w:r>
        <w:rPr>
          <w:color w:val="57585B"/>
          <w:w w:val="90"/>
          <w:sz w:val="24"/>
        </w:rPr>
        <w:t xml:space="preserve">The number of elected members of the council allocated to each college shall be based on the number of graduate students and the number of members of the </w:t>
      </w:r>
      <w:proofErr w:type="gramStart"/>
      <w:r>
        <w:rPr>
          <w:color w:val="57585B"/>
          <w:w w:val="90"/>
          <w:sz w:val="24"/>
        </w:rPr>
        <w:t>Faculty</w:t>
      </w:r>
      <w:proofErr w:type="gramEnd"/>
      <w:r>
        <w:rPr>
          <w:color w:val="57585B"/>
          <w:w w:val="90"/>
          <w:sz w:val="24"/>
        </w:rPr>
        <w:t xml:space="preserve"> in the college. Terms for elected members of the Council shall be three </w:t>
      </w:r>
      <w:proofErr w:type="spellStart"/>
      <w:proofErr w:type="gramStart"/>
      <w:r>
        <w:rPr>
          <w:color w:val="57585B"/>
          <w:w w:val="90"/>
          <w:sz w:val="24"/>
        </w:rPr>
        <w:t>yearsand</w:t>
      </w:r>
      <w:proofErr w:type="spellEnd"/>
      <w:proofErr w:type="gramEnd"/>
      <w:r>
        <w:rPr>
          <w:color w:val="57585B"/>
          <w:w w:val="90"/>
          <w:sz w:val="24"/>
        </w:rPr>
        <w:t xml:space="preserve"> shall commence on </w:t>
      </w:r>
      <w:r>
        <w:rPr>
          <w:color w:val="57585B"/>
          <w:spacing w:val="-2"/>
          <w:sz w:val="24"/>
        </w:rPr>
        <w:t>August</w:t>
      </w:r>
      <w:r>
        <w:rPr>
          <w:color w:val="57585B"/>
          <w:spacing w:val="-15"/>
          <w:sz w:val="24"/>
        </w:rPr>
        <w:t xml:space="preserve"> </w:t>
      </w:r>
      <w:r>
        <w:rPr>
          <w:color w:val="57585B"/>
          <w:spacing w:val="-2"/>
          <w:sz w:val="24"/>
        </w:rPr>
        <w:t>15</w:t>
      </w:r>
      <w:r>
        <w:rPr>
          <w:color w:val="57585B"/>
          <w:spacing w:val="-15"/>
          <w:sz w:val="24"/>
        </w:rPr>
        <w:t xml:space="preserve"> </w:t>
      </w:r>
      <w:r>
        <w:rPr>
          <w:color w:val="57585B"/>
          <w:spacing w:val="-2"/>
          <w:sz w:val="24"/>
        </w:rPr>
        <w:t>following</w:t>
      </w:r>
      <w:r>
        <w:rPr>
          <w:color w:val="57585B"/>
          <w:spacing w:val="-14"/>
          <w:sz w:val="24"/>
        </w:rPr>
        <w:t xml:space="preserve"> </w:t>
      </w:r>
      <w:r>
        <w:rPr>
          <w:color w:val="57585B"/>
          <w:spacing w:val="-2"/>
          <w:sz w:val="24"/>
        </w:rPr>
        <w:t>election</w:t>
      </w:r>
      <w:r>
        <w:rPr>
          <w:color w:val="57585B"/>
          <w:spacing w:val="-15"/>
          <w:sz w:val="24"/>
        </w:rPr>
        <w:t xml:space="preserve"> </w:t>
      </w:r>
      <w:proofErr w:type="gramStart"/>
      <w:r>
        <w:rPr>
          <w:color w:val="57585B"/>
          <w:spacing w:val="-2"/>
          <w:sz w:val="24"/>
        </w:rPr>
        <w:t>to</w:t>
      </w:r>
      <w:proofErr w:type="gramEnd"/>
      <w:r>
        <w:rPr>
          <w:color w:val="57585B"/>
          <w:spacing w:val="-15"/>
          <w:sz w:val="24"/>
        </w:rPr>
        <w:t xml:space="preserve"> </w:t>
      </w:r>
      <w:r>
        <w:rPr>
          <w:color w:val="57585B"/>
          <w:spacing w:val="-2"/>
          <w:sz w:val="24"/>
        </w:rPr>
        <w:t>the</w:t>
      </w:r>
      <w:r>
        <w:rPr>
          <w:color w:val="57585B"/>
          <w:spacing w:val="-15"/>
          <w:sz w:val="24"/>
        </w:rPr>
        <w:t xml:space="preserve"> </w:t>
      </w:r>
      <w:r>
        <w:rPr>
          <w:color w:val="57585B"/>
          <w:spacing w:val="-2"/>
          <w:sz w:val="24"/>
        </w:rPr>
        <w:t>Council.</w:t>
      </w:r>
    </w:p>
    <w:p w14:paraId="73F908FB" w14:textId="77777777" w:rsidR="00466D50" w:rsidRDefault="00000000">
      <w:pPr>
        <w:pStyle w:val="ListParagraph"/>
        <w:numPr>
          <w:ilvl w:val="3"/>
          <w:numId w:val="22"/>
        </w:numPr>
        <w:tabs>
          <w:tab w:val="left" w:pos="2520"/>
        </w:tabs>
        <w:spacing w:before="125" w:line="249" w:lineRule="auto"/>
        <w:ind w:right="549"/>
        <w:rPr>
          <w:sz w:val="24"/>
        </w:rPr>
      </w:pPr>
      <w:r>
        <w:rPr>
          <w:color w:val="57585B"/>
          <w:spacing w:val="-6"/>
          <w:sz w:val="24"/>
        </w:rPr>
        <w:t>When</w:t>
      </w:r>
      <w:r>
        <w:rPr>
          <w:color w:val="57585B"/>
          <w:spacing w:val="-11"/>
          <w:sz w:val="24"/>
        </w:rPr>
        <w:t xml:space="preserve"> </w:t>
      </w:r>
      <w:r>
        <w:rPr>
          <w:color w:val="57585B"/>
          <w:spacing w:val="-6"/>
          <w:sz w:val="24"/>
        </w:rPr>
        <w:t>the</w:t>
      </w:r>
      <w:r>
        <w:rPr>
          <w:color w:val="57585B"/>
          <w:spacing w:val="-11"/>
          <w:sz w:val="24"/>
        </w:rPr>
        <w:t xml:space="preserve"> </w:t>
      </w:r>
      <w:r>
        <w:rPr>
          <w:color w:val="57585B"/>
          <w:spacing w:val="-6"/>
          <w:sz w:val="24"/>
        </w:rPr>
        <w:t>term</w:t>
      </w:r>
      <w:r>
        <w:rPr>
          <w:color w:val="57585B"/>
          <w:spacing w:val="-10"/>
          <w:sz w:val="24"/>
        </w:rPr>
        <w:t xml:space="preserve"> </w:t>
      </w:r>
      <w:r>
        <w:rPr>
          <w:color w:val="57585B"/>
          <w:spacing w:val="-6"/>
          <w:sz w:val="24"/>
        </w:rPr>
        <w:t>of</w:t>
      </w:r>
      <w:r>
        <w:rPr>
          <w:color w:val="57585B"/>
          <w:spacing w:val="-11"/>
          <w:sz w:val="24"/>
        </w:rPr>
        <w:t xml:space="preserve"> </w:t>
      </w:r>
      <w:r>
        <w:rPr>
          <w:color w:val="57585B"/>
          <w:spacing w:val="-6"/>
          <w:sz w:val="24"/>
        </w:rPr>
        <w:t>office</w:t>
      </w:r>
      <w:r>
        <w:rPr>
          <w:color w:val="57585B"/>
          <w:spacing w:val="-11"/>
          <w:sz w:val="24"/>
        </w:rPr>
        <w:t xml:space="preserve"> </w:t>
      </w:r>
      <w:r>
        <w:rPr>
          <w:color w:val="57585B"/>
          <w:spacing w:val="-6"/>
          <w:sz w:val="24"/>
        </w:rPr>
        <w:t>for</w:t>
      </w:r>
      <w:r>
        <w:rPr>
          <w:color w:val="57585B"/>
          <w:spacing w:val="-11"/>
          <w:sz w:val="24"/>
        </w:rPr>
        <w:t xml:space="preserve"> </w:t>
      </w:r>
      <w:r>
        <w:rPr>
          <w:color w:val="57585B"/>
          <w:spacing w:val="-6"/>
          <w:sz w:val="24"/>
        </w:rPr>
        <w:t>a</w:t>
      </w:r>
      <w:r>
        <w:rPr>
          <w:color w:val="57585B"/>
          <w:spacing w:val="-10"/>
          <w:sz w:val="24"/>
        </w:rPr>
        <w:t xml:space="preserve"> </w:t>
      </w:r>
      <w:r>
        <w:rPr>
          <w:color w:val="57585B"/>
          <w:spacing w:val="-6"/>
          <w:sz w:val="24"/>
        </w:rPr>
        <w:t>member</w:t>
      </w:r>
      <w:r>
        <w:rPr>
          <w:color w:val="57585B"/>
          <w:spacing w:val="-11"/>
          <w:sz w:val="24"/>
        </w:rPr>
        <w:t xml:space="preserve"> </w:t>
      </w:r>
      <w:r>
        <w:rPr>
          <w:color w:val="57585B"/>
          <w:spacing w:val="-6"/>
          <w:sz w:val="24"/>
        </w:rPr>
        <w:t>of</w:t>
      </w:r>
      <w:r>
        <w:rPr>
          <w:color w:val="57585B"/>
          <w:spacing w:val="-11"/>
          <w:sz w:val="24"/>
        </w:rPr>
        <w:t xml:space="preserve"> </w:t>
      </w:r>
      <w:r>
        <w:rPr>
          <w:color w:val="57585B"/>
          <w:spacing w:val="-6"/>
          <w:sz w:val="24"/>
        </w:rPr>
        <w:t>the</w:t>
      </w:r>
      <w:r>
        <w:rPr>
          <w:color w:val="57585B"/>
          <w:spacing w:val="-10"/>
          <w:sz w:val="24"/>
        </w:rPr>
        <w:t xml:space="preserve"> </w:t>
      </w:r>
      <w:r>
        <w:rPr>
          <w:color w:val="57585B"/>
          <w:spacing w:val="-6"/>
          <w:sz w:val="24"/>
        </w:rPr>
        <w:t>Council</w:t>
      </w:r>
      <w:r>
        <w:rPr>
          <w:color w:val="57585B"/>
          <w:spacing w:val="-11"/>
          <w:sz w:val="24"/>
        </w:rPr>
        <w:t xml:space="preserve"> </w:t>
      </w:r>
      <w:r>
        <w:rPr>
          <w:color w:val="57585B"/>
          <w:spacing w:val="-6"/>
          <w:sz w:val="24"/>
        </w:rPr>
        <w:t>ends</w:t>
      </w:r>
      <w:r>
        <w:rPr>
          <w:color w:val="57585B"/>
          <w:spacing w:val="-11"/>
          <w:sz w:val="24"/>
        </w:rPr>
        <w:t xml:space="preserve"> </w:t>
      </w:r>
      <w:r>
        <w:rPr>
          <w:color w:val="57585B"/>
          <w:spacing w:val="-6"/>
          <w:sz w:val="24"/>
        </w:rPr>
        <w:t>or</w:t>
      </w:r>
      <w:r>
        <w:rPr>
          <w:color w:val="57585B"/>
          <w:spacing w:val="-10"/>
          <w:sz w:val="24"/>
        </w:rPr>
        <w:t xml:space="preserve"> </w:t>
      </w:r>
      <w:r>
        <w:rPr>
          <w:color w:val="57585B"/>
          <w:spacing w:val="-6"/>
          <w:sz w:val="24"/>
        </w:rPr>
        <w:t>when</w:t>
      </w:r>
      <w:r>
        <w:rPr>
          <w:color w:val="57585B"/>
          <w:spacing w:val="-11"/>
          <w:sz w:val="24"/>
        </w:rPr>
        <w:t xml:space="preserve"> </w:t>
      </w:r>
      <w:r>
        <w:rPr>
          <w:color w:val="57585B"/>
          <w:spacing w:val="-6"/>
          <w:sz w:val="24"/>
        </w:rPr>
        <w:t>a</w:t>
      </w:r>
      <w:r>
        <w:rPr>
          <w:color w:val="57585B"/>
          <w:spacing w:val="-11"/>
          <w:sz w:val="24"/>
        </w:rPr>
        <w:t xml:space="preserve"> </w:t>
      </w:r>
      <w:r>
        <w:rPr>
          <w:color w:val="57585B"/>
          <w:spacing w:val="-6"/>
          <w:sz w:val="24"/>
        </w:rPr>
        <w:t>vacancy</w:t>
      </w:r>
      <w:r>
        <w:rPr>
          <w:color w:val="57585B"/>
          <w:spacing w:val="-10"/>
          <w:sz w:val="24"/>
        </w:rPr>
        <w:t xml:space="preserve"> </w:t>
      </w:r>
      <w:r>
        <w:rPr>
          <w:color w:val="57585B"/>
          <w:spacing w:val="-6"/>
          <w:sz w:val="24"/>
        </w:rPr>
        <w:t>occurs for</w:t>
      </w:r>
      <w:r>
        <w:rPr>
          <w:color w:val="57585B"/>
          <w:spacing w:val="-9"/>
          <w:sz w:val="24"/>
        </w:rPr>
        <w:t xml:space="preserve"> </w:t>
      </w:r>
      <w:r>
        <w:rPr>
          <w:color w:val="57585B"/>
          <w:spacing w:val="-6"/>
          <w:sz w:val="24"/>
        </w:rPr>
        <w:t>some</w:t>
      </w:r>
      <w:r>
        <w:rPr>
          <w:color w:val="57585B"/>
          <w:spacing w:val="-10"/>
          <w:sz w:val="24"/>
        </w:rPr>
        <w:t xml:space="preserve"> </w:t>
      </w:r>
      <w:r>
        <w:rPr>
          <w:color w:val="57585B"/>
          <w:spacing w:val="-6"/>
          <w:sz w:val="24"/>
        </w:rPr>
        <w:t>other</w:t>
      </w:r>
      <w:r>
        <w:rPr>
          <w:color w:val="57585B"/>
          <w:spacing w:val="-9"/>
          <w:sz w:val="24"/>
        </w:rPr>
        <w:t xml:space="preserve"> </w:t>
      </w:r>
      <w:r>
        <w:rPr>
          <w:color w:val="57585B"/>
          <w:spacing w:val="-6"/>
          <w:sz w:val="24"/>
        </w:rPr>
        <w:t>reason</w:t>
      </w:r>
      <w:r>
        <w:rPr>
          <w:color w:val="57585B"/>
          <w:spacing w:val="-9"/>
          <w:sz w:val="24"/>
        </w:rPr>
        <w:t xml:space="preserve"> </w:t>
      </w:r>
      <w:r>
        <w:rPr>
          <w:color w:val="57585B"/>
          <w:spacing w:val="-6"/>
          <w:sz w:val="24"/>
        </w:rPr>
        <w:t>and</w:t>
      </w:r>
      <w:r>
        <w:rPr>
          <w:color w:val="57585B"/>
          <w:spacing w:val="-8"/>
          <w:sz w:val="24"/>
        </w:rPr>
        <w:t xml:space="preserve"> </w:t>
      </w:r>
      <w:r>
        <w:rPr>
          <w:color w:val="57585B"/>
          <w:spacing w:val="-6"/>
          <w:sz w:val="24"/>
        </w:rPr>
        <w:t>the</w:t>
      </w:r>
      <w:r>
        <w:rPr>
          <w:color w:val="57585B"/>
          <w:spacing w:val="-10"/>
          <w:sz w:val="24"/>
        </w:rPr>
        <w:t xml:space="preserve"> </w:t>
      </w:r>
      <w:r>
        <w:rPr>
          <w:color w:val="57585B"/>
          <w:spacing w:val="-6"/>
          <w:sz w:val="24"/>
        </w:rPr>
        <w:t>remainder</w:t>
      </w:r>
      <w:r>
        <w:rPr>
          <w:color w:val="57585B"/>
          <w:spacing w:val="-9"/>
          <w:sz w:val="24"/>
        </w:rPr>
        <w:t xml:space="preserve"> </w:t>
      </w:r>
      <w:r>
        <w:rPr>
          <w:color w:val="57585B"/>
          <w:spacing w:val="-6"/>
          <w:sz w:val="24"/>
        </w:rPr>
        <w:t>of</w:t>
      </w:r>
      <w:r>
        <w:rPr>
          <w:color w:val="57585B"/>
          <w:spacing w:val="-9"/>
          <w:sz w:val="24"/>
        </w:rPr>
        <w:t xml:space="preserve"> </w:t>
      </w:r>
      <w:r>
        <w:rPr>
          <w:color w:val="57585B"/>
          <w:spacing w:val="-6"/>
          <w:sz w:val="24"/>
        </w:rPr>
        <w:t>the</w:t>
      </w:r>
      <w:r>
        <w:rPr>
          <w:color w:val="57585B"/>
          <w:spacing w:val="-9"/>
          <w:sz w:val="24"/>
        </w:rPr>
        <w:t xml:space="preserve"> </w:t>
      </w:r>
      <w:r>
        <w:rPr>
          <w:color w:val="57585B"/>
          <w:spacing w:val="-6"/>
          <w:sz w:val="24"/>
        </w:rPr>
        <w:t>term</w:t>
      </w:r>
      <w:r>
        <w:rPr>
          <w:color w:val="57585B"/>
          <w:spacing w:val="-11"/>
          <w:sz w:val="24"/>
        </w:rPr>
        <w:t xml:space="preserve"> </w:t>
      </w:r>
      <w:r>
        <w:rPr>
          <w:color w:val="57585B"/>
          <w:spacing w:val="-6"/>
          <w:sz w:val="24"/>
        </w:rPr>
        <w:t>is</w:t>
      </w:r>
      <w:r>
        <w:rPr>
          <w:color w:val="57585B"/>
          <w:spacing w:val="-7"/>
          <w:sz w:val="24"/>
        </w:rPr>
        <w:t xml:space="preserve"> </w:t>
      </w:r>
      <w:r>
        <w:rPr>
          <w:color w:val="57585B"/>
          <w:spacing w:val="-6"/>
          <w:sz w:val="24"/>
        </w:rPr>
        <w:t>more</w:t>
      </w:r>
      <w:r>
        <w:rPr>
          <w:color w:val="57585B"/>
          <w:spacing w:val="-9"/>
          <w:sz w:val="24"/>
        </w:rPr>
        <w:t xml:space="preserve"> </w:t>
      </w:r>
      <w:r>
        <w:rPr>
          <w:color w:val="57585B"/>
          <w:spacing w:val="-6"/>
          <w:sz w:val="24"/>
        </w:rPr>
        <w:t>than</w:t>
      </w:r>
      <w:r>
        <w:rPr>
          <w:color w:val="57585B"/>
          <w:spacing w:val="-9"/>
          <w:sz w:val="24"/>
        </w:rPr>
        <w:t xml:space="preserve"> </w:t>
      </w:r>
      <w:r>
        <w:rPr>
          <w:color w:val="57585B"/>
          <w:spacing w:val="-6"/>
          <w:sz w:val="24"/>
        </w:rPr>
        <w:t>one year,</w:t>
      </w:r>
      <w:r>
        <w:rPr>
          <w:color w:val="57585B"/>
          <w:spacing w:val="-10"/>
          <w:sz w:val="24"/>
        </w:rPr>
        <w:t xml:space="preserve"> </w:t>
      </w:r>
      <w:r>
        <w:rPr>
          <w:color w:val="57585B"/>
          <w:spacing w:val="-6"/>
          <w:sz w:val="24"/>
        </w:rPr>
        <w:t xml:space="preserve">the </w:t>
      </w:r>
      <w:r>
        <w:rPr>
          <w:color w:val="57585B"/>
          <w:w w:val="90"/>
          <w:sz w:val="24"/>
        </w:rPr>
        <w:t xml:space="preserve">election to fill the vacancy shall be conducted by the Office of Graduate Studies. A mail </w:t>
      </w:r>
      <w:r>
        <w:rPr>
          <w:color w:val="57585B"/>
          <w:spacing w:val="-6"/>
          <w:sz w:val="24"/>
        </w:rPr>
        <w:t>or electronic ballot</w:t>
      </w:r>
      <w:r>
        <w:rPr>
          <w:color w:val="57585B"/>
          <w:spacing w:val="-8"/>
          <w:sz w:val="24"/>
        </w:rPr>
        <w:t xml:space="preserve"> </w:t>
      </w:r>
      <w:r>
        <w:rPr>
          <w:color w:val="57585B"/>
          <w:spacing w:val="-6"/>
          <w:sz w:val="24"/>
        </w:rPr>
        <w:t>shall</w:t>
      </w:r>
      <w:r>
        <w:rPr>
          <w:color w:val="57585B"/>
          <w:spacing w:val="-8"/>
          <w:sz w:val="24"/>
        </w:rPr>
        <w:t xml:space="preserve"> </w:t>
      </w:r>
      <w:r>
        <w:rPr>
          <w:color w:val="57585B"/>
          <w:spacing w:val="-6"/>
          <w:sz w:val="24"/>
        </w:rPr>
        <w:t xml:space="preserve">be sent to all members of the </w:t>
      </w:r>
      <w:proofErr w:type="gramStart"/>
      <w:r>
        <w:rPr>
          <w:color w:val="57585B"/>
          <w:spacing w:val="-6"/>
          <w:sz w:val="24"/>
        </w:rPr>
        <w:t>Faculty</w:t>
      </w:r>
      <w:proofErr w:type="gramEnd"/>
      <w:r>
        <w:rPr>
          <w:color w:val="57585B"/>
          <w:spacing w:val="-6"/>
          <w:sz w:val="24"/>
        </w:rPr>
        <w:t>.</w:t>
      </w:r>
      <w:r>
        <w:rPr>
          <w:color w:val="57585B"/>
          <w:sz w:val="24"/>
        </w:rPr>
        <w:t xml:space="preserve"> </w:t>
      </w:r>
      <w:r>
        <w:rPr>
          <w:color w:val="57585B"/>
          <w:spacing w:val="-6"/>
          <w:sz w:val="24"/>
        </w:rPr>
        <w:t xml:space="preserve">Nominations for the </w:t>
      </w:r>
      <w:r>
        <w:rPr>
          <w:color w:val="57585B"/>
          <w:spacing w:val="-2"/>
          <w:sz w:val="24"/>
        </w:rPr>
        <w:t>mail</w:t>
      </w:r>
      <w:r>
        <w:rPr>
          <w:color w:val="57585B"/>
          <w:spacing w:val="-12"/>
          <w:sz w:val="24"/>
        </w:rPr>
        <w:t xml:space="preserve"> </w:t>
      </w:r>
      <w:r>
        <w:rPr>
          <w:color w:val="57585B"/>
          <w:spacing w:val="-2"/>
          <w:sz w:val="24"/>
        </w:rPr>
        <w:t>ballot</w:t>
      </w:r>
      <w:r>
        <w:rPr>
          <w:color w:val="57585B"/>
          <w:spacing w:val="-12"/>
          <w:sz w:val="24"/>
        </w:rPr>
        <w:t xml:space="preserve"> </w:t>
      </w:r>
      <w:r>
        <w:rPr>
          <w:color w:val="57585B"/>
          <w:spacing w:val="-2"/>
          <w:sz w:val="24"/>
        </w:rPr>
        <w:t>shall</w:t>
      </w:r>
      <w:r>
        <w:rPr>
          <w:color w:val="57585B"/>
          <w:spacing w:val="-12"/>
          <w:sz w:val="24"/>
        </w:rPr>
        <w:t xml:space="preserve"> </w:t>
      </w:r>
      <w:r>
        <w:rPr>
          <w:color w:val="57585B"/>
          <w:spacing w:val="-2"/>
          <w:sz w:val="24"/>
        </w:rPr>
        <w:t>be</w:t>
      </w:r>
      <w:r>
        <w:rPr>
          <w:color w:val="57585B"/>
          <w:spacing w:val="-12"/>
          <w:sz w:val="24"/>
        </w:rPr>
        <w:t xml:space="preserve"> </w:t>
      </w:r>
      <w:r>
        <w:rPr>
          <w:color w:val="57585B"/>
          <w:spacing w:val="-2"/>
          <w:sz w:val="24"/>
        </w:rPr>
        <w:t>obtained</w:t>
      </w:r>
      <w:r>
        <w:rPr>
          <w:color w:val="57585B"/>
          <w:spacing w:val="-12"/>
          <w:sz w:val="24"/>
        </w:rPr>
        <w:t xml:space="preserve"> </w:t>
      </w:r>
      <w:r>
        <w:rPr>
          <w:color w:val="57585B"/>
          <w:spacing w:val="-2"/>
          <w:sz w:val="24"/>
        </w:rPr>
        <w:t>as</w:t>
      </w:r>
      <w:r>
        <w:rPr>
          <w:color w:val="57585B"/>
          <w:spacing w:val="-10"/>
          <w:sz w:val="24"/>
        </w:rPr>
        <w:t xml:space="preserve"> </w:t>
      </w:r>
      <w:r>
        <w:rPr>
          <w:color w:val="57585B"/>
          <w:spacing w:val="-2"/>
          <w:sz w:val="24"/>
        </w:rPr>
        <w:t>follows:</w:t>
      </w:r>
    </w:p>
    <w:p w14:paraId="33DA77C0" w14:textId="77777777" w:rsidR="00466D50" w:rsidRDefault="00000000">
      <w:pPr>
        <w:pStyle w:val="BodyText"/>
        <w:spacing w:before="122" w:line="249" w:lineRule="auto"/>
        <w:ind w:left="2520" w:right="549"/>
      </w:pPr>
      <w:r>
        <w:rPr>
          <w:color w:val="57585B"/>
          <w:spacing w:val="-6"/>
        </w:rPr>
        <w:t>The</w:t>
      </w:r>
      <w:r>
        <w:rPr>
          <w:color w:val="57585B"/>
          <w:spacing w:val="-11"/>
        </w:rPr>
        <w:t xml:space="preserve"> </w:t>
      </w:r>
      <w:r>
        <w:rPr>
          <w:color w:val="57585B"/>
          <w:spacing w:val="-6"/>
        </w:rPr>
        <w:t>cognizant</w:t>
      </w:r>
      <w:r>
        <w:rPr>
          <w:color w:val="57585B"/>
          <w:spacing w:val="-11"/>
        </w:rPr>
        <w:t xml:space="preserve"> </w:t>
      </w:r>
      <w:r>
        <w:rPr>
          <w:color w:val="57585B"/>
          <w:spacing w:val="-6"/>
        </w:rPr>
        <w:t>Dean,</w:t>
      </w:r>
      <w:r>
        <w:rPr>
          <w:color w:val="57585B"/>
          <w:spacing w:val="-10"/>
        </w:rPr>
        <w:t xml:space="preserve"> </w:t>
      </w:r>
      <w:r>
        <w:rPr>
          <w:color w:val="57585B"/>
          <w:spacing w:val="-6"/>
        </w:rPr>
        <w:t>after</w:t>
      </w:r>
      <w:r>
        <w:rPr>
          <w:color w:val="57585B"/>
          <w:spacing w:val="-11"/>
        </w:rPr>
        <w:t xml:space="preserve"> </w:t>
      </w:r>
      <w:r>
        <w:rPr>
          <w:color w:val="57585B"/>
          <w:spacing w:val="-6"/>
        </w:rPr>
        <w:t>determining</w:t>
      </w:r>
      <w:r>
        <w:rPr>
          <w:color w:val="57585B"/>
          <w:spacing w:val="-11"/>
        </w:rPr>
        <w:t xml:space="preserve"> </w:t>
      </w:r>
      <w:r>
        <w:rPr>
          <w:color w:val="57585B"/>
          <w:spacing w:val="-6"/>
        </w:rPr>
        <w:t>if</w:t>
      </w:r>
      <w:r>
        <w:rPr>
          <w:color w:val="57585B"/>
          <w:spacing w:val="-11"/>
        </w:rPr>
        <w:t xml:space="preserve"> </w:t>
      </w:r>
      <w:r>
        <w:rPr>
          <w:color w:val="57585B"/>
          <w:spacing w:val="-6"/>
        </w:rPr>
        <w:t>there</w:t>
      </w:r>
      <w:r>
        <w:rPr>
          <w:color w:val="57585B"/>
          <w:spacing w:val="-10"/>
        </w:rPr>
        <w:t xml:space="preserve"> </w:t>
      </w:r>
      <w:r>
        <w:rPr>
          <w:color w:val="57585B"/>
          <w:spacing w:val="-6"/>
        </w:rPr>
        <w:t>are</w:t>
      </w:r>
      <w:r>
        <w:rPr>
          <w:color w:val="57585B"/>
          <w:spacing w:val="-9"/>
        </w:rPr>
        <w:t xml:space="preserve"> </w:t>
      </w:r>
      <w:r>
        <w:rPr>
          <w:color w:val="57585B"/>
          <w:spacing w:val="-6"/>
        </w:rPr>
        <w:t>members</w:t>
      </w:r>
      <w:r>
        <w:rPr>
          <w:color w:val="57585B"/>
          <w:spacing w:val="-9"/>
        </w:rPr>
        <w:t xml:space="preserve"> </w:t>
      </w:r>
      <w:r>
        <w:rPr>
          <w:color w:val="57585B"/>
          <w:spacing w:val="-6"/>
        </w:rPr>
        <w:t>of</w:t>
      </w:r>
      <w:r>
        <w:rPr>
          <w:color w:val="57585B"/>
          <w:spacing w:val="-11"/>
        </w:rPr>
        <w:t xml:space="preserve"> </w:t>
      </w:r>
      <w:r>
        <w:rPr>
          <w:color w:val="57585B"/>
          <w:spacing w:val="-6"/>
        </w:rPr>
        <w:t>the</w:t>
      </w:r>
      <w:r>
        <w:rPr>
          <w:color w:val="57585B"/>
          <w:spacing w:val="-10"/>
        </w:rPr>
        <w:t xml:space="preserve"> </w:t>
      </w:r>
      <w:proofErr w:type="gramStart"/>
      <w:r>
        <w:rPr>
          <w:color w:val="57585B"/>
          <w:spacing w:val="-6"/>
        </w:rPr>
        <w:t>Faculty</w:t>
      </w:r>
      <w:proofErr w:type="gramEnd"/>
      <w:r>
        <w:rPr>
          <w:color w:val="57585B"/>
          <w:spacing w:val="-10"/>
        </w:rPr>
        <w:t xml:space="preserve"> </w:t>
      </w:r>
      <w:r>
        <w:rPr>
          <w:color w:val="57585B"/>
          <w:spacing w:val="-6"/>
        </w:rPr>
        <w:t>in</w:t>
      </w:r>
      <w:r>
        <w:rPr>
          <w:color w:val="57585B"/>
          <w:spacing w:val="-11"/>
        </w:rPr>
        <w:t xml:space="preserve"> </w:t>
      </w:r>
      <w:r>
        <w:rPr>
          <w:color w:val="57585B"/>
          <w:spacing w:val="-6"/>
        </w:rPr>
        <w:t xml:space="preserve">the </w:t>
      </w:r>
      <w:r>
        <w:rPr>
          <w:color w:val="57585B"/>
          <w:spacing w:val="-8"/>
        </w:rPr>
        <w:t>college who prefer not to stand for election, shall prepare a printed or electronic</w:t>
      </w:r>
      <w:r>
        <w:rPr>
          <w:color w:val="57585B"/>
        </w:rPr>
        <w:t xml:space="preserve"> </w:t>
      </w:r>
      <w:r>
        <w:rPr>
          <w:color w:val="57585B"/>
          <w:spacing w:val="-8"/>
        </w:rPr>
        <w:t xml:space="preserve">ballot </w:t>
      </w:r>
      <w:r>
        <w:rPr>
          <w:color w:val="57585B"/>
          <w:spacing w:val="-6"/>
        </w:rPr>
        <w:t>containing</w:t>
      </w:r>
      <w:r>
        <w:rPr>
          <w:color w:val="57585B"/>
          <w:spacing w:val="-8"/>
        </w:rPr>
        <w:t xml:space="preserve"> </w:t>
      </w:r>
      <w:r>
        <w:rPr>
          <w:color w:val="57585B"/>
          <w:spacing w:val="-6"/>
        </w:rPr>
        <w:t>the</w:t>
      </w:r>
      <w:r>
        <w:rPr>
          <w:color w:val="57585B"/>
          <w:spacing w:val="-9"/>
        </w:rPr>
        <w:t xml:space="preserve"> </w:t>
      </w:r>
      <w:r>
        <w:rPr>
          <w:color w:val="57585B"/>
          <w:spacing w:val="-6"/>
        </w:rPr>
        <w:t>names</w:t>
      </w:r>
      <w:r>
        <w:rPr>
          <w:color w:val="57585B"/>
          <w:spacing w:val="-7"/>
        </w:rPr>
        <w:t xml:space="preserve"> </w:t>
      </w:r>
      <w:r>
        <w:rPr>
          <w:color w:val="57585B"/>
          <w:spacing w:val="-6"/>
        </w:rPr>
        <w:t>of</w:t>
      </w:r>
      <w:r>
        <w:rPr>
          <w:color w:val="57585B"/>
          <w:spacing w:val="-8"/>
        </w:rPr>
        <w:t xml:space="preserve"> </w:t>
      </w:r>
      <w:r>
        <w:rPr>
          <w:color w:val="57585B"/>
          <w:spacing w:val="-6"/>
        </w:rPr>
        <w:t>all</w:t>
      </w:r>
      <w:r>
        <w:rPr>
          <w:color w:val="57585B"/>
          <w:spacing w:val="-8"/>
        </w:rPr>
        <w:t xml:space="preserve"> </w:t>
      </w:r>
      <w:r>
        <w:rPr>
          <w:color w:val="57585B"/>
          <w:spacing w:val="-6"/>
        </w:rPr>
        <w:t>members</w:t>
      </w:r>
      <w:r>
        <w:rPr>
          <w:color w:val="57585B"/>
          <w:spacing w:val="-7"/>
        </w:rPr>
        <w:t xml:space="preserve"> </w:t>
      </w:r>
      <w:r>
        <w:rPr>
          <w:color w:val="57585B"/>
          <w:spacing w:val="-6"/>
        </w:rPr>
        <w:t>of</w:t>
      </w:r>
      <w:r>
        <w:rPr>
          <w:color w:val="57585B"/>
          <w:spacing w:val="-8"/>
        </w:rPr>
        <w:t xml:space="preserve"> </w:t>
      </w:r>
      <w:r>
        <w:rPr>
          <w:color w:val="57585B"/>
          <w:spacing w:val="-6"/>
        </w:rPr>
        <w:t>the</w:t>
      </w:r>
      <w:r>
        <w:rPr>
          <w:color w:val="57585B"/>
          <w:spacing w:val="-9"/>
        </w:rPr>
        <w:t xml:space="preserve"> </w:t>
      </w:r>
      <w:proofErr w:type="gramStart"/>
      <w:r>
        <w:rPr>
          <w:color w:val="57585B"/>
          <w:spacing w:val="-6"/>
        </w:rPr>
        <w:t>Faculty</w:t>
      </w:r>
      <w:proofErr w:type="gramEnd"/>
      <w:r>
        <w:rPr>
          <w:color w:val="57585B"/>
          <w:spacing w:val="-7"/>
        </w:rPr>
        <w:t xml:space="preserve"> </w:t>
      </w:r>
      <w:r>
        <w:rPr>
          <w:color w:val="57585B"/>
          <w:spacing w:val="-6"/>
        </w:rPr>
        <w:t>in</w:t>
      </w:r>
      <w:r>
        <w:rPr>
          <w:color w:val="57585B"/>
          <w:spacing w:val="-9"/>
        </w:rPr>
        <w:t xml:space="preserve"> </w:t>
      </w:r>
      <w:r>
        <w:rPr>
          <w:color w:val="57585B"/>
          <w:spacing w:val="-6"/>
        </w:rPr>
        <w:t>the</w:t>
      </w:r>
      <w:r>
        <w:rPr>
          <w:color w:val="57585B"/>
          <w:spacing w:val="-8"/>
        </w:rPr>
        <w:t xml:space="preserve"> </w:t>
      </w:r>
      <w:r>
        <w:rPr>
          <w:color w:val="57585B"/>
          <w:spacing w:val="-6"/>
        </w:rPr>
        <w:t>college</w:t>
      </w:r>
      <w:r>
        <w:rPr>
          <w:color w:val="57585B"/>
          <w:spacing w:val="-8"/>
        </w:rPr>
        <w:t xml:space="preserve"> </w:t>
      </w:r>
      <w:r>
        <w:rPr>
          <w:color w:val="57585B"/>
          <w:spacing w:val="-6"/>
        </w:rPr>
        <w:t xml:space="preserve">who </w:t>
      </w:r>
      <w:proofErr w:type="spellStart"/>
      <w:proofErr w:type="gramStart"/>
      <w:r>
        <w:rPr>
          <w:color w:val="57585B"/>
          <w:spacing w:val="-6"/>
        </w:rPr>
        <w:t>willstand</w:t>
      </w:r>
      <w:proofErr w:type="spellEnd"/>
      <w:proofErr w:type="gramEnd"/>
      <w:r>
        <w:rPr>
          <w:color w:val="57585B"/>
          <w:spacing w:val="-8"/>
        </w:rPr>
        <w:t xml:space="preserve"> </w:t>
      </w:r>
      <w:r>
        <w:rPr>
          <w:color w:val="57585B"/>
          <w:spacing w:val="-6"/>
        </w:rPr>
        <w:t xml:space="preserve">for </w:t>
      </w:r>
      <w:r>
        <w:rPr>
          <w:color w:val="57585B"/>
          <w:w w:val="90"/>
        </w:rPr>
        <w:t xml:space="preserve">election. The ballot as prepared shall be submitted to all members of the </w:t>
      </w:r>
      <w:proofErr w:type="gramStart"/>
      <w:r>
        <w:rPr>
          <w:color w:val="57585B"/>
          <w:w w:val="90"/>
        </w:rPr>
        <w:t>Faculty</w:t>
      </w:r>
      <w:proofErr w:type="gramEnd"/>
      <w:r>
        <w:rPr>
          <w:color w:val="57585B"/>
          <w:w w:val="90"/>
        </w:rPr>
        <w:t xml:space="preserve"> in the </w:t>
      </w:r>
      <w:r>
        <w:rPr>
          <w:color w:val="57585B"/>
          <w:spacing w:val="-8"/>
        </w:rPr>
        <w:t>college.</w:t>
      </w:r>
      <w:r>
        <w:rPr>
          <w:color w:val="57585B"/>
          <w:spacing w:val="-6"/>
        </w:rPr>
        <w:t xml:space="preserve"> </w:t>
      </w:r>
      <w:r>
        <w:rPr>
          <w:color w:val="57585B"/>
          <w:spacing w:val="-8"/>
        </w:rPr>
        <w:t xml:space="preserve">The two </w:t>
      </w:r>
      <w:proofErr w:type="gramStart"/>
      <w:r>
        <w:rPr>
          <w:color w:val="57585B"/>
          <w:spacing w:val="-8"/>
        </w:rPr>
        <w:t>persons</w:t>
      </w:r>
      <w:proofErr w:type="gramEnd"/>
      <w:r>
        <w:rPr>
          <w:color w:val="57585B"/>
          <w:spacing w:val="-9"/>
        </w:rPr>
        <w:t xml:space="preserve"> </w:t>
      </w:r>
      <w:r>
        <w:rPr>
          <w:color w:val="57585B"/>
          <w:spacing w:val="-8"/>
        </w:rPr>
        <w:t>on the ballot who receive</w:t>
      </w:r>
      <w:r>
        <w:rPr>
          <w:color w:val="57585B"/>
          <w:spacing w:val="-10"/>
        </w:rPr>
        <w:t xml:space="preserve"> </w:t>
      </w:r>
      <w:r>
        <w:rPr>
          <w:color w:val="57585B"/>
          <w:spacing w:val="-8"/>
        </w:rPr>
        <w:t>the highest</w:t>
      </w:r>
      <w:r>
        <w:rPr>
          <w:color w:val="57585B"/>
          <w:spacing w:val="-3"/>
        </w:rPr>
        <w:t xml:space="preserve"> </w:t>
      </w:r>
      <w:r>
        <w:rPr>
          <w:color w:val="57585B"/>
          <w:spacing w:val="-8"/>
        </w:rPr>
        <w:t>number of votes</w:t>
      </w:r>
      <w:r>
        <w:rPr>
          <w:color w:val="57585B"/>
          <w:spacing w:val="-6"/>
        </w:rPr>
        <w:t xml:space="preserve"> </w:t>
      </w:r>
      <w:r>
        <w:rPr>
          <w:color w:val="57585B"/>
          <w:spacing w:val="-8"/>
        </w:rPr>
        <w:t xml:space="preserve">shall </w:t>
      </w:r>
      <w:r>
        <w:rPr>
          <w:color w:val="57585B"/>
          <w:spacing w:val="-2"/>
        </w:rPr>
        <w:t>stand</w:t>
      </w:r>
      <w:r>
        <w:rPr>
          <w:color w:val="57585B"/>
          <w:spacing w:val="-13"/>
        </w:rPr>
        <w:t xml:space="preserve"> </w:t>
      </w:r>
      <w:r>
        <w:rPr>
          <w:color w:val="57585B"/>
          <w:spacing w:val="-2"/>
        </w:rPr>
        <w:t>for</w:t>
      </w:r>
      <w:r>
        <w:rPr>
          <w:color w:val="57585B"/>
          <w:spacing w:val="-13"/>
        </w:rPr>
        <w:t xml:space="preserve"> </w:t>
      </w:r>
      <w:r>
        <w:rPr>
          <w:color w:val="57585B"/>
          <w:spacing w:val="-2"/>
        </w:rPr>
        <w:t>elections</w:t>
      </w:r>
      <w:r>
        <w:rPr>
          <w:color w:val="57585B"/>
          <w:spacing w:val="-12"/>
        </w:rPr>
        <w:t xml:space="preserve"> </w:t>
      </w:r>
      <w:proofErr w:type="gramStart"/>
      <w:r>
        <w:rPr>
          <w:color w:val="57585B"/>
          <w:spacing w:val="-2"/>
        </w:rPr>
        <w:t>to</w:t>
      </w:r>
      <w:proofErr w:type="gramEnd"/>
      <w:r>
        <w:rPr>
          <w:color w:val="57585B"/>
          <w:spacing w:val="-13"/>
        </w:rPr>
        <w:t xml:space="preserve"> </w:t>
      </w:r>
      <w:r>
        <w:rPr>
          <w:color w:val="57585B"/>
          <w:spacing w:val="-2"/>
        </w:rPr>
        <w:t>the</w:t>
      </w:r>
      <w:r>
        <w:rPr>
          <w:color w:val="57585B"/>
          <w:spacing w:val="-12"/>
        </w:rPr>
        <w:t xml:space="preserve"> </w:t>
      </w:r>
      <w:r>
        <w:rPr>
          <w:color w:val="57585B"/>
          <w:spacing w:val="-2"/>
        </w:rPr>
        <w:t>Council.</w:t>
      </w:r>
    </w:p>
    <w:p w14:paraId="5F30D03F" w14:textId="77777777" w:rsidR="00466D50" w:rsidRDefault="00000000">
      <w:pPr>
        <w:pStyle w:val="ListParagraph"/>
        <w:numPr>
          <w:ilvl w:val="3"/>
          <w:numId w:val="22"/>
        </w:numPr>
        <w:tabs>
          <w:tab w:val="left" w:pos="2525"/>
        </w:tabs>
        <w:spacing w:before="122" w:line="249" w:lineRule="auto"/>
        <w:ind w:left="2525" w:right="647"/>
        <w:rPr>
          <w:sz w:val="24"/>
        </w:rPr>
      </w:pPr>
      <w:r>
        <w:rPr>
          <w:color w:val="57585B"/>
          <w:spacing w:val="-4"/>
          <w:sz w:val="24"/>
        </w:rPr>
        <w:t>If</w:t>
      </w:r>
      <w:r>
        <w:rPr>
          <w:color w:val="57585B"/>
          <w:spacing w:val="-13"/>
          <w:sz w:val="24"/>
        </w:rPr>
        <w:t xml:space="preserve"> </w:t>
      </w:r>
      <w:r>
        <w:rPr>
          <w:color w:val="57585B"/>
          <w:spacing w:val="-4"/>
          <w:sz w:val="24"/>
        </w:rPr>
        <w:t>the</w:t>
      </w:r>
      <w:r>
        <w:rPr>
          <w:color w:val="57585B"/>
          <w:spacing w:val="-13"/>
          <w:sz w:val="24"/>
        </w:rPr>
        <w:t xml:space="preserve"> </w:t>
      </w:r>
      <w:r>
        <w:rPr>
          <w:color w:val="57585B"/>
          <w:spacing w:val="-4"/>
          <w:sz w:val="24"/>
        </w:rPr>
        <w:t>remainder</w:t>
      </w:r>
      <w:r>
        <w:rPr>
          <w:color w:val="57585B"/>
          <w:spacing w:val="-12"/>
          <w:sz w:val="24"/>
        </w:rPr>
        <w:t xml:space="preserve"> </w:t>
      </w:r>
      <w:r>
        <w:rPr>
          <w:color w:val="57585B"/>
          <w:spacing w:val="-4"/>
          <w:sz w:val="24"/>
        </w:rPr>
        <w:t>of</w:t>
      </w:r>
      <w:r>
        <w:rPr>
          <w:color w:val="57585B"/>
          <w:spacing w:val="-13"/>
          <w:sz w:val="24"/>
        </w:rPr>
        <w:t xml:space="preserve"> </w:t>
      </w:r>
      <w:r>
        <w:rPr>
          <w:color w:val="57585B"/>
          <w:spacing w:val="-4"/>
          <w:sz w:val="24"/>
        </w:rPr>
        <w:t>the</w:t>
      </w:r>
      <w:r>
        <w:rPr>
          <w:color w:val="57585B"/>
          <w:spacing w:val="-13"/>
          <w:sz w:val="24"/>
        </w:rPr>
        <w:t xml:space="preserve"> </w:t>
      </w:r>
      <w:r>
        <w:rPr>
          <w:color w:val="57585B"/>
          <w:spacing w:val="-4"/>
          <w:sz w:val="24"/>
        </w:rPr>
        <w:t>term</w:t>
      </w:r>
      <w:r>
        <w:rPr>
          <w:color w:val="57585B"/>
          <w:spacing w:val="-13"/>
          <w:sz w:val="24"/>
        </w:rPr>
        <w:t xml:space="preserve"> </w:t>
      </w:r>
      <w:r>
        <w:rPr>
          <w:color w:val="57585B"/>
          <w:spacing w:val="-4"/>
          <w:sz w:val="24"/>
        </w:rPr>
        <w:t>is</w:t>
      </w:r>
      <w:r>
        <w:rPr>
          <w:color w:val="57585B"/>
          <w:spacing w:val="-12"/>
          <w:sz w:val="24"/>
        </w:rPr>
        <w:t xml:space="preserve"> </w:t>
      </w:r>
      <w:r>
        <w:rPr>
          <w:color w:val="57585B"/>
          <w:spacing w:val="-4"/>
          <w:sz w:val="24"/>
        </w:rPr>
        <w:t>one</w:t>
      </w:r>
      <w:r>
        <w:rPr>
          <w:color w:val="57585B"/>
          <w:spacing w:val="-13"/>
          <w:sz w:val="24"/>
        </w:rPr>
        <w:t xml:space="preserve"> </w:t>
      </w:r>
      <w:r>
        <w:rPr>
          <w:color w:val="57585B"/>
          <w:spacing w:val="-4"/>
          <w:sz w:val="24"/>
        </w:rPr>
        <w:t>year</w:t>
      </w:r>
      <w:r>
        <w:rPr>
          <w:color w:val="57585B"/>
          <w:spacing w:val="-13"/>
          <w:sz w:val="24"/>
        </w:rPr>
        <w:t xml:space="preserve"> </w:t>
      </w:r>
      <w:r>
        <w:rPr>
          <w:color w:val="57585B"/>
          <w:spacing w:val="-4"/>
          <w:sz w:val="24"/>
        </w:rPr>
        <w:t>or</w:t>
      </w:r>
      <w:r>
        <w:rPr>
          <w:color w:val="57585B"/>
          <w:spacing w:val="-12"/>
          <w:sz w:val="24"/>
        </w:rPr>
        <w:t xml:space="preserve"> </w:t>
      </w:r>
      <w:r>
        <w:rPr>
          <w:color w:val="57585B"/>
          <w:spacing w:val="-4"/>
          <w:sz w:val="24"/>
        </w:rPr>
        <w:t>a</w:t>
      </w:r>
      <w:r>
        <w:rPr>
          <w:color w:val="57585B"/>
          <w:spacing w:val="-13"/>
          <w:sz w:val="24"/>
        </w:rPr>
        <w:t xml:space="preserve"> </w:t>
      </w:r>
      <w:r>
        <w:rPr>
          <w:color w:val="57585B"/>
          <w:spacing w:val="-4"/>
          <w:sz w:val="24"/>
        </w:rPr>
        <w:t>portion</w:t>
      </w:r>
      <w:r>
        <w:rPr>
          <w:color w:val="57585B"/>
          <w:spacing w:val="-13"/>
          <w:sz w:val="24"/>
        </w:rPr>
        <w:t xml:space="preserve"> </w:t>
      </w:r>
      <w:r>
        <w:rPr>
          <w:color w:val="57585B"/>
          <w:spacing w:val="-4"/>
          <w:sz w:val="24"/>
        </w:rPr>
        <w:t>of</w:t>
      </w:r>
      <w:r>
        <w:rPr>
          <w:color w:val="57585B"/>
          <w:spacing w:val="-12"/>
          <w:sz w:val="24"/>
        </w:rPr>
        <w:t xml:space="preserve"> </w:t>
      </w:r>
      <w:r>
        <w:rPr>
          <w:color w:val="57585B"/>
          <w:spacing w:val="-4"/>
          <w:sz w:val="24"/>
        </w:rPr>
        <w:t>one</w:t>
      </w:r>
      <w:r>
        <w:rPr>
          <w:color w:val="57585B"/>
          <w:spacing w:val="-13"/>
          <w:sz w:val="24"/>
        </w:rPr>
        <w:t xml:space="preserve"> </w:t>
      </w:r>
      <w:r>
        <w:rPr>
          <w:color w:val="57585B"/>
          <w:spacing w:val="-4"/>
          <w:sz w:val="24"/>
        </w:rPr>
        <w:t>year,</w:t>
      </w:r>
      <w:r>
        <w:rPr>
          <w:color w:val="57585B"/>
          <w:spacing w:val="-13"/>
          <w:sz w:val="24"/>
        </w:rPr>
        <w:t xml:space="preserve"> </w:t>
      </w:r>
      <w:r>
        <w:rPr>
          <w:color w:val="57585B"/>
          <w:spacing w:val="-4"/>
          <w:sz w:val="24"/>
        </w:rPr>
        <w:t>the</w:t>
      </w:r>
      <w:r>
        <w:rPr>
          <w:color w:val="57585B"/>
          <w:spacing w:val="-12"/>
          <w:sz w:val="24"/>
        </w:rPr>
        <w:t xml:space="preserve"> </w:t>
      </w:r>
      <w:r>
        <w:rPr>
          <w:color w:val="57585B"/>
          <w:spacing w:val="-4"/>
          <w:sz w:val="24"/>
        </w:rPr>
        <w:t>Dean</w:t>
      </w:r>
      <w:r>
        <w:rPr>
          <w:color w:val="57585B"/>
          <w:spacing w:val="-13"/>
          <w:sz w:val="24"/>
        </w:rPr>
        <w:t xml:space="preserve"> </w:t>
      </w:r>
      <w:r>
        <w:rPr>
          <w:color w:val="57585B"/>
          <w:spacing w:val="-4"/>
          <w:sz w:val="24"/>
        </w:rPr>
        <w:t xml:space="preserve">shall </w:t>
      </w:r>
      <w:r>
        <w:rPr>
          <w:color w:val="57585B"/>
          <w:w w:val="90"/>
          <w:sz w:val="24"/>
        </w:rPr>
        <w:t xml:space="preserve">appoint a member of the </w:t>
      </w:r>
      <w:proofErr w:type="gramStart"/>
      <w:r>
        <w:rPr>
          <w:color w:val="57585B"/>
          <w:w w:val="90"/>
          <w:sz w:val="24"/>
        </w:rPr>
        <w:t>Faculty</w:t>
      </w:r>
      <w:proofErr w:type="gramEnd"/>
      <w:r>
        <w:rPr>
          <w:color w:val="57585B"/>
          <w:w w:val="90"/>
          <w:sz w:val="24"/>
        </w:rPr>
        <w:t xml:space="preserve"> in the college concerned (with the </w:t>
      </w:r>
      <w:proofErr w:type="spellStart"/>
      <w:proofErr w:type="gramStart"/>
      <w:r>
        <w:rPr>
          <w:color w:val="57585B"/>
          <w:w w:val="90"/>
          <w:sz w:val="24"/>
        </w:rPr>
        <w:t>concurrenceof</w:t>
      </w:r>
      <w:proofErr w:type="spellEnd"/>
      <w:proofErr w:type="gramEnd"/>
      <w:r>
        <w:rPr>
          <w:color w:val="57585B"/>
          <w:w w:val="90"/>
          <w:sz w:val="24"/>
        </w:rPr>
        <w:t xml:space="preserve"> the </w:t>
      </w:r>
      <w:r>
        <w:rPr>
          <w:color w:val="57585B"/>
          <w:spacing w:val="-2"/>
          <w:sz w:val="24"/>
        </w:rPr>
        <w:t>cognizant</w:t>
      </w:r>
      <w:r>
        <w:rPr>
          <w:color w:val="57585B"/>
          <w:spacing w:val="-15"/>
          <w:sz w:val="24"/>
        </w:rPr>
        <w:t xml:space="preserve"> </w:t>
      </w:r>
      <w:r>
        <w:rPr>
          <w:color w:val="57585B"/>
          <w:spacing w:val="-2"/>
          <w:sz w:val="24"/>
        </w:rPr>
        <w:t>Dean)</w:t>
      </w:r>
      <w:r>
        <w:rPr>
          <w:color w:val="57585B"/>
          <w:spacing w:val="-15"/>
          <w:sz w:val="24"/>
        </w:rPr>
        <w:t xml:space="preserve"> </w:t>
      </w:r>
      <w:r>
        <w:rPr>
          <w:color w:val="57585B"/>
          <w:spacing w:val="-2"/>
          <w:sz w:val="24"/>
        </w:rPr>
        <w:t>to</w:t>
      </w:r>
      <w:r>
        <w:rPr>
          <w:color w:val="57585B"/>
          <w:spacing w:val="-14"/>
          <w:sz w:val="24"/>
        </w:rPr>
        <w:t xml:space="preserve"> </w:t>
      </w:r>
      <w:r>
        <w:rPr>
          <w:color w:val="57585B"/>
          <w:spacing w:val="-2"/>
          <w:sz w:val="24"/>
        </w:rPr>
        <w:t>fill</w:t>
      </w:r>
      <w:r>
        <w:rPr>
          <w:color w:val="57585B"/>
          <w:spacing w:val="-15"/>
          <w:sz w:val="24"/>
        </w:rPr>
        <w:t xml:space="preserve"> </w:t>
      </w:r>
      <w:r>
        <w:rPr>
          <w:color w:val="57585B"/>
          <w:spacing w:val="-2"/>
          <w:sz w:val="24"/>
        </w:rPr>
        <w:t>the</w:t>
      </w:r>
      <w:r>
        <w:rPr>
          <w:color w:val="57585B"/>
          <w:spacing w:val="-15"/>
          <w:sz w:val="24"/>
        </w:rPr>
        <w:t xml:space="preserve"> </w:t>
      </w:r>
      <w:r>
        <w:rPr>
          <w:color w:val="57585B"/>
          <w:spacing w:val="-2"/>
          <w:sz w:val="24"/>
        </w:rPr>
        <w:t>remainder</w:t>
      </w:r>
      <w:r>
        <w:rPr>
          <w:color w:val="57585B"/>
          <w:spacing w:val="-15"/>
          <w:sz w:val="24"/>
        </w:rPr>
        <w:t xml:space="preserve"> </w:t>
      </w:r>
      <w:r>
        <w:rPr>
          <w:color w:val="57585B"/>
          <w:spacing w:val="-2"/>
          <w:sz w:val="24"/>
        </w:rPr>
        <w:t>of</w:t>
      </w:r>
      <w:r>
        <w:rPr>
          <w:color w:val="57585B"/>
          <w:spacing w:val="-14"/>
          <w:sz w:val="24"/>
        </w:rPr>
        <w:t xml:space="preserve"> </w:t>
      </w:r>
      <w:r>
        <w:rPr>
          <w:color w:val="57585B"/>
          <w:spacing w:val="-2"/>
          <w:sz w:val="24"/>
        </w:rPr>
        <w:t>the</w:t>
      </w:r>
      <w:r>
        <w:rPr>
          <w:color w:val="57585B"/>
          <w:spacing w:val="-15"/>
          <w:sz w:val="24"/>
        </w:rPr>
        <w:t xml:space="preserve"> </w:t>
      </w:r>
      <w:r>
        <w:rPr>
          <w:color w:val="57585B"/>
          <w:spacing w:val="-2"/>
          <w:sz w:val="24"/>
        </w:rPr>
        <w:t>term.</w:t>
      </w:r>
    </w:p>
    <w:p w14:paraId="6EB1F65F" w14:textId="77777777" w:rsidR="00466D50" w:rsidRDefault="00000000">
      <w:pPr>
        <w:pStyle w:val="ListParagraph"/>
        <w:numPr>
          <w:ilvl w:val="2"/>
          <w:numId w:val="22"/>
        </w:numPr>
        <w:tabs>
          <w:tab w:val="left" w:pos="2163"/>
          <w:tab w:val="left" w:pos="2165"/>
        </w:tabs>
        <w:spacing w:before="238" w:line="249" w:lineRule="auto"/>
        <w:ind w:left="2165" w:right="467"/>
        <w:rPr>
          <w:sz w:val="24"/>
        </w:rPr>
      </w:pPr>
      <w:r>
        <w:rPr>
          <w:color w:val="57585B"/>
          <w:w w:val="90"/>
          <w:sz w:val="24"/>
        </w:rPr>
        <w:t xml:space="preserve">The minimum number of representatives granted to each college shall be two so that each </w:t>
      </w:r>
      <w:r>
        <w:rPr>
          <w:color w:val="57585B"/>
          <w:spacing w:val="-6"/>
          <w:sz w:val="24"/>
        </w:rPr>
        <w:t>college</w:t>
      </w:r>
      <w:r>
        <w:rPr>
          <w:color w:val="57585B"/>
          <w:spacing w:val="-11"/>
          <w:sz w:val="24"/>
        </w:rPr>
        <w:t xml:space="preserve"> </w:t>
      </w:r>
      <w:r>
        <w:rPr>
          <w:color w:val="57585B"/>
          <w:spacing w:val="-6"/>
          <w:sz w:val="24"/>
        </w:rPr>
        <w:t>has</w:t>
      </w:r>
      <w:r>
        <w:rPr>
          <w:color w:val="57585B"/>
          <w:spacing w:val="-11"/>
          <w:sz w:val="24"/>
        </w:rPr>
        <w:t xml:space="preserve"> </w:t>
      </w:r>
      <w:r>
        <w:rPr>
          <w:color w:val="57585B"/>
          <w:spacing w:val="-6"/>
          <w:sz w:val="24"/>
        </w:rPr>
        <w:t>a</w:t>
      </w:r>
      <w:r>
        <w:rPr>
          <w:color w:val="57585B"/>
          <w:spacing w:val="-10"/>
          <w:sz w:val="24"/>
        </w:rPr>
        <w:t xml:space="preserve"> </w:t>
      </w:r>
      <w:r>
        <w:rPr>
          <w:color w:val="57585B"/>
          <w:spacing w:val="-6"/>
          <w:sz w:val="24"/>
        </w:rPr>
        <w:t>minimum</w:t>
      </w:r>
      <w:r>
        <w:rPr>
          <w:color w:val="57585B"/>
          <w:spacing w:val="-11"/>
          <w:sz w:val="24"/>
        </w:rPr>
        <w:t xml:space="preserve"> </w:t>
      </w:r>
      <w:r>
        <w:rPr>
          <w:color w:val="57585B"/>
          <w:spacing w:val="-6"/>
          <w:sz w:val="24"/>
        </w:rPr>
        <w:t>of</w:t>
      </w:r>
      <w:r>
        <w:rPr>
          <w:color w:val="57585B"/>
          <w:spacing w:val="-11"/>
          <w:sz w:val="24"/>
        </w:rPr>
        <w:t xml:space="preserve"> </w:t>
      </w:r>
      <w:r>
        <w:rPr>
          <w:color w:val="57585B"/>
          <w:spacing w:val="-6"/>
          <w:sz w:val="24"/>
        </w:rPr>
        <w:t>one</w:t>
      </w:r>
      <w:r>
        <w:rPr>
          <w:color w:val="57585B"/>
          <w:spacing w:val="-11"/>
          <w:sz w:val="24"/>
        </w:rPr>
        <w:t xml:space="preserve"> </w:t>
      </w:r>
      <w:r>
        <w:rPr>
          <w:color w:val="57585B"/>
          <w:spacing w:val="-6"/>
          <w:sz w:val="24"/>
        </w:rPr>
        <w:t>representative</w:t>
      </w:r>
      <w:r>
        <w:rPr>
          <w:color w:val="57585B"/>
          <w:spacing w:val="-10"/>
          <w:sz w:val="24"/>
        </w:rPr>
        <w:t xml:space="preserve"> </w:t>
      </w:r>
      <w:r>
        <w:rPr>
          <w:color w:val="57585B"/>
          <w:spacing w:val="-6"/>
          <w:sz w:val="24"/>
        </w:rPr>
        <w:t>on</w:t>
      </w:r>
      <w:r>
        <w:rPr>
          <w:color w:val="57585B"/>
          <w:spacing w:val="-11"/>
          <w:sz w:val="24"/>
        </w:rPr>
        <w:t xml:space="preserve"> </w:t>
      </w:r>
      <w:r>
        <w:rPr>
          <w:color w:val="57585B"/>
          <w:spacing w:val="-6"/>
          <w:sz w:val="24"/>
        </w:rPr>
        <w:t>each</w:t>
      </w:r>
      <w:r>
        <w:rPr>
          <w:color w:val="57585B"/>
          <w:spacing w:val="-11"/>
          <w:sz w:val="24"/>
        </w:rPr>
        <w:t xml:space="preserve"> </w:t>
      </w:r>
      <w:r>
        <w:rPr>
          <w:color w:val="57585B"/>
          <w:spacing w:val="-6"/>
          <w:sz w:val="24"/>
        </w:rPr>
        <w:t>of</w:t>
      </w:r>
      <w:r>
        <w:rPr>
          <w:color w:val="57585B"/>
          <w:spacing w:val="-10"/>
          <w:sz w:val="24"/>
        </w:rPr>
        <w:t xml:space="preserve"> </w:t>
      </w:r>
      <w:r>
        <w:rPr>
          <w:color w:val="57585B"/>
          <w:spacing w:val="-6"/>
          <w:sz w:val="24"/>
        </w:rPr>
        <w:t>the</w:t>
      </w:r>
      <w:r>
        <w:rPr>
          <w:color w:val="57585B"/>
          <w:spacing w:val="-11"/>
          <w:sz w:val="24"/>
        </w:rPr>
        <w:t xml:space="preserve"> </w:t>
      </w:r>
      <w:r>
        <w:rPr>
          <w:color w:val="57585B"/>
          <w:spacing w:val="-6"/>
          <w:sz w:val="24"/>
        </w:rPr>
        <w:t>two</w:t>
      </w:r>
      <w:r>
        <w:rPr>
          <w:color w:val="57585B"/>
          <w:spacing w:val="-11"/>
          <w:sz w:val="24"/>
        </w:rPr>
        <w:t xml:space="preserve"> </w:t>
      </w:r>
      <w:r>
        <w:rPr>
          <w:color w:val="57585B"/>
          <w:spacing w:val="-6"/>
          <w:sz w:val="24"/>
        </w:rPr>
        <w:t>Graduate</w:t>
      </w:r>
      <w:r>
        <w:rPr>
          <w:color w:val="57585B"/>
          <w:spacing w:val="-10"/>
          <w:sz w:val="24"/>
        </w:rPr>
        <w:t xml:space="preserve"> </w:t>
      </w:r>
      <w:r>
        <w:rPr>
          <w:color w:val="57585B"/>
          <w:spacing w:val="-6"/>
          <w:sz w:val="24"/>
        </w:rPr>
        <w:t xml:space="preserve">Council </w:t>
      </w:r>
      <w:r>
        <w:rPr>
          <w:color w:val="57585B"/>
          <w:w w:val="90"/>
          <w:sz w:val="24"/>
        </w:rPr>
        <w:t xml:space="preserve">committees. Terms of </w:t>
      </w:r>
      <w:proofErr w:type="gramStart"/>
      <w:r>
        <w:rPr>
          <w:color w:val="57585B"/>
          <w:w w:val="90"/>
          <w:sz w:val="24"/>
        </w:rPr>
        <w:t>representative</w:t>
      </w:r>
      <w:proofErr w:type="gramEnd"/>
      <w:r>
        <w:rPr>
          <w:color w:val="57585B"/>
          <w:w w:val="90"/>
          <w:sz w:val="24"/>
        </w:rPr>
        <w:t xml:space="preserve"> to the Graduate Council shall be staggered so that no more than one-third of the representatives on the Graduate Council are replaced </w:t>
      </w:r>
      <w:proofErr w:type="gramStart"/>
      <w:r>
        <w:rPr>
          <w:color w:val="57585B"/>
          <w:w w:val="90"/>
          <w:sz w:val="24"/>
        </w:rPr>
        <w:t xml:space="preserve">in a given </w:t>
      </w:r>
      <w:r>
        <w:rPr>
          <w:color w:val="57585B"/>
          <w:spacing w:val="-2"/>
          <w:sz w:val="24"/>
        </w:rPr>
        <w:t>year</w:t>
      </w:r>
      <w:proofErr w:type="gramEnd"/>
      <w:r>
        <w:rPr>
          <w:color w:val="57585B"/>
          <w:spacing w:val="-2"/>
          <w:sz w:val="24"/>
        </w:rPr>
        <w:t>.</w:t>
      </w:r>
    </w:p>
    <w:p w14:paraId="3C459385" w14:textId="77777777" w:rsidR="00466D50" w:rsidRDefault="00000000">
      <w:pPr>
        <w:pStyle w:val="ListParagraph"/>
        <w:numPr>
          <w:ilvl w:val="3"/>
          <w:numId w:val="22"/>
        </w:numPr>
        <w:tabs>
          <w:tab w:val="left" w:pos="2524"/>
        </w:tabs>
        <w:spacing w:before="123"/>
        <w:ind w:left="2524" w:hanging="359"/>
        <w:rPr>
          <w:sz w:val="24"/>
        </w:rPr>
      </w:pPr>
      <w:r>
        <w:rPr>
          <w:color w:val="57585B"/>
          <w:w w:val="90"/>
          <w:sz w:val="24"/>
        </w:rPr>
        <w:t>Representatives</w:t>
      </w:r>
      <w:r>
        <w:rPr>
          <w:color w:val="57585B"/>
          <w:spacing w:val="2"/>
          <w:sz w:val="24"/>
        </w:rPr>
        <w:t xml:space="preserve"> </w:t>
      </w:r>
      <w:r>
        <w:rPr>
          <w:color w:val="57585B"/>
          <w:w w:val="90"/>
          <w:sz w:val="24"/>
        </w:rPr>
        <w:t>on</w:t>
      </w:r>
      <w:r>
        <w:rPr>
          <w:color w:val="57585B"/>
          <w:spacing w:val="-1"/>
          <w:sz w:val="24"/>
        </w:rPr>
        <w:t xml:space="preserve"> </w:t>
      </w:r>
      <w:r>
        <w:rPr>
          <w:color w:val="57585B"/>
          <w:w w:val="90"/>
          <w:sz w:val="24"/>
        </w:rPr>
        <w:t>the</w:t>
      </w:r>
      <w:r>
        <w:rPr>
          <w:color w:val="57585B"/>
          <w:spacing w:val="-2"/>
          <w:sz w:val="24"/>
        </w:rPr>
        <w:t xml:space="preserve"> </w:t>
      </w:r>
      <w:r>
        <w:rPr>
          <w:color w:val="57585B"/>
          <w:w w:val="90"/>
          <w:sz w:val="24"/>
        </w:rPr>
        <w:t>UNO</w:t>
      </w:r>
      <w:r>
        <w:rPr>
          <w:color w:val="57585B"/>
          <w:spacing w:val="-2"/>
          <w:sz w:val="24"/>
        </w:rPr>
        <w:t xml:space="preserve"> </w:t>
      </w:r>
      <w:r>
        <w:rPr>
          <w:color w:val="57585B"/>
          <w:w w:val="90"/>
          <w:sz w:val="24"/>
        </w:rPr>
        <w:t>Graduate</w:t>
      </w:r>
      <w:r>
        <w:rPr>
          <w:color w:val="57585B"/>
          <w:spacing w:val="1"/>
          <w:sz w:val="24"/>
        </w:rPr>
        <w:t xml:space="preserve"> </w:t>
      </w:r>
      <w:r>
        <w:rPr>
          <w:color w:val="57585B"/>
          <w:spacing w:val="-2"/>
          <w:w w:val="90"/>
          <w:sz w:val="24"/>
        </w:rPr>
        <w:t>Council</w:t>
      </w:r>
    </w:p>
    <w:p w14:paraId="54393CA4" w14:textId="77777777" w:rsidR="00466D50" w:rsidRDefault="00000000">
      <w:pPr>
        <w:pStyle w:val="BodyText"/>
        <w:spacing w:before="120" w:line="247" w:lineRule="auto"/>
        <w:ind w:left="2525" w:right="654"/>
      </w:pPr>
      <w:r>
        <w:rPr>
          <w:color w:val="57585B"/>
          <w:w w:val="90"/>
        </w:rPr>
        <w:t xml:space="preserve">*Using this minimum plus the allocation formula, the current number </w:t>
      </w:r>
      <w:proofErr w:type="spellStart"/>
      <w:proofErr w:type="gramStart"/>
      <w:r>
        <w:rPr>
          <w:color w:val="57585B"/>
          <w:w w:val="90"/>
        </w:rPr>
        <w:t>ofrepresentatives</w:t>
      </w:r>
      <w:proofErr w:type="spellEnd"/>
      <w:proofErr w:type="gramEnd"/>
      <w:r>
        <w:rPr>
          <w:color w:val="57585B"/>
          <w:spacing w:val="80"/>
        </w:rPr>
        <w:t xml:space="preserve"> </w:t>
      </w:r>
      <w:r>
        <w:rPr>
          <w:color w:val="57585B"/>
          <w:spacing w:val="-2"/>
        </w:rPr>
        <w:t>on</w:t>
      </w:r>
      <w:r>
        <w:rPr>
          <w:color w:val="57585B"/>
          <w:spacing w:val="-15"/>
        </w:rPr>
        <w:t xml:space="preserve"> </w:t>
      </w:r>
      <w:r>
        <w:rPr>
          <w:color w:val="57585B"/>
          <w:spacing w:val="-2"/>
        </w:rPr>
        <w:t>the</w:t>
      </w:r>
      <w:r>
        <w:rPr>
          <w:color w:val="57585B"/>
          <w:spacing w:val="-15"/>
        </w:rPr>
        <w:t xml:space="preserve"> </w:t>
      </w:r>
      <w:r>
        <w:rPr>
          <w:color w:val="57585B"/>
          <w:spacing w:val="-2"/>
        </w:rPr>
        <w:t>Graduate</w:t>
      </w:r>
      <w:r>
        <w:rPr>
          <w:color w:val="57585B"/>
          <w:spacing w:val="-14"/>
        </w:rPr>
        <w:t xml:space="preserve"> </w:t>
      </w:r>
      <w:r>
        <w:rPr>
          <w:color w:val="57585B"/>
          <w:spacing w:val="-2"/>
        </w:rPr>
        <w:t>Council</w:t>
      </w:r>
      <w:r>
        <w:rPr>
          <w:color w:val="57585B"/>
          <w:spacing w:val="-15"/>
        </w:rPr>
        <w:t xml:space="preserve"> </w:t>
      </w:r>
      <w:r>
        <w:rPr>
          <w:color w:val="57585B"/>
          <w:spacing w:val="-2"/>
        </w:rPr>
        <w:t>are</w:t>
      </w:r>
      <w:r>
        <w:rPr>
          <w:color w:val="57585B"/>
          <w:spacing w:val="-15"/>
        </w:rPr>
        <w:t xml:space="preserve"> </w:t>
      </w:r>
      <w:r>
        <w:rPr>
          <w:color w:val="57585B"/>
          <w:spacing w:val="-2"/>
        </w:rPr>
        <w:t>as</w:t>
      </w:r>
      <w:r>
        <w:rPr>
          <w:color w:val="57585B"/>
          <w:spacing w:val="-15"/>
        </w:rPr>
        <w:t xml:space="preserve"> </w:t>
      </w:r>
      <w:r>
        <w:rPr>
          <w:color w:val="57585B"/>
          <w:spacing w:val="-2"/>
        </w:rPr>
        <w:t>follows</w:t>
      </w:r>
    </w:p>
    <w:p w14:paraId="32D84BED" w14:textId="77777777" w:rsidR="00466D50" w:rsidRDefault="00466D50">
      <w:pPr>
        <w:pStyle w:val="BodyText"/>
        <w:spacing w:before="100"/>
        <w:rPr>
          <w:sz w:val="20"/>
        </w:rPr>
      </w:pPr>
    </w:p>
    <w:tbl>
      <w:tblPr>
        <w:tblW w:w="0" w:type="auto"/>
        <w:tblInd w:w="2542" w:type="dxa"/>
        <w:tblLayout w:type="fixed"/>
        <w:tblCellMar>
          <w:left w:w="0" w:type="dxa"/>
          <w:right w:w="0" w:type="dxa"/>
        </w:tblCellMar>
        <w:tblLook w:val="01E0" w:firstRow="1" w:lastRow="1" w:firstColumn="1" w:lastColumn="1" w:noHBand="0" w:noVBand="0"/>
      </w:tblPr>
      <w:tblGrid>
        <w:gridCol w:w="4660"/>
        <w:gridCol w:w="3461"/>
      </w:tblGrid>
      <w:tr w:rsidR="00466D50" w14:paraId="471454C6" w14:textId="77777777">
        <w:trPr>
          <w:trHeight w:val="272"/>
        </w:trPr>
        <w:tc>
          <w:tcPr>
            <w:tcW w:w="4660" w:type="dxa"/>
          </w:tcPr>
          <w:p w14:paraId="2EE58F9A" w14:textId="77777777" w:rsidR="00466D50" w:rsidRDefault="00000000">
            <w:pPr>
              <w:pStyle w:val="TableParagraph"/>
              <w:spacing w:line="252" w:lineRule="exact"/>
              <w:ind w:left="50"/>
              <w:rPr>
                <w:sz w:val="24"/>
              </w:rPr>
            </w:pPr>
            <w:r>
              <w:rPr>
                <w:color w:val="57585B"/>
                <w:spacing w:val="-2"/>
                <w:sz w:val="24"/>
              </w:rPr>
              <w:t>College</w:t>
            </w:r>
          </w:p>
        </w:tc>
        <w:tc>
          <w:tcPr>
            <w:tcW w:w="3461" w:type="dxa"/>
          </w:tcPr>
          <w:p w14:paraId="37C2CBE1" w14:textId="77777777" w:rsidR="00466D50" w:rsidRDefault="00000000">
            <w:pPr>
              <w:pStyle w:val="TableParagraph"/>
              <w:spacing w:line="252" w:lineRule="exact"/>
              <w:ind w:left="755"/>
              <w:rPr>
                <w:sz w:val="24"/>
              </w:rPr>
            </w:pPr>
            <w:r>
              <w:rPr>
                <w:color w:val="57585B"/>
                <w:spacing w:val="-2"/>
                <w:w w:val="95"/>
                <w:sz w:val="24"/>
              </w:rPr>
              <w:t>Number</w:t>
            </w:r>
            <w:r>
              <w:rPr>
                <w:color w:val="57585B"/>
                <w:spacing w:val="-6"/>
                <w:w w:val="95"/>
                <w:sz w:val="24"/>
              </w:rPr>
              <w:t xml:space="preserve"> </w:t>
            </w:r>
            <w:r>
              <w:rPr>
                <w:color w:val="57585B"/>
                <w:spacing w:val="-2"/>
                <w:w w:val="95"/>
                <w:sz w:val="24"/>
              </w:rPr>
              <w:t>of</w:t>
            </w:r>
            <w:r>
              <w:rPr>
                <w:color w:val="57585B"/>
                <w:spacing w:val="-6"/>
                <w:w w:val="95"/>
                <w:sz w:val="24"/>
              </w:rPr>
              <w:t xml:space="preserve"> </w:t>
            </w:r>
            <w:r>
              <w:rPr>
                <w:color w:val="57585B"/>
                <w:spacing w:val="-2"/>
                <w:w w:val="90"/>
                <w:sz w:val="24"/>
              </w:rPr>
              <w:t>Representatives</w:t>
            </w:r>
          </w:p>
        </w:tc>
      </w:tr>
      <w:tr w:rsidR="00466D50" w14:paraId="2B33F9EC" w14:textId="77777777">
        <w:trPr>
          <w:trHeight w:val="275"/>
        </w:trPr>
        <w:tc>
          <w:tcPr>
            <w:tcW w:w="4660" w:type="dxa"/>
          </w:tcPr>
          <w:p w14:paraId="72050831" w14:textId="77777777" w:rsidR="00466D50" w:rsidRDefault="00000000">
            <w:pPr>
              <w:pStyle w:val="TableParagraph"/>
              <w:spacing w:line="256" w:lineRule="exact"/>
              <w:ind w:left="50"/>
              <w:rPr>
                <w:sz w:val="24"/>
              </w:rPr>
            </w:pPr>
            <w:r>
              <w:rPr>
                <w:color w:val="57585B"/>
                <w:spacing w:val="-2"/>
                <w:sz w:val="24"/>
              </w:rPr>
              <w:t>Arts</w:t>
            </w:r>
            <w:r>
              <w:rPr>
                <w:color w:val="57585B"/>
                <w:spacing w:val="-13"/>
                <w:sz w:val="24"/>
              </w:rPr>
              <w:t xml:space="preserve"> </w:t>
            </w:r>
            <w:r>
              <w:rPr>
                <w:color w:val="57585B"/>
                <w:spacing w:val="-2"/>
                <w:sz w:val="24"/>
              </w:rPr>
              <w:t>&amp;</w:t>
            </w:r>
            <w:r>
              <w:rPr>
                <w:color w:val="57585B"/>
                <w:spacing w:val="-13"/>
                <w:sz w:val="24"/>
              </w:rPr>
              <w:t xml:space="preserve"> </w:t>
            </w:r>
            <w:r>
              <w:rPr>
                <w:color w:val="57585B"/>
                <w:spacing w:val="-2"/>
                <w:sz w:val="24"/>
              </w:rPr>
              <w:t>Sciences</w:t>
            </w:r>
          </w:p>
        </w:tc>
        <w:tc>
          <w:tcPr>
            <w:tcW w:w="3461" w:type="dxa"/>
          </w:tcPr>
          <w:p w14:paraId="46183EF4" w14:textId="77777777" w:rsidR="00466D50" w:rsidRDefault="00000000">
            <w:pPr>
              <w:pStyle w:val="TableParagraph"/>
              <w:spacing w:line="256" w:lineRule="exact"/>
              <w:ind w:left="755"/>
              <w:rPr>
                <w:sz w:val="24"/>
              </w:rPr>
            </w:pPr>
            <w:r>
              <w:rPr>
                <w:color w:val="57585B"/>
                <w:spacing w:val="-10"/>
                <w:sz w:val="24"/>
              </w:rPr>
              <w:t>5</w:t>
            </w:r>
          </w:p>
        </w:tc>
      </w:tr>
      <w:tr w:rsidR="00466D50" w14:paraId="5B017F8D" w14:textId="77777777">
        <w:trPr>
          <w:trHeight w:val="280"/>
        </w:trPr>
        <w:tc>
          <w:tcPr>
            <w:tcW w:w="4660" w:type="dxa"/>
          </w:tcPr>
          <w:p w14:paraId="0407A010" w14:textId="77777777" w:rsidR="00466D50" w:rsidRDefault="00000000">
            <w:pPr>
              <w:pStyle w:val="TableParagraph"/>
              <w:spacing w:before="5" w:line="255" w:lineRule="exact"/>
              <w:ind w:left="50"/>
              <w:rPr>
                <w:sz w:val="24"/>
              </w:rPr>
            </w:pPr>
            <w:r>
              <w:rPr>
                <w:color w:val="57585B"/>
                <w:w w:val="85"/>
                <w:sz w:val="24"/>
              </w:rPr>
              <w:t>Business</w:t>
            </w:r>
            <w:r>
              <w:rPr>
                <w:color w:val="57585B"/>
                <w:spacing w:val="-4"/>
                <w:sz w:val="24"/>
              </w:rPr>
              <w:t xml:space="preserve"> </w:t>
            </w:r>
            <w:r>
              <w:rPr>
                <w:color w:val="57585B"/>
                <w:spacing w:val="-2"/>
                <w:sz w:val="24"/>
              </w:rPr>
              <w:t>Administration</w:t>
            </w:r>
          </w:p>
        </w:tc>
        <w:tc>
          <w:tcPr>
            <w:tcW w:w="3461" w:type="dxa"/>
          </w:tcPr>
          <w:p w14:paraId="33944AAC" w14:textId="77777777" w:rsidR="00466D50" w:rsidRDefault="00000000">
            <w:pPr>
              <w:pStyle w:val="TableParagraph"/>
              <w:spacing w:line="260" w:lineRule="exact"/>
              <w:ind w:left="755"/>
              <w:rPr>
                <w:sz w:val="24"/>
              </w:rPr>
            </w:pPr>
            <w:r>
              <w:rPr>
                <w:color w:val="57585B"/>
                <w:spacing w:val="-10"/>
                <w:sz w:val="24"/>
              </w:rPr>
              <w:t>4</w:t>
            </w:r>
          </w:p>
        </w:tc>
      </w:tr>
      <w:tr w:rsidR="00466D50" w14:paraId="1F6707B9" w14:textId="77777777">
        <w:trPr>
          <w:trHeight w:val="278"/>
        </w:trPr>
        <w:tc>
          <w:tcPr>
            <w:tcW w:w="4660" w:type="dxa"/>
          </w:tcPr>
          <w:p w14:paraId="6387209B" w14:textId="77777777" w:rsidR="00466D50" w:rsidRDefault="00000000">
            <w:pPr>
              <w:pStyle w:val="TableParagraph"/>
              <w:spacing w:before="13" w:line="246" w:lineRule="exact"/>
              <w:ind w:left="52"/>
              <w:rPr>
                <w:sz w:val="24"/>
              </w:rPr>
            </w:pPr>
            <w:r>
              <w:rPr>
                <w:color w:val="57585B"/>
                <w:w w:val="90"/>
                <w:sz w:val="24"/>
              </w:rPr>
              <w:t>Education,</w:t>
            </w:r>
            <w:r>
              <w:rPr>
                <w:color w:val="57585B"/>
                <w:spacing w:val="9"/>
                <w:sz w:val="24"/>
              </w:rPr>
              <w:t xml:space="preserve"> </w:t>
            </w:r>
            <w:r>
              <w:rPr>
                <w:color w:val="57585B"/>
                <w:w w:val="90"/>
                <w:sz w:val="24"/>
              </w:rPr>
              <w:t>Health</w:t>
            </w:r>
            <w:r>
              <w:rPr>
                <w:color w:val="57585B"/>
                <w:spacing w:val="9"/>
                <w:sz w:val="24"/>
              </w:rPr>
              <w:t xml:space="preserve"> </w:t>
            </w:r>
            <w:r>
              <w:rPr>
                <w:color w:val="57585B"/>
                <w:w w:val="90"/>
                <w:sz w:val="24"/>
              </w:rPr>
              <w:t>and</w:t>
            </w:r>
            <w:r>
              <w:rPr>
                <w:color w:val="57585B"/>
                <w:spacing w:val="9"/>
                <w:sz w:val="24"/>
              </w:rPr>
              <w:t xml:space="preserve"> </w:t>
            </w:r>
            <w:r>
              <w:rPr>
                <w:color w:val="57585B"/>
                <w:w w:val="90"/>
                <w:sz w:val="24"/>
              </w:rPr>
              <w:t>Human</w:t>
            </w:r>
            <w:r>
              <w:rPr>
                <w:color w:val="57585B"/>
                <w:spacing w:val="10"/>
                <w:sz w:val="24"/>
              </w:rPr>
              <w:t xml:space="preserve"> </w:t>
            </w:r>
            <w:r>
              <w:rPr>
                <w:color w:val="57585B"/>
                <w:spacing w:val="-2"/>
                <w:w w:val="90"/>
                <w:sz w:val="24"/>
              </w:rPr>
              <w:t>Sciences</w:t>
            </w:r>
          </w:p>
        </w:tc>
        <w:tc>
          <w:tcPr>
            <w:tcW w:w="3461" w:type="dxa"/>
          </w:tcPr>
          <w:p w14:paraId="51FAD916" w14:textId="77777777" w:rsidR="00466D50" w:rsidRDefault="00000000">
            <w:pPr>
              <w:pStyle w:val="TableParagraph"/>
              <w:spacing w:line="259" w:lineRule="exact"/>
              <w:ind w:left="755"/>
              <w:rPr>
                <w:sz w:val="24"/>
              </w:rPr>
            </w:pPr>
            <w:r>
              <w:rPr>
                <w:color w:val="57585B"/>
                <w:spacing w:val="-10"/>
                <w:sz w:val="24"/>
              </w:rPr>
              <w:t>6</w:t>
            </w:r>
          </w:p>
        </w:tc>
      </w:tr>
      <w:tr w:rsidR="00466D50" w14:paraId="57FB6CA3" w14:textId="77777777">
        <w:trPr>
          <w:trHeight w:val="278"/>
        </w:trPr>
        <w:tc>
          <w:tcPr>
            <w:tcW w:w="4660" w:type="dxa"/>
          </w:tcPr>
          <w:p w14:paraId="4E9FF8CE" w14:textId="77777777" w:rsidR="00466D50" w:rsidRDefault="00000000">
            <w:pPr>
              <w:pStyle w:val="TableParagraph"/>
              <w:spacing w:before="20" w:line="238" w:lineRule="exact"/>
              <w:ind w:left="50"/>
              <w:rPr>
                <w:sz w:val="24"/>
              </w:rPr>
            </w:pPr>
            <w:r>
              <w:rPr>
                <w:color w:val="57585B"/>
                <w:w w:val="90"/>
                <w:sz w:val="24"/>
              </w:rPr>
              <w:t>Communication,</w:t>
            </w:r>
            <w:r>
              <w:rPr>
                <w:color w:val="57585B"/>
                <w:spacing w:val="2"/>
                <w:sz w:val="24"/>
              </w:rPr>
              <w:t xml:space="preserve"> </w:t>
            </w:r>
            <w:r>
              <w:rPr>
                <w:color w:val="57585B"/>
                <w:w w:val="90"/>
                <w:sz w:val="24"/>
              </w:rPr>
              <w:t>Fine</w:t>
            </w:r>
            <w:r>
              <w:rPr>
                <w:color w:val="57585B"/>
                <w:spacing w:val="2"/>
                <w:sz w:val="24"/>
              </w:rPr>
              <w:t xml:space="preserve"> </w:t>
            </w:r>
            <w:r>
              <w:rPr>
                <w:color w:val="57585B"/>
                <w:w w:val="90"/>
                <w:sz w:val="24"/>
              </w:rPr>
              <w:t>Arts</w:t>
            </w:r>
            <w:r>
              <w:rPr>
                <w:color w:val="57585B"/>
                <w:spacing w:val="3"/>
                <w:sz w:val="24"/>
              </w:rPr>
              <w:t xml:space="preserve"> </w:t>
            </w:r>
            <w:r>
              <w:rPr>
                <w:color w:val="57585B"/>
                <w:w w:val="90"/>
                <w:sz w:val="24"/>
              </w:rPr>
              <w:t>&amp;</w:t>
            </w:r>
            <w:r>
              <w:rPr>
                <w:color w:val="57585B"/>
                <w:spacing w:val="2"/>
                <w:sz w:val="24"/>
              </w:rPr>
              <w:t xml:space="preserve"> </w:t>
            </w:r>
            <w:r>
              <w:rPr>
                <w:color w:val="57585B"/>
                <w:spacing w:val="-4"/>
                <w:w w:val="90"/>
                <w:sz w:val="24"/>
              </w:rPr>
              <w:t>Media</w:t>
            </w:r>
          </w:p>
        </w:tc>
        <w:tc>
          <w:tcPr>
            <w:tcW w:w="3461" w:type="dxa"/>
          </w:tcPr>
          <w:p w14:paraId="6A18E44E" w14:textId="77777777" w:rsidR="00466D50" w:rsidRDefault="00000000">
            <w:pPr>
              <w:pStyle w:val="TableParagraph"/>
              <w:spacing w:line="258" w:lineRule="exact"/>
              <w:ind w:left="755"/>
              <w:rPr>
                <w:sz w:val="24"/>
              </w:rPr>
            </w:pPr>
            <w:r>
              <w:rPr>
                <w:color w:val="57585B"/>
                <w:spacing w:val="-10"/>
                <w:sz w:val="24"/>
              </w:rPr>
              <w:t>3</w:t>
            </w:r>
          </w:p>
        </w:tc>
      </w:tr>
      <w:tr w:rsidR="00466D50" w14:paraId="2748B19D" w14:textId="77777777">
        <w:trPr>
          <w:trHeight w:val="278"/>
        </w:trPr>
        <w:tc>
          <w:tcPr>
            <w:tcW w:w="4660" w:type="dxa"/>
          </w:tcPr>
          <w:p w14:paraId="63837D0F" w14:textId="77777777" w:rsidR="00466D50" w:rsidRDefault="00000000">
            <w:pPr>
              <w:pStyle w:val="TableParagraph"/>
              <w:spacing w:before="27" w:line="231" w:lineRule="exact"/>
              <w:ind w:left="50"/>
              <w:rPr>
                <w:sz w:val="24"/>
              </w:rPr>
            </w:pPr>
            <w:r>
              <w:rPr>
                <w:color w:val="57585B"/>
                <w:w w:val="90"/>
                <w:sz w:val="24"/>
              </w:rPr>
              <w:t>Information</w:t>
            </w:r>
            <w:r>
              <w:rPr>
                <w:color w:val="57585B"/>
                <w:spacing w:val="12"/>
                <w:sz w:val="24"/>
              </w:rPr>
              <w:t xml:space="preserve"> </w:t>
            </w:r>
            <w:r>
              <w:rPr>
                <w:color w:val="57585B"/>
                <w:w w:val="90"/>
                <w:sz w:val="24"/>
              </w:rPr>
              <w:t>Sciences</w:t>
            </w:r>
            <w:r>
              <w:rPr>
                <w:color w:val="57585B"/>
                <w:spacing w:val="14"/>
                <w:sz w:val="24"/>
              </w:rPr>
              <w:t xml:space="preserve"> </w:t>
            </w:r>
            <w:r>
              <w:rPr>
                <w:color w:val="57585B"/>
                <w:w w:val="90"/>
                <w:sz w:val="24"/>
              </w:rPr>
              <w:t>&amp;</w:t>
            </w:r>
            <w:r>
              <w:rPr>
                <w:color w:val="57585B"/>
                <w:spacing w:val="11"/>
                <w:sz w:val="24"/>
              </w:rPr>
              <w:t xml:space="preserve"> </w:t>
            </w:r>
            <w:r>
              <w:rPr>
                <w:color w:val="57585B"/>
                <w:spacing w:val="-2"/>
                <w:w w:val="90"/>
                <w:sz w:val="24"/>
              </w:rPr>
              <w:t>Technology</w:t>
            </w:r>
          </w:p>
        </w:tc>
        <w:tc>
          <w:tcPr>
            <w:tcW w:w="3461" w:type="dxa"/>
          </w:tcPr>
          <w:p w14:paraId="46618C1B" w14:textId="77777777" w:rsidR="00466D50" w:rsidRDefault="00000000">
            <w:pPr>
              <w:pStyle w:val="TableParagraph"/>
              <w:spacing w:line="259" w:lineRule="exact"/>
              <w:ind w:left="755"/>
              <w:rPr>
                <w:sz w:val="24"/>
              </w:rPr>
            </w:pPr>
            <w:r>
              <w:rPr>
                <w:color w:val="57585B"/>
                <w:spacing w:val="-10"/>
                <w:sz w:val="24"/>
              </w:rPr>
              <w:t>3</w:t>
            </w:r>
          </w:p>
        </w:tc>
      </w:tr>
      <w:tr w:rsidR="00466D50" w14:paraId="13E9A874" w14:textId="77777777">
        <w:trPr>
          <w:trHeight w:val="312"/>
        </w:trPr>
        <w:tc>
          <w:tcPr>
            <w:tcW w:w="4660" w:type="dxa"/>
          </w:tcPr>
          <w:p w14:paraId="2AD2AAA7" w14:textId="77777777" w:rsidR="00466D50" w:rsidRDefault="00000000">
            <w:pPr>
              <w:pStyle w:val="TableParagraph"/>
              <w:spacing w:before="36" w:line="256" w:lineRule="exact"/>
              <w:ind w:left="50"/>
              <w:rPr>
                <w:sz w:val="24"/>
              </w:rPr>
            </w:pPr>
            <w:r>
              <w:rPr>
                <w:color w:val="57585B"/>
                <w:w w:val="90"/>
                <w:sz w:val="24"/>
              </w:rPr>
              <w:t>Public</w:t>
            </w:r>
            <w:r>
              <w:rPr>
                <w:color w:val="57585B"/>
                <w:spacing w:val="6"/>
                <w:sz w:val="24"/>
              </w:rPr>
              <w:t xml:space="preserve"> </w:t>
            </w:r>
            <w:r>
              <w:rPr>
                <w:color w:val="57585B"/>
                <w:w w:val="90"/>
                <w:sz w:val="24"/>
              </w:rPr>
              <w:t>Affairs</w:t>
            </w:r>
            <w:r>
              <w:rPr>
                <w:color w:val="57585B"/>
                <w:spacing w:val="8"/>
                <w:sz w:val="24"/>
              </w:rPr>
              <w:t xml:space="preserve"> </w:t>
            </w:r>
            <w:r>
              <w:rPr>
                <w:color w:val="57585B"/>
                <w:w w:val="90"/>
                <w:sz w:val="24"/>
              </w:rPr>
              <w:t>&amp;</w:t>
            </w:r>
            <w:r>
              <w:rPr>
                <w:color w:val="57585B"/>
                <w:spacing w:val="5"/>
                <w:sz w:val="24"/>
              </w:rPr>
              <w:t xml:space="preserve"> </w:t>
            </w:r>
            <w:r>
              <w:rPr>
                <w:color w:val="57585B"/>
                <w:w w:val="90"/>
                <w:sz w:val="24"/>
              </w:rPr>
              <w:t>Community</w:t>
            </w:r>
            <w:r>
              <w:rPr>
                <w:color w:val="57585B"/>
                <w:spacing w:val="8"/>
                <w:sz w:val="24"/>
              </w:rPr>
              <w:t xml:space="preserve"> </w:t>
            </w:r>
            <w:r>
              <w:rPr>
                <w:color w:val="57585B"/>
                <w:spacing w:val="-2"/>
                <w:w w:val="90"/>
                <w:sz w:val="24"/>
              </w:rPr>
              <w:t>Service</w:t>
            </w:r>
          </w:p>
        </w:tc>
        <w:tc>
          <w:tcPr>
            <w:tcW w:w="3461" w:type="dxa"/>
          </w:tcPr>
          <w:p w14:paraId="6EE9A19B" w14:textId="77777777" w:rsidR="00466D50" w:rsidRDefault="00000000">
            <w:pPr>
              <w:pStyle w:val="TableParagraph"/>
              <w:spacing w:line="260" w:lineRule="exact"/>
              <w:ind w:left="755"/>
              <w:rPr>
                <w:sz w:val="24"/>
              </w:rPr>
            </w:pPr>
            <w:r>
              <w:rPr>
                <w:color w:val="57585B"/>
                <w:spacing w:val="-10"/>
                <w:sz w:val="24"/>
              </w:rPr>
              <w:t>4</w:t>
            </w:r>
          </w:p>
        </w:tc>
      </w:tr>
    </w:tbl>
    <w:p w14:paraId="05F02869" w14:textId="77777777" w:rsidR="00466D50" w:rsidRDefault="00466D50">
      <w:pPr>
        <w:pStyle w:val="TableParagraph"/>
        <w:spacing w:line="260" w:lineRule="exact"/>
        <w:rPr>
          <w:sz w:val="24"/>
        </w:rPr>
        <w:sectPr w:rsidR="00466D50">
          <w:pgSz w:w="12240" w:h="15840"/>
          <w:pgMar w:top="880" w:right="360" w:bottom="680" w:left="360" w:header="0" w:footer="446" w:gutter="0"/>
          <w:cols w:space="720"/>
        </w:sectPr>
      </w:pPr>
    </w:p>
    <w:p w14:paraId="694AF572" w14:textId="77777777" w:rsidR="00466D50" w:rsidRDefault="00000000">
      <w:pPr>
        <w:pStyle w:val="ListParagraph"/>
        <w:numPr>
          <w:ilvl w:val="3"/>
          <w:numId w:val="22"/>
        </w:numPr>
        <w:tabs>
          <w:tab w:val="left" w:pos="2524"/>
        </w:tabs>
        <w:spacing w:before="71"/>
        <w:ind w:left="2524" w:hanging="359"/>
        <w:rPr>
          <w:sz w:val="24"/>
        </w:rPr>
      </w:pPr>
      <w:r>
        <w:rPr>
          <w:color w:val="57585B"/>
          <w:spacing w:val="-6"/>
          <w:sz w:val="24"/>
        </w:rPr>
        <w:lastRenderedPageBreak/>
        <w:t>UNO</w:t>
      </w:r>
      <w:r>
        <w:rPr>
          <w:color w:val="57585B"/>
          <w:spacing w:val="-11"/>
          <w:sz w:val="24"/>
        </w:rPr>
        <w:t xml:space="preserve"> </w:t>
      </w:r>
      <w:r>
        <w:rPr>
          <w:color w:val="57585B"/>
          <w:spacing w:val="-6"/>
          <w:sz w:val="24"/>
        </w:rPr>
        <w:t>Definition</w:t>
      </w:r>
      <w:r>
        <w:rPr>
          <w:color w:val="57585B"/>
          <w:spacing w:val="-8"/>
          <w:sz w:val="24"/>
        </w:rPr>
        <w:t xml:space="preserve"> </w:t>
      </w:r>
      <w:r>
        <w:rPr>
          <w:color w:val="57585B"/>
          <w:spacing w:val="-6"/>
          <w:sz w:val="24"/>
        </w:rPr>
        <w:t>of</w:t>
      </w:r>
      <w:r>
        <w:rPr>
          <w:color w:val="57585B"/>
          <w:spacing w:val="-9"/>
          <w:sz w:val="24"/>
        </w:rPr>
        <w:t xml:space="preserve"> </w:t>
      </w:r>
      <w:r>
        <w:rPr>
          <w:color w:val="57585B"/>
          <w:spacing w:val="-6"/>
          <w:sz w:val="24"/>
        </w:rPr>
        <w:t>Areas</w:t>
      </w:r>
    </w:p>
    <w:p w14:paraId="7BB7042E" w14:textId="77777777" w:rsidR="00466D50" w:rsidRDefault="00000000">
      <w:pPr>
        <w:pStyle w:val="ListParagraph"/>
        <w:numPr>
          <w:ilvl w:val="4"/>
          <w:numId w:val="22"/>
        </w:numPr>
        <w:tabs>
          <w:tab w:val="left" w:pos="2880"/>
        </w:tabs>
        <w:spacing w:before="120" w:line="249" w:lineRule="auto"/>
        <w:ind w:right="863"/>
        <w:rPr>
          <w:sz w:val="24"/>
        </w:rPr>
      </w:pPr>
      <w:r>
        <w:rPr>
          <w:color w:val="57585B"/>
          <w:w w:val="90"/>
          <w:sz w:val="24"/>
        </w:rPr>
        <w:t xml:space="preserve">Arts and Humanities: Art and Art History, Black Studies, Dramatic Arts, English, Fine Arts Press, Foreign Languages, History, International </w:t>
      </w:r>
      <w:proofErr w:type="spellStart"/>
      <w:proofErr w:type="gramStart"/>
      <w:r>
        <w:rPr>
          <w:color w:val="57585B"/>
          <w:w w:val="90"/>
          <w:sz w:val="24"/>
        </w:rPr>
        <w:t>Studies,Music</w:t>
      </w:r>
      <w:proofErr w:type="spellEnd"/>
      <w:proofErr w:type="gramEnd"/>
      <w:r>
        <w:rPr>
          <w:color w:val="57585B"/>
          <w:w w:val="90"/>
          <w:sz w:val="24"/>
        </w:rPr>
        <w:t xml:space="preserve">, </w:t>
      </w:r>
      <w:r>
        <w:rPr>
          <w:color w:val="57585B"/>
          <w:spacing w:val="-6"/>
          <w:sz w:val="24"/>
        </w:rPr>
        <w:t>Philosophy,</w:t>
      </w:r>
      <w:r>
        <w:rPr>
          <w:color w:val="57585B"/>
          <w:spacing w:val="-11"/>
          <w:sz w:val="24"/>
        </w:rPr>
        <w:t xml:space="preserve"> </w:t>
      </w:r>
      <w:r>
        <w:rPr>
          <w:color w:val="57585B"/>
          <w:spacing w:val="-6"/>
          <w:sz w:val="24"/>
        </w:rPr>
        <w:t>Religion,</w:t>
      </w:r>
      <w:r>
        <w:rPr>
          <w:color w:val="57585B"/>
          <w:spacing w:val="-11"/>
          <w:sz w:val="24"/>
        </w:rPr>
        <w:t xml:space="preserve"> </w:t>
      </w:r>
      <w:r>
        <w:rPr>
          <w:color w:val="57585B"/>
          <w:spacing w:val="-6"/>
          <w:sz w:val="24"/>
        </w:rPr>
        <w:t>and</w:t>
      </w:r>
      <w:r>
        <w:rPr>
          <w:color w:val="57585B"/>
          <w:spacing w:val="-10"/>
          <w:sz w:val="24"/>
        </w:rPr>
        <w:t xml:space="preserve"> </w:t>
      </w:r>
      <w:r>
        <w:rPr>
          <w:color w:val="57585B"/>
          <w:spacing w:val="-6"/>
          <w:sz w:val="24"/>
        </w:rPr>
        <w:t>Writers</w:t>
      </w:r>
      <w:r>
        <w:rPr>
          <w:color w:val="57585B"/>
          <w:spacing w:val="-11"/>
          <w:sz w:val="24"/>
        </w:rPr>
        <w:t xml:space="preserve"> </w:t>
      </w:r>
      <w:r>
        <w:rPr>
          <w:color w:val="57585B"/>
          <w:spacing w:val="-6"/>
          <w:sz w:val="24"/>
        </w:rPr>
        <w:t>Workshop.</w:t>
      </w:r>
    </w:p>
    <w:p w14:paraId="37285CE3" w14:textId="77777777" w:rsidR="00466D50" w:rsidRDefault="00000000">
      <w:pPr>
        <w:pStyle w:val="ListParagraph"/>
        <w:numPr>
          <w:ilvl w:val="4"/>
          <w:numId w:val="22"/>
        </w:numPr>
        <w:tabs>
          <w:tab w:val="left" w:pos="2878"/>
          <w:tab w:val="left" w:pos="2880"/>
        </w:tabs>
        <w:spacing w:before="121" w:line="249" w:lineRule="auto"/>
        <w:ind w:right="1817"/>
        <w:rPr>
          <w:sz w:val="24"/>
        </w:rPr>
      </w:pPr>
      <w:r>
        <w:rPr>
          <w:color w:val="57585B"/>
          <w:w w:val="90"/>
          <w:sz w:val="24"/>
        </w:rPr>
        <w:t xml:space="preserve">Business: All Graduate Faculty departments in the College of Business </w:t>
      </w:r>
      <w:r>
        <w:rPr>
          <w:color w:val="57585B"/>
          <w:spacing w:val="-4"/>
          <w:sz w:val="24"/>
        </w:rPr>
        <w:t>Administration</w:t>
      </w:r>
      <w:r>
        <w:rPr>
          <w:color w:val="57585B"/>
          <w:spacing w:val="-13"/>
          <w:sz w:val="24"/>
        </w:rPr>
        <w:t xml:space="preserve"> </w:t>
      </w:r>
      <w:r>
        <w:rPr>
          <w:color w:val="57585B"/>
          <w:spacing w:val="-4"/>
          <w:sz w:val="24"/>
        </w:rPr>
        <w:t>&amp;</w:t>
      </w:r>
      <w:r>
        <w:rPr>
          <w:color w:val="57585B"/>
          <w:spacing w:val="-13"/>
          <w:sz w:val="24"/>
        </w:rPr>
        <w:t xml:space="preserve"> </w:t>
      </w:r>
      <w:r>
        <w:rPr>
          <w:color w:val="57585B"/>
          <w:spacing w:val="-4"/>
          <w:sz w:val="24"/>
        </w:rPr>
        <w:t>ISQA</w:t>
      </w:r>
      <w:r>
        <w:rPr>
          <w:color w:val="57585B"/>
          <w:spacing w:val="-12"/>
          <w:sz w:val="24"/>
        </w:rPr>
        <w:t xml:space="preserve"> </w:t>
      </w:r>
      <w:r>
        <w:rPr>
          <w:color w:val="57585B"/>
          <w:spacing w:val="-4"/>
          <w:sz w:val="24"/>
        </w:rPr>
        <w:t>and</w:t>
      </w:r>
      <w:r>
        <w:rPr>
          <w:color w:val="57585B"/>
          <w:spacing w:val="-13"/>
          <w:sz w:val="24"/>
        </w:rPr>
        <w:t xml:space="preserve"> </w:t>
      </w:r>
      <w:r>
        <w:rPr>
          <w:color w:val="57585B"/>
          <w:spacing w:val="-4"/>
          <w:sz w:val="24"/>
        </w:rPr>
        <w:t>IS&amp;T.</w:t>
      </w:r>
    </w:p>
    <w:p w14:paraId="228033D4" w14:textId="77777777" w:rsidR="00466D50" w:rsidRDefault="00000000">
      <w:pPr>
        <w:pStyle w:val="ListParagraph"/>
        <w:numPr>
          <w:ilvl w:val="4"/>
          <w:numId w:val="22"/>
        </w:numPr>
        <w:tabs>
          <w:tab w:val="left" w:pos="2878"/>
          <w:tab w:val="left" w:pos="2880"/>
        </w:tabs>
        <w:spacing w:before="122" w:line="249" w:lineRule="auto"/>
        <w:ind w:right="1000"/>
        <w:rPr>
          <w:sz w:val="24"/>
        </w:rPr>
      </w:pPr>
      <w:r>
        <w:rPr>
          <w:color w:val="57585B"/>
          <w:w w:val="90"/>
          <w:sz w:val="24"/>
        </w:rPr>
        <w:t>Social Sciences: Communication, Geography,</w:t>
      </w:r>
      <w:r>
        <w:rPr>
          <w:color w:val="57585B"/>
          <w:spacing w:val="40"/>
          <w:sz w:val="24"/>
        </w:rPr>
        <w:t xml:space="preserve"> </w:t>
      </w:r>
      <w:r>
        <w:rPr>
          <w:color w:val="57585B"/>
          <w:w w:val="90"/>
          <w:sz w:val="24"/>
        </w:rPr>
        <w:t xml:space="preserve">Political Science, Psychology, Sociology, and all departments in the College of Public Affairs and Community </w:t>
      </w:r>
      <w:r>
        <w:rPr>
          <w:color w:val="57585B"/>
          <w:spacing w:val="-2"/>
          <w:sz w:val="24"/>
        </w:rPr>
        <w:t>Service.</w:t>
      </w:r>
    </w:p>
    <w:p w14:paraId="2B510ACF" w14:textId="77777777" w:rsidR="00466D50" w:rsidRDefault="00000000">
      <w:pPr>
        <w:pStyle w:val="ListParagraph"/>
        <w:numPr>
          <w:ilvl w:val="4"/>
          <w:numId w:val="22"/>
        </w:numPr>
        <w:tabs>
          <w:tab w:val="left" w:pos="2880"/>
        </w:tabs>
        <w:spacing w:before="120" w:line="249" w:lineRule="auto"/>
        <w:ind w:right="883"/>
        <w:rPr>
          <w:sz w:val="24"/>
        </w:rPr>
      </w:pPr>
      <w:r>
        <w:rPr>
          <w:color w:val="57585B"/>
          <w:w w:val="90"/>
          <w:sz w:val="24"/>
        </w:rPr>
        <w:t>Natural Sciences:</w:t>
      </w:r>
      <w:r>
        <w:rPr>
          <w:color w:val="57585B"/>
          <w:spacing w:val="-2"/>
          <w:w w:val="90"/>
          <w:sz w:val="24"/>
        </w:rPr>
        <w:t xml:space="preserve"> </w:t>
      </w:r>
      <w:r>
        <w:rPr>
          <w:color w:val="57585B"/>
          <w:w w:val="90"/>
          <w:sz w:val="24"/>
        </w:rPr>
        <w:t>Biology, Chemistry, Computer</w:t>
      </w:r>
      <w:r>
        <w:rPr>
          <w:color w:val="57585B"/>
          <w:spacing w:val="-3"/>
          <w:w w:val="90"/>
          <w:sz w:val="24"/>
        </w:rPr>
        <w:t xml:space="preserve"> </w:t>
      </w:r>
      <w:r>
        <w:rPr>
          <w:color w:val="57585B"/>
          <w:w w:val="90"/>
          <w:sz w:val="24"/>
        </w:rPr>
        <w:t>Science,</w:t>
      </w:r>
      <w:r>
        <w:rPr>
          <w:color w:val="57585B"/>
          <w:spacing w:val="-1"/>
          <w:w w:val="90"/>
          <w:sz w:val="24"/>
        </w:rPr>
        <w:t xml:space="preserve"> </w:t>
      </w:r>
      <w:proofErr w:type="spellStart"/>
      <w:proofErr w:type="gramStart"/>
      <w:r>
        <w:rPr>
          <w:color w:val="57585B"/>
          <w:w w:val="90"/>
          <w:sz w:val="24"/>
        </w:rPr>
        <w:t>Geology,Mathematics</w:t>
      </w:r>
      <w:proofErr w:type="spellEnd"/>
      <w:proofErr w:type="gramEnd"/>
      <w:r>
        <w:rPr>
          <w:color w:val="57585B"/>
          <w:w w:val="90"/>
          <w:sz w:val="24"/>
        </w:rPr>
        <w:t xml:space="preserve">, </w:t>
      </w:r>
      <w:r>
        <w:rPr>
          <w:color w:val="57585B"/>
          <w:sz w:val="24"/>
        </w:rPr>
        <w:t>and</w:t>
      </w:r>
      <w:r>
        <w:rPr>
          <w:color w:val="57585B"/>
          <w:spacing w:val="-17"/>
          <w:sz w:val="24"/>
        </w:rPr>
        <w:t xml:space="preserve"> </w:t>
      </w:r>
      <w:r>
        <w:rPr>
          <w:color w:val="57585B"/>
          <w:sz w:val="24"/>
        </w:rPr>
        <w:t>Physics.</w:t>
      </w:r>
    </w:p>
    <w:p w14:paraId="5F1862EA" w14:textId="77777777" w:rsidR="00466D50" w:rsidRDefault="00000000">
      <w:pPr>
        <w:pStyle w:val="ListParagraph"/>
        <w:numPr>
          <w:ilvl w:val="4"/>
          <w:numId w:val="22"/>
        </w:numPr>
        <w:tabs>
          <w:tab w:val="left" w:pos="2885"/>
        </w:tabs>
        <w:spacing w:before="123"/>
        <w:ind w:left="2885" w:right="1305"/>
        <w:rPr>
          <w:sz w:val="24"/>
        </w:rPr>
      </w:pPr>
      <w:r>
        <w:rPr>
          <w:color w:val="57585B"/>
          <w:w w:val="90"/>
          <w:sz w:val="24"/>
        </w:rPr>
        <w:t xml:space="preserve">Education: All departments in the College of Education, Health and Human </w:t>
      </w:r>
      <w:r>
        <w:rPr>
          <w:color w:val="57585B"/>
          <w:spacing w:val="-2"/>
          <w:sz w:val="24"/>
        </w:rPr>
        <w:t>Sciences.</w:t>
      </w:r>
    </w:p>
    <w:p w14:paraId="4597A24B" w14:textId="77777777" w:rsidR="00466D50" w:rsidRDefault="00000000">
      <w:pPr>
        <w:pStyle w:val="ListParagraph"/>
        <w:numPr>
          <w:ilvl w:val="2"/>
          <w:numId w:val="22"/>
        </w:numPr>
        <w:tabs>
          <w:tab w:val="left" w:pos="2163"/>
          <w:tab w:val="left" w:pos="2165"/>
        </w:tabs>
        <w:spacing w:before="240" w:line="249" w:lineRule="auto"/>
        <w:ind w:left="2165" w:right="505"/>
        <w:rPr>
          <w:sz w:val="24"/>
        </w:rPr>
      </w:pPr>
      <w:r>
        <w:rPr>
          <w:color w:val="57585B"/>
          <w:spacing w:val="-8"/>
          <w:sz w:val="24"/>
        </w:rPr>
        <w:t>The University</w:t>
      </w:r>
      <w:r>
        <w:rPr>
          <w:color w:val="57585B"/>
          <w:spacing w:val="-6"/>
          <w:sz w:val="24"/>
        </w:rPr>
        <w:t xml:space="preserve"> </w:t>
      </w:r>
      <w:r>
        <w:rPr>
          <w:color w:val="57585B"/>
          <w:spacing w:val="-8"/>
          <w:sz w:val="24"/>
        </w:rPr>
        <w:t>of</w:t>
      </w:r>
      <w:r>
        <w:rPr>
          <w:color w:val="57585B"/>
          <w:spacing w:val="-5"/>
          <w:sz w:val="24"/>
        </w:rPr>
        <w:t xml:space="preserve"> </w:t>
      </w:r>
      <w:r>
        <w:rPr>
          <w:color w:val="57585B"/>
          <w:spacing w:val="-8"/>
          <w:sz w:val="24"/>
        </w:rPr>
        <w:t>Nebraska at</w:t>
      </w:r>
      <w:r>
        <w:rPr>
          <w:color w:val="57585B"/>
          <w:spacing w:val="-6"/>
          <w:sz w:val="24"/>
        </w:rPr>
        <w:t xml:space="preserve"> </w:t>
      </w:r>
      <w:r>
        <w:rPr>
          <w:color w:val="57585B"/>
          <w:spacing w:val="-8"/>
          <w:sz w:val="24"/>
        </w:rPr>
        <w:t>Omaha Graduate Council shall select</w:t>
      </w:r>
      <w:r>
        <w:rPr>
          <w:color w:val="57585B"/>
          <w:spacing w:val="-9"/>
          <w:sz w:val="24"/>
        </w:rPr>
        <w:t xml:space="preserve"> </w:t>
      </w:r>
      <w:r>
        <w:rPr>
          <w:color w:val="57585B"/>
          <w:spacing w:val="-8"/>
          <w:sz w:val="24"/>
        </w:rPr>
        <w:t>two</w:t>
      </w:r>
      <w:r>
        <w:rPr>
          <w:color w:val="57585B"/>
          <w:spacing w:val="-9"/>
          <w:sz w:val="24"/>
        </w:rPr>
        <w:t xml:space="preserve"> </w:t>
      </w:r>
      <w:r>
        <w:rPr>
          <w:color w:val="57585B"/>
          <w:spacing w:val="-8"/>
          <w:sz w:val="24"/>
        </w:rPr>
        <w:t xml:space="preserve">of </w:t>
      </w:r>
      <w:proofErr w:type="spellStart"/>
      <w:proofErr w:type="gramStart"/>
      <w:r>
        <w:rPr>
          <w:color w:val="57585B"/>
          <w:spacing w:val="-8"/>
          <w:sz w:val="24"/>
        </w:rPr>
        <w:t>itsmembers</w:t>
      </w:r>
      <w:proofErr w:type="spellEnd"/>
      <w:proofErr w:type="gramEnd"/>
      <w:r>
        <w:rPr>
          <w:color w:val="57585B"/>
          <w:spacing w:val="-6"/>
          <w:sz w:val="24"/>
        </w:rPr>
        <w:t xml:space="preserve"> </w:t>
      </w:r>
      <w:r>
        <w:rPr>
          <w:color w:val="57585B"/>
          <w:spacing w:val="-8"/>
          <w:sz w:val="24"/>
        </w:rPr>
        <w:t xml:space="preserve">to </w:t>
      </w:r>
      <w:r>
        <w:rPr>
          <w:color w:val="57585B"/>
          <w:w w:val="90"/>
          <w:sz w:val="24"/>
        </w:rPr>
        <w:t xml:space="preserve">serve as Representatives and one of its members to serve as an Alternate on the University </w:t>
      </w:r>
      <w:r>
        <w:rPr>
          <w:color w:val="57585B"/>
          <w:spacing w:val="-8"/>
          <w:sz w:val="24"/>
        </w:rPr>
        <w:t>of Nebraska Executive Graduate Council. Since the term for faculty</w:t>
      </w:r>
      <w:r>
        <w:rPr>
          <w:color w:val="57585B"/>
          <w:spacing w:val="-5"/>
          <w:sz w:val="24"/>
        </w:rPr>
        <w:t xml:space="preserve"> </w:t>
      </w:r>
      <w:r>
        <w:rPr>
          <w:color w:val="57585B"/>
          <w:spacing w:val="-8"/>
          <w:sz w:val="24"/>
        </w:rPr>
        <w:t>members of the Executive Graduate Council shall be three years, according to</w:t>
      </w:r>
      <w:r>
        <w:rPr>
          <w:color w:val="57585B"/>
          <w:spacing w:val="-4"/>
          <w:sz w:val="24"/>
        </w:rPr>
        <w:t xml:space="preserve"> </w:t>
      </w:r>
      <w:r>
        <w:rPr>
          <w:color w:val="57585B"/>
          <w:spacing w:val="-8"/>
          <w:sz w:val="24"/>
        </w:rPr>
        <w:t>the Graduate College Governance Document,</w:t>
      </w:r>
      <w:r>
        <w:rPr>
          <w:color w:val="57585B"/>
          <w:spacing w:val="-6"/>
          <w:sz w:val="24"/>
        </w:rPr>
        <w:t xml:space="preserve"> </w:t>
      </w:r>
      <w:r>
        <w:rPr>
          <w:color w:val="57585B"/>
          <w:spacing w:val="-8"/>
          <w:sz w:val="24"/>
        </w:rPr>
        <w:t>only</w:t>
      </w:r>
      <w:r>
        <w:rPr>
          <w:color w:val="57585B"/>
          <w:spacing w:val="-6"/>
          <w:sz w:val="24"/>
        </w:rPr>
        <w:t xml:space="preserve"> </w:t>
      </w:r>
      <w:r>
        <w:rPr>
          <w:color w:val="57585B"/>
          <w:spacing w:val="-8"/>
          <w:sz w:val="24"/>
        </w:rPr>
        <w:t>members</w:t>
      </w:r>
      <w:r>
        <w:rPr>
          <w:color w:val="57585B"/>
          <w:spacing w:val="-6"/>
          <w:sz w:val="24"/>
        </w:rPr>
        <w:t xml:space="preserve"> </w:t>
      </w:r>
      <w:r>
        <w:rPr>
          <w:color w:val="57585B"/>
          <w:spacing w:val="-8"/>
          <w:sz w:val="24"/>
        </w:rPr>
        <w:t>of the University</w:t>
      </w:r>
      <w:r>
        <w:rPr>
          <w:color w:val="57585B"/>
          <w:spacing w:val="-6"/>
          <w:sz w:val="24"/>
        </w:rPr>
        <w:t xml:space="preserve"> </w:t>
      </w:r>
      <w:r>
        <w:rPr>
          <w:color w:val="57585B"/>
          <w:spacing w:val="-8"/>
          <w:sz w:val="24"/>
        </w:rPr>
        <w:t>of Nebraska</w:t>
      </w:r>
      <w:r>
        <w:rPr>
          <w:color w:val="57585B"/>
          <w:spacing w:val="-9"/>
          <w:sz w:val="24"/>
        </w:rPr>
        <w:t xml:space="preserve"> </w:t>
      </w:r>
      <w:r>
        <w:rPr>
          <w:color w:val="57585B"/>
          <w:spacing w:val="-8"/>
          <w:sz w:val="24"/>
        </w:rPr>
        <w:t xml:space="preserve">at Omaha Graduate </w:t>
      </w:r>
      <w:r>
        <w:rPr>
          <w:color w:val="57585B"/>
          <w:spacing w:val="-6"/>
          <w:sz w:val="24"/>
        </w:rPr>
        <w:t>Council</w:t>
      </w:r>
      <w:r>
        <w:rPr>
          <w:color w:val="57585B"/>
          <w:spacing w:val="-11"/>
          <w:sz w:val="24"/>
        </w:rPr>
        <w:t xml:space="preserve"> </w:t>
      </w:r>
      <w:r>
        <w:rPr>
          <w:color w:val="57585B"/>
          <w:spacing w:val="-6"/>
          <w:sz w:val="24"/>
        </w:rPr>
        <w:t>who</w:t>
      </w:r>
      <w:r>
        <w:rPr>
          <w:color w:val="57585B"/>
          <w:spacing w:val="-11"/>
          <w:sz w:val="24"/>
        </w:rPr>
        <w:t xml:space="preserve"> </w:t>
      </w:r>
      <w:r>
        <w:rPr>
          <w:color w:val="57585B"/>
          <w:spacing w:val="-6"/>
          <w:sz w:val="24"/>
        </w:rPr>
        <w:t>have</w:t>
      </w:r>
      <w:r>
        <w:rPr>
          <w:color w:val="57585B"/>
          <w:spacing w:val="-10"/>
          <w:sz w:val="24"/>
        </w:rPr>
        <w:t xml:space="preserve"> </w:t>
      </w:r>
      <w:r>
        <w:rPr>
          <w:color w:val="57585B"/>
          <w:spacing w:val="-6"/>
          <w:sz w:val="24"/>
        </w:rPr>
        <w:t>at</w:t>
      </w:r>
      <w:r>
        <w:rPr>
          <w:color w:val="57585B"/>
          <w:spacing w:val="-11"/>
          <w:sz w:val="24"/>
        </w:rPr>
        <w:t xml:space="preserve"> </w:t>
      </w:r>
      <w:r>
        <w:rPr>
          <w:color w:val="57585B"/>
          <w:spacing w:val="-6"/>
          <w:sz w:val="24"/>
        </w:rPr>
        <w:t>least</w:t>
      </w:r>
      <w:r>
        <w:rPr>
          <w:color w:val="57585B"/>
          <w:spacing w:val="-11"/>
          <w:sz w:val="24"/>
        </w:rPr>
        <w:t xml:space="preserve"> </w:t>
      </w:r>
      <w:r>
        <w:rPr>
          <w:color w:val="57585B"/>
          <w:spacing w:val="-6"/>
          <w:sz w:val="24"/>
        </w:rPr>
        <w:t>three</w:t>
      </w:r>
      <w:r>
        <w:rPr>
          <w:color w:val="57585B"/>
          <w:spacing w:val="-11"/>
          <w:sz w:val="24"/>
        </w:rPr>
        <w:t xml:space="preserve"> </w:t>
      </w:r>
      <w:r>
        <w:rPr>
          <w:color w:val="57585B"/>
          <w:spacing w:val="-6"/>
          <w:sz w:val="24"/>
        </w:rPr>
        <w:t>years</w:t>
      </w:r>
      <w:r>
        <w:rPr>
          <w:color w:val="57585B"/>
          <w:spacing w:val="-10"/>
          <w:sz w:val="24"/>
        </w:rPr>
        <w:t xml:space="preserve"> </w:t>
      </w:r>
      <w:r>
        <w:rPr>
          <w:color w:val="57585B"/>
          <w:spacing w:val="-6"/>
          <w:sz w:val="24"/>
        </w:rPr>
        <w:t>remaining</w:t>
      </w:r>
      <w:r>
        <w:rPr>
          <w:color w:val="57585B"/>
          <w:spacing w:val="-11"/>
          <w:sz w:val="24"/>
        </w:rPr>
        <w:t xml:space="preserve"> </w:t>
      </w:r>
      <w:r>
        <w:rPr>
          <w:color w:val="57585B"/>
          <w:spacing w:val="-6"/>
          <w:sz w:val="24"/>
        </w:rPr>
        <w:t>on</w:t>
      </w:r>
      <w:r>
        <w:rPr>
          <w:color w:val="57585B"/>
          <w:spacing w:val="-11"/>
          <w:sz w:val="24"/>
        </w:rPr>
        <w:t xml:space="preserve"> </w:t>
      </w:r>
      <w:r>
        <w:rPr>
          <w:color w:val="57585B"/>
          <w:spacing w:val="-6"/>
          <w:sz w:val="24"/>
        </w:rPr>
        <w:t>the</w:t>
      </w:r>
      <w:r>
        <w:rPr>
          <w:color w:val="57585B"/>
          <w:spacing w:val="-10"/>
          <w:sz w:val="24"/>
        </w:rPr>
        <w:t xml:space="preserve"> </w:t>
      </w:r>
      <w:r>
        <w:rPr>
          <w:color w:val="57585B"/>
          <w:spacing w:val="-6"/>
          <w:sz w:val="24"/>
        </w:rPr>
        <w:t>UNO</w:t>
      </w:r>
      <w:r>
        <w:rPr>
          <w:color w:val="57585B"/>
          <w:spacing w:val="-11"/>
          <w:sz w:val="24"/>
        </w:rPr>
        <w:t xml:space="preserve"> </w:t>
      </w:r>
      <w:r>
        <w:rPr>
          <w:color w:val="57585B"/>
          <w:spacing w:val="-6"/>
          <w:sz w:val="24"/>
        </w:rPr>
        <w:t>Graduate</w:t>
      </w:r>
      <w:r>
        <w:rPr>
          <w:color w:val="57585B"/>
          <w:spacing w:val="-11"/>
          <w:sz w:val="24"/>
        </w:rPr>
        <w:t xml:space="preserve"> </w:t>
      </w:r>
      <w:r>
        <w:rPr>
          <w:color w:val="57585B"/>
          <w:spacing w:val="-6"/>
          <w:sz w:val="24"/>
        </w:rPr>
        <w:t>Council</w:t>
      </w:r>
      <w:r>
        <w:rPr>
          <w:color w:val="57585B"/>
          <w:spacing w:val="-10"/>
          <w:sz w:val="24"/>
        </w:rPr>
        <w:t xml:space="preserve"> </w:t>
      </w:r>
      <w:r>
        <w:rPr>
          <w:color w:val="57585B"/>
          <w:spacing w:val="-6"/>
          <w:sz w:val="24"/>
        </w:rPr>
        <w:t>shall</w:t>
      </w:r>
      <w:r>
        <w:rPr>
          <w:color w:val="57585B"/>
          <w:spacing w:val="-11"/>
          <w:sz w:val="24"/>
        </w:rPr>
        <w:t xml:space="preserve"> </w:t>
      </w:r>
      <w:r>
        <w:rPr>
          <w:color w:val="57585B"/>
          <w:spacing w:val="-6"/>
          <w:sz w:val="24"/>
        </w:rPr>
        <w:t xml:space="preserve">be </w:t>
      </w:r>
      <w:r>
        <w:rPr>
          <w:color w:val="57585B"/>
          <w:spacing w:val="-8"/>
          <w:sz w:val="24"/>
        </w:rPr>
        <w:t>eligible as</w:t>
      </w:r>
      <w:r>
        <w:rPr>
          <w:color w:val="57585B"/>
          <w:spacing w:val="-1"/>
          <w:sz w:val="24"/>
        </w:rPr>
        <w:t xml:space="preserve"> </w:t>
      </w:r>
      <w:r>
        <w:rPr>
          <w:color w:val="57585B"/>
          <w:spacing w:val="-8"/>
          <w:sz w:val="24"/>
        </w:rPr>
        <w:t>candidates</w:t>
      </w:r>
      <w:r>
        <w:rPr>
          <w:color w:val="57585B"/>
          <w:spacing w:val="-1"/>
          <w:sz w:val="24"/>
        </w:rPr>
        <w:t xml:space="preserve"> </w:t>
      </w:r>
      <w:r>
        <w:rPr>
          <w:color w:val="57585B"/>
          <w:spacing w:val="-8"/>
          <w:sz w:val="24"/>
        </w:rPr>
        <w:t>for Executive Graduate Council Representative or Alternate positions.</w:t>
      </w:r>
      <w:r>
        <w:rPr>
          <w:color w:val="57585B"/>
          <w:spacing w:val="-1"/>
          <w:sz w:val="24"/>
        </w:rPr>
        <w:t xml:space="preserve"> </w:t>
      </w:r>
      <w:r>
        <w:rPr>
          <w:color w:val="57585B"/>
          <w:spacing w:val="-8"/>
          <w:sz w:val="24"/>
        </w:rPr>
        <w:t xml:space="preserve">A Representative or Alternate shall be elected each year, so that two </w:t>
      </w:r>
      <w:r>
        <w:rPr>
          <w:color w:val="57585B"/>
          <w:spacing w:val="-6"/>
          <w:sz w:val="24"/>
        </w:rPr>
        <w:t>Representatives</w:t>
      </w:r>
      <w:r>
        <w:rPr>
          <w:color w:val="57585B"/>
          <w:spacing w:val="-11"/>
          <w:sz w:val="24"/>
        </w:rPr>
        <w:t xml:space="preserve"> </w:t>
      </w:r>
      <w:r>
        <w:rPr>
          <w:color w:val="57585B"/>
          <w:spacing w:val="-6"/>
          <w:sz w:val="24"/>
        </w:rPr>
        <w:t>and</w:t>
      </w:r>
      <w:r>
        <w:rPr>
          <w:color w:val="57585B"/>
          <w:spacing w:val="-11"/>
          <w:sz w:val="24"/>
        </w:rPr>
        <w:t xml:space="preserve"> </w:t>
      </w:r>
      <w:r>
        <w:rPr>
          <w:color w:val="57585B"/>
          <w:spacing w:val="-6"/>
          <w:sz w:val="24"/>
        </w:rPr>
        <w:t>one</w:t>
      </w:r>
      <w:r>
        <w:rPr>
          <w:color w:val="57585B"/>
          <w:spacing w:val="-10"/>
          <w:sz w:val="24"/>
        </w:rPr>
        <w:t xml:space="preserve"> </w:t>
      </w:r>
      <w:r>
        <w:rPr>
          <w:color w:val="57585B"/>
          <w:spacing w:val="-6"/>
          <w:sz w:val="24"/>
        </w:rPr>
        <w:t>Alternate</w:t>
      </w:r>
      <w:r>
        <w:rPr>
          <w:color w:val="57585B"/>
          <w:spacing w:val="-11"/>
          <w:sz w:val="24"/>
        </w:rPr>
        <w:t xml:space="preserve"> </w:t>
      </w:r>
      <w:r>
        <w:rPr>
          <w:color w:val="57585B"/>
          <w:spacing w:val="-6"/>
          <w:sz w:val="24"/>
        </w:rPr>
        <w:t>shall</w:t>
      </w:r>
      <w:r>
        <w:rPr>
          <w:color w:val="57585B"/>
          <w:spacing w:val="-11"/>
          <w:sz w:val="24"/>
        </w:rPr>
        <w:t xml:space="preserve"> </w:t>
      </w:r>
      <w:r>
        <w:rPr>
          <w:color w:val="57585B"/>
          <w:spacing w:val="-6"/>
          <w:sz w:val="24"/>
        </w:rPr>
        <w:t>be</w:t>
      </w:r>
      <w:r>
        <w:rPr>
          <w:color w:val="57585B"/>
          <w:spacing w:val="-11"/>
          <w:sz w:val="24"/>
        </w:rPr>
        <w:t xml:space="preserve"> </w:t>
      </w:r>
      <w:r>
        <w:rPr>
          <w:color w:val="57585B"/>
          <w:spacing w:val="-6"/>
          <w:sz w:val="24"/>
        </w:rPr>
        <w:t>serving</w:t>
      </w:r>
      <w:r>
        <w:rPr>
          <w:color w:val="57585B"/>
          <w:spacing w:val="-10"/>
          <w:sz w:val="24"/>
        </w:rPr>
        <w:t xml:space="preserve"> </w:t>
      </w:r>
      <w:r>
        <w:rPr>
          <w:color w:val="57585B"/>
          <w:spacing w:val="-6"/>
          <w:sz w:val="24"/>
        </w:rPr>
        <w:t>at</w:t>
      </w:r>
      <w:r>
        <w:rPr>
          <w:color w:val="57585B"/>
          <w:spacing w:val="-11"/>
          <w:sz w:val="24"/>
        </w:rPr>
        <w:t xml:space="preserve"> </w:t>
      </w:r>
      <w:r>
        <w:rPr>
          <w:color w:val="57585B"/>
          <w:spacing w:val="-6"/>
          <w:sz w:val="24"/>
        </w:rPr>
        <w:t>any</w:t>
      </w:r>
      <w:r>
        <w:rPr>
          <w:color w:val="57585B"/>
          <w:spacing w:val="-11"/>
          <w:sz w:val="24"/>
        </w:rPr>
        <w:t xml:space="preserve"> </w:t>
      </w:r>
      <w:r>
        <w:rPr>
          <w:color w:val="57585B"/>
          <w:spacing w:val="-6"/>
          <w:sz w:val="24"/>
        </w:rPr>
        <w:t>time.</w:t>
      </w:r>
    </w:p>
    <w:p w14:paraId="6539F7AD" w14:textId="77777777" w:rsidR="00466D50" w:rsidRDefault="00000000">
      <w:pPr>
        <w:pStyle w:val="BodyText"/>
        <w:spacing w:before="124" w:line="247" w:lineRule="auto"/>
        <w:ind w:left="2165" w:right="654" w:firstLine="4407"/>
      </w:pPr>
      <w:r>
        <w:rPr>
          <w:noProof/>
        </w:rPr>
        <w:drawing>
          <wp:anchor distT="0" distB="0" distL="0" distR="0" simplePos="0" relativeHeight="486346752" behindDoc="1" locked="0" layoutInCell="1" allowOverlap="1" wp14:anchorId="0C9F842A" wp14:editId="103D6CE7">
            <wp:simplePos x="0" y="0"/>
            <wp:positionH relativeFrom="page">
              <wp:posOffset>1603502</wp:posOffset>
            </wp:positionH>
            <wp:positionV relativeFrom="paragraph">
              <wp:posOffset>84819</wp:posOffset>
            </wp:positionV>
            <wp:extent cx="2856992" cy="175260"/>
            <wp:effectExtent l="0" t="0" r="0" b="0"/>
            <wp:wrapNone/>
            <wp:docPr id="155" name="Imag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a:extLst>
                        <a:ext uri="{C183D7F6-B498-43B3-948B-1728B52AA6E4}">
                          <adec:decorative xmlns:adec="http://schemas.microsoft.com/office/drawing/2017/decorative" val="1"/>
                        </a:ext>
                      </a:extLst>
                    </pic:cNvPr>
                    <pic:cNvPicPr/>
                  </pic:nvPicPr>
                  <pic:blipFill>
                    <a:blip r:embed="rId91" cstate="print"/>
                    <a:stretch>
                      <a:fillRect/>
                    </a:stretch>
                  </pic:blipFill>
                  <pic:spPr>
                    <a:xfrm>
                      <a:off x="0" y="0"/>
                      <a:ext cx="2856992" cy="175260"/>
                    </a:xfrm>
                    <a:prstGeom prst="rect">
                      <a:avLst/>
                    </a:prstGeom>
                  </pic:spPr>
                </pic:pic>
              </a:graphicData>
            </a:graphic>
          </wp:anchor>
        </w:drawing>
      </w:r>
      <w:r>
        <w:rPr>
          <w:color w:val="57585B"/>
          <w:w w:val="90"/>
        </w:rPr>
        <w:t>EGC</w:t>
      </w:r>
      <w:r>
        <w:rPr>
          <w:color w:val="57585B"/>
          <w:spacing w:val="-12"/>
          <w:w w:val="90"/>
        </w:rPr>
        <w:t xml:space="preserve"> </w:t>
      </w:r>
      <w:r>
        <w:rPr>
          <w:color w:val="57585B"/>
          <w:w w:val="90"/>
        </w:rPr>
        <w:t>Representative</w:t>
      </w:r>
      <w:r>
        <w:rPr>
          <w:color w:val="57585B"/>
          <w:spacing w:val="-10"/>
          <w:w w:val="90"/>
        </w:rPr>
        <w:t xml:space="preserve"> </w:t>
      </w:r>
      <w:r>
        <w:rPr>
          <w:color w:val="57585B"/>
          <w:w w:val="90"/>
        </w:rPr>
        <w:t>if</w:t>
      </w:r>
      <w:r>
        <w:rPr>
          <w:color w:val="57585B"/>
          <w:spacing w:val="-10"/>
          <w:w w:val="90"/>
        </w:rPr>
        <w:t xml:space="preserve"> </w:t>
      </w:r>
      <w:r>
        <w:rPr>
          <w:color w:val="57585B"/>
          <w:w w:val="90"/>
        </w:rPr>
        <w:t>the</w:t>
      </w:r>
      <w:r>
        <w:rPr>
          <w:color w:val="57585B"/>
          <w:spacing w:val="-10"/>
          <w:w w:val="90"/>
        </w:rPr>
        <w:t xml:space="preserve"> </w:t>
      </w:r>
      <w:r>
        <w:rPr>
          <w:color w:val="57585B"/>
          <w:w w:val="90"/>
        </w:rPr>
        <w:t xml:space="preserve">Representative </w:t>
      </w:r>
      <w:r>
        <w:rPr>
          <w:color w:val="57585B"/>
          <w:w w:val="95"/>
        </w:rPr>
        <w:t>cannot</w:t>
      </w:r>
      <w:r>
        <w:rPr>
          <w:color w:val="57585B"/>
          <w:spacing w:val="-14"/>
          <w:w w:val="95"/>
        </w:rPr>
        <w:t xml:space="preserve"> </w:t>
      </w:r>
      <w:r>
        <w:rPr>
          <w:color w:val="57585B"/>
          <w:w w:val="95"/>
        </w:rPr>
        <w:t>attend</w:t>
      </w:r>
      <w:r>
        <w:rPr>
          <w:color w:val="57585B"/>
          <w:spacing w:val="-13"/>
          <w:w w:val="95"/>
        </w:rPr>
        <w:t xml:space="preserve"> </w:t>
      </w:r>
      <w:r>
        <w:rPr>
          <w:color w:val="57585B"/>
          <w:w w:val="95"/>
        </w:rPr>
        <w:t>a</w:t>
      </w:r>
      <w:r>
        <w:rPr>
          <w:color w:val="57585B"/>
          <w:spacing w:val="-13"/>
          <w:w w:val="95"/>
        </w:rPr>
        <w:t xml:space="preserve"> </w:t>
      </w:r>
      <w:r>
        <w:rPr>
          <w:color w:val="57585B"/>
          <w:w w:val="95"/>
        </w:rPr>
        <w:t>meeting.</w:t>
      </w:r>
      <w:r>
        <w:rPr>
          <w:color w:val="57585B"/>
          <w:spacing w:val="-14"/>
          <w:w w:val="95"/>
        </w:rPr>
        <w:t xml:space="preserve"> </w:t>
      </w:r>
      <w:r>
        <w:rPr>
          <w:color w:val="57585B"/>
          <w:w w:val="95"/>
        </w:rPr>
        <w:t>It</w:t>
      </w:r>
      <w:r>
        <w:rPr>
          <w:color w:val="57585B"/>
          <w:spacing w:val="-13"/>
          <w:w w:val="95"/>
        </w:rPr>
        <w:t xml:space="preserve"> </w:t>
      </w:r>
      <w:r>
        <w:rPr>
          <w:color w:val="57585B"/>
          <w:w w:val="95"/>
        </w:rPr>
        <w:t>is</w:t>
      </w:r>
      <w:r>
        <w:rPr>
          <w:color w:val="57585B"/>
          <w:spacing w:val="-14"/>
          <w:w w:val="95"/>
        </w:rPr>
        <w:t xml:space="preserve"> </w:t>
      </w:r>
      <w:r>
        <w:rPr>
          <w:color w:val="57585B"/>
          <w:w w:val="95"/>
        </w:rPr>
        <w:t>not</w:t>
      </w:r>
      <w:r>
        <w:rPr>
          <w:color w:val="57585B"/>
          <w:spacing w:val="-13"/>
          <w:w w:val="95"/>
        </w:rPr>
        <w:t xml:space="preserve"> </w:t>
      </w:r>
      <w:r>
        <w:rPr>
          <w:color w:val="57585B"/>
          <w:w w:val="95"/>
        </w:rPr>
        <w:t>the</w:t>
      </w:r>
      <w:r>
        <w:rPr>
          <w:color w:val="57585B"/>
          <w:spacing w:val="-13"/>
          <w:w w:val="95"/>
        </w:rPr>
        <w:t xml:space="preserve"> </w:t>
      </w:r>
      <w:r>
        <w:rPr>
          <w:color w:val="57585B"/>
          <w:w w:val="95"/>
        </w:rPr>
        <w:t>role</w:t>
      </w:r>
      <w:r>
        <w:rPr>
          <w:color w:val="57585B"/>
          <w:spacing w:val="-13"/>
          <w:w w:val="95"/>
        </w:rPr>
        <w:t xml:space="preserve"> </w:t>
      </w:r>
      <w:r>
        <w:rPr>
          <w:color w:val="57585B"/>
          <w:w w:val="95"/>
        </w:rPr>
        <w:t>of</w:t>
      </w:r>
      <w:r>
        <w:rPr>
          <w:color w:val="57585B"/>
          <w:spacing w:val="-13"/>
          <w:w w:val="95"/>
        </w:rPr>
        <w:t xml:space="preserve"> </w:t>
      </w:r>
      <w:r>
        <w:rPr>
          <w:color w:val="57585B"/>
          <w:w w:val="95"/>
        </w:rPr>
        <w:t>the</w:t>
      </w:r>
      <w:r>
        <w:rPr>
          <w:color w:val="57585B"/>
          <w:spacing w:val="-13"/>
          <w:w w:val="95"/>
        </w:rPr>
        <w:t xml:space="preserve"> </w:t>
      </w:r>
      <w:r>
        <w:rPr>
          <w:color w:val="57585B"/>
          <w:w w:val="95"/>
        </w:rPr>
        <w:t>alternate</w:t>
      </w:r>
      <w:r>
        <w:rPr>
          <w:color w:val="57585B"/>
          <w:spacing w:val="-12"/>
          <w:w w:val="95"/>
        </w:rPr>
        <w:t xml:space="preserve"> </w:t>
      </w:r>
      <w:r>
        <w:rPr>
          <w:color w:val="57585B"/>
          <w:w w:val="95"/>
        </w:rPr>
        <w:t>to</w:t>
      </w:r>
      <w:r>
        <w:rPr>
          <w:color w:val="57585B"/>
          <w:spacing w:val="-13"/>
          <w:w w:val="95"/>
        </w:rPr>
        <w:t xml:space="preserve"> </w:t>
      </w:r>
      <w:r>
        <w:rPr>
          <w:color w:val="57585B"/>
          <w:w w:val="95"/>
        </w:rPr>
        <w:t>replace</w:t>
      </w:r>
      <w:r>
        <w:rPr>
          <w:color w:val="57585B"/>
          <w:spacing w:val="-11"/>
          <w:w w:val="95"/>
        </w:rPr>
        <w:t xml:space="preserve"> </w:t>
      </w:r>
      <w:r>
        <w:rPr>
          <w:color w:val="57585B"/>
          <w:w w:val="95"/>
        </w:rPr>
        <w:t>a</w:t>
      </w:r>
      <w:r>
        <w:rPr>
          <w:color w:val="57585B"/>
          <w:spacing w:val="-12"/>
          <w:w w:val="95"/>
        </w:rPr>
        <w:t xml:space="preserve"> </w:t>
      </w:r>
      <w:r>
        <w:rPr>
          <w:color w:val="57585B"/>
          <w:spacing w:val="-2"/>
          <w:w w:val="90"/>
        </w:rPr>
        <w:t>Representative.</w:t>
      </w:r>
    </w:p>
    <w:p w14:paraId="7BDF9F48" w14:textId="77777777" w:rsidR="00466D50" w:rsidRDefault="00466D50">
      <w:pPr>
        <w:pStyle w:val="BodyText"/>
        <w:spacing w:before="19"/>
      </w:pPr>
    </w:p>
    <w:p w14:paraId="4CEE7B86" w14:textId="77777777" w:rsidR="00466D50" w:rsidRDefault="00000000">
      <w:pPr>
        <w:pStyle w:val="ListParagraph"/>
        <w:numPr>
          <w:ilvl w:val="2"/>
          <w:numId w:val="22"/>
        </w:numPr>
        <w:tabs>
          <w:tab w:val="left" w:pos="2163"/>
          <w:tab w:val="left" w:pos="2165"/>
        </w:tabs>
        <w:spacing w:before="1" w:line="249" w:lineRule="auto"/>
        <w:ind w:left="2165" w:right="604"/>
        <w:rPr>
          <w:sz w:val="24"/>
        </w:rPr>
      </w:pPr>
      <w:r>
        <w:rPr>
          <w:color w:val="57585B"/>
          <w:w w:val="90"/>
          <w:sz w:val="24"/>
        </w:rPr>
        <w:t xml:space="preserve">The graduate student members of the Council shall be selected by the Graduate Student Association. In the absence of a recommendation from the Graduate Student Association, </w:t>
      </w:r>
      <w:r>
        <w:rPr>
          <w:color w:val="57585B"/>
          <w:spacing w:val="-4"/>
          <w:sz w:val="24"/>
        </w:rPr>
        <w:t>the</w:t>
      </w:r>
      <w:r>
        <w:rPr>
          <w:color w:val="57585B"/>
          <w:spacing w:val="-13"/>
          <w:sz w:val="24"/>
        </w:rPr>
        <w:t xml:space="preserve"> </w:t>
      </w:r>
      <w:r>
        <w:rPr>
          <w:color w:val="57585B"/>
          <w:spacing w:val="-4"/>
          <w:sz w:val="24"/>
        </w:rPr>
        <w:t>Dean</w:t>
      </w:r>
      <w:r>
        <w:rPr>
          <w:color w:val="57585B"/>
          <w:spacing w:val="-13"/>
          <w:sz w:val="24"/>
        </w:rPr>
        <w:t xml:space="preserve"> </w:t>
      </w:r>
      <w:r>
        <w:rPr>
          <w:color w:val="57585B"/>
          <w:spacing w:val="-4"/>
          <w:sz w:val="24"/>
        </w:rPr>
        <w:t>shall</w:t>
      </w:r>
      <w:r>
        <w:rPr>
          <w:color w:val="57585B"/>
          <w:spacing w:val="-12"/>
          <w:sz w:val="24"/>
        </w:rPr>
        <w:t xml:space="preserve"> </w:t>
      </w:r>
      <w:r>
        <w:rPr>
          <w:color w:val="57585B"/>
          <w:spacing w:val="-4"/>
          <w:sz w:val="24"/>
        </w:rPr>
        <w:t>appoint</w:t>
      </w:r>
      <w:r>
        <w:rPr>
          <w:color w:val="57585B"/>
          <w:spacing w:val="-13"/>
          <w:sz w:val="24"/>
        </w:rPr>
        <w:t xml:space="preserve"> </w:t>
      </w:r>
      <w:r>
        <w:rPr>
          <w:color w:val="57585B"/>
          <w:spacing w:val="-4"/>
          <w:sz w:val="24"/>
        </w:rPr>
        <w:t>the</w:t>
      </w:r>
      <w:r>
        <w:rPr>
          <w:color w:val="57585B"/>
          <w:spacing w:val="-13"/>
          <w:sz w:val="24"/>
        </w:rPr>
        <w:t xml:space="preserve"> </w:t>
      </w:r>
      <w:r>
        <w:rPr>
          <w:color w:val="57585B"/>
          <w:spacing w:val="-4"/>
          <w:sz w:val="24"/>
        </w:rPr>
        <w:t>graduate</w:t>
      </w:r>
      <w:r>
        <w:rPr>
          <w:color w:val="57585B"/>
          <w:spacing w:val="-13"/>
          <w:sz w:val="24"/>
        </w:rPr>
        <w:t xml:space="preserve"> </w:t>
      </w:r>
      <w:r>
        <w:rPr>
          <w:color w:val="57585B"/>
          <w:spacing w:val="-4"/>
          <w:sz w:val="24"/>
        </w:rPr>
        <w:t>student</w:t>
      </w:r>
      <w:r>
        <w:rPr>
          <w:color w:val="57585B"/>
          <w:spacing w:val="-12"/>
          <w:sz w:val="24"/>
        </w:rPr>
        <w:t xml:space="preserve"> </w:t>
      </w:r>
      <w:r>
        <w:rPr>
          <w:color w:val="57585B"/>
          <w:spacing w:val="-4"/>
          <w:sz w:val="24"/>
        </w:rPr>
        <w:t>members</w:t>
      </w:r>
      <w:r>
        <w:rPr>
          <w:color w:val="57585B"/>
          <w:spacing w:val="-13"/>
          <w:sz w:val="24"/>
        </w:rPr>
        <w:t xml:space="preserve"> </w:t>
      </w:r>
      <w:r>
        <w:rPr>
          <w:color w:val="57585B"/>
          <w:spacing w:val="-4"/>
          <w:sz w:val="24"/>
        </w:rPr>
        <w:t>from</w:t>
      </w:r>
      <w:r>
        <w:rPr>
          <w:color w:val="57585B"/>
          <w:spacing w:val="-13"/>
          <w:sz w:val="24"/>
        </w:rPr>
        <w:t xml:space="preserve"> </w:t>
      </w:r>
      <w:r>
        <w:rPr>
          <w:color w:val="57585B"/>
          <w:spacing w:val="-4"/>
          <w:sz w:val="24"/>
        </w:rPr>
        <w:t>a</w:t>
      </w:r>
      <w:r>
        <w:rPr>
          <w:color w:val="57585B"/>
          <w:spacing w:val="-12"/>
          <w:sz w:val="24"/>
        </w:rPr>
        <w:t xml:space="preserve"> </w:t>
      </w:r>
      <w:r>
        <w:rPr>
          <w:color w:val="57585B"/>
          <w:spacing w:val="-4"/>
          <w:sz w:val="24"/>
        </w:rPr>
        <w:t>list</w:t>
      </w:r>
      <w:r>
        <w:rPr>
          <w:color w:val="57585B"/>
          <w:spacing w:val="-13"/>
          <w:sz w:val="24"/>
        </w:rPr>
        <w:t xml:space="preserve"> </w:t>
      </w:r>
      <w:r>
        <w:rPr>
          <w:color w:val="57585B"/>
          <w:spacing w:val="-4"/>
          <w:sz w:val="24"/>
        </w:rPr>
        <w:t>of</w:t>
      </w:r>
      <w:r>
        <w:rPr>
          <w:color w:val="57585B"/>
          <w:spacing w:val="-13"/>
          <w:sz w:val="24"/>
        </w:rPr>
        <w:t xml:space="preserve"> </w:t>
      </w:r>
      <w:r>
        <w:rPr>
          <w:color w:val="57585B"/>
          <w:spacing w:val="-4"/>
          <w:sz w:val="24"/>
        </w:rPr>
        <w:t xml:space="preserve">departmental </w:t>
      </w:r>
      <w:r>
        <w:rPr>
          <w:color w:val="57585B"/>
          <w:spacing w:val="-2"/>
          <w:sz w:val="24"/>
        </w:rPr>
        <w:t>nominees.</w:t>
      </w:r>
    </w:p>
    <w:p w14:paraId="7405B2F2" w14:textId="77777777" w:rsidR="00466D50" w:rsidRDefault="00000000">
      <w:pPr>
        <w:pStyle w:val="BodyText"/>
        <w:spacing w:before="121" w:line="249" w:lineRule="auto"/>
        <w:ind w:left="2165" w:right="549"/>
      </w:pPr>
      <w:r>
        <w:rPr>
          <w:color w:val="57585B"/>
          <w:spacing w:val="-8"/>
        </w:rPr>
        <w:t>Graduate student members must be currently enrolled students in good standing.</w:t>
      </w:r>
      <w:r>
        <w:rPr>
          <w:color w:val="57585B"/>
        </w:rPr>
        <w:t xml:space="preserve"> </w:t>
      </w:r>
      <w:r>
        <w:rPr>
          <w:color w:val="57585B"/>
          <w:spacing w:val="-8"/>
        </w:rPr>
        <w:t xml:space="preserve">Terms </w:t>
      </w:r>
      <w:r>
        <w:rPr>
          <w:color w:val="57585B"/>
          <w:w w:val="90"/>
        </w:rPr>
        <w:t xml:space="preserve">for graduate student members shall be one year, commencing on August 15 in the year of </w:t>
      </w:r>
      <w:r>
        <w:rPr>
          <w:color w:val="57585B"/>
          <w:spacing w:val="-2"/>
        </w:rPr>
        <w:t>appointment.</w:t>
      </w:r>
    </w:p>
    <w:p w14:paraId="19AEE401" w14:textId="77777777" w:rsidR="00466D50" w:rsidRDefault="00000000">
      <w:pPr>
        <w:pStyle w:val="ListParagraph"/>
        <w:numPr>
          <w:ilvl w:val="0"/>
          <w:numId w:val="22"/>
        </w:numPr>
        <w:tabs>
          <w:tab w:val="left" w:pos="1443"/>
        </w:tabs>
        <w:spacing w:before="244"/>
        <w:ind w:left="1443" w:hanging="358"/>
        <w:rPr>
          <w:sz w:val="24"/>
        </w:rPr>
      </w:pPr>
      <w:r>
        <w:rPr>
          <w:color w:val="57585B"/>
          <w:spacing w:val="-2"/>
          <w:sz w:val="24"/>
        </w:rPr>
        <w:t>POWERS</w:t>
      </w:r>
      <w:r>
        <w:rPr>
          <w:color w:val="57585B"/>
          <w:spacing w:val="-9"/>
          <w:sz w:val="24"/>
        </w:rPr>
        <w:t xml:space="preserve"> </w:t>
      </w:r>
      <w:r>
        <w:rPr>
          <w:color w:val="57585B"/>
          <w:spacing w:val="-2"/>
          <w:sz w:val="24"/>
        </w:rPr>
        <w:t>OF</w:t>
      </w:r>
      <w:r>
        <w:rPr>
          <w:color w:val="57585B"/>
          <w:spacing w:val="-10"/>
          <w:sz w:val="24"/>
        </w:rPr>
        <w:t xml:space="preserve"> </w:t>
      </w:r>
      <w:r>
        <w:rPr>
          <w:color w:val="57585B"/>
          <w:spacing w:val="-2"/>
          <w:sz w:val="24"/>
        </w:rPr>
        <w:t>THE</w:t>
      </w:r>
      <w:r>
        <w:rPr>
          <w:color w:val="57585B"/>
          <w:spacing w:val="-10"/>
          <w:sz w:val="24"/>
        </w:rPr>
        <w:t xml:space="preserve"> </w:t>
      </w:r>
      <w:r>
        <w:rPr>
          <w:color w:val="57585B"/>
          <w:spacing w:val="-2"/>
          <w:sz w:val="24"/>
        </w:rPr>
        <w:t>COUNCIL</w:t>
      </w:r>
    </w:p>
    <w:p w14:paraId="656DB807" w14:textId="77777777" w:rsidR="00466D50" w:rsidRDefault="00000000">
      <w:pPr>
        <w:pStyle w:val="BodyText"/>
        <w:spacing w:before="180" w:line="249" w:lineRule="auto"/>
        <w:ind w:left="1445" w:right="549"/>
      </w:pPr>
      <w:r>
        <w:rPr>
          <w:color w:val="57585B"/>
          <w:w w:val="90"/>
        </w:rPr>
        <w:t xml:space="preserve">The </w:t>
      </w:r>
      <w:proofErr w:type="gramStart"/>
      <w:r>
        <w:rPr>
          <w:color w:val="57585B"/>
          <w:w w:val="90"/>
        </w:rPr>
        <w:t>Faculty</w:t>
      </w:r>
      <w:proofErr w:type="gramEnd"/>
      <w:r>
        <w:rPr>
          <w:color w:val="57585B"/>
          <w:w w:val="90"/>
        </w:rPr>
        <w:t xml:space="preserve"> has delegated to the Council its legislative and </w:t>
      </w:r>
      <w:proofErr w:type="gramStart"/>
      <w:r>
        <w:rPr>
          <w:color w:val="57585B"/>
          <w:w w:val="90"/>
        </w:rPr>
        <w:t>decision making</w:t>
      </w:r>
      <w:proofErr w:type="gramEnd"/>
      <w:r>
        <w:rPr>
          <w:color w:val="57585B"/>
          <w:w w:val="90"/>
        </w:rPr>
        <w:t xml:space="preserve"> powers for graduate </w:t>
      </w:r>
      <w:r>
        <w:rPr>
          <w:color w:val="57585B"/>
          <w:spacing w:val="-8"/>
        </w:rPr>
        <w:t>matters,</w:t>
      </w:r>
      <w:r>
        <w:rPr>
          <w:color w:val="57585B"/>
          <w:spacing w:val="-5"/>
        </w:rPr>
        <w:t xml:space="preserve"> </w:t>
      </w:r>
      <w:r>
        <w:rPr>
          <w:color w:val="57585B"/>
          <w:spacing w:val="-8"/>
        </w:rPr>
        <w:t xml:space="preserve">subject to review and possible override by vote of the </w:t>
      </w:r>
      <w:proofErr w:type="gramStart"/>
      <w:r>
        <w:rPr>
          <w:color w:val="57585B"/>
          <w:spacing w:val="-8"/>
        </w:rPr>
        <w:t>Faculty</w:t>
      </w:r>
      <w:proofErr w:type="gramEnd"/>
      <w:r>
        <w:rPr>
          <w:color w:val="57585B"/>
          <w:spacing w:val="-8"/>
        </w:rPr>
        <w:t>. Decisions</w:t>
      </w:r>
      <w:r>
        <w:rPr>
          <w:color w:val="57585B"/>
          <w:spacing w:val="-5"/>
        </w:rPr>
        <w:t xml:space="preserve"> </w:t>
      </w:r>
      <w:r>
        <w:rPr>
          <w:color w:val="57585B"/>
          <w:spacing w:val="-8"/>
        </w:rPr>
        <w:t xml:space="preserve">of the Council </w:t>
      </w:r>
      <w:r>
        <w:rPr>
          <w:color w:val="57585B"/>
          <w:spacing w:val="-4"/>
        </w:rPr>
        <w:t>effecting</w:t>
      </w:r>
      <w:r>
        <w:rPr>
          <w:color w:val="57585B"/>
          <w:spacing w:val="-13"/>
        </w:rPr>
        <w:t xml:space="preserve"> </w:t>
      </w:r>
      <w:r>
        <w:rPr>
          <w:color w:val="57585B"/>
          <w:spacing w:val="-4"/>
        </w:rPr>
        <w:t>change</w:t>
      </w:r>
      <w:r>
        <w:rPr>
          <w:color w:val="57585B"/>
          <w:spacing w:val="-13"/>
        </w:rPr>
        <w:t xml:space="preserve"> </w:t>
      </w:r>
      <w:r>
        <w:rPr>
          <w:color w:val="57585B"/>
          <w:spacing w:val="-4"/>
        </w:rPr>
        <w:t>of</w:t>
      </w:r>
      <w:r>
        <w:rPr>
          <w:color w:val="57585B"/>
          <w:spacing w:val="-12"/>
        </w:rPr>
        <w:t xml:space="preserve"> </w:t>
      </w:r>
      <w:r>
        <w:rPr>
          <w:color w:val="57585B"/>
          <w:spacing w:val="-4"/>
        </w:rPr>
        <w:t>policy</w:t>
      </w:r>
      <w:r>
        <w:rPr>
          <w:color w:val="57585B"/>
          <w:spacing w:val="-13"/>
        </w:rPr>
        <w:t xml:space="preserve"> </w:t>
      </w:r>
      <w:r>
        <w:rPr>
          <w:color w:val="57585B"/>
          <w:spacing w:val="-4"/>
        </w:rPr>
        <w:t>and/or</w:t>
      </w:r>
      <w:r>
        <w:rPr>
          <w:color w:val="57585B"/>
          <w:spacing w:val="-13"/>
        </w:rPr>
        <w:t xml:space="preserve"> </w:t>
      </w:r>
      <w:r>
        <w:rPr>
          <w:color w:val="57585B"/>
          <w:spacing w:val="-4"/>
        </w:rPr>
        <w:t>regulations</w:t>
      </w:r>
      <w:r>
        <w:rPr>
          <w:color w:val="57585B"/>
          <w:spacing w:val="-13"/>
        </w:rPr>
        <w:t xml:space="preserve"> </w:t>
      </w:r>
      <w:r>
        <w:rPr>
          <w:color w:val="57585B"/>
          <w:spacing w:val="-4"/>
        </w:rPr>
        <w:t>shall</w:t>
      </w:r>
      <w:r>
        <w:rPr>
          <w:color w:val="57585B"/>
          <w:spacing w:val="-12"/>
        </w:rPr>
        <w:t xml:space="preserve"> </w:t>
      </w:r>
      <w:r>
        <w:rPr>
          <w:color w:val="57585B"/>
          <w:spacing w:val="-4"/>
        </w:rPr>
        <w:t>be</w:t>
      </w:r>
      <w:r>
        <w:rPr>
          <w:color w:val="57585B"/>
          <w:spacing w:val="-13"/>
        </w:rPr>
        <w:t xml:space="preserve"> </w:t>
      </w:r>
      <w:r>
        <w:rPr>
          <w:color w:val="57585B"/>
          <w:spacing w:val="-4"/>
        </w:rPr>
        <w:t>final</w:t>
      </w:r>
      <w:r>
        <w:rPr>
          <w:color w:val="57585B"/>
          <w:spacing w:val="-13"/>
        </w:rPr>
        <w:t xml:space="preserve"> </w:t>
      </w:r>
      <w:r>
        <w:rPr>
          <w:color w:val="57585B"/>
          <w:spacing w:val="-4"/>
        </w:rPr>
        <w:t>within</w:t>
      </w:r>
      <w:r>
        <w:rPr>
          <w:color w:val="57585B"/>
          <w:spacing w:val="-12"/>
        </w:rPr>
        <w:t xml:space="preserve"> </w:t>
      </w:r>
      <w:r>
        <w:rPr>
          <w:color w:val="57585B"/>
          <w:spacing w:val="-4"/>
        </w:rPr>
        <w:t>twenty</w:t>
      </w:r>
      <w:r>
        <w:rPr>
          <w:color w:val="57585B"/>
          <w:spacing w:val="-13"/>
        </w:rPr>
        <w:t xml:space="preserve"> </w:t>
      </w:r>
      <w:r>
        <w:rPr>
          <w:color w:val="57585B"/>
          <w:spacing w:val="-4"/>
        </w:rPr>
        <w:t>(20)</w:t>
      </w:r>
      <w:r>
        <w:rPr>
          <w:color w:val="57585B"/>
          <w:spacing w:val="-13"/>
        </w:rPr>
        <w:t xml:space="preserve"> </w:t>
      </w:r>
      <w:r>
        <w:rPr>
          <w:color w:val="57585B"/>
          <w:spacing w:val="-4"/>
        </w:rPr>
        <w:t>working</w:t>
      </w:r>
      <w:r>
        <w:rPr>
          <w:color w:val="57585B"/>
          <w:spacing w:val="-12"/>
        </w:rPr>
        <w:t xml:space="preserve"> </w:t>
      </w:r>
      <w:r>
        <w:rPr>
          <w:color w:val="57585B"/>
          <w:spacing w:val="-4"/>
        </w:rPr>
        <w:t xml:space="preserve">days </w:t>
      </w:r>
      <w:r>
        <w:rPr>
          <w:color w:val="57585B"/>
          <w:w w:val="90"/>
        </w:rPr>
        <w:t xml:space="preserve">(summer sessions and vacation periods excluded) after general publication to the Faculty unless a </w:t>
      </w:r>
      <w:r>
        <w:rPr>
          <w:color w:val="57585B"/>
          <w:spacing w:val="-8"/>
        </w:rPr>
        <w:t>petition signed by at least ten (10) members</w:t>
      </w:r>
      <w:r>
        <w:rPr>
          <w:color w:val="57585B"/>
          <w:spacing w:val="-5"/>
        </w:rPr>
        <w:t xml:space="preserve"> </w:t>
      </w:r>
      <w:r>
        <w:rPr>
          <w:color w:val="57585B"/>
          <w:spacing w:val="-8"/>
        </w:rPr>
        <w:t>of the Faculty</w:t>
      </w:r>
      <w:r>
        <w:rPr>
          <w:color w:val="57585B"/>
          <w:spacing w:val="-5"/>
        </w:rPr>
        <w:t xml:space="preserve"> </w:t>
      </w:r>
      <w:r>
        <w:rPr>
          <w:color w:val="57585B"/>
          <w:spacing w:val="-8"/>
        </w:rPr>
        <w:t xml:space="preserve">is submitted to the Dean requesting a </w:t>
      </w:r>
      <w:r>
        <w:rPr>
          <w:color w:val="57585B"/>
          <w:spacing w:val="-6"/>
        </w:rPr>
        <w:t>meeting</w:t>
      </w:r>
      <w:r>
        <w:rPr>
          <w:color w:val="57585B"/>
          <w:spacing w:val="-11"/>
        </w:rPr>
        <w:t xml:space="preserve"> </w:t>
      </w:r>
      <w:r>
        <w:rPr>
          <w:color w:val="57585B"/>
          <w:spacing w:val="-6"/>
        </w:rPr>
        <w:t>of</w:t>
      </w:r>
      <w:r>
        <w:rPr>
          <w:color w:val="57585B"/>
          <w:spacing w:val="-11"/>
        </w:rPr>
        <w:t xml:space="preserve"> </w:t>
      </w:r>
      <w:r>
        <w:rPr>
          <w:color w:val="57585B"/>
          <w:spacing w:val="-6"/>
        </w:rPr>
        <w:t>the</w:t>
      </w:r>
      <w:r>
        <w:rPr>
          <w:color w:val="57585B"/>
          <w:spacing w:val="-10"/>
        </w:rPr>
        <w:t xml:space="preserve"> </w:t>
      </w:r>
      <w:r>
        <w:rPr>
          <w:color w:val="57585B"/>
          <w:spacing w:val="-6"/>
        </w:rPr>
        <w:t>Faculty</w:t>
      </w:r>
      <w:r>
        <w:rPr>
          <w:color w:val="57585B"/>
          <w:spacing w:val="-11"/>
        </w:rPr>
        <w:t xml:space="preserve"> </w:t>
      </w:r>
      <w:r>
        <w:rPr>
          <w:color w:val="57585B"/>
          <w:spacing w:val="-6"/>
        </w:rPr>
        <w:t>to</w:t>
      </w:r>
      <w:r>
        <w:rPr>
          <w:color w:val="57585B"/>
          <w:spacing w:val="-11"/>
        </w:rPr>
        <w:t xml:space="preserve"> </w:t>
      </w:r>
      <w:r>
        <w:rPr>
          <w:color w:val="57585B"/>
          <w:spacing w:val="-6"/>
        </w:rPr>
        <w:t>discuss</w:t>
      </w:r>
      <w:r>
        <w:rPr>
          <w:color w:val="57585B"/>
          <w:spacing w:val="-11"/>
        </w:rPr>
        <w:t xml:space="preserve"> </w:t>
      </w:r>
      <w:r>
        <w:rPr>
          <w:color w:val="57585B"/>
          <w:spacing w:val="-6"/>
        </w:rPr>
        <w:t>the</w:t>
      </w:r>
      <w:r>
        <w:rPr>
          <w:color w:val="57585B"/>
          <w:spacing w:val="-10"/>
        </w:rPr>
        <w:t xml:space="preserve"> </w:t>
      </w:r>
      <w:r>
        <w:rPr>
          <w:color w:val="57585B"/>
          <w:spacing w:val="-6"/>
        </w:rPr>
        <w:t>decision</w:t>
      </w:r>
      <w:r>
        <w:rPr>
          <w:color w:val="57585B"/>
          <w:spacing w:val="-11"/>
        </w:rPr>
        <w:t xml:space="preserve"> </w:t>
      </w:r>
      <w:r>
        <w:rPr>
          <w:color w:val="57585B"/>
          <w:spacing w:val="-6"/>
        </w:rPr>
        <w:t>of</w:t>
      </w:r>
      <w:r>
        <w:rPr>
          <w:color w:val="57585B"/>
          <w:spacing w:val="-11"/>
        </w:rPr>
        <w:t xml:space="preserve"> </w:t>
      </w:r>
      <w:r>
        <w:rPr>
          <w:color w:val="57585B"/>
          <w:spacing w:val="-6"/>
        </w:rPr>
        <w:t>the</w:t>
      </w:r>
      <w:r>
        <w:rPr>
          <w:color w:val="57585B"/>
          <w:spacing w:val="-10"/>
        </w:rPr>
        <w:t xml:space="preserve"> </w:t>
      </w:r>
      <w:r>
        <w:rPr>
          <w:color w:val="57585B"/>
          <w:spacing w:val="-6"/>
        </w:rPr>
        <w:t>matter,</w:t>
      </w:r>
      <w:r>
        <w:rPr>
          <w:color w:val="57585B"/>
          <w:spacing w:val="-11"/>
        </w:rPr>
        <w:t xml:space="preserve"> </w:t>
      </w:r>
      <w:r>
        <w:rPr>
          <w:color w:val="57585B"/>
          <w:spacing w:val="-6"/>
        </w:rPr>
        <w:t>request</w:t>
      </w:r>
      <w:r>
        <w:rPr>
          <w:color w:val="57585B"/>
          <w:spacing w:val="-11"/>
        </w:rPr>
        <w:t xml:space="preserve"> </w:t>
      </w:r>
      <w:r>
        <w:rPr>
          <w:color w:val="57585B"/>
          <w:spacing w:val="-6"/>
        </w:rPr>
        <w:t>the</w:t>
      </w:r>
      <w:r>
        <w:rPr>
          <w:color w:val="57585B"/>
          <w:spacing w:val="-10"/>
        </w:rPr>
        <w:t xml:space="preserve"> </w:t>
      </w:r>
      <w:r>
        <w:rPr>
          <w:color w:val="57585B"/>
          <w:spacing w:val="-6"/>
        </w:rPr>
        <w:t>Dean</w:t>
      </w:r>
      <w:r>
        <w:rPr>
          <w:color w:val="57585B"/>
          <w:spacing w:val="-11"/>
        </w:rPr>
        <w:t xml:space="preserve"> </w:t>
      </w:r>
      <w:r>
        <w:rPr>
          <w:color w:val="57585B"/>
          <w:spacing w:val="-6"/>
        </w:rPr>
        <w:t>to</w:t>
      </w:r>
      <w:r>
        <w:rPr>
          <w:color w:val="57585B"/>
          <w:spacing w:val="-11"/>
        </w:rPr>
        <w:t xml:space="preserve"> </w:t>
      </w:r>
      <w:r>
        <w:rPr>
          <w:color w:val="57585B"/>
          <w:spacing w:val="-6"/>
        </w:rPr>
        <w:t>conduct</w:t>
      </w:r>
      <w:r>
        <w:rPr>
          <w:color w:val="57585B"/>
          <w:spacing w:val="-10"/>
        </w:rPr>
        <w:t xml:space="preserve"> </w:t>
      </w:r>
      <w:r>
        <w:rPr>
          <w:color w:val="57585B"/>
          <w:spacing w:val="-6"/>
        </w:rPr>
        <w:t xml:space="preserve">a </w:t>
      </w:r>
      <w:r>
        <w:rPr>
          <w:color w:val="57585B"/>
          <w:w w:val="90"/>
        </w:rPr>
        <w:t>referendum (printed or electronic ballot) of the Faculty on the matter under discussion. A majority</w:t>
      </w:r>
      <w:r>
        <w:rPr>
          <w:color w:val="57585B"/>
          <w:spacing w:val="40"/>
        </w:rPr>
        <w:t xml:space="preserve"> </w:t>
      </w:r>
      <w:r>
        <w:rPr>
          <w:color w:val="57585B"/>
          <w:spacing w:val="-8"/>
        </w:rPr>
        <w:t xml:space="preserve">vote of the </w:t>
      </w:r>
      <w:proofErr w:type="gramStart"/>
      <w:r>
        <w:rPr>
          <w:color w:val="57585B"/>
          <w:spacing w:val="-8"/>
        </w:rPr>
        <w:t>Faculty</w:t>
      </w:r>
      <w:proofErr w:type="gramEnd"/>
      <w:r>
        <w:rPr>
          <w:color w:val="57585B"/>
          <w:spacing w:val="-4"/>
        </w:rPr>
        <w:t xml:space="preserve"> </w:t>
      </w:r>
      <w:r>
        <w:rPr>
          <w:color w:val="57585B"/>
          <w:spacing w:val="-8"/>
        </w:rPr>
        <w:t>voting on the referendum can override a decision made by the Council.</w:t>
      </w:r>
    </w:p>
    <w:p w14:paraId="3D39D131" w14:textId="77777777" w:rsidR="00466D50" w:rsidRDefault="00466D50">
      <w:pPr>
        <w:pStyle w:val="BodyText"/>
        <w:spacing w:line="249" w:lineRule="auto"/>
        <w:sectPr w:rsidR="00466D50">
          <w:pgSz w:w="12240" w:h="15840"/>
          <w:pgMar w:top="1000" w:right="360" w:bottom="680" w:left="360" w:header="0" w:footer="446" w:gutter="0"/>
          <w:cols w:space="720"/>
        </w:sectPr>
      </w:pPr>
    </w:p>
    <w:p w14:paraId="6E1B06CF" w14:textId="77777777" w:rsidR="00466D50" w:rsidRDefault="00000000">
      <w:pPr>
        <w:pStyle w:val="ListParagraph"/>
        <w:numPr>
          <w:ilvl w:val="0"/>
          <w:numId w:val="22"/>
        </w:numPr>
        <w:tabs>
          <w:tab w:val="left" w:pos="1439"/>
        </w:tabs>
        <w:spacing w:before="75"/>
        <w:ind w:left="1439" w:hanging="359"/>
        <w:rPr>
          <w:sz w:val="24"/>
        </w:rPr>
      </w:pPr>
      <w:r>
        <w:rPr>
          <w:color w:val="57585B"/>
          <w:sz w:val="24"/>
        </w:rPr>
        <w:lastRenderedPageBreak/>
        <w:t>MEETINGS</w:t>
      </w:r>
      <w:r>
        <w:rPr>
          <w:color w:val="57585B"/>
          <w:spacing w:val="-7"/>
          <w:sz w:val="24"/>
        </w:rPr>
        <w:t xml:space="preserve"> </w:t>
      </w:r>
      <w:r>
        <w:rPr>
          <w:color w:val="57585B"/>
          <w:sz w:val="24"/>
        </w:rPr>
        <w:t>OF</w:t>
      </w:r>
      <w:r>
        <w:rPr>
          <w:color w:val="57585B"/>
          <w:spacing w:val="-7"/>
          <w:sz w:val="24"/>
        </w:rPr>
        <w:t xml:space="preserve"> </w:t>
      </w:r>
      <w:r>
        <w:rPr>
          <w:color w:val="57585B"/>
          <w:sz w:val="24"/>
        </w:rPr>
        <w:t>THE</w:t>
      </w:r>
      <w:r>
        <w:rPr>
          <w:color w:val="57585B"/>
          <w:spacing w:val="-8"/>
          <w:sz w:val="24"/>
        </w:rPr>
        <w:t xml:space="preserve"> </w:t>
      </w:r>
      <w:r>
        <w:rPr>
          <w:color w:val="57585B"/>
          <w:spacing w:val="-2"/>
          <w:sz w:val="24"/>
        </w:rPr>
        <w:t>COUNCIL</w:t>
      </w:r>
    </w:p>
    <w:p w14:paraId="1DE13461" w14:textId="77777777" w:rsidR="00466D50" w:rsidRDefault="00000000">
      <w:pPr>
        <w:pStyle w:val="ListParagraph"/>
        <w:numPr>
          <w:ilvl w:val="1"/>
          <w:numId w:val="22"/>
        </w:numPr>
        <w:tabs>
          <w:tab w:val="left" w:pos="1800"/>
        </w:tabs>
        <w:spacing w:before="121" w:line="249" w:lineRule="auto"/>
        <w:ind w:right="532"/>
        <w:rPr>
          <w:sz w:val="24"/>
        </w:rPr>
      </w:pPr>
      <w:r>
        <w:rPr>
          <w:color w:val="57585B"/>
          <w:spacing w:val="-6"/>
          <w:sz w:val="24"/>
        </w:rPr>
        <w:t>The</w:t>
      </w:r>
      <w:r>
        <w:rPr>
          <w:color w:val="57585B"/>
          <w:spacing w:val="-11"/>
          <w:sz w:val="24"/>
        </w:rPr>
        <w:t xml:space="preserve"> </w:t>
      </w:r>
      <w:r>
        <w:rPr>
          <w:color w:val="57585B"/>
          <w:spacing w:val="-6"/>
          <w:sz w:val="24"/>
        </w:rPr>
        <w:t>Council</w:t>
      </w:r>
      <w:r>
        <w:rPr>
          <w:color w:val="57585B"/>
          <w:spacing w:val="-11"/>
          <w:sz w:val="24"/>
        </w:rPr>
        <w:t xml:space="preserve"> </w:t>
      </w:r>
      <w:r>
        <w:rPr>
          <w:color w:val="57585B"/>
          <w:spacing w:val="-6"/>
          <w:sz w:val="24"/>
        </w:rPr>
        <w:t>shall</w:t>
      </w:r>
      <w:r>
        <w:rPr>
          <w:color w:val="57585B"/>
          <w:spacing w:val="-11"/>
          <w:sz w:val="24"/>
        </w:rPr>
        <w:t xml:space="preserve"> </w:t>
      </w:r>
      <w:r>
        <w:rPr>
          <w:color w:val="57585B"/>
          <w:spacing w:val="-6"/>
          <w:sz w:val="24"/>
        </w:rPr>
        <w:t>meet</w:t>
      </w:r>
      <w:r>
        <w:rPr>
          <w:color w:val="57585B"/>
          <w:spacing w:val="-10"/>
          <w:sz w:val="24"/>
        </w:rPr>
        <w:t xml:space="preserve"> </w:t>
      </w:r>
      <w:r>
        <w:rPr>
          <w:color w:val="57585B"/>
          <w:spacing w:val="-6"/>
          <w:sz w:val="24"/>
        </w:rPr>
        <w:t>monthly.</w:t>
      </w:r>
      <w:r>
        <w:rPr>
          <w:color w:val="57585B"/>
          <w:spacing w:val="21"/>
          <w:sz w:val="24"/>
        </w:rPr>
        <w:t xml:space="preserve"> </w:t>
      </w:r>
      <w:r>
        <w:rPr>
          <w:color w:val="57585B"/>
          <w:spacing w:val="-6"/>
          <w:sz w:val="24"/>
        </w:rPr>
        <w:t>In</w:t>
      </w:r>
      <w:r>
        <w:rPr>
          <w:color w:val="57585B"/>
          <w:spacing w:val="-11"/>
          <w:sz w:val="24"/>
        </w:rPr>
        <w:t xml:space="preserve"> </w:t>
      </w:r>
      <w:r>
        <w:rPr>
          <w:color w:val="57585B"/>
          <w:spacing w:val="-6"/>
          <w:sz w:val="24"/>
        </w:rPr>
        <w:t>addition,</w:t>
      </w:r>
      <w:r>
        <w:rPr>
          <w:color w:val="57585B"/>
          <w:spacing w:val="-11"/>
          <w:sz w:val="24"/>
        </w:rPr>
        <w:t xml:space="preserve"> </w:t>
      </w:r>
      <w:r>
        <w:rPr>
          <w:color w:val="57585B"/>
          <w:spacing w:val="-6"/>
          <w:sz w:val="24"/>
        </w:rPr>
        <w:t>the</w:t>
      </w:r>
      <w:r>
        <w:rPr>
          <w:color w:val="57585B"/>
          <w:spacing w:val="-11"/>
          <w:sz w:val="24"/>
        </w:rPr>
        <w:t xml:space="preserve"> </w:t>
      </w:r>
      <w:r>
        <w:rPr>
          <w:color w:val="57585B"/>
          <w:spacing w:val="-6"/>
          <w:sz w:val="24"/>
        </w:rPr>
        <w:t>Dean</w:t>
      </w:r>
      <w:r>
        <w:rPr>
          <w:color w:val="57585B"/>
          <w:spacing w:val="-10"/>
          <w:sz w:val="24"/>
        </w:rPr>
        <w:t xml:space="preserve"> </w:t>
      </w:r>
      <w:r>
        <w:rPr>
          <w:color w:val="57585B"/>
          <w:spacing w:val="-6"/>
          <w:sz w:val="24"/>
        </w:rPr>
        <w:t>may</w:t>
      </w:r>
      <w:r>
        <w:rPr>
          <w:color w:val="57585B"/>
          <w:spacing w:val="-11"/>
          <w:sz w:val="24"/>
        </w:rPr>
        <w:t xml:space="preserve"> </w:t>
      </w:r>
      <w:r>
        <w:rPr>
          <w:color w:val="57585B"/>
          <w:spacing w:val="-6"/>
          <w:sz w:val="24"/>
        </w:rPr>
        <w:t>call</w:t>
      </w:r>
      <w:r>
        <w:rPr>
          <w:color w:val="57585B"/>
          <w:spacing w:val="-10"/>
          <w:sz w:val="24"/>
        </w:rPr>
        <w:t xml:space="preserve"> </w:t>
      </w:r>
      <w:r>
        <w:rPr>
          <w:color w:val="57585B"/>
          <w:spacing w:val="-6"/>
          <w:sz w:val="24"/>
        </w:rPr>
        <w:t>a</w:t>
      </w:r>
      <w:r>
        <w:rPr>
          <w:color w:val="57585B"/>
          <w:spacing w:val="-11"/>
          <w:sz w:val="24"/>
        </w:rPr>
        <w:t xml:space="preserve"> </w:t>
      </w:r>
      <w:r>
        <w:rPr>
          <w:color w:val="57585B"/>
          <w:spacing w:val="-6"/>
          <w:sz w:val="24"/>
        </w:rPr>
        <w:t>special</w:t>
      </w:r>
      <w:r>
        <w:rPr>
          <w:color w:val="57585B"/>
          <w:spacing w:val="-11"/>
          <w:sz w:val="24"/>
        </w:rPr>
        <w:t xml:space="preserve"> </w:t>
      </w:r>
      <w:r>
        <w:rPr>
          <w:color w:val="57585B"/>
          <w:spacing w:val="-6"/>
          <w:sz w:val="24"/>
        </w:rPr>
        <w:t>meeting</w:t>
      </w:r>
      <w:r>
        <w:rPr>
          <w:color w:val="57585B"/>
          <w:spacing w:val="-10"/>
          <w:sz w:val="24"/>
        </w:rPr>
        <w:t xml:space="preserve"> </w:t>
      </w:r>
      <w:r>
        <w:rPr>
          <w:color w:val="57585B"/>
          <w:spacing w:val="-6"/>
          <w:sz w:val="24"/>
        </w:rPr>
        <w:t>of</w:t>
      </w:r>
      <w:r>
        <w:rPr>
          <w:color w:val="57585B"/>
          <w:spacing w:val="-11"/>
          <w:sz w:val="24"/>
        </w:rPr>
        <w:t xml:space="preserve"> </w:t>
      </w:r>
      <w:r>
        <w:rPr>
          <w:color w:val="57585B"/>
          <w:spacing w:val="-6"/>
          <w:sz w:val="24"/>
        </w:rPr>
        <w:t xml:space="preserve">the </w:t>
      </w:r>
      <w:r>
        <w:rPr>
          <w:color w:val="57585B"/>
          <w:w w:val="90"/>
          <w:sz w:val="24"/>
        </w:rPr>
        <w:t>Council. The Dean shall draw up the agenda for each meeting and distribute it to all members</w:t>
      </w:r>
      <w:r>
        <w:rPr>
          <w:color w:val="57585B"/>
          <w:spacing w:val="40"/>
          <w:sz w:val="24"/>
        </w:rPr>
        <w:t xml:space="preserve"> </w:t>
      </w:r>
      <w:r>
        <w:rPr>
          <w:color w:val="57585B"/>
          <w:spacing w:val="-2"/>
          <w:sz w:val="24"/>
        </w:rPr>
        <w:t>of</w:t>
      </w:r>
      <w:r>
        <w:rPr>
          <w:color w:val="57585B"/>
          <w:spacing w:val="-15"/>
          <w:sz w:val="24"/>
        </w:rPr>
        <w:t xml:space="preserve"> </w:t>
      </w:r>
      <w:r>
        <w:rPr>
          <w:color w:val="57585B"/>
          <w:spacing w:val="-2"/>
          <w:sz w:val="24"/>
        </w:rPr>
        <w:t>the</w:t>
      </w:r>
      <w:r>
        <w:rPr>
          <w:color w:val="57585B"/>
          <w:spacing w:val="-15"/>
          <w:sz w:val="24"/>
        </w:rPr>
        <w:t xml:space="preserve"> </w:t>
      </w:r>
      <w:r>
        <w:rPr>
          <w:color w:val="57585B"/>
          <w:spacing w:val="-2"/>
          <w:sz w:val="24"/>
        </w:rPr>
        <w:t>Council</w:t>
      </w:r>
      <w:r>
        <w:rPr>
          <w:color w:val="57585B"/>
          <w:spacing w:val="-14"/>
          <w:sz w:val="24"/>
        </w:rPr>
        <w:t xml:space="preserve"> </w:t>
      </w:r>
      <w:r>
        <w:rPr>
          <w:color w:val="57585B"/>
          <w:spacing w:val="-2"/>
          <w:sz w:val="24"/>
        </w:rPr>
        <w:t>and</w:t>
      </w:r>
      <w:r>
        <w:rPr>
          <w:color w:val="57585B"/>
          <w:spacing w:val="-15"/>
          <w:sz w:val="24"/>
        </w:rPr>
        <w:t xml:space="preserve"> </w:t>
      </w:r>
      <w:r>
        <w:rPr>
          <w:color w:val="57585B"/>
          <w:spacing w:val="-2"/>
          <w:sz w:val="24"/>
        </w:rPr>
        <w:t>to</w:t>
      </w:r>
      <w:r>
        <w:rPr>
          <w:color w:val="57585B"/>
          <w:spacing w:val="-15"/>
          <w:sz w:val="24"/>
        </w:rPr>
        <w:t xml:space="preserve"> </w:t>
      </w:r>
      <w:r>
        <w:rPr>
          <w:color w:val="57585B"/>
          <w:spacing w:val="-2"/>
          <w:sz w:val="24"/>
        </w:rPr>
        <w:t>other</w:t>
      </w:r>
      <w:r>
        <w:rPr>
          <w:color w:val="57585B"/>
          <w:spacing w:val="-15"/>
          <w:sz w:val="24"/>
        </w:rPr>
        <w:t xml:space="preserve"> </w:t>
      </w:r>
      <w:r>
        <w:rPr>
          <w:color w:val="57585B"/>
          <w:spacing w:val="-2"/>
          <w:sz w:val="24"/>
        </w:rPr>
        <w:t>appropriate</w:t>
      </w:r>
      <w:r>
        <w:rPr>
          <w:color w:val="57585B"/>
          <w:spacing w:val="-14"/>
          <w:sz w:val="24"/>
        </w:rPr>
        <w:t xml:space="preserve"> </w:t>
      </w:r>
      <w:proofErr w:type="gramStart"/>
      <w:r>
        <w:rPr>
          <w:color w:val="57585B"/>
          <w:spacing w:val="-2"/>
          <w:sz w:val="24"/>
        </w:rPr>
        <w:t>persons</w:t>
      </w:r>
      <w:proofErr w:type="gramEnd"/>
      <w:r>
        <w:rPr>
          <w:color w:val="57585B"/>
          <w:spacing w:val="-2"/>
          <w:sz w:val="24"/>
        </w:rPr>
        <w:t>.</w:t>
      </w:r>
    </w:p>
    <w:p w14:paraId="63A32668" w14:textId="77777777" w:rsidR="00466D50" w:rsidRDefault="00000000">
      <w:pPr>
        <w:pStyle w:val="ListParagraph"/>
        <w:numPr>
          <w:ilvl w:val="1"/>
          <w:numId w:val="22"/>
        </w:numPr>
        <w:tabs>
          <w:tab w:val="left" w:pos="1799"/>
        </w:tabs>
        <w:spacing w:before="178"/>
        <w:ind w:left="1799" w:hanging="359"/>
        <w:rPr>
          <w:sz w:val="24"/>
        </w:rPr>
      </w:pPr>
      <w:r>
        <w:rPr>
          <w:noProof/>
          <w:color w:val="57585B"/>
          <w:spacing w:val="-25"/>
          <w:position w:val="-5"/>
          <w:sz w:val="24"/>
        </w:rPr>
        <w:drawing>
          <wp:inline distT="0" distB="0" distL="0" distR="0" wp14:anchorId="6E4D52C2" wp14:editId="1F8783CE">
            <wp:extent cx="950645" cy="175259"/>
            <wp:effectExtent l="0" t="0" r="0" b="0"/>
            <wp:docPr id="156" name="Imag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a:extLst>
                        <a:ext uri="{C183D7F6-B498-43B3-948B-1728B52AA6E4}">
                          <adec:decorative xmlns:adec="http://schemas.microsoft.com/office/drawing/2017/decorative" val="1"/>
                        </a:ext>
                      </a:extLst>
                    </pic:cNvPr>
                    <pic:cNvPicPr/>
                  </pic:nvPicPr>
                  <pic:blipFill>
                    <a:blip r:embed="rId90" cstate="print"/>
                    <a:stretch>
                      <a:fillRect/>
                    </a:stretch>
                  </pic:blipFill>
                  <pic:spPr>
                    <a:xfrm>
                      <a:off x="0" y="0"/>
                      <a:ext cx="950645" cy="175259"/>
                    </a:xfrm>
                    <a:prstGeom prst="rect">
                      <a:avLst/>
                    </a:prstGeom>
                  </pic:spPr>
                </pic:pic>
              </a:graphicData>
            </a:graphic>
          </wp:inline>
        </w:drawing>
      </w:r>
      <w:r>
        <w:rPr>
          <w:color w:val="57585B"/>
          <w:w w:val="90"/>
          <w:sz w:val="24"/>
        </w:rPr>
        <w:t>of</w:t>
      </w:r>
      <w:r>
        <w:rPr>
          <w:color w:val="57585B"/>
          <w:spacing w:val="7"/>
          <w:sz w:val="24"/>
        </w:rPr>
        <w:t xml:space="preserve"> </w:t>
      </w:r>
      <w:r>
        <w:rPr>
          <w:color w:val="57585B"/>
          <w:w w:val="90"/>
          <w:sz w:val="24"/>
        </w:rPr>
        <w:t>Order</w:t>
      </w:r>
      <w:r>
        <w:rPr>
          <w:color w:val="57585B"/>
          <w:spacing w:val="6"/>
          <w:sz w:val="24"/>
        </w:rPr>
        <w:t xml:space="preserve"> </w:t>
      </w:r>
      <w:r>
        <w:rPr>
          <w:color w:val="57585B"/>
          <w:w w:val="90"/>
          <w:sz w:val="24"/>
        </w:rPr>
        <w:t>shall</w:t>
      </w:r>
      <w:r>
        <w:rPr>
          <w:color w:val="57585B"/>
          <w:spacing w:val="9"/>
          <w:sz w:val="24"/>
        </w:rPr>
        <w:t xml:space="preserve"> </w:t>
      </w:r>
      <w:r>
        <w:rPr>
          <w:color w:val="57585B"/>
          <w:w w:val="90"/>
          <w:sz w:val="24"/>
        </w:rPr>
        <w:t>serve</w:t>
      </w:r>
      <w:r>
        <w:rPr>
          <w:color w:val="57585B"/>
          <w:spacing w:val="7"/>
          <w:sz w:val="24"/>
        </w:rPr>
        <w:t xml:space="preserve"> </w:t>
      </w:r>
      <w:r>
        <w:rPr>
          <w:color w:val="57585B"/>
          <w:w w:val="90"/>
          <w:sz w:val="24"/>
        </w:rPr>
        <w:t>as</w:t>
      </w:r>
      <w:r>
        <w:rPr>
          <w:color w:val="57585B"/>
          <w:spacing w:val="9"/>
          <w:sz w:val="24"/>
        </w:rPr>
        <w:t xml:space="preserve"> </w:t>
      </w:r>
      <w:r>
        <w:rPr>
          <w:color w:val="57585B"/>
          <w:w w:val="90"/>
          <w:sz w:val="24"/>
        </w:rPr>
        <w:t>the</w:t>
      </w:r>
      <w:r>
        <w:rPr>
          <w:color w:val="57585B"/>
          <w:spacing w:val="6"/>
          <w:sz w:val="24"/>
        </w:rPr>
        <w:t xml:space="preserve"> </w:t>
      </w:r>
      <w:r>
        <w:rPr>
          <w:color w:val="57585B"/>
          <w:w w:val="90"/>
          <w:sz w:val="24"/>
        </w:rPr>
        <w:t>parliamentary</w:t>
      </w:r>
      <w:r>
        <w:rPr>
          <w:color w:val="57585B"/>
          <w:spacing w:val="9"/>
          <w:sz w:val="24"/>
        </w:rPr>
        <w:t xml:space="preserve"> </w:t>
      </w:r>
      <w:r>
        <w:rPr>
          <w:color w:val="57585B"/>
          <w:w w:val="90"/>
          <w:sz w:val="24"/>
        </w:rPr>
        <w:t>authority</w:t>
      </w:r>
      <w:r>
        <w:rPr>
          <w:color w:val="57585B"/>
          <w:spacing w:val="10"/>
          <w:sz w:val="24"/>
        </w:rPr>
        <w:t xml:space="preserve"> </w:t>
      </w:r>
      <w:r>
        <w:rPr>
          <w:color w:val="57585B"/>
          <w:w w:val="90"/>
          <w:sz w:val="24"/>
        </w:rPr>
        <w:t>for</w:t>
      </w:r>
      <w:r>
        <w:rPr>
          <w:color w:val="57585B"/>
          <w:spacing w:val="7"/>
          <w:sz w:val="24"/>
        </w:rPr>
        <w:t xml:space="preserve"> </w:t>
      </w:r>
      <w:r>
        <w:rPr>
          <w:color w:val="57585B"/>
          <w:w w:val="90"/>
          <w:sz w:val="24"/>
        </w:rPr>
        <w:t>meetings</w:t>
      </w:r>
      <w:r>
        <w:rPr>
          <w:color w:val="57585B"/>
          <w:spacing w:val="9"/>
          <w:sz w:val="24"/>
        </w:rPr>
        <w:t xml:space="preserve"> </w:t>
      </w:r>
      <w:r>
        <w:rPr>
          <w:color w:val="57585B"/>
          <w:w w:val="90"/>
          <w:sz w:val="24"/>
        </w:rPr>
        <w:t>of</w:t>
      </w:r>
      <w:r>
        <w:rPr>
          <w:color w:val="57585B"/>
          <w:spacing w:val="8"/>
          <w:sz w:val="24"/>
        </w:rPr>
        <w:t xml:space="preserve"> </w:t>
      </w:r>
      <w:r>
        <w:rPr>
          <w:color w:val="57585B"/>
          <w:w w:val="90"/>
          <w:sz w:val="24"/>
        </w:rPr>
        <w:t>the</w:t>
      </w:r>
      <w:r>
        <w:rPr>
          <w:color w:val="57585B"/>
          <w:spacing w:val="7"/>
          <w:sz w:val="24"/>
        </w:rPr>
        <w:t xml:space="preserve"> </w:t>
      </w:r>
      <w:r>
        <w:rPr>
          <w:color w:val="57585B"/>
          <w:spacing w:val="-2"/>
          <w:w w:val="90"/>
          <w:sz w:val="24"/>
        </w:rPr>
        <w:t>Council.</w:t>
      </w:r>
    </w:p>
    <w:p w14:paraId="05055454" w14:textId="77777777" w:rsidR="00466D50" w:rsidRDefault="00000000">
      <w:pPr>
        <w:pStyle w:val="ListParagraph"/>
        <w:numPr>
          <w:ilvl w:val="1"/>
          <w:numId w:val="22"/>
        </w:numPr>
        <w:tabs>
          <w:tab w:val="left" w:pos="1798"/>
        </w:tabs>
        <w:spacing w:before="180"/>
        <w:ind w:left="1798" w:hanging="358"/>
        <w:rPr>
          <w:sz w:val="24"/>
        </w:rPr>
      </w:pPr>
      <w:r>
        <w:rPr>
          <w:color w:val="57585B"/>
          <w:w w:val="90"/>
          <w:sz w:val="24"/>
        </w:rPr>
        <w:t>The</w:t>
      </w:r>
      <w:r>
        <w:rPr>
          <w:color w:val="57585B"/>
          <w:spacing w:val="-1"/>
          <w:sz w:val="24"/>
        </w:rPr>
        <w:t xml:space="preserve"> </w:t>
      </w:r>
      <w:r>
        <w:rPr>
          <w:color w:val="57585B"/>
          <w:w w:val="90"/>
          <w:sz w:val="24"/>
        </w:rPr>
        <w:t>quorum</w:t>
      </w:r>
      <w:r>
        <w:rPr>
          <w:color w:val="57585B"/>
          <w:sz w:val="24"/>
        </w:rPr>
        <w:t xml:space="preserve"> </w:t>
      </w:r>
      <w:r>
        <w:rPr>
          <w:color w:val="57585B"/>
          <w:w w:val="90"/>
          <w:sz w:val="24"/>
        </w:rPr>
        <w:t>for</w:t>
      </w:r>
      <w:r>
        <w:rPr>
          <w:color w:val="57585B"/>
          <w:spacing w:val="1"/>
          <w:sz w:val="24"/>
        </w:rPr>
        <w:t xml:space="preserve"> </w:t>
      </w:r>
      <w:r>
        <w:rPr>
          <w:color w:val="57585B"/>
          <w:w w:val="90"/>
          <w:sz w:val="24"/>
        </w:rPr>
        <w:t>meeting</w:t>
      </w:r>
      <w:r>
        <w:rPr>
          <w:color w:val="57585B"/>
          <w:spacing w:val="4"/>
          <w:sz w:val="24"/>
        </w:rPr>
        <w:t xml:space="preserve"> </w:t>
      </w:r>
      <w:r>
        <w:rPr>
          <w:color w:val="57585B"/>
          <w:w w:val="90"/>
          <w:sz w:val="24"/>
        </w:rPr>
        <w:t>of</w:t>
      </w:r>
      <w:r>
        <w:rPr>
          <w:color w:val="57585B"/>
          <w:spacing w:val="1"/>
          <w:sz w:val="24"/>
        </w:rPr>
        <w:t xml:space="preserve"> </w:t>
      </w:r>
      <w:r>
        <w:rPr>
          <w:color w:val="57585B"/>
          <w:w w:val="90"/>
          <w:sz w:val="24"/>
        </w:rPr>
        <w:t>the</w:t>
      </w:r>
      <w:r>
        <w:rPr>
          <w:color w:val="57585B"/>
          <w:sz w:val="24"/>
        </w:rPr>
        <w:t xml:space="preserve"> </w:t>
      </w:r>
      <w:r>
        <w:rPr>
          <w:color w:val="57585B"/>
          <w:w w:val="90"/>
          <w:sz w:val="24"/>
        </w:rPr>
        <w:t>Council</w:t>
      </w:r>
      <w:r>
        <w:rPr>
          <w:color w:val="57585B"/>
          <w:spacing w:val="1"/>
          <w:sz w:val="24"/>
        </w:rPr>
        <w:t xml:space="preserve"> </w:t>
      </w:r>
      <w:r>
        <w:rPr>
          <w:color w:val="57585B"/>
          <w:w w:val="90"/>
          <w:sz w:val="24"/>
        </w:rPr>
        <w:t>shall</w:t>
      </w:r>
      <w:r>
        <w:rPr>
          <w:color w:val="57585B"/>
          <w:spacing w:val="1"/>
          <w:sz w:val="24"/>
        </w:rPr>
        <w:t xml:space="preserve"> </w:t>
      </w:r>
      <w:r>
        <w:rPr>
          <w:color w:val="57585B"/>
          <w:w w:val="90"/>
          <w:sz w:val="24"/>
        </w:rPr>
        <w:t>be</w:t>
      </w:r>
      <w:r>
        <w:rPr>
          <w:color w:val="57585B"/>
          <w:spacing w:val="1"/>
          <w:sz w:val="24"/>
        </w:rPr>
        <w:t xml:space="preserve"> </w:t>
      </w:r>
      <w:r>
        <w:rPr>
          <w:color w:val="57585B"/>
          <w:w w:val="90"/>
          <w:sz w:val="24"/>
        </w:rPr>
        <w:t>50%</w:t>
      </w:r>
      <w:r>
        <w:rPr>
          <w:color w:val="57585B"/>
          <w:spacing w:val="3"/>
          <w:sz w:val="24"/>
        </w:rPr>
        <w:t xml:space="preserve"> </w:t>
      </w:r>
      <w:r>
        <w:rPr>
          <w:color w:val="57585B"/>
          <w:w w:val="90"/>
          <w:sz w:val="24"/>
        </w:rPr>
        <w:t>of</w:t>
      </w:r>
      <w:r>
        <w:rPr>
          <w:color w:val="57585B"/>
          <w:spacing w:val="1"/>
          <w:sz w:val="24"/>
        </w:rPr>
        <w:t xml:space="preserve"> </w:t>
      </w:r>
      <w:r>
        <w:rPr>
          <w:color w:val="57585B"/>
          <w:w w:val="90"/>
          <w:sz w:val="24"/>
        </w:rPr>
        <w:t>the</w:t>
      </w:r>
      <w:r>
        <w:rPr>
          <w:color w:val="57585B"/>
          <w:sz w:val="24"/>
        </w:rPr>
        <w:t xml:space="preserve"> </w:t>
      </w:r>
      <w:r>
        <w:rPr>
          <w:color w:val="57585B"/>
          <w:w w:val="90"/>
          <w:sz w:val="24"/>
        </w:rPr>
        <w:t>membership</w:t>
      </w:r>
      <w:r>
        <w:rPr>
          <w:color w:val="57585B"/>
          <w:spacing w:val="1"/>
          <w:sz w:val="24"/>
        </w:rPr>
        <w:t xml:space="preserve"> </w:t>
      </w:r>
      <w:r>
        <w:rPr>
          <w:color w:val="57585B"/>
          <w:w w:val="90"/>
          <w:sz w:val="24"/>
        </w:rPr>
        <w:t>of</w:t>
      </w:r>
      <w:r>
        <w:rPr>
          <w:color w:val="57585B"/>
          <w:spacing w:val="2"/>
          <w:sz w:val="24"/>
        </w:rPr>
        <w:t xml:space="preserve"> </w:t>
      </w:r>
      <w:r>
        <w:rPr>
          <w:color w:val="57585B"/>
          <w:w w:val="90"/>
          <w:sz w:val="24"/>
        </w:rPr>
        <w:t>the</w:t>
      </w:r>
      <w:r>
        <w:rPr>
          <w:color w:val="57585B"/>
          <w:spacing w:val="1"/>
          <w:sz w:val="24"/>
        </w:rPr>
        <w:t xml:space="preserve"> </w:t>
      </w:r>
      <w:r>
        <w:rPr>
          <w:color w:val="57585B"/>
          <w:spacing w:val="-2"/>
          <w:w w:val="90"/>
          <w:sz w:val="24"/>
        </w:rPr>
        <w:t>Council.</w:t>
      </w:r>
    </w:p>
    <w:p w14:paraId="3880C740" w14:textId="77777777" w:rsidR="00466D50" w:rsidRDefault="00000000">
      <w:pPr>
        <w:pStyle w:val="ListParagraph"/>
        <w:numPr>
          <w:ilvl w:val="1"/>
          <w:numId w:val="22"/>
        </w:numPr>
        <w:tabs>
          <w:tab w:val="left" w:pos="1798"/>
        </w:tabs>
        <w:spacing w:before="180"/>
        <w:ind w:left="1798" w:hanging="358"/>
        <w:rPr>
          <w:sz w:val="24"/>
        </w:rPr>
      </w:pPr>
      <w:r>
        <w:rPr>
          <w:color w:val="57585B"/>
          <w:w w:val="90"/>
          <w:sz w:val="24"/>
        </w:rPr>
        <w:t>Any</w:t>
      </w:r>
      <w:r>
        <w:rPr>
          <w:color w:val="57585B"/>
          <w:spacing w:val="1"/>
          <w:sz w:val="24"/>
        </w:rPr>
        <w:t xml:space="preserve"> </w:t>
      </w:r>
      <w:r>
        <w:rPr>
          <w:color w:val="57585B"/>
          <w:w w:val="90"/>
          <w:sz w:val="24"/>
        </w:rPr>
        <w:t>member</w:t>
      </w:r>
      <w:r>
        <w:rPr>
          <w:color w:val="57585B"/>
          <w:spacing w:val="2"/>
          <w:sz w:val="24"/>
        </w:rPr>
        <w:t xml:space="preserve"> </w:t>
      </w:r>
      <w:r>
        <w:rPr>
          <w:color w:val="57585B"/>
          <w:w w:val="90"/>
          <w:sz w:val="24"/>
        </w:rPr>
        <w:t>of</w:t>
      </w:r>
      <w:r>
        <w:rPr>
          <w:color w:val="57585B"/>
          <w:spacing w:val="2"/>
          <w:sz w:val="24"/>
        </w:rPr>
        <w:t xml:space="preserve"> </w:t>
      </w:r>
      <w:r>
        <w:rPr>
          <w:color w:val="57585B"/>
          <w:w w:val="90"/>
          <w:sz w:val="24"/>
        </w:rPr>
        <w:t>the</w:t>
      </w:r>
      <w:r>
        <w:rPr>
          <w:color w:val="57585B"/>
          <w:sz w:val="24"/>
        </w:rPr>
        <w:t xml:space="preserve"> </w:t>
      </w:r>
      <w:r>
        <w:rPr>
          <w:color w:val="57585B"/>
          <w:w w:val="90"/>
          <w:sz w:val="24"/>
        </w:rPr>
        <w:t>Council</w:t>
      </w:r>
      <w:r>
        <w:rPr>
          <w:color w:val="57585B"/>
          <w:spacing w:val="3"/>
          <w:sz w:val="24"/>
        </w:rPr>
        <w:t xml:space="preserve"> </w:t>
      </w:r>
      <w:r>
        <w:rPr>
          <w:color w:val="57585B"/>
          <w:w w:val="90"/>
          <w:sz w:val="24"/>
        </w:rPr>
        <w:t>may</w:t>
      </w:r>
      <w:r>
        <w:rPr>
          <w:color w:val="57585B"/>
          <w:spacing w:val="1"/>
          <w:sz w:val="24"/>
        </w:rPr>
        <w:t xml:space="preserve"> </w:t>
      </w:r>
      <w:r>
        <w:rPr>
          <w:color w:val="57585B"/>
          <w:w w:val="90"/>
          <w:sz w:val="24"/>
        </w:rPr>
        <w:t>place</w:t>
      </w:r>
      <w:r>
        <w:rPr>
          <w:color w:val="57585B"/>
          <w:spacing w:val="-2"/>
          <w:sz w:val="24"/>
        </w:rPr>
        <w:t xml:space="preserve"> </w:t>
      </w:r>
      <w:r>
        <w:rPr>
          <w:color w:val="57585B"/>
          <w:w w:val="90"/>
          <w:sz w:val="24"/>
        </w:rPr>
        <w:t>items</w:t>
      </w:r>
      <w:r>
        <w:rPr>
          <w:color w:val="57585B"/>
          <w:spacing w:val="3"/>
          <w:sz w:val="24"/>
        </w:rPr>
        <w:t xml:space="preserve"> </w:t>
      </w:r>
      <w:r>
        <w:rPr>
          <w:color w:val="57585B"/>
          <w:w w:val="90"/>
          <w:sz w:val="24"/>
        </w:rPr>
        <w:t>on</w:t>
      </w:r>
      <w:r>
        <w:rPr>
          <w:color w:val="57585B"/>
          <w:spacing w:val="1"/>
          <w:sz w:val="24"/>
        </w:rPr>
        <w:t xml:space="preserve"> </w:t>
      </w:r>
      <w:r>
        <w:rPr>
          <w:color w:val="57585B"/>
          <w:w w:val="90"/>
          <w:sz w:val="24"/>
        </w:rPr>
        <w:t>the</w:t>
      </w:r>
      <w:r>
        <w:rPr>
          <w:color w:val="57585B"/>
          <w:spacing w:val="1"/>
          <w:sz w:val="24"/>
        </w:rPr>
        <w:t xml:space="preserve"> </w:t>
      </w:r>
      <w:r>
        <w:rPr>
          <w:color w:val="57585B"/>
          <w:w w:val="90"/>
          <w:sz w:val="24"/>
        </w:rPr>
        <w:t>agenda</w:t>
      </w:r>
      <w:r>
        <w:rPr>
          <w:color w:val="57585B"/>
          <w:spacing w:val="3"/>
          <w:sz w:val="24"/>
        </w:rPr>
        <w:t xml:space="preserve"> </w:t>
      </w:r>
      <w:r>
        <w:rPr>
          <w:color w:val="57585B"/>
          <w:w w:val="90"/>
          <w:sz w:val="24"/>
        </w:rPr>
        <w:t>for</w:t>
      </w:r>
      <w:r>
        <w:rPr>
          <w:color w:val="57585B"/>
          <w:spacing w:val="1"/>
          <w:sz w:val="24"/>
        </w:rPr>
        <w:t xml:space="preserve"> </w:t>
      </w:r>
      <w:r>
        <w:rPr>
          <w:color w:val="57585B"/>
          <w:w w:val="90"/>
          <w:sz w:val="24"/>
        </w:rPr>
        <w:t>a</w:t>
      </w:r>
      <w:r>
        <w:rPr>
          <w:color w:val="57585B"/>
          <w:spacing w:val="1"/>
          <w:sz w:val="24"/>
        </w:rPr>
        <w:t xml:space="preserve"> </w:t>
      </w:r>
      <w:r>
        <w:rPr>
          <w:color w:val="57585B"/>
          <w:w w:val="90"/>
          <w:sz w:val="24"/>
        </w:rPr>
        <w:t>meeting</w:t>
      </w:r>
      <w:r>
        <w:rPr>
          <w:color w:val="57585B"/>
          <w:spacing w:val="-1"/>
          <w:sz w:val="24"/>
        </w:rPr>
        <w:t xml:space="preserve"> </w:t>
      </w:r>
      <w:r>
        <w:rPr>
          <w:color w:val="57585B"/>
          <w:w w:val="90"/>
          <w:sz w:val="24"/>
        </w:rPr>
        <w:t>of</w:t>
      </w:r>
      <w:r>
        <w:rPr>
          <w:color w:val="57585B"/>
          <w:spacing w:val="2"/>
          <w:sz w:val="24"/>
        </w:rPr>
        <w:t xml:space="preserve"> </w:t>
      </w:r>
      <w:r>
        <w:rPr>
          <w:color w:val="57585B"/>
          <w:w w:val="90"/>
          <w:sz w:val="24"/>
        </w:rPr>
        <w:t>the</w:t>
      </w:r>
      <w:r>
        <w:rPr>
          <w:color w:val="57585B"/>
          <w:spacing w:val="1"/>
          <w:sz w:val="24"/>
        </w:rPr>
        <w:t xml:space="preserve"> </w:t>
      </w:r>
      <w:r>
        <w:rPr>
          <w:color w:val="57585B"/>
          <w:spacing w:val="-2"/>
          <w:w w:val="90"/>
          <w:sz w:val="24"/>
        </w:rPr>
        <w:t>Council.</w:t>
      </w:r>
    </w:p>
    <w:p w14:paraId="3F68A696" w14:textId="77777777" w:rsidR="00466D50" w:rsidRDefault="00000000">
      <w:pPr>
        <w:pStyle w:val="ListParagraph"/>
        <w:numPr>
          <w:ilvl w:val="1"/>
          <w:numId w:val="22"/>
        </w:numPr>
        <w:tabs>
          <w:tab w:val="left" w:pos="1803"/>
          <w:tab w:val="left" w:pos="1805"/>
        </w:tabs>
        <w:spacing w:before="180" w:line="247" w:lineRule="auto"/>
        <w:ind w:left="1805" w:right="838"/>
        <w:rPr>
          <w:sz w:val="24"/>
        </w:rPr>
      </w:pPr>
      <w:r>
        <w:rPr>
          <w:color w:val="57585B"/>
          <w:w w:val="90"/>
          <w:sz w:val="24"/>
        </w:rPr>
        <w:t xml:space="preserve">The Dean shall be responsible for recording the minutes of the meetings of the Council and </w:t>
      </w:r>
      <w:r>
        <w:rPr>
          <w:color w:val="57585B"/>
          <w:spacing w:val="-4"/>
          <w:sz w:val="24"/>
        </w:rPr>
        <w:t>distributing</w:t>
      </w:r>
      <w:r>
        <w:rPr>
          <w:color w:val="57585B"/>
          <w:spacing w:val="-13"/>
          <w:sz w:val="24"/>
        </w:rPr>
        <w:t xml:space="preserve"> </w:t>
      </w:r>
      <w:r>
        <w:rPr>
          <w:color w:val="57585B"/>
          <w:spacing w:val="-4"/>
          <w:sz w:val="24"/>
        </w:rPr>
        <w:t>them</w:t>
      </w:r>
      <w:r>
        <w:rPr>
          <w:color w:val="57585B"/>
          <w:spacing w:val="-13"/>
          <w:sz w:val="24"/>
        </w:rPr>
        <w:t xml:space="preserve"> </w:t>
      </w:r>
      <w:r>
        <w:rPr>
          <w:color w:val="57585B"/>
          <w:spacing w:val="-4"/>
          <w:sz w:val="24"/>
        </w:rPr>
        <w:t>to</w:t>
      </w:r>
      <w:r>
        <w:rPr>
          <w:color w:val="57585B"/>
          <w:spacing w:val="-12"/>
          <w:sz w:val="24"/>
        </w:rPr>
        <w:t xml:space="preserve"> </w:t>
      </w:r>
      <w:r>
        <w:rPr>
          <w:color w:val="57585B"/>
          <w:spacing w:val="-4"/>
          <w:sz w:val="24"/>
        </w:rPr>
        <w:t>the</w:t>
      </w:r>
      <w:r>
        <w:rPr>
          <w:color w:val="57585B"/>
          <w:spacing w:val="-13"/>
          <w:sz w:val="24"/>
        </w:rPr>
        <w:t xml:space="preserve"> </w:t>
      </w:r>
      <w:r>
        <w:rPr>
          <w:color w:val="57585B"/>
          <w:spacing w:val="-4"/>
          <w:sz w:val="24"/>
        </w:rPr>
        <w:t>members</w:t>
      </w:r>
      <w:r>
        <w:rPr>
          <w:color w:val="57585B"/>
          <w:spacing w:val="-13"/>
          <w:sz w:val="24"/>
        </w:rPr>
        <w:t xml:space="preserve"> </w:t>
      </w:r>
      <w:r>
        <w:rPr>
          <w:color w:val="57585B"/>
          <w:spacing w:val="-4"/>
          <w:sz w:val="24"/>
        </w:rPr>
        <w:t>of</w:t>
      </w:r>
      <w:r>
        <w:rPr>
          <w:color w:val="57585B"/>
          <w:spacing w:val="-13"/>
          <w:sz w:val="24"/>
        </w:rPr>
        <w:t xml:space="preserve"> </w:t>
      </w:r>
      <w:r>
        <w:rPr>
          <w:color w:val="57585B"/>
          <w:spacing w:val="-4"/>
          <w:sz w:val="24"/>
        </w:rPr>
        <w:t>the</w:t>
      </w:r>
      <w:r>
        <w:rPr>
          <w:color w:val="57585B"/>
          <w:spacing w:val="-12"/>
          <w:sz w:val="24"/>
        </w:rPr>
        <w:t xml:space="preserve"> </w:t>
      </w:r>
      <w:r>
        <w:rPr>
          <w:color w:val="57585B"/>
          <w:spacing w:val="-4"/>
          <w:sz w:val="24"/>
        </w:rPr>
        <w:t>Council</w:t>
      </w:r>
      <w:r>
        <w:rPr>
          <w:color w:val="57585B"/>
          <w:spacing w:val="-13"/>
          <w:sz w:val="24"/>
        </w:rPr>
        <w:t xml:space="preserve"> </w:t>
      </w:r>
      <w:r>
        <w:rPr>
          <w:color w:val="57585B"/>
          <w:spacing w:val="-4"/>
          <w:sz w:val="24"/>
        </w:rPr>
        <w:t>and</w:t>
      </w:r>
      <w:r>
        <w:rPr>
          <w:color w:val="57585B"/>
          <w:spacing w:val="-13"/>
          <w:sz w:val="24"/>
        </w:rPr>
        <w:t xml:space="preserve"> </w:t>
      </w:r>
      <w:r>
        <w:rPr>
          <w:color w:val="57585B"/>
          <w:spacing w:val="-4"/>
          <w:sz w:val="24"/>
        </w:rPr>
        <w:t>to</w:t>
      </w:r>
      <w:r>
        <w:rPr>
          <w:color w:val="57585B"/>
          <w:spacing w:val="-12"/>
          <w:sz w:val="24"/>
        </w:rPr>
        <w:t xml:space="preserve"> </w:t>
      </w:r>
      <w:r>
        <w:rPr>
          <w:color w:val="57585B"/>
          <w:spacing w:val="-4"/>
          <w:sz w:val="24"/>
        </w:rPr>
        <w:t>other</w:t>
      </w:r>
      <w:r>
        <w:rPr>
          <w:color w:val="57585B"/>
          <w:spacing w:val="-13"/>
          <w:sz w:val="24"/>
        </w:rPr>
        <w:t xml:space="preserve"> </w:t>
      </w:r>
      <w:r>
        <w:rPr>
          <w:color w:val="57585B"/>
          <w:spacing w:val="-4"/>
          <w:sz w:val="24"/>
        </w:rPr>
        <w:t>appropriate</w:t>
      </w:r>
      <w:r>
        <w:rPr>
          <w:color w:val="57585B"/>
          <w:spacing w:val="-13"/>
          <w:sz w:val="24"/>
        </w:rPr>
        <w:t xml:space="preserve"> </w:t>
      </w:r>
      <w:proofErr w:type="gramStart"/>
      <w:r>
        <w:rPr>
          <w:color w:val="57585B"/>
          <w:spacing w:val="-4"/>
          <w:sz w:val="24"/>
        </w:rPr>
        <w:t>persons</w:t>
      </w:r>
      <w:proofErr w:type="gramEnd"/>
      <w:r>
        <w:rPr>
          <w:color w:val="57585B"/>
          <w:spacing w:val="-4"/>
          <w:sz w:val="24"/>
        </w:rPr>
        <w:t>.</w:t>
      </w:r>
    </w:p>
    <w:p w14:paraId="2CCB9525" w14:textId="77777777" w:rsidR="00466D50" w:rsidRDefault="00000000">
      <w:pPr>
        <w:pStyle w:val="ListParagraph"/>
        <w:numPr>
          <w:ilvl w:val="0"/>
          <w:numId w:val="22"/>
        </w:numPr>
        <w:tabs>
          <w:tab w:val="left" w:pos="1439"/>
        </w:tabs>
        <w:spacing w:before="251"/>
        <w:ind w:left="1439" w:hanging="359"/>
        <w:rPr>
          <w:sz w:val="24"/>
        </w:rPr>
      </w:pPr>
      <w:r>
        <w:rPr>
          <w:color w:val="57585B"/>
          <w:sz w:val="24"/>
        </w:rPr>
        <w:t>DEAN</w:t>
      </w:r>
      <w:r>
        <w:rPr>
          <w:color w:val="57585B"/>
          <w:spacing w:val="-8"/>
          <w:sz w:val="24"/>
        </w:rPr>
        <w:t xml:space="preserve"> </w:t>
      </w:r>
      <w:r>
        <w:rPr>
          <w:color w:val="57585B"/>
          <w:sz w:val="24"/>
        </w:rPr>
        <w:t>FOR</w:t>
      </w:r>
      <w:r>
        <w:rPr>
          <w:color w:val="57585B"/>
          <w:spacing w:val="-6"/>
          <w:sz w:val="24"/>
        </w:rPr>
        <w:t xml:space="preserve"> </w:t>
      </w:r>
      <w:r>
        <w:rPr>
          <w:color w:val="57585B"/>
          <w:sz w:val="24"/>
        </w:rPr>
        <w:t>GRADUATE</w:t>
      </w:r>
      <w:r>
        <w:rPr>
          <w:color w:val="57585B"/>
          <w:spacing w:val="-6"/>
          <w:sz w:val="24"/>
        </w:rPr>
        <w:t xml:space="preserve"> </w:t>
      </w:r>
      <w:r>
        <w:rPr>
          <w:color w:val="57585B"/>
          <w:spacing w:val="-2"/>
          <w:sz w:val="24"/>
        </w:rPr>
        <w:t>STUDIES</w:t>
      </w:r>
    </w:p>
    <w:p w14:paraId="19257F51" w14:textId="77777777" w:rsidR="00466D50" w:rsidRDefault="00000000">
      <w:pPr>
        <w:pStyle w:val="BodyText"/>
        <w:spacing w:before="120" w:line="249" w:lineRule="auto"/>
        <w:ind w:left="1440" w:right="523"/>
      </w:pPr>
      <w:r>
        <w:rPr>
          <w:color w:val="57585B"/>
          <w:w w:val="90"/>
        </w:rPr>
        <w:t>The Dean for Graduate Studies, University of Nebraska at Omaha, shall be appointed by the UNO Chancellor subject to approval by the President and the Board of Regents. The Dean for Graduate Studies</w:t>
      </w:r>
      <w:r>
        <w:rPr>
          <w:color w:val="57585B"/>
        </w:rPr>
        <w:t xml:space="preserve"> </w:t>
      </w:r>
      <w:r>
        <w:rPr>
          <w:color w:val="57585B"/>
          <w:w w:val="90"/>
        </w:rPr>
        <w:t>shall</w:t>
      </w:r>
      <w:r>
        <w:rPr>
          <w:color w:val="57585B"/>
        </w:rPr>
        <w:t xml:space="preserve"> </w:t>
      </w:r>
      <w:r>
        <w:rPr>
          <w:color w:val="57585B"/>
          <w:w w:val="90"/>
        </w:rPr>
        <w:t>be</w:t>
      </w:r>
      <w:r>
        <w:rPr>
          <w:color w:val="57585B"/>
        </w:rPr>
        <w:t xml:space="preserve"> </w:t>
      </w:r>
      <w:r>
        <w:rPr>
          <w:color w:val="57585B"/>
          <w:w w:val="90"/>
        </w:rPr>
        <w:t>responsible</w:t>
      </w:r>
      <w:r>
        <w:rPr>
          <w:color w:val="57585B"/>
        </w:rPr>
        <w:t xml:space="preserve"> </w:t>
      </w:r>
      <w:r>
        <w:rPr>
          <w:color w:val="57585B"/>
          <w:w w:val="90"/>
        </w:rPr>
        <w:t>to</w:t>
      </w:r>
      <w:r>
        <w:rPr>
          <w:color w:val="57585B"/>
        </w:rPr>
        <w:t xml:space="preserve"> </w:t>
      </w:r>
      <w:r>
        <w:rPr>
          <w:color w:val="57585B"/>
          <w:w w:val="90"/>
        </w:rPr>
        <w:t>the Sr.</w:t>
      </w:r>
      <w:r>
        <w:rPr>
          <w:color w:val="57585B"/>
        </w:rPr>
        <w:t xml:space="preserve"> </w:t>
      </w:r>
      <w:r>
        <w:rPr>
          <w:color w:val="57585B"/>
          <w:w w:val="90"/>
        </w:rPr>
        <w:t>Vice</w:t>
      </w:r>
      <w:r>
        <w:rPr>
          <w:color w:val="57585B"/>
        </w:rPr>
        <w:t xml:space="preserve"> </w:t>
      </w:r>
      <w:r>
        <w:rPr>
          <w:color w:val="57585B"/>
          <w:w w:val="90"/>
        </w:rPr>
        <w:t>Chancellor</w:t>
      </w:r>
      <w:r>
        <w:rPr>
          <w:color w:val="57585B"/>
        </w:rPr>
        <w:t xml:space="preserve"> </w:t>
      </w:r>
      <w:r>
        <w:rPr>
          <w:color w:val="57585B"/>
          <w:w w:val="90"/>
        </w:rPr>
        <w:t>for</w:t>
      </w:r>
      <w:r>
        <w:rPr>
          <w:color w:val="57585B"/>
        </w:rPr>
        <w:t xml:space="preserve"> </w:t>
      </w:r>
      <w:r>
        <w:rPr>
          <w:color w:val="57585B"/>
          <w:w w:val="90"/>
        </w:rPr>
        <w:t>Academic Affairs,</w:t>
      </w:r>
      <w:r>
        <w:rPr>
          <w:color w:val="57585B"/>
        </w:rPr>
        <w:t xml:space="preserve"> </w:t>
      </w:r>
      <w:r>
        <w:rPr>
          <w:color w:val="57585B"/>
          <w:w w:val="90"/>
        </w:rPr>
        <w:t>University</w:t>
      </w:r>
      <w:r>
        <w:rPr>
          <w:color w:val="57585B"/>
        </w:rPr>
        <w:t xml:space="preserve"> </w:t>
      </w:r>
      <w:r>
        <w:rPr>
          <w:color w:val="57585B"/>
          <w:w w:val="90"/>
        </w:rPr>
        <w:t>of</w:t>
      </w:r>
      <w:r>
        <w:rPr>
          <w:color w:val="57585B"/>
          <w:spacing w:val="40"/>
        </w:rPr>
        <w:t xml:space="preserve"> </w:t>
      </w:r>
      <w:r>
        <w:rPr>
          <w:color w:val="57585B"/>
          <w:spacing w:val="-8"/>
        </w:rPr>
        <w:t>Nebraska at</w:t>
      </w:r>
      <w:r>
        <w:rPr>
          <w:color w:val="57585B"/>
          <w:spacing w:val="-4"/>
        </w:rPr>
        <w:t xml:space="preserve"> </w:t>
      </w:r>
      <w:r>
        <w:rPr>
          <w:color w:val="57585B"/>
          <w:spacing w:val="-8"/>
        </w:rPr>
        <w:t>Omaha, and to the Dean of the Graduate College, University of Nebraska,</w:t>
      </w:r>
      <w:r>
        <w:rPr>
          <w:color w:val="57585B"/>
          <w:spacing w:val="-4"/>
        </w:rPr>
        <w:t xml:space="preserve"> </w:t>
      </w:r>
      <w:r>
        <w:rPr>
          <w:color w:val="57585B"/>
          <w:spacing w:val="-8"/>
        </w:rPr>
        <w:t xml:space="preserve">and shall </w:t>
      </w:r>
      <w:r>
        <w:rPr>
          <w:color w:val="57585B"/>
          <w:spacing w:val="-6"/>
        </w:rPr>
        <w:t xml:space="preserve">be administratively responsible for the welfare of all graduate programs at the University of </w:t>
      </w:r>
      <w:r>
        <w:rPr>
          <w:color w:val="57585B"/>
          <w:spacing w:val="-8"/>
        </w:rPr>
        <w:t>Nebraska at Omaha and for implementing the policies of the Board of Regents and the</w:t>
      </w:r>
      <w:r>
        <w:rPr>
          <w:color w:val="57585B"/>
          <w:spacing w:val="-3"/>
        </w:rPr>
        <w:t xml:space="preserve"> </w:t>
      </w:r>
      <w:r>
        <w:rPr>
          <w:color w:val="57585B"/>
          <w:spacing w:val="-8"/>
        </w:rPr>
        <w:t xml:space="preserve">Graduate </w:t>
      </w:r>
      <w:r>
        <w:rPr>
          <w:color w:val="57585B"/>
          <w:spacing w:val="-4"/>
        </w:rPr>
        <w:t>Faculty</w:t>
      </w:r>
      <w:r>
        <w:rPr>
          <w:color w:val="57585B"/>
          <w:spacing w:val="-15"/>
        </w:rPr>
        <w:t xml:space="preserve"> </w:t>
      </w:r>
      <w:r>
        <w:rPr>
          <w:color w:val="57585B"/>
          <w:spacing w:val="-4"/>
        </w:rPr>
        <w:t>concerning</w:t>
      </w:r>
      <w:r>
        <w:rPr>
          <w:color w:val="57585B"/>
          <w:spacing w:val="-13"/>
        </w:rPr>
        <w:t xml:space="preserve"> </w:t>
      </w:r>
      <w:r>
        <w:rPr>
          <w:color w:val="57585B"/>
          <w:spacing w:val="-4"/>
        </w:rPr>
        <w:t>graduate</w:t>
      </w:r>
      <w:r>
        <w:rPr>
          <w:color w:val="57585B"/>
          <w:spacing w:val="-12"/>
        </w:rPr>
        <w:t xml:space="preserve"> </w:t>
      </w:r>
      <w:r>
        <w:rPr>
          <w:color w:val="57585B"/>
          <w:spacing w:val="-4"/>
        </w:rPr>
        <w:t>studies.</w:t>
      </w:r>
    </w:p>
    <w:p w14:paraId="4E91F5DB" w14:textId="77777777" w:rsidR="00466D50" w:rsidRDefault="00000000">
      <w:pPr>
        <w:pStyle w:val="BodyText"/>
        <w:spacing w:before="122" w:line="249" w:lineRule="auto"/>
        <w:ind w:left="1445" w:right="654"/>
      </w:pPr>
      <w:r>
        <w:rPr>
          <w:color w:val="57585B"/>
          <w:w w:val="90"/>
        </w:rPr>
        <w:t xml:space="preserve">The Dean for Graduate Studies shall preside at meetings of the Graduate Faculty, University of </w:t>
      </w:r>
      <w:r>
        <w:rPr>
          <w:color w:val="57585B"/>
          <w:spacing w:val="-6"/>
        </w:rPr>
        <w:t>Nebraska</w:t>
      </w:r>
      <w:r>
        <w:rPr>
          <w:color w:val="57585B"/>
          <w:spacing w:val="-10"/>
        </w:rPr>
        <w:t xml:space="preserve"> </w:t>
      </w:r>
      <w:r>
        <w:rPr>
          <w:color w:val="57585B"/>
          <w:spacing w:val="-6"/>
        </w:rPr>
        <w:t>at</w:t>
      </w:r>
      <w:r>
        <w:rPr>
          <w:color w:val="57585B"/>
          <w:spacing w:val="-9"/>
        </w:rPr>
        <w:t xml:space="preserve"> </w:t>
      </w:r>
      <w:r>
        <w:rPr>
          <w:color w:val="57585B"/>
          <w:spacing w:val="-6"/>
        </w:rPr>
        <w:t>Omaha,</w:t>
      </w:r>
      <w:r>
        <w:rPr>
          <w:color w:val="57585B"/>
          <w:spacing w:val="-10"/>
        </w:rPr>
        <w:t xml:space="preserve"> </w:t>
      </w:r>
      <w:r>
        <w:rPr>
          <w:color w:val="57585B"/>
          <w:spacing w:val="-6"/>
        </w:rPr>
        <w:t>and</w:t>
      </w:r>
      <w:r>
        <w:rPr>
          <w:color w:val="57585B"/>
          <w:spacing w:val="-10"/>
        </w:rPr>
        <w:t xml:space="preserve"> </w:t>
      </w:r>
      <w:r>
        <w:rPr>
          <w:color w:val="57585B"/>
          <w:spacing w:val="-6"/>
        </w:rPr>
        <w:t>shall</w:t>
      </w:r>
      <w:r>
        <w:rPr>
          <w:color w:val="57585B"/>
          <w:spacing w:val="-10"/>
        </w:rPr>
        <w:t xml:space="preserve"> </w:t>
      </w:r>
      <w:r>
        <w:rPr>
          <w:color w:val="57585B"/>
          <w:spacing w:val="-6"/>
        </w:rPr>
        <w:t>be</w:t>
      </w:r>
      <w:r>
        <w:rPr>
          <w:color w:val="57585B"/>
          <w:spacing w:val="-10"/>
        </w:rPr>
        <w:t xml:space="preserve"> </w:t>
      </w:r>
      <w:r>
        <w:rPr>
          <w:color w:val="57585B"/>
          <w:spacing w:val="-6"/>
        </w:rPr>
        <w:t>the</w:t>
      </w:r>
      <w:r>
        <w:rPr>
          <w:color w:val="57585B"/>
          <w:spacing w:val="-10"/>
        </w:rPr>
        <w:t xml:space="preserve"> </w:t>
      </w:r>
      <w:r>
        <w:rPr>
          <w:color w:val="57585B"/>
          <w:spacing w:val="-6"/>
        </w:rPr>
        <w:t>chair</w:t>
      </w:r>
      <w:r>
        <w:rPr>
          <w:color w:val="57585B"/>
          <w:spacing w:val="-10"/>
        </w:rPr>
        <w:t xml:space="preserve"> </w:t>
      </w:r>
      <w:r>
        <w:rPr>
          <w:color w:val="57585B"/>
          <w:spacing w:val="-6"/>
        </w:rPr>
        <w:t>of</w:t>
      </w:r>
      <w:r>
        <w:rPr>
          <w:color w:val="57585B"/>
          <w:spacing w:val="-10"/>
        </w:rPr>
        <w:t xml:space="preserve"> </w:t>
      </w:r>
      <w:r>
        <w:rPr>
          <w:color w:val="57585B"/>
          <w:spacing w:val="-6"/>
        </w:rPr>
        <w:t>the</w:t>
      </w:r>
      <w:r>
        <w:rPr>
          <w:color w:val="57585B"/>
          <w:spacing w:val="-10"/>
        </w:rPr>
        <w:t xml:space="preserve"> </w:t>
      </w:r>
      <w:r>
        <w:rPr>
          <w:color w:val="57585B"/>
          <w:spacing w:val="-6"/>
        </w:rPr>
        <w:t>UNO</w:t>
      </w:r>
      <w:r>
        <w:rPr>
          <w:color w:val="57585B"/>
          <w:spacing w:val="-11"/>
        </w:rPr>
        <w:t xml:space="preserve"> </w:t>
      </w:r>
      <w:r>
        <w:rPr>
          <w:color w:val="57585B"/>
          <w:spacing w:val="-6"/>
        </w:rPr>
        <w:t>Graduate</w:t>
      </w:r>
      <w:r>
        <w:rPr>
          <w:color w:val="57585B"/>
          <w:spacing w:val="-10"/>
        </w:rPr>
        <w:t xml:space="preserve"> </w:t>
      </w:r>
      <w:r>
        <w:rPr>
          <w:color w:val="57585B"/>
          <w:spacing w:val="-6"/>
        </w:rPr>
        <w:t>Council.</w:t>
      </w:r>
      <w:r>
        <w:rPr>
          <w:color w:val="57585B"/>
          <w:spacing w:val="-10"/>
        </w:rPr>
        <w:t xml:space="preserve"> </w:t>
      </w:r>
      <w:r>
        <w:rPr>
          <w:color w:val="57585B"/>
          <w:spacing w:val="-6"/>
        </w:rPr>
        <w:t>The</w:t>
      </w:r>
      <w:r>
        <w:rPr>
          <w:color w:val="57585B"/>
          <w:spacing w:val="-10"/>
        </w:rPr>
        <w:t xml:space="preserve"> </w:t>
      </w:r>
      <w:r>
        <w:rPr>
          <w:color w:val="57585B"/>
          <w:spacing w:val="-6"/>
        </w:rPr>
        <w:t>Dean</w:t>
      </w:r>
      <w:r>
        <w:rPr>
          <w:color w:val="57585B"/>
          <w:spacing w:val="-11"/>
        </w:rPr>
        <w:t xml:space="preserve"> </w:t>
      </w:r>
      <w:r>
        <w:rPr>
          <w:color w:val="57585B"/>
          <w:spacing w:val="-6"/>
        </w:rPr>
        <w:t>for Graduate</w:t>
      </w:r>
      <w:r>
        <w:rPr>
          <w:color w:val="57585B"/>
          <w:spacing w:val="-11"/>
        </w:rPr>
        <w:t xml:space="preserve"> </w:t>
      </w:r>
      <w:r>
        <w:rPr>
          <w:color w:val="57585B"/>
          <w:spacing w:val="-6"/>
        </w:rPr>
        <w:t>Studies</w:t>
      </w:r>
      <w:r>
        <w:rPr>
          <w:color w:val="57585B"/>
          <w:spacing w:val="-11"/>
        </w:rPr>
        <w:t xml:space="preserve"> </w:t>
      </w:r>
      <w:proofErr w:type="gramStart"/>
      <w:r>
        <w:rPr>
          <w:color w:val="57585B"/>
          <w:spacing w:val="-6"/>
        </w:rPr>
        <w:t>shall</w:t>
      </w:r>
      <w:r>
        <w:rPr>
          <w:color w:val="57585B"/>
          <w:spacing w:val="-10"/>
        </w:rPr>
        <w:t xml:space="preserve"> </w:t>
      </w:r>
      <w:r>
        <w:rPr>
          <w:color w:val="57585B"/>
          <w:spacing w:val="-6"/>
        </w:rPr>
        <w:t>at</w:t>
      </w:r>
      <w:r>
        <w:rPr>
          <w:color w:val="57585B"/>
          <w:spacing w:val="-11"/>
        </w:rPr>
        <w:t xml:space="preserve"> </w:t>
      </w:r>
      <w:r>
        <w:rPr>
          <w:color w:val="57585B"/>
          <w:spacing w:val="-6"/>
        </w:rPr>
        <w:t>all</w:t>
      </w:r>
      <w:r>
        <w:rPr>
          <w:color w:val="57585B"/>
          <w:spacing w:val="-11"/>
        </w:rPr>
        <w:t xml:space="preserve"> </w:t>
      </w:r>
      <w:r>
        <w:rPr>
          <w:color w:val="57585B"/>
          <w:spacing w:val="-6"/>
        </w:rPr>
        <w:t>times</w:t>
      </w:r>
      <w:proofErr w:type="gramEnd"/>
      <w:r>
        <w:rPr>
          <w:color w:val="57585B"/>
          <w:spacing w:val="-11"/>
        </w:rPr>
        <w:t xml:space="preserve"> </w:t>
      </w:r>
      <w:proofErr w:type="gramStart"/>
      <w:r>
        <w:rPr>
          <w:color w:val="57585B"/>
          <w:spacing w:val="-6"/>
        </w:rPr>
        <w:t>have</w:t>
      </w:r>
      <w:proofErr w:type="gramEnd"/>
      <w:r>
        <w:rPr>
          <w:color w:val="57585B"/>
          <w:spacing w:val="-10"/>
        </w:rPr>
        <w:t xml:space="preserve"> </w:t>
      </w:r>
      <w:r>
        <w:rPr>
          <w:color w:val="57585B"/>
          <w:spacing w:val="-6"/>
        </w:rPr>
        <w:t>a</w:t>
      </w:r>
      <w:r>
        <w:rPr>
          <w:color w:val="57585B"/>
          <w:spacing w:val="-11"/>
        </w:rPr>
        <w:t xml:space="preserve"> </w:t>
      </w:r>
      <w:proofErr w:type="gramStart"/>
      <w:r>
        <w:rPr>
          <w:color w:val="57585B"/>
          <w:spacing w:val="-6"/>
        </w:rPr>
        <w:t>voice,</w:t>
      </w:r>
      <w:r>
        <w:rPr>
          <w:color w:val="57585B"/>
          <w:spacing w:val="-11"/>
        </w:rPr>
        <w:t xml:space="preserve"> </w:t>
      </w:r>
      <w:r>
        <w:rPr>
          <w:color w:val="57585B"/>
          <w:spacing w:val="-6"/>
        </w:rPr>
        <w:t>but</w:t>
      </w:r>
      <w:proofErr w:type="gramEnd"/>
      <w:r>
        <w:rPr>
          <w:color w:val="57585B"/>
          <w:spacing w:val="-10"/>
        </w:rPr>
        <w:t xml:space="preserve"> </w:t>
      </w:r>
      <w:r>
        <w:rPr>
          <w:color w:val="57585B"/>
          <w:spacing w:val="-6"/>
        </w:rPr>
        <w:t>shall</w:t>
      </w:r>
      <w:r>
        <w:rPr>
          <w:color w:val="57585B"/>
          <w:spacing w:val="-11"/>
        </w:rPr>
        <w:t xml:space="preserve"> </w:t>
      </w:r>
      <w:r>
        <w:rPr>
          <w:color w:val="57585B"/>
          <w:spacing w:val="-6"/>
        </w:rPr>
        <w:t>cast</w:t>
      </w:r>
      <w:r>
        <w:rPr>
          <w:color w:val="57585B"/>
          <w:spacing w:val="-11"/>
        </w:rPr>
        <w:t xml:space="preserve"> </w:t>
      </w:r>
      <w:r>
        <w:rPr>
          <w:color w:val="57585B"/>
          <w:spacing w:val="-6"/>
        </w:rPr>
        <w:t>a</w:t>
      </w:r>
      <w:r>
        <w:rPr>
          <w:color w:val="57585B"/>
          <w:spacing w:val="-10"/>
        </w:rPr>
        <w:t xml:space="preserve"> </w:t>
      </w:r>
      <w:r>
        <w:rPr>
          <w:color w:val="57585B"/>
          <w:spacing w:val="-6"/>
        </w:rPr>
        <w:t>vote</w:t>
      </w:r>
      <w:r>
        <w:rPr>
          <w:color w:val="57585B"/>
          <w:spacing w:val="-11"/>
        </w:rPr>
        <w:t xml:space="preserve"> </w:t>
      </w:r>
      <w:r>
        <w:rPr>
          <w:color w:val="57585B"/>
          <w:spacing w:val="-6"/>
        </w:rPr>
        <w:t>only</w:t>
      </w:r>
      <w:r>
        <w:rPr>
          <w:color w:val="57585B"/>
          <w:spacing w:val="-11"/>
        </w:rPr>
        <w:t xml:space="preserve"> </w:t>
      </w:r>
      <w:r>
        <w:rPr>
          <w:color w:val="57585B"/>
          <w:spacing w:val="-6"/>
        </w:rPr>
        <w:t>in</w:t>
      </w:r>
      <w:r>
        <w:rPr>
          <w:color w:val="57585B"/>
          <w:spacing w:val="-10"/>
        </w:rPr>
        <w:t xml:space="preserve"> </w:t>
      </w:r>
      <w:r>
        <w:rPr>
          <w:color w:val="57585B"/>
          <w:spacing w:val="-6"/>
        </w:rPr>
        <w:t>case</w:t>
      </w:r>
      <w:r>
        <w:rPr>
          <w:color w:val="57585B"/>
          <w:spacing w:val="-11"/>
        </w:rPr>
        <w:t xml:space="preserve"> </w:t>
      </w:r>
      <w:r>
        <w:rPr>
          <w:color w:val="57585B"/>
          <w:spacing w:val="-6"/>
        </w:rPr>
        <w:t>of</w:t>
      </w:r>
      <w:r>
        <w:rPr>
          <w:color w:val="57585B"/>
          <w:spacing w:val="-11"/>
        </w:rPr>
        <w:t xml:space="preserve"> </w:t>
      </w:r>
      <w:r>
        <w:rPr>
          <w:color w:val="57585B"/>
          <w:spacing w:val="-6"/>
        </w:rPr>
        <w:t>a</w:t>
      </w:r>
      <w:r>
        <w:rPr>
          <w:color w:val="57585B"/>
          <w:spacing w:val="-10"/>
        </w:rPr>
        <w:t xml:space="preserve"> </w:t>
      </w:r>
      <w:r>
        <w:rPr>
          <w:color w:val="57585B"/>
          <w:spacing w:val="-6"/>
        </w:rPr>
        <w:t>tie.</w:t>
      </w:r>
    </w:p>
    <w:p w14:paraId="5091AB93" w14:textId="77777777" w:rsidR="00466D50" w:rsidRDefault="00000000">
      <w:pPr>
        <w:pStyle w:val="ListParagraph"/>
        <w:numPr>
          <w:ilvl w:val="0"/>
          <w:numId w:val="22"/>
        </w:numPr>
        <w:tabs>
          <w:tab w:val="left" w:pos="1685"/>
        </w:tabs>
        <w:spacing w:before="243"/>
        <w:ind w:left="1685" w:hanging="605"/>
        <w:rPr>
          <w:sz w:val="24"/>
        </w:rPr>
      </w:pPr>
      <w:r>
        <w:rPr>
          <w:color w:val="57585B"/>
          <w:spacing w:val="9"/>
          <w:w w:val="90"/>
          <w:sz w:val="24"/>
        </w:rPr>
        <w:t>GRADUATE</w:t>
      </w:r>
      <w:r>
        <w:rPr>
          <w:color w:val="57585B"/>
          <w:spacing w:val="51"/>
          <w:w w:val="150"/>
          <w:sz w:val="24"/>
        </w:rPr>
        <w:t xml:space="preserve"> </w:t>
      </w:r>
      <w:r>
        <w:rPr>
          <w:color w:val="57585B"/>
          <w:w w:val="90"/>
          <w:sz w:val="24"/>
        </w:rPr>
        <w:t>PROGRAM</w:t>
      </w:r>
      <w:r>
        <w:rPr>
          <w:color w:val="57585B"/>
          <w:spacing w:val="79"/>
          <w:sz w:val="24"/>
        </w:rPr>
        <w:t xml:space="preserve"> </w:t>
      </w:r>
      <w:r>
        <w:rPr>
          <w:color w:val="57585B"/>
          <w:spacing w:val="7"/>
          <w:w w:val="90"/>
          <w:sz w:val="24"/>
        </w:rPr>
        <w:t>COMMITTEES</w:t>
      </w:r>
    </w:p>
    <w:p w14:paraId="7F6FF825" w14:textId="77777777" w:rsidR="00466D50" w:rsidRDefault="00000000">
      <w:pPr>
        <w:pStyle w:val="BodyText"/>
        <w:spacing w:before="120" w:line="249" w:lineRule="auto"/>
        <w:ind w:left="1440" w:right="505"/>
      </w:pPr>
      <w:r>
        <w:rPr>
          <w:color w:val="57585B"/>
        </w:rPr>
        <w:t>Each</w:t>
      </w:r>
      <w:r>
        <w:rPr>
          <w:color w:val="57585B"/>
          <w:spacing w:val="-19"/>
        </w:rPr>
        <w:t xml:space="preserve"> </w:t>
      </w:r>
      <w:r>
        <w:rPr>
          <w:color w:val="57585B"/>
        </w:rPr>
        <w:t>Graduate</w:t>
      </w:r>
      <w:r>
        <w:rPr>
          <w:color w:val="57585B"/>
          <w:spacing w:val="-17"/>
        </w:rPr>
        <w:t xml:space="preserve"> </w:t>
      </w:r>
      <w:r>
        <w:rPr>
          <w:color w:val="57585B"/>
        </w:rPr>
        <w:t>department</w:t>
      </w:r>
      <w:r>
        <w:rPr>
          <w:color w:val="57585B"/>
          <w:spacing w:val="-16"/>
        </w:rPr>
        <w:t xml:space="preserve"> </w:t>
      </w:r>
      <w:r>
        <w:rPr>
          <w:noProof/>
          <w:color w:val="57585B"/>
          <w:spacing w:val="-6"/>
          <w:position w:val="-5"/>
        </w:rPr>
        <w:drawing>
          <wp:inline distT="0" distB="0" distL="0" distR="0" wp14:anchorId="12BD3A9B" wp14:editId="2CD83DEB">
            <wp:extent cx="4166234" cy="175260"/>
            <wp:effectExtent l="0" t="0" r="0" b="0"/>
            <wp:docPr id="157" name="Image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a:extLst>
                        <a:ext uri="{C183D7F6-B498-43B3-948B-1728B52AA6E4}">
                          <adec:decorative xmlns:adec="http://schemas.microsoft.com/office/drawing/2017/decorative" val="1"/>
                        </a:ext>
                      </a:extLst>
                    </pic:cNvPr>
                    <pic:cNvPicPr/>
                  </pic:nvPicPr>
                  <pic:blipFill>
                    <a:blip r:embed="rId92" cstate="print"/>
                    <a:stretch>
                      <a:fillRect/>
                    </a:stretch>
                  </pic:blipFill>
                  <pic:spPr>
                    <a:xfrm>
                      <a:off x="0" y="0"/>
                      <a:ext cx="4166234" cy="175260"/>
                    </a:xfrm>
                    <a:prstGeom prst="rect">
                      <a:avLst/>
                    </a:prstGeom>
                  </pic:spPr>
                </pic:pic>
              </a:graphicData>
            </a:graphic>
          </wp:inline>
        </w:drawing>
      </w:r>
      <w:r>
        <w:rPr>
          <w:rFonts w:ascii="Times New Roman"/>
          <w:color w:val="57585B"/>
          <w:spacing w:val="-6"/>
          <w:position w:val="-5"/>
        </w:rPr>
        <w:t xml:space="preserve"> </w:t>
      </w:r>
      <w:r>
        <w:rPr>
          <w:color w:val="57585B"/>
          <w:spacing w:val="-6"/>
        </w:rPr>
        <w:t>degree</w:t>
      </w:r>
      <w:r>
        <w:rPr>
          <w:color w:val="57585B"/>
          <w:spacing w:val="-11"/>
        </w:rPr>
        <w:t xml:space="preserve"> </w:t>
      </w:r>
      <w:r>
        <w:rPr>
          <w:color w:val="57585B"/>
          <w:spacing w:val="-6"/>
        </w:rPr>
        <w:t>shall</w:t>
      </w:r>
      <w:r>
        <w:rPr>
          <w:color w:val="57585B"/>
          <w:spacing w:val="-11"/>
        </w:rPr>
        <w:t xml:space="preserve"> </w:t>
      </w:r>
      <w:r>
        <w:rPr>
          <w:color w:val="57585B"/>
          <w:spacing w:val="-6"/>
        </w:rPr>
        <w:t>have</w:t>
      </w:r>
      <w:r>
        <w:rPr>
          <w:color w:val="57585B"/>
          <w:spacing w:val="-10"/>
        </w:rPr>
        <w:t xml:space="preserve"> </w:t>
      </w:r>
      <w:r>
        <w:rPr>
          <w:color w:val="57585B"/>
          <w:spacing w:val="-6"/>
        </w:rPr>
        <w:t>established</w:t>
      </w:r>
      <w:r>
        <w:rPr>
          <w:color w:val="57585B"/>
          <w:spacing w:val="-11"/>
        </w:rPr>
        <w:t xml:space="preserve"> </w:t>
      </w:r>
      <w:r>
        <w:rPr>
          <w:color w:val="57585B"/>
          <w:spacing w:val="-6"/>
        </w:rPr>
        <w:t>for</w:t>
      </w:r>
      <w:r>
        <w:rPr>
          <w:color w:val="57585B"/>
          <w:spacing w:val="-11"/>
        </w:rPr>
        <w:t xml:space="preserve"> </w:t>
      </w:r>
      <w:r>
        <w:rPr>
          <w:color w:val="57585B"/>
          <w:spacing w:val="-6"/>
        </w:rPr>
        <w:t>it</w:t>
      </w:r>
      <w:r>
        <w:rPr>
          <w:color w:val="57585B"/>
          <w:spacing w:val="-11"/>
        </w:rPr>
        <w:t xml:space="preserve"> </w:t>
      </w:r>
      <w:r>
        <w:rPr>
          <w:color w:val="57585B"/>
          <w:spacing w:val="-6"/>
        </w:rPr>
        <w:t>a</w:t>
      </w:r>
      <w:r>
        <w:rPr>
          <w:color w:val="57585B"/>
          <w:spacing w:val="-10"/>
        </w:rPr>
        <w:t xml:space="preserve"> </w:t>
      </w:r>
      <w:r>
        <w:rPr>
          <w:color w:val="57585B"/>
          <w:spacing w:val="-6"/>
        </w:rPr>
        <w:t>Graduate</w:t>
      </w:r>
      <w:r>
        <w:rPr>
          <w:color w:val="57585B"/>
          <w:spacing w:val="-11"/>
        </w:rPr>
        <w:t xml:space="preserve"> </w:t>
      </w:r>
      <w:r>
        <w:rPr>
          <w:color w:val="57585B"/>
          <w:spacing w:val="-6"/>
        </w:rPr>
        <w:t>Program</w:t>
      </w:r>
      <w:r>
        <w:rPr>
          <w:color w:val="57585B"/>
          <w:spacing w:val="-11"/>
        </w:rPr>
        <w:t xml:space="preserve"> </w:t>
      </w:r>
      <w:r>
        <w:rPr>
          <w:color w:val="57585B"/>
          <w:spacing w:val="-6"/>
        </w:rPr>
        <w:t>Committee</w:t>
      </w:r>
      <w:r>
        <w:rPr>
          <w:color w:val="57585B"/>
          <w:spacing w:val="-10"/>
        </w:rPr>
        <w:t xml:space="preserve"> </w:t>
      </w:r>
      <w:r>
        <w:rPr>
          <w:color w:val="57585B"/>
          <w:spacing w:val="-6"/>
        </w:rPr>
        <w:t>consisting</w:t>
      </w:r>
      <w:r>
        <w:rPr>
          <w:color w:val="57585B"/>
          <w:spacing w:val="-11"/>
        </w:rPr>
        <w:t xml:space="preserve"> </w:t>
      </w:r>
      <w:r>
        <w:rPr>
          <w:color w:val="57585B"/>
          <w:spacing w:val="-6"/>
        </w:rPr>
        <w:t>of</w:t>
      </w:r>
      <w:r>
        <w:rPr>
          <w:color w:val="57585B"/>
          <w:spacing w:val="-11"/>
        </w:rPr>
        <w:t xml:space="preserve"> </w:t>
      </w:r>
      <w:r>
        <w:rPr>
          <w:color w:val="57585B"/>
          <w:spacing w:val="-6"/>
        </w:rPr>
        <w:t>not</w:t>
      </w:r>
      <w:r>
        <w:rPr>
          <w:color w:val="57585B"/>
          <w:spacing w:val="-10"/>
        </w:rPr>
        <w:t xml:space="preserve"> </w:t>
      </w:r>
      <w:r>
        <w:rPr>
          <w:color w:val="57585B"/>
          <w:spacing w:val="-6"/>
        </w:rPr>
        <w:t>fewer</w:t>
      </w:r>
      <w:r>
        <w:rPr>
          <w:color w:val="57585B"/>
          <w:spacing w:val="-11"/>
        </w:rPr>
        <w:t xml:space="preserve"> </w:t>
      </w:r>
      <w:r>
        <w:rPr>
          <w:color w:val="57585B"/>
          <w:spacing w:val="-6"/>
        </w:rPr>
        <w:t xml:space="preserve">than </w:t>
      </w:r>
      <w:r>
        <w:rPr>
          <w:color w:val="57585B"/>
          <w:spacing w:val="-8"/>
        </w:rPr>
        <w:t>three</w:t>
      </w:r>
      <w:r>
        <w:rPr>
          <w:color w:val="57585B"/>
          <w:spacing w:val="-9"/>
        </w:rPr>
        <w:t xml:space="preserve"> </w:t>
      </w:r>
      <w:r>
        <w:rPr>
          <w:color w:val="57585B"/>
          <w:spacing w:val="-8"/>
        </w:rPr>
        <w:t>members</w:t>
      </w:r>
      <w:r>
        <w:rPr>
          <w:color w:val="57585B"/>
          <w:spacing w:val="-9"/>
        </w:rPr>
        <w:t xml:space="preserve"> </w:t>
      </w:r>
      <w:r>
        <w:rPr>
          <w:color w:val="57585B"/>
          <w:spacing w:val="-8"/>
        </w:rPr>
        <w:t>of the</w:t>
      </w:r>
      <w:r>
        <w:rPr>
          <w:color w:val="57585B"/>
          <w:spacing w:val="-9"/>
        </w:rPr>
        <w:t xml:space="preserve"> </w:t>
      </w:r>
      <w:r>
        <w:rPr>
          <w:color w:val="57585B"/>
          <w:spacing w:val="-8"/>
        </w:rPr>
        <w:t>Graduate</w:t>
      </w:r>
      <w:r>
        <w:rPr>
          <w:color w:val="57585B"/>
          <w:spacing w:val="-9"/>
        </w:rPr>
        <w:t xml:space="preserve"> </w:t>
      </w:r>
      <w:r>
        <w:rPr>
          <w:color w:val="57585B"/>
          <w:spacing w:val="-8"/>
        </w:rPr>
        <w:t>Faculty,</w:t>
      </w:r>
      <w:r>
        <w:rPr>
          <w:color w:val="57585B"/>
          <w:spacing w:val="-9"/>
        </w:rPr>
        <w:t xml:space="preserve"> </w:t>
      </w:r>
      <w:r>
        <w:rPr>
          <w:color w:val="57585B"/>
          <w:spacing w:val="-8"/>
        </w:rPr>
        <w:t>one of</w:t>
      </w:r>
      <w:r>
        <w:rPr>
          <w:color w:val="57585B"/>
          <w:spacing w:val="-9"/>
        </w:rPr>
        <w:t xml:space="preserve"> </w:t>
      </w:r>
      <w:r>
        <w:rPr>
          <w:color w:val="57585B"/>
          <w:spacing w:val="-8"/>
        </w:rPr>
        <w:t>whom</w:t>
      </w:r>
      <w:r>
        <w:rPr>
          <w:color w:val="57585B"/>
          <w:spacing w:val="-9"/>
        </w:rPr>
        <w:t xml:space="preserve"> </w:t>
      </w:r>
      <w:r>
        <w:rPr>
          <w:color w:val="57585B"/>
          <w:spacing w:val="-8"/>
        </w:rPr>
        <w:t>is designated</w:t>
      </w:r>
      <w:r>
        <w:rPr>
          <w:color w:val="57585B"/>
          <w:spacing w:val="-9"/>
        </w:rPr>
        <w:t xml:space="preserve"> </w:t>
      </w:r>
      <w:r>
        <w:rPr>
          <w:color w:val="57585B"/>
          <w:spacing w:val="-8"/>
        </w:rPr>
        <w:t>as</w:t>
      </w:r>
      <w:r>
        <w:rPr>
          <w:color w:val="57585B"/>
          <w:spacing w:val="-9"/>
        </w:rPr>
        <w:t xml:space="preserve"> </w:t>
      </w:r>
      <w:r>
        <w:rPr>
          <w:color w:val="57585B"/>
          <w:spacing w:val="-8"/>
        </w:rPr>
        <w:t>chairman. In</w:t>
      </w:r>
      <w:r>
        <w:rPr>
          <w:color w:val="57585B"/>
          <w:spacing w:val="-9"/>
        </w:rPr>
        <w:t xml:space="preserve"> </w:t>
      </w:r>
      <w:r>
        <w:rPr>
          <w:color w:val="57585B"/>
          <w:spacing w:val="-8"/>
        </w:rPr>
        <w:t>the</w:t>
      </w:r>
      <w:r>
        <w:rPr>
          <w:color w:val="57585B"/>
          <w:spacing w:val="-9"/>
        </w:rPr>
        <w:t xml:space="preserve"> </w:t>
      </w:r>
      <w:r>
        <w:rPr>
          <w:color w:val="57585B"/>
          <w:spacing w:val="-8"/>
        </w:rPr>
        <w:t>case of</w:t>
      </w:r>
      <w:r>
        <w:rPr>
          <w:color w:val="57585B"/>
          <w:spacing w:val="-9"/>
        </w:rPr>
        <w:t xml:space="preserve"> </w:t>
      </w:r>
      <w:r>
        <w:rPr>
          <w:color w:val="57585B"/>
          <w:spacing w:val="-8"/>
        </w:rPr>
        <w:t xml:space="preserve">a </w:t>
      </w:r>
      <w:r>
        <w:rPr>
          <w:color w:val="57585B"/>
          <w:spacing w:val="-6"/>
        </w:rPr>
        <w:t>graduate</w:t>
      </w:r>
      <w:r>
        <w:rPr>
          <w:color w:val="57585B"/>
          <w:spacing w:val="-9"/>
        </w:rPr>
        <w:t xml:space="preserve"> </w:t>
      </w:r>
      <w:r>
        <w:rPr>
          <w:color w:val="57585B"/>
          <w:spacing w:val="-6"/>
        </w:rPr>
        <w:t>department</w:t>
      </w:r>
      <w:r>
        <w:rPr>
          <w:color w:val="57585B"/>
          <w:spacing w:val="-9"/>
        </w:rPr>
        <w:t xml:space="preserve"> </w:t>
      </w:r>
      <w:r>
        <w:rPr>
          <w:color w:val="57585B"/>
          <w:spacing w:val="-6"/>
        </w:rPr>
        <w:t>offering</w:t>
      </w:r>
      <w:r>
        <w:rPr>
          <w:color w:val="57585B"/>
          <w:spacing w:val="-9"/>
        </w:rPr>
        <w:t xml:space="preserve"> </w:t>
      </w:r>
      <w:r>
        <w:rPr>
          <w:color w:val="57585B"/>
          <w:spacing w:val="-6"/>
        </w:rPr>
        <w:t>a</w:t>
      </w:r>
      <w:r>
        <w:rPr>
          <w:color w:val="57585B"/>
          <w:spacing w:val="-8"/>
        </w:rPr>
        <w:t xml:space="preserve"> </w:t>
      </w:r>
      <w:r>
        <w:rPr>
          <w:color w:val="57585B"/>
          <w:spacing w:val="-6"/>
        </w:rPr>
        <w:t>doctoral</w:t>
      </w:r>
      <w:r>
        <w:rPr>
          <w:color w:val="57585B"/>
          <w:spacing w:val="-11"/>
        </w:rPr>
        <w:t xml:space="preserve"> </w:t>
      </w:r>
      <w:r>
        <w:rPr>
          <w:color w:val="57585B"/>
          <w:spacing w:val="-6"/>
        </w:rPr>
        <w:t>degree,</w:t>
      </w:r>
      <w:r>
        <w:rPr>
          <w:color w:val="57585B"/>
          <w:spacing w:val="-8"/>
        </w:rPr>
        <w:t xml:space="preserve"> </w:t>
      </w:r>
      <w:proofErr w:type="gramStart"/>
      <w:r>
        <w:rPr>
          <w:color w:val="57585B"/>
          <w:spacing w:val="-6"/>
        </w:rPr>
        <w:t>the</w:t>
      </w:r>
      <w:r>
        <w:rPr>
          <w:color w:val="57585B"/>
          <w:spacing w:val="-9"/>
        </w:rPr>
        <w:t xml:space="preserve"> </w:t>
      </w:r>
      <w:r>
        <w:rPr>
          <w:color w:val="57585B"/>
          <w:spacing w:val="-6"/>
        </w:rPr>
        <w:t>majority</w:t>
      </w:r>
      <w:r>
        <w:rPr>
          <w:color w:val="57585B"/>
          <w:spacing w:val="-8"/>
        </w:rPr>
        <w:t xml:space="preserve"> </w:t>
      </w:r>
      <w:r>
        <w:rPr>
          <w:color w:val="57585B"/>
          <w:spacing w:val="-6"/>
        </w:rPr>
        <w:t>of</w:t>
      </w:r>
      <w:proofErr w:type="gramEnd"/>
      <w:r>
        <w:rPr>
          <w:color w:val="57585B"/>
          <w:spacing w:val="-6"/>
        </w:rPr>
        <w:t xml:space="preserve"> the</w:t>
      </w:r>
      <w:r>
        <w:rPr>
          <w:color w:val="57585B"/>
          <w:spacing w:val="-10"/>
        </w:rPr>
        <w:t xml:space="preserve"> </w:t>
      </w:r>
      <w:r>
        <w:rPr>
          <w:color w:val="57585B"/>
          <w:spacing w:val="-6"/>
        </w:rPr>
        <w:t>Committee</w:t>
      </w:r>
      <w:r>
        <w:rPr>
          <w:color w:val="57585B"/>
          <w:spacing w:val="-9"/>
        </w:rPr>
        <w:t xml:space="preserve"> </w:t>
      </w:r>
      <w:r>
        <w:rPr>
          <w:color w:val="57585B"/>
          <w:spacing w:val="-6"/>
        </w:rPr>
        <w:t>and</w:t>
      </w:r>
      <w:r>
        <w:rPr>
          <w:color w:val="57585B"/>
          <w:spacing w:val="-9"/>
        </w:rPr>
        <w:t xml:space="preserve"> </w:t>
      </w:r>
      <w:r>
        <w:rPr>
          <w:color w:val="57585B"/>
          <w:spacing w:val="-6"/>
        </w:rPr>
        <w:t>its</w:t>
      </w:r>
      <w:r>
        <w:rPr>
          <w:color w:val="57585B"/>
          <w:spacing w:val="-8"/>
        </w:rPr>
        <w:t xml:space="preserve"> </w:t>
      </w:r>
      <w:r>
        <w:rPr>
          <w:color w:val="57585B"/>
          <w:spacing w:val="-6"/>
        </w:rPr>
        <w:t xml:space="preserve">chairman </w:t>
      </w:r>
      <w:r>
        <w:rPr>
          <w:color w:val="57585B"/>
          <w:w w:val="90"/>
        </w:rPr>
        <w:t>must be members of the Graduate Faculty. In all cases, at least two-thirds of the Committee must</w:t>
      </w:r>
      <w:r>
        <w:rPr>
          <w:color w:val="57585B"/>
          <w:spacing w:val="40"/>
        </w:rPr>
        <w:t xml:space="preserve"> </w:t>
      </w:r>
      <w:r>
        <w:rPr>
          <w:color w:val="57585B"/>
          <w:spacing w:val="-8"/>
        </w:rPr>
        <w:t>be members</w:t>
      </w:r>
      <w:r>
        <w:rPr>
          <w:color w:val="57585B"/>
          <w:spacing w:val="-3"/>
        </w:rPr>
        <w:t xml:space="preserve"> </w:t>
      </w:r>
      <w:r>
        <w:rPr>
          <w:color w:val="57585B"/>
          <w:spacing w:val="-8"/>
        </w:rPr>
        <w:t>of the Graduate Faculty.</w:t>
      </w:r>
      <w:r>
        <w:rPr>
          <w:color w:val="57585B"/>
          <w:spacing w:val="-2"/>
        </w:rPr>
        <w:t xml:space="preserve"> </w:t>
      </w:r>
      <w:r>
        <w:rPr>
          <w:color w:val="57585B"/>
          <w:spacing w:val="-8"/>
        </w:rPr>
        <w:t>Membership</w:t>
      </w:r>
      <w:r>
        <w:rPr>
          <w:color w:val="57585B"/>
          <w:spacing w:val="-3"/>
        </w:rPr>
        <w:t xml:space="preserve"> </w:t>
      </w:r>
      <w:r>
        <w:rPr>
          <w:color w:val="57585B"/>
          <w:spacing w:val="-8"/>
        </w:rPr>
        <w:t>of the Graduate Program Committee is recommended by the Departmental chairman or</w:t>
      </w:r>
      <w:r>
        <w:rPr>
          <w:color w:val="57585B"/>
        </w:rPr>
        <w:t xml:space="preserve"> </w:t>
      </w:r>
      <w:r>
        <w:rPr>
          <w:color w:val="57585B"/>
          <w:spacing w:val="-8"/>
        </w:rPr>
        <w:t xml:space="preserve">other appropriate administrator for appointment </w:t>
      </w:r>
      <w:r>
        <w:rPr>
          <w:color w:val="57585B"/>
          <w:spacing w:val="-6"/>
        </w:rPr>
        <w:t>by</w:t>
      </w:r>
      <w:r>
        <w:rPr>
          <w:color w:val="57585B"/>
          <w:spacing w:val="-10"/>
        </w:rPr>
        <w:t xml:space="preserve"> </w:t>
      </w:r>
      <w:r>
        <w:rPr>
          <w:color w:val="57585B"/>
          <w:spacing w:val="-6"/>
        </w:rPr>
        <w:t>the</w:t>
      </w:r>
      <w:r>
        <w:rPr>
          <w:color w:val="57585B"/>
          <w:spacing w:val="-11"/>
        </w:rPr>
        <w:t xml:space="preserve"> </w:t>
      </w:r>
      <w:r>
        <w:rPr>
          <w:color w:val="57585B"/>
          <w:spacing w:val="-6"/>
        </w:rPr>
        <w:t>Dean</w:t>
      </w:r>
      <w:r>
        <w:rPr>
          <w:color w:val="57585B"/>
          <w:spacing w:val="-11"/>
        </w:rPr>
        <w:t xml:space="preserve"> </w:t>
      </w:r>
      <w:r>
        <w:rPr>
          <w:color w:val="57585B"/>
          <w:spacing w:val="-6"/>
        </w:rPr>
        <w:t>of</w:t>
      </w:r>
      <w:r>
        <w:rPr>
          <w:color w:val="57585B"/>
          <w:spacing w:val="-9"/>
        </w:rPr>
        <w:t xml:space="preserve"> </w:t>
      </w:r>
      <w:r>
        <w:rPr>
          <w:color w:val="57585B"/>
          <w:spacing w:val="-6"/>
        </w:rPr>
        <w:t>the</w:t>
      </w:r>
      <w:r>
        <w:rPr>
          <w:color w:val="57585B"/>
          <w:spacing w:val="-11"/>
        </w:rPr>
        <w:t xml:space="preserve"> </w:t>
      </w:r>
      <w:r>
        <w:rPr>
          <w:color w:val="57585B"/>
          <w:spacing w:val="-6"/>
        </w:rPr>
        <w:t>Graduate</w:t>
      </w:r>
      <w:r>
        <w:rPr>
          <w:color w:val="57585B"/>
          <w:spacing w:val="-9"/>
        </w:rPr>
        <w:t xml:space="preserve"> </w:t>
      </w:r>
      <w:r>
        <w:rPr>
          <w:color w:val="57585B"/>
          <w:spacing w:val="-6"/>
        </w:rPr>
        <w:t>College,</w:t>
      </w:r>
      <w:r>
        <w:rPr>
          <w:color w:val="57585B"/>
          <w:spacing w:val="-9"/>
        </w:rPr>
        <w:t xml:space="preserve"> </w:t>
      </w:r>
      <w:r>
        <w:rPr>
          <w:color w:val="57585B"/>
          <w:spacing w:val="-6"/>
        </w:rPr>
        <w:t>who</w:t>
      </w:r>
      <w:r>
        <w:rPr>
          <w:color w:val="57585B"/>
          <w:spacing w:val="-9"/>
        </w:rPr>
        <w:t xml:space="preserve"> </w:t>
      </w:r>
      <w:r>
        <w:rPr>
          <w:color w:val="57585B"/>
          <w:spacing w:val="-6"/>
        </w:rPr>
        <w:t>has</w:t>
      </w:r>
      <w:r>
        <w:rPr>
          <w:color w:val="57585B"/>
          <w:spacing w:val="-11"/>
        </w:rPr>
        <w:t xml:space="preserve"> </w:t>
      </w:r>
      <w:r>
        <w:rPr>
          <w:color w:val="57585B"/>
          <w:spacing w:val="-6"/>
        </w:rPr>
        <w:t>delegated</w:t>
      </w:r>
      <w:r>
        <w:rPr>
          <w:color w:val="57585B"/>
          <w:spacing w:val="-10"/>
        </w:rPr>
        <w:t xml:space="preserve"> </w:t>
      </w:r>
      <w:r>
        <w:rPr>
          <w:color w:val="57585B"/>
          <w:spacing w:val="-6"/>
        </w:rPr>
        <w:t>that</w:t>
      </w:r>
      <w:r>
        <w:rPr>
          <w:color w:val="57585B"/>
          <w:spacing w:val="-10"/>
        </w:rPr>
        <w:t xml:space="preserve"> </w:t>
      </w:r>
      <w:r>
        <w:rPr>
          <w:color w:val="57585B"/>
          <w:spacing w:val="-6"/>
        </w:rPr>
        <w:t>responsibility</w:t>
      </w:r>
      <w:r>
        <w:rPr>
          <w:color w:val="57585B"/>
          <w:spacing w:val="-9"/>
        </w:rPr>
        <w:t xml:space="preserve"> </w:t>
      </w:r>
      <w:r>
        <w:rPr>
          <w:color w:val="57585B"/>
          <w:spacing w:val="-6"/>
        </w:rPr>
        <w:t>to</w:t>
      </w:r>
      <w:r>
        <w:rPr>
          <w:color w:val="57585B"/>
          <w:spacing w:val="-10"/>
        </w:rPr>
        <w:t xml:space="preserve"> </w:t>
      </w:r>
      <w:r>
        <w:rPr>
          <w:color w:val="57585B"/>
          <w:spacing w:val="-6"/>
        </w:rPr>
        <w:t>the</w:t>
      </w:r>
      <w:r>
        <w:rPr>
          <w:color w:val="57585B"/>
          <w:spacing w:val="-10"/>
        </w:rPr>
        <w:t xml:space="preserve"> </w:t>
      </w:r>
      <w:r>
        <w:rPr>
          <w:color w:val="57585B"/>
          <w:spacing w:val="-6"/>
        </w:rPr>
        <w:t>UNO</w:t>
      </w:r>
      <w:r>
        <w:rPr>
          <w:color w:val="57585B"/>
          <w:spacing w:val="-11"/>
        </w:rPr>
        <w:t xml:space="preserve"> </w:t>
      </w:r>
      <w:r>
        <w:rPr>
          <w:color w:val="57585B"/>
          <w:spacing w:val="-6"/>
        </w:rPr>
        <w:t>Dean.</w:t>
      </w:r>
    </w:p>
    <w:p w14:paraId="058FAA2B" w14:textId="77777777" w:rsidR="00466D50" w:rsidRDefault="00000000">
      <w:pPr>
        <w:pStyle w:val="BodyText"/>
        <w:spacing w:before="114" w:line="252" w:lineRule="auto"/>
        <w:ind w:left="1445" w:right="654"/>
      </w:pPr>
      <w:r>
        <w:rPr>
          <w:color w:val="57585B"/>
          <w:w w:val="90"/>
        </w:rPr>
        <w:t>In its graduate department the Graduate Program Committee shall have the responsibility for the</w:t>
      </w:r>
      <w:r>
        <w:rPr>
          <w:color w:val="57585B"/>
          <w:spacing w:val="80"/>
        </w:rPr>
        <w:t xml:space="preserve"> </w:t>
      </w:r>
      <w:r>
        <w:rPr>
          <w:color w:val="57585B"/>
          <w:spacing w:val="-4"/>
        </w:rPr>
        <w:t>planning</w:t>
      </w:r>
      <w:r>
        <w:rPr>
          <w:color w:val="57585B"/>
          <w:spacing w:val="-13"/>
        </w:rPr>
        <w:t xml:space="preserve"> </w:t>
      </w:r>
      <w:r>
        <w:rPr>
          <w:color w:val="57585B"/>
          <w:spacing w:val="-4"/>
        </w:rPr>
        <w:t>of</w:t>
      </w:r>
      <w:r>
        <w:rPr>
          <w:color w:val="57585B"/>
          <w:spacing w:val="-13"/>
        </w:rPr>
        <w:t xml:space="preserve"> </w:t>
      </w:r>
      <w:r>
        <w:rPr>
          <w:color w:val="57585B"/>
          <w:spacing w:val="-4"/>
        </w:rPr>
        <w:t>the</w:t>
      </w:r>
      <w:r>
        <w:rPr>
          <w:color w:val="57585B"/>
          <w:spacing w:val="-12"/>
        </w:rPr>
        <w:t xml:space="preserve"> </w:t>
      </w:r>
      <w:r>
        <w:rPr>
          <w:color w:val="57585B"/>
          <w:spacing w:val="-4"/>
        </w:rPr>
        <w:t>graduate</w:t>
      </w:r>
      <w:r>
        <w:rPr>
          <w:color w:val="57585B"/>
          <w:spacing w:val="-13"/>
        </w:rPr>
        <w:t xml:space="preserve"> </w:t>
      </w:r>
      <w:r>
        <w:rPr>
          <w:color w:val="57585B"/>
          <w:spacing w:val="-4"/>
        </w:rPr>
        <w:t>program,</w:t>
      </w:r>
      <w:r>
        <w:rPr>
          <w:color w:val="57585B"/>
          <w:spacing w:val="-13"/>
        </w:rPr>
        <w:t xml:space="preserve"> </w:t>
      </w:r>
      <w:r>
        <w:rPr>
          <w:color w:val="57585B"/>
          <w:spacing w:val="-4"/>
        </w:rPr>
        <w:t>the</w:t>
      </w:r>
      <w:r>
        <w:rPr>
          <w:color w:val="57585B"/>
          <w:spacing w:val="-13"/>
        </w:rPr>
        <w:t xml:space="preserve"> </w:t>
      </w:r>
      <w:r>
        <w:rPr>
          <w:color w:val="57585B"/>
          <w:spacing w:val="-4"/>
        </w:rPr>
        <w:t>general</w:t>
      </w:r>
      <w:r>
        <w:rPr>
          <w:color w:val="57585B"/>
          <w:spacing w:val="-12"/>
        </w:rPr>
        <w:t xml:space="preserve"> </w:t>
      </w:r>
      <w:r>
        <w:rPr>
          <w:color w:val="57585B"/>
          <w:spacing w:val="-4"/>
        </w:rPr>
        <w:t>supervision</w:t>
      </w:r>
      <w:r>
        <w:rPr>
          <w:color w:val="57585B"/>
          <w:spacing w:val="-13"/>
        </w:rPr>
        <w:t xml:space="preserve"> </w:t>
      </w:r>
      <w:r>
        <w:rPr>
          <w:color w:val="57585B"/>
          <w:spacing w:val="-4"/>
        </w:rPr>
        <w:t>of</w:t>
      </w:r>
      <w:r>
        <w:rPr>
          <w:color w:val="57585B"/>
          <w:spacing w:val="-13"/>
        </w:rPr>
        <w:t xml:space="preserve"> </w:t>
      </w:r>
      <w:r>
        <w:rPr>
          <w:color w:val="57585B"/>
          <w:spacing w:val="-4"/>
        </w:rPr>
        <w:t>candidates</w:t>
      </w:r>
    </w:p>
    <w:p w14:paraId="737FD782" w14:textId="77777777" w:rsidR="00466D50" w:rsidRDefault="00000000">
      <w:pPr>
        <w:pStyle w:val="BodyText"/>
        <w:tabs>
          <w:tab w:val="left" w:pos="9385"/>
        </w:tabs>
        <w:spacing w:line="247" w:lineRule="auto"/>
        <w:ind w:left="1445" w:right="844"/>
      </w:pPr>
      <w:r>
        <w:rPr>
          <w:noProof/>
        </w:rPr>
        <mc:AlternateContent>
          <mc:Choice Requires="wpg">
            <w:drawing>
              <wp:anchor distT="0" distB="0" distL="0" distR="0" simplePos="0" relativeHeight="486347776" behindDoc="1" locked="0" layoutInCell="1" allowOverlap="1" wp14:anchorId="7B690398" wp14:editId="7ECC302B">
                <wp:simplePos x="0" y="0"/>
                <wp:positionH relativeFrom="page">
                  <wp:posOffset>3013582</wp:posOffset>
                </wp:positionH>
                <wp:positionV relativeFrom="paragraph">
                  <wp:posOffset>184193</wp:posOffset>
                </wp:positionV>
                <wp:extent cx="3201035" cy="175260"/>
                <wp:effectExtent l="0" t="0" r="0" b="0"/>
                <wp:wrapNone/>
                <wp:docPr id="158" name="Group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1035" cy="175260"/>
                          <a:chOff x="0" y="0"/>
                          <a:chExt cx="3201035" cy="175260"/>
                        </a:xfrm>
                      </wpg:grpSpPr>
                      <pic:pic xmlns:pic="http://schemas.openxmlformats.org/drawingml/2006/picture">
                        <pic:nvPicPr>
                          <pic:cNvPr id="159" name="Image 159"/>
                          <pic:cNvPicPr/>
                        </pic:nvPicPr>
                        <pic:blipFill>
                          <a:blip r:embed="rId93" cstate="print"/>
                          <a:stretch>
                            <a:fillRect/>
                          </a:stretch>
                        </pic:blipFill>
                        <pic:spPr>
                          <a:xfrm>
                            <a:off x="0" y="0"/>
                            <a:ext cx="1158087" cy="175260"/>
                          </a:xfrm>
                          <a:prstGeom prst="rect">
                            <a:avLst/>
                          </a:prstGeom>
                        </pic:spPr>
                      </pic:pic>
                      <pic:pic xmlns:pic="http://schemas.openxmlformats.org/drawingml/2006/picture">
                        <pic:nvPicPr>
                          <pic:cNvPr id="160" name="Image 160"/>
                          <pic:cNvPicPr/>
                        </pic:nvPicPr>
                        <pic:blipFill>
                          <a:blip r:embed="rId94" cstate="print"/>
                          <a:stretch>
                            <a:fillRect/>
                          </a:stretch>
                        </pic:blipFill>
                        <pic:spPr>
                          <a:xfrm>
                            <a:off x="1089913" y="0"/>
                            <a:ext cx="2110994" cy="175260"/>
                          </a:xfrm>
                          <a:prstGeom prst="rect">
                            <a:avLst/>
                          </a:prstGeom>
                        </pic:spPr>
                      </pic:pic>
                    </wpg:wgp>
                  </a:graphicData>
                </a:graphic>
              </wp:anchor>
            </w:drawing>
          </mc:Choice>
          <mc:Fallback>
            <w:pict>
              <v:group w14:anchorId="256C9752" id="Group 158" o:spid="_x0000_s1026" alt="&quot;&quot;" style="position:absolute;margin-left:237.3pt;margin-top:14.5pt;width:252.05pt;height:13.8pt;z-index:-16968704;mso-wrap-distance-left:0;mso-wrap-distance-right:0;mso-position-horizontal-relative:page" coordsize="32010,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">
                <v:shape id="Image 159" o:spid="_x0000_s1027" type="#_x0000_t75" style="position:absolute;width:1158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">
                  <v:imagedata r:id="rId95" o:title=""/>
                </v:shape>
                <v:shape id="Image 160" o:spid="_x0000_s1028" type="#_x0000_t75" style="position:absolute;left:10899;width:2111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">
                  <v:imagedata r:id="rId96" o:title=""/>
                </v:shape>
                <w10:wrap anchorx="page"/>
              </v:group>
            </w:pict>
          </mc:Fallback>
        </mc:AlternateContent>
      </w:r>
      <w:r>
        <w:rPr>
          <w:color w:val="57585B"/>
          <w:spacing w:val="-6"/>
        </w:rPr>
        <w:t xml:space="preserve">for graduate degrees and the evaluation of students by means of qualifying or final </w:t>
      </w:r>
      <w:r>
        <w:rPr>
          <w:color w:val="57585B"/>
        </w:rPr>
        <w:t>comprehensive examinations.</w:t>
      </w:r>
      <w:r>
        <w:rPr>
          <w:color w:val="57585B"/>
        </w:rPr>
        <w:tab/>
      </w:r>
      <w:r>
        <w:rPr>
          <w:color w:val="57585B"/>
          <w:spacing w:val="-2"/>
          <w:w w:val="90"/>
        </w:rPr>
        <w:t>requirements</w:t>
      </w:r>
    </w:p>
    <w:p w14:paraId="0A7B96A8" w14:textId="77777777" w:rsidR="00466D50" w:rsidRDefault="00000000">
      <w:pPr>
        <w:pStyle w:val="BodyText"/>
        <w:spacing w:line="247" w:lineRule="auto"/>
        <w:ind w:left="1445" w:right="490"/>
        <w:jc w:val="both"/>
      </w:pPr>
      <w:r>
        <w:rPr>
          <w:noProof/>
        </w:rPr>
        <w:drawing>
          <wp:anchor distT="0" distB="0" distL="0" distR="0" simplePos="0" relativeHeight="486348288" behindDoc="1" locked="0" layoutInCell="1" allowOverlap="1" wp14:anchorId="7178C51F" wp14:editId="7A60CC9E">
            <wp:simplePos x="0" y="0"/>
            <wp:positionH relativeFrom="page">
              <wp:posOffset>6545326</wp:posOffset>
            </wp:positionH>
            <wp:positionV relativeFrom="paragraph">
              <wp:posOffset>6068</wp:posOffset>
            </wp:positionV>
            <wp:extent cx="192024" cy="175260"/>
            <wp:effectExtent l="0" t="0" r="0" b="0"/>
            <wp:wrapNone/>
            <wp:docPr id="161" name="Image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192024" cy="175260"/>
                    </a:xfrm>
                    <a:prstGeom prst="rect">
                      <a:avLst/>
                    </a:prstGeom>
                  </pic:spPr>
                </pic:pic>
              </a:graphicData>
            </a:graphic>
          </wp:anchor>
        </w:drawing>
      </w:r>
      <w:r>
        <w:rPr>
          <w:color w:val="57585B"/>
          <w:spacing w:val="-6"/>
        </w:rPr>
        <w:t>which</w:t>
      </w:r>
      <w:r>
        <w:rPr>
          <w:color w:val="57585B"/>
          <w:spacing w:val="-11"/>
        </w:rPr>
        <w:t xml:space="preserve"> </w:t>
      </w:r>
      <w:r>
        <w:rPr>
          <w:color w:val="57585B"/>
          <w:spacing w:val="-6"/>
        </w:rPr>
        <w:t>must</w:t>
      </w:r>
      <w:r>
        <w:rPr>
          <w:color w:val="57585B"/>
          <w:spacing w:val="-11"/>
        </w:rPr>
        <w:t xml:space="preserve"> </w:t>
      </w:r>
      <w:r>
        <w:rPr>
          <w:color w:val="57585B"/>
          <w:spacing w:val="-6"/>
        </w:rPr>
        <w:t>be</w:t>
      </w:r>
      <w:r>
        <w:rPr>
          <w:color w:val="57585B"/>
          <w:spacing w:val="-10"/>
        </w:rPr>
        <w:t xml:space="preserve"> </w:t>
      </w:r>
      <w:r>
        <w:rPr>
          <w:color w:val="57585B"/>
          <w:spacing w:val="-6"/>
        </w:rPr>
        <w:t>satisfied</w:t>
      </w:r>
      <w:r>
        <w:rPr>
          <w:color w:val="57585B"/>
          <w:spacing w:val="-11"/>
        </w:rPr>
        <w:t xml:space="preserve"> </w:t>
      </w:r>
      <w:r>
        <w:rPr>
          <w:color w:val="57585B"/>
          <w:spacing w:val="-6"/>
        </w:rPr>
        <w:t>by</w:t>
      </w:r>
      <w:r>
        <w:rPr>
          <w:color w:val="57585B"/>
          <w:spacing w:val="-11"/>
        </w:rPr>
        <w:t xml:space="preserve"> </w:t>
      </w:r>
      <w:r>
        <w:rPr>
          <w:color w:val="57585B"/>
          <w:spacing w:val="-6"/>
        </w:rPr>
        <w:t>the</w:t>
      </w:r>
      <w:r>
        <w:rPr>
          <w:color w:val="57585B"/>
          <w:spacing w:val="-11"/>
        </w:rPr>
        <w:t xml:space="preserve"> </w:t>
      </w:r>
      <w:r>
        <w:rPr>
          <w:color w:val="57585B"/>
          <w:spacing w:val="-6"/>
        </w:rPr>
        <w:t>students</w:t>
      </w:r>
      <w:r>
        <w:rPr>
          <w:color w:val="57585B"/>
          <w:spacing w:val="-10"/>
        </w:rPr>
        <w:t xml:space="preserve"> </w:t>
      </w:r>
      <w:r>
        <w:rPr>
          <w:color w:val="57585B"/>
          <w:spacing w:val="-6"/>
        </w:rPr>
        <w:t>admitted</w:t>
      </w:r>
      <w:r>
        <w:rPr>
          <w:color w:val="57585B"/>
          <w:spacing w:val="-11"/>
        </w:rPr>
        <w:t xml:space="preserve"> </w:t>
      </w:r>
      <w:r>
        <w:rPr>
          <w:color w:val="57585B"/>
          <w:spacing w:val="-6"/>
        </w:rPr>
        <w:t>to</w:t>
      </w:r>
      <w:r>
        <w:rPr>
          <w:color w:val="57585B"/>
          <w:spacing w:val="-11"/>
        </w:rPr>
        <w:t xml:space="preserve"> </w:t>
      </w:r>
      <w:r>
        <w:rPr>
          <w:color w:val="57585B"/>
          <w:spacing w:val="-6"/>
        </w:rPr>
        <w:t>the</w:t>
      </w:r>
      <w:r>
        <w:rPr>
          <w:color w:val="57585B"/>
          <w:spacing w:val="-10"/>
        </w:rPr>
        <w:t xml:space="preserve"> </w:t>
      </w:r>
      <w:r>
        <w:rPr>
          <w:color w:val="57585B"/>
          <w:spacing w:val="-6"/>
        </w:rPr>
        <w:t>departmental</w:t>
      </w:r>
      <w:r>
        <w:rPr>
          <w:color w:val="57585B"/>
          <w:spacing w:val="-11"/>
        </w:rPr>
        <w:t xml:space="preserve"> </w:t>
      </w:r>
      <w:r>
        <w:rPr>
          <w:color w:val="57585B"/>
          <w:spacing w:val="-6"/>
        </w:rPr>
        <w:t>graduate</w:t>
      </w:r>
      <w:r>
        <w:rPr>
          <w:color w:val="57585B"/>
          <w:spacing w:val="-11"/>
        </w:rPr>
        <w:t xml:space="preserve"> </w:t>
      </w:r>
      <w:r>
        <w:rPr>
          <w:color w:val="57585B"/>
          <w:spacing w:val="-6"/>
        </w:rPr>
        <w:t>studies</w:t>
      </w:r>
      <w:r>
        <w:rPr>
          <w:color w:val="57585B"/>
          <w:spacing w:val="13"/>
        </w:rPr>
        <w:t xml:space="preserve"> </w:t>
      </w:r>
      <w:r>
        <w:rPr>
          <w:color w:val="57585B"/>
          <w:spacing w:val="-6"/>
        </w:rPr>
        <w:t xml:space="preserve">including </w:t>
      </w:r>
      <w:r>
        <w:rPr>
          <w:color w:val="57585B"/>
          <w:w w:val="90"/>
        </w:rPr>
        <w:t xml:space="preserve">both major and minor requirements, together with quality-of- work standards, transfer credits, and </w:t>
      </w:r>
      <w:r>
        <w:rPr>
          <w:color w:val="57585B"/>
          <w:spacing w:val="-6"/>
        </w:rPr>
        <w:t>those</w:t>
      </w:r>
      <w:r>
        <w:rPr>
          <w:color w:val="57585B"/>
          <w:spacing w:val="-9"/>
        </w:rPr>
        <w:t xml:space="preserve"> </w:t>
      </w:r>
      <w:r>
        <w:rPr>
          <w:color w:val="57585B"/>
          <w:spacing w:val="-6"/>
        </w:rPr>
        <w:t>electives</w:t>
      </w:r>
      <w:r>
        <w:rPr>
          <w:color w:val="57585B"/>
          <w:spacing w:val="-7"/>
        </w:rPr>
        <w:t xml:space="preserve"> </w:t>
      </w:r>
      <w:r>
        <w:rPr>
          <w:color w:val="57585B"/>
          <w:spacing w:val="-6"/>
        </w:rPr>
        <w:t>which</w:t>
      </w:r>
      <w:r>
        <w:rPr>
          <w:color w:val="57585B"/>
          <w:spacing w:val="-10"/>
        </w:rPr>
        <w:t xml:space="preserve"> </w:t>
      </w:r>
      <w:r>
        <w:rPr>
          <w:color w:val="57585B"/>
          <w:spacing w:val="-6"/>
        </w:rPr>
        <w:t>are</w:t>
      </w:r>
      <w:r>
        <w:rPr>
          <w:color w:val="57585B"/>
          <w:spacing w:val="-9"/>
        </w:rPr>
        <w:t xml:space="preserve"> </w:t>
      </w:r>
      <w:r>
        <w:rPr>
          <w:color w:val="57585B"/>
          <w:spacing w:val="-6"/>
        </w:rPr>
        <w:t>not</w:t>
      </w:r>
      <w:r>
        <w:rPr>
          <w:color w:val="57585B"/>
          <w:spacing w:val="-9"/>
        </w:rPr>
        <w:t xml:space="preserve"> </w:t>
      </w:r>
      <w:r>
        <w:rPr>
          <w:color w:val="57585B"/>
          <w:spacing w:val="-6"/>
        </w:rPr>
        <w:t>major</w:t>
      </w:r>
      <w:r>
        <w:rPr>
          <w:color w:val="57585B"/>
          <w:spacing w:val="-9"/>
        </w:rPr>
        <w:t xml:space="preserve"> </w:t>
      </w:r>
      <w:r>
        <w:rPr>
          <w:color w:val="57585B"/>
          <w:spacing w:val="-6"/>
        </w:rPr>
        <w:t>or</w:t>
      </w:r>
      <w:r>
        <w:rPr>
          <w:color w:val="57585B"/>
          <w:spacing w:val="-9"/>
        </w:rPr>
        <w:t xml:space="preserve"> </w:t>
      </w:r>
      <w:r>
        <w:rPr>
          <w:color w:val="57585B"/>
          <w:spacing w:val="-6"/>
        </w:rPr>
        <w:t>minor</w:t>
      </w:r>
      <w:r>
        <w:rPr>
          <w:color w:val="57585B"/>
          <w:spacing w:val="-9"/>
        </w:rPr>
        <w:t xml:space="preserve"> </w:t>
      </w:r>
      <w:r>
        <w:rPr>
          <w:color w:val="57585B"/>
          <w:spacing w:val="-6"/>
        </w:rPr>
        <w:t>courses.</w:t>
      </w:r>
    </w:p>
    <w:p w14:paraId="424F6B65" w14:textId="77777777" w:rsidR="00466D50" w:rsidRDefault="00000000">
      <w:pPr>
        <w:pStyle w:val="BodyText"/>
        <w:spacing w:before="18"/>
        <w:rPr>
          <w:sz w:val="20"/>
        </w:rPr>
      </w:pPr>
      <w:r>
        <w:rPr>
          <w:noProof/>
          <w:sz w:val="20"/>
        </w:rPr>
        <mc:AlternateContent>
          <mc:Choice Requires="wps">
            <w:drawing>
              <wp:anchor distT="0" distB="0" distL="0" distR="0" simplePos="0" relativeHeight="487629824" behindDoc="1" locked="0" layoutInCell="1" allowOverlap="1" wp14:anchorId="4AB0EBE8" wp14:editId="0056FED9">
                <wp:simplePos x="0" y="0"/>
                <wp:positionH relativeFrom="page">
                  <wp:posOffset>1146352</wp:posOffset>
                </wp:positionH>
                <wp:positionV relativeFrom="paragraph">
                  <wp:posOffset>172839</wp:posOffset>
                </wp:positionV>
                <wp:extent cx="329565" cy="127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1270"/>
                        </a:xfrm>
                        <a:custGeom>
                          <a:avLst/>
                          <a:gdLst/>
                          <a:ahLst/>
                          <a:cxnLst/>
                          <a:rect l="l" t="t" r="r" b="b"/>
                          <a:pathLst>
                            <a:path w="329565">
                              <a:moveTo>
                                <a:pt x="0" y="0"/>
                              </a:moveTo>
                              <a:lnTo>
                                <a:pt x="329184" y="0"/>
                              </a:lnTo>
                            </a:path>
                          </a:pathLst>
                        </a:custGeom>
                        <a:ln w="9601">
                          <a:solidFill>
                            <a:srgbClr val="56575A"/>
                          </a:solidFill>
                          <a:prstDash val="solid"/>
                        </a:ln>
                      </wps:spPr>
                      <wps:bodyPr wrap="square" lIns="0" tIns="0" rIns="0" bIns="0" rtlCol="0">
                        <a:prstTxWarp prst="textNoShape">
                          <a:avLst/>
                        </a:prstTxWarp>
                        <a:noAutofit/>
                      </wps:bodyPr>
                    </wps:wsp>
                  </a:graphicData>
                </a:graphic>
              </wp:anchor>
            </w:drawing>
          </mc:Choice>
          <mc:Fallback>
            <w:pict>
              <v:shape w14:anchorId="353FF5C2" id="Graphic 162" o:spid="_x0000_s1026" style="position:absolute;margin-left:90.25pt;margin-top:13.6pt;width:25.95pt;height:.1pt;z-index:-15686656;visibility:visible;mso-wrap-style:square;mso-wrap-distance-left:0;mso-wrap-distance-top:0;mso-wrap-distance-right:0;mso-wrap-distance-bottom:0;mso-position-horizontal:absolute;mso-position-horizontal-relative:page;mso-position-vertical:absolute;mso-position-vertical-relative:text;v-text-anchor:top" coordsize="3295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" path="m,l329184,e" filled="f" strokecolor="#56575a" strokeweight=".26669mm">
                <v:path arrowok="t"/>
                <w10:wrap type="topAndBottom" anchorx="page"/>
              </v:shape>
            </w:pict>
          </mc:Fallback>
        </mc:AlternateContent>
      </w:r>
    </w:p>
    <w:p w14:paraId="7BD7DCA7" w14:textId="77777777" w:rsidR="00466D50" w:rsidRDefault="00000000">
      <w:pPr>
        <w:spacing w:before="24"/>
        <w:ind w:left="1445"/>
        <w:jc w:val="both"/>
      </w:pPr>
      <w:r>
        <w:rPr>
          <w:color w:val="57585B"/>
          <w:w w:val="90"/>
        </w:rPr>
        <w:t>Approved</w:t>
      </w:r>
      <w:r>
        <w:rPr>
          <w:color w:val="57585B"/>
          <w:spacing w:val="9"/>
        </w:rPr>
        <w:t xml:space="preserve"> </w:t>
      </w:r>
      <w:r>
        <w:rPr>
          <w:color w:val="57585B"/>
          <w:w w:val="90"/>
        </w:rPr>
        <w:t>UNO</w:t>
      </w:r>
      <w:r>
        <w:rPr>
          <w:color w:val="57585B"/>
          <w:spacing w:val="13"/>
        </w:rPr>
        <w:t xml:space="preserve"> </w:t>
      </w:r>
      <w:r>
        <w:rPr>
          <w:color w:val="57585B"/>
          <w:w w:val="90"/>
        </w:rPr>
        <w:t>Graduate</w:t>
      </w:r>
      <w:r>
        <w:rPr>
          <w:color w:val="57585B"/>
          <w:spacing w:val="13"/>
        </w:rPr>
        <w:t xml:space="preserve"> </w:t>
      </w:r>
      <w:r>
        <w:rPr>
          <w:color w:val="57585B"/>
          <w:w w:val="90"/>
        </w:rPr>
        <w:t>Council</w:t>
      </w:r>
      <w:r>
        <w:rPr>
          <w:color w:val="57585B"/>
          <w:spacing w:val="10"/>
        </w:rPr>
        <w:t xml:space="preserve"> </w:t>
      </w:r>
      <w:r>
        <w:rPr>
          <w:color w:val="57585B"/>
          <w:w w:val="90"/>
        </w:rPr>
        <w:t>October</w:t>
      </w:r>
      <w:r>
        <w:rPr>
          <w:color w:val="57585B"/>
          <w:spacing w:val="11"/>
        </w:rPr>
        <w:t xml:space="preserve"> </w:t>
      </w:r>
      <w:r>
        <w:rPr>
          <w:color w:val="57585B"/>
          <w:w w:val="90"/>
        </w:rPr>
        <w:t>12,</w:t>
      </w:r>
      <w:r>
        <w:rPr>
          <w:color w:val="57585B"/>
          <w:spacing w:val="13"/>
        </w:rPr>
        <w:t xml:space="preserve"> </w:t>
      </w:r>
      <w:r>
        <w:rPr>
          <w:color w:val="57585B"/>
          <w:spacing w:val="-2"/>
          <w:w w:val="90"/>
        </w:rPr>
        <w:t>1981.</w:t>
      </w:r>
    </w:p>
    <w:p w14:paraId="2338E024" w14:textId="77777777" w:rsidR="00466D50" w:rsidRDefault="00000000">
      <w:pPr>
        <w:spacing w:before="21" w:line="261" w:lineRule="auto"/>
        <w:ind w:left="1445" w:right="829"/>
        <w:jc w:val="both"/>
      </w:pPr>
      <w:r>
        <w:rPr>
          <w:color w:val="57585B"/>
          <w:w w:val="90"/>
        </w:rPr>
        <w:t xml:space="preserve">Revised UNO Graduate Council November 14, 1988, approved by the Board of Regents July 22, 1989. Revised UNO Graduate Council December 11, 1997, approved by the Board of Regents May 16, 1998. </w:t>
      </w:r>
      <w:r>
        <w:rPr>
          <w:color w:val="57585B"/>
          <w:spacing w:val="-6"/>
        </w:rPr>
        <w:t>Revisions</w:t>
      </w:r>
      <w:r>
        <w:rPr>
          <w:color w:val="57585B"/>
          <w:spacing w:val="-9"/>
        </w:rPr>
        <w:t xml:space="preserve"> </w:t>
      </w:r>
      <w:r>
        <w:rPr>
          <w:color w:val="57585B"/>
          <w:spacing w:val="-6"/>
        </w:rPr>
        <w:t>approved</w:t>
      </w:r>
      <w:r>
        <w:rPr>
          <w:color w:val="57585B"/>
          <w:spacing w:val="-8"/>
        </w:rPr>
        <w:t xml:space="preserve"> </w:t>
      </w:r>
      <w:r>
        <w:rPr>
          <w:color w:val="57585B"/>
          <w:spacing w:val="-6"/>
        </w:rPr>
        <w:t>by</w:t>
      </w:r>
      <w:r>
        <w:rPr>
          <w:color w:val="57585B"/>
          <w:spacing w:val="-8"/>
        </w:rPr>
        <w:t xml:space="preserve"> </w:t>
      </w:r>
      <w:r>
        <w:rPr>
          <w:color w:val="57585B"/>
          <w:spacing w:val="-6"/>
        </w:rPr>
        <w:t>the</w:t>
      </w:r>
      <w:r>
        <w:rPr>
          <w:color w:val="57585B"/>
          <w:spacing w:val="-8"/>
        </w:rPr>
        <w:t xml:space="preserve"> </w:t>
      </w:r>
      <w:r>
        <w:rPr>
          <w:color w:val="57585B"/>
          <w:spacing w:val="-6"/>
        </w:rPr>
        <w:t>UNO</w:t>
      </w:r>
      <w:r>
        <w:rPr>
          <w:color w:val="57585B"/>
          <w:spacing w:val="-7"/>
        </w:rPr>
        <w:t xml:space="preserve"> </w:t>
      </w:r>
      <w:r>
        <w:rPr>
          <w:color w:val="57585B"/>
          <w:spacing w:val="-6"/>
        </w:rPr>
        <w:t>Graduate</w:t>
      </w:r>
      <w:r>
        <w:rPr>
          <w:color w:val="57585B"/>
          <w:spacing w:val="-8"/>
        </w:rPr>
        <w:t xml:space="preserve"> </w:t>
      </w:r>
      <w:r>
        <w:rPr>
          <w:color w:val="57585B"/>
          <w:spacing w:val="-6"/>
        </w:rPr>
        <w:t>Council</w:t>
      </w:r>
      <w:r>
        <w:rPr>
          <w:color w:val="57585B"/>
          <w:spacing w:val="-9"/>
        </w:rPr>
        <w:t xml:space="preserve"> </w:t>
      </w:r>
      <w:r>
        <w:rPr>
          <w:color w:val="57585B"/>
          <w:spacing w:val="-6"/>
        </w:rPr>
        <w:t>on</w:t>
      </w:r>
      <w:r>
        <w:rPr>
          <w:color w:val="57585B"/>
          <w:spacing w:val="-10"/>
        </w:rPr>
        <w:t xml:space="preserve"> </w:t>
      </w:r>
      <w:r>
        <w:rPr>
          <w:color w:val="57585B"/>
          <w:spacing w:val="-6"/>
        </w:rPr>
        <w:t>November</w:t>
      </w:r>
      <w:r>
        <w:rPr>
          <w:color w:val="57585B"/>
          <w:spacing w:val="-8"/>
        </w:rPr>
        <w:t xml:space="preserve"> </w:t>
      </w:r>
      <w:r>
        <w:rPr>
          <w:color w:val="57585B"/>
          <w:spacing w:val="-6"/>
        </w:rPr>
        <w:t>13,</w:t>
      </w:r>
      <w:r>
        <w:rPr>
          <w:color w:val="57585B"/>
          <w:spacing w:val="-10"/>
        </w:rPr>
        <w:t xml:space="preserve"> </w:t>
      </w:r>
      <w:r>
        <w:rPr>
          <w:color w:val="57585B"/>
          <w:spacing w:val="-6"/>
        </w:rPr>
        <w:t>2017.</w:t>
      </w:r>
    </w:p>
    <w:p w14:paraId="57FB8717" w14:textId="77777777" w:rsidR="00466D50" w:rsidRDefault="00000000">
      <w:pPr>
        <w:spacing w:line="249" w:lineRule="auto"/>
        <w:ind w:left="1445" w:right="566"/>
        <w:jc w:val="both"/>
      </w:pPr>
      <w:r>
        <w:rPr>
          <w:color w:val="57585B"/>
          <w:w w:val="90"/>
        </w:rPr>
        <w:t xml:space="preserve">Edits approved by the Executive Graduate Council April 25, </w:t>
      </w:r>
      <w:proofErr w:type="gramStart"/>
      <w:r>
        <w:rPr>
          <w:color w:val="57585B"/>
          <w:w w:val="90"/>
        </w:rPr>
        <w:t>2018</w:t>
      </w:r>
      <w:proofErr w:type="gramEnd"/>
      <w:r>
        <w:rPr>
          <w:color w:val="57585B"/>
          <w:w w:val="90"/>
        </w:rPr>
        <w:t xml:space="preserve"> and approved by a vote of the University</w:t>
      </w:r>
      <w:r>
        <w:rPr>
          <w:color w:val="57585B"/>
          <w:spacing w:val="40"/>
        </w:rPr>
        <w:t xml:space="preserve"> </w:t>
      </w:r>
      <w:r>
        <w:rPr>
          <w:color w:val="57585B"/>
          <w:spacing w:val="-8"/>
        </w:rPr>
        <w:t>of</w:t>
      </w:r>
      <w:r>
        <w:rPr>
          <w:color w:val="57585B"/>
          <w:spacing w:val="-4"/>
        </w:rPr>
        <w:t xml:space="preserve"> </w:t>
      </w:r>
      <w:r>
        <w:rPr>
          <w:color w:val="57585B"/>
          <w:spacing w:val="-8"/>
        </w:rPr>
        <w:t>Nebraska</w:t>
      </w:r>
      <w:r>
        <w:rPr>
          <w:color w:val="57585B"/>
          <w:spacing w:val="-4"/>
        </w:rPr>
        <w:t xml:space="preserve"> </w:t>
      </w:r>
      <w:r>
        <w:rPr>
          <w:color w:val="57585B"/>
          <w:spacing w:val="-8"/>
        </w:rPr>
        <w:t>Graduate</w:t>
      </w:r>
      <w:r>
        <w:rPr>
          <w:color w:val="57585B"/>
          <w:spacing w:val="-6"/>
        </w:rPr>
        <w:t xml:space="preserve"> </w:t>
      </w:r>
      <w:r>
        <w:rPr>
          <w:color w:val="57585B"/>
          <w:spacing w:val="-8"/>
        </w:rPr>
        <w:t>Faculty</w:t>
      </w:r>
      <w:r>
        <w:rPr>
          <w:color w:val="57585B"/>
          <w:spacing w:val="-5"/>
        </w:rPr>
        <w:t xml:space="preserve"> </w:t>
      </w:r>
      <w:r>
        <w:rPr>
          <w:color w:val="57585B"/>
          <w:spacing w:val="-8"/>
        </w:rPr>
        <w:t>on</w:t>
      </w:r>
      <w:r>
        <w:rPr>
          <w:color w:val="57585B"/>
          <w:spacing w:val="-4"/>
        </w:rPr>
        <w:t xml:space="preserve"> </w:t>
      </w:r>
      <w:r>
        <w:rPr>
          <w:color w:val="57585B"/>
          <w:spacing w:val="-8"/>
        </w:rPr>
        <w:t>May</w:t>
      </w:r>
      <w:r>
        <w:rPr>
          <w:color w:val="57585B"/>
          <w:spacing w:val="-5"/>
        </w:rPr>
        <w:t xml:space="preserve"> </w:t>
      </w:r>
      <w:r>
        <w:rPr>
          <w:color w:val="57585B"/>
          <w:spacing w:val="-8"/>
        </w:rPr>
        <w:t>18,</w:t>
      </w:r>
      <w:r>
        <w:rPr>
          <w:color w:val="57585B"/>
          <w:spacing w:val="-4"/>
        </w:rPr>
        <w:t xml:space="preserve"> </w:t>
      </w:r>
      <w:r>
        <w:rPr>
          <w:color w:val="57585B"/>
          <w:spacing w:val="-8"/>
        </w:rPr>
        <w:t>2018.</w:t>
      </w:r>
      <w:r>
        <w:rPr>
          <w:color w:val="57585B"/>
          <w:spacing w:val="-4"/>
        </w:rPr>
        <w:t xml:space="preserve"> </w:t>
      </w:r>
      <w:r>
        <w:rPr>
          <w:color w:val="57585B"/>
          <w:spacing w:val="-8"/>
        </w:rPr>
        <w:t>Presented</w:t>
      </w:r>
      <w:r>
        <w:rPr>
          <w:color w:val="57585B"/>
          <w:spacing w:val="-4"/>
        </w:rPr>
        <w:t xml:space="preserve"> </w:t>
      </w:r>
      <w:r>
        <w:rPr>
          <w:color w:val="57585B"/>
          <w:spacing w:val="-8"/>
        </w:rPr>
        <w:t>to</w:t>
      </w:r>
      <w:r>
        <w:rPr>
          <w:color w:val="57585B"/>
          <w:spacing w:val="-4"/>
        </w:rPr>
        <w:t xml:space="preserve"> </w:t>
      </w:r>
      <w:r>
        <w:rPr>
          <w:color w:val="57585B"/>
          <w:spacing w:val="-8"/>
        </w:rPr>
        <w:t>the</w:t>
      </w:r>
      <w:r>
        <w:rPr>
          <w:color w:val="57585B"/>
          <w:spacing w:val="-6"/>
        </w:rPr>
        <w:t xml:space="preserve"> </w:t>
      </w:r>
      <w:r>
        <w:rPr>
          <w:color w:val="57585B"/>
          <w:spacing w:val="-8"/>
        </w:rPr>
        <w:t>Board</w:t>
      </w:r>
      <w:r>
        <w:rPr>
          <w:color w:val="57585B"/>
          <w:spacing w:val="-4"/>
        </w:rPr>
        <w:t xml:space="preserve"> </w:t>
      </w:r>
      <w:r>
        <w:rPr>
          <w:color w:val="57585B"/>
          <w:spacing w:val="-8"/>
        </w:rPr>
        <w:t>of</w:t>
      </w:r>
      <w:r>
        <w:rPr>
          <w:color w:val="57585B"/>
          <w:spacing w:val="-4"/>
        </w:rPr>
        <w:t xml:space="preserve"> </w:t>
      </w:r>
      <w:r>
        <w:rPr>
          <w:color w:val="57585B"/>
          <w:spacing w:val="-8"/>
        </w:rPr>
        <w:t>Regents</w:t>
      </w:r>
      <w:r>
        <w:rPr>
          <w:color w:val="57585B"/>
          <w:spacing w:val="-5"/>
        </w:rPr>
        <w:t xml:space="preserve"> </w:t>
      </w:r>
      <w:r>
        <w:rPr>
          <w:color w:val="57585B"/>
          <w:spacing w:val="-8"/>
        </w:rPr>
        <w:t>on</w:t>
      </w:r>
      <w:r>
        <w:rPr>
          <w:color w:val="57585B"/>
          <w:spacing w:val="-4"/>
        </w:rPr>
        <w:t xml:space="preserve"> </w:t>
      </w:r>
      <w:r>
        <w:rPr>
          <w:color w:val="57585B"/>
          <w:spacing w:val="-8"/>
        </w:rPr>
        <w:t>June</w:t>
      </w:r>
      <w:r>
        <w:rPr>
          <w:color w:val="57585B"/>
          <w:spacing w:val="-6"/>
        </w:rPr>
        <w:t xml:space="preserve"> </w:t>
      </w:r>
      <w:r>
        <w:rPr>
          <w:color w:val="57585B"/>
          <w:spacing w:val="-8"/>
        </w:rPr>
        <w:t>28,</w:t>
      </w:r>
      <w:r>
        <w:rPr>
          <w:color w:val="57585B"/>
          <w:spacing w:val="-4"/>
        </w:rPr>
        <w:t xml:space="preserve"> </w:t>
      </w:r>
      <w:r>
        <w:rPr>
          <w:color w:val="57585B"/>
          <w:spacing w:val="-8"/>
        </w:rPr>
        <w:t>2018.</w:t>
      </w:r>
    </w:p>
    <w:p w14:paraId="677A582B" w14:textId="77777777" w:rsidR="00466D50" w:rsidRDefault="00466D50">
      <w:pPr>
        <w:spacing w:line="249" w:lineRule="auto"/>
        <w:jc w:val="both"/>
        <w:sectPr w:rsidR="00466D50">
          <w:pgSz w:w="12240" w:h="15840"/>
          <w:pgMar w:top="880" w:right="360" w:bottom="680" w:left="360" w:header="0" w:footer="446" w:gutter="0"/>
          <w:cols w:space="720"/>
        </w:sectPr>
      </w:pPr>
    </w:p>
    <w:p w14:paraId="5B954927" w14:textId="77777777" w:rsidR="00466D50" w:rsidRDefault="00000000">
      <w:pPr>
        <w:pStyle w:val="Heading2"/>
        <w:ind w:left="360"/>
      </w:pPr>
      <w:bookmarkStart w:id="1" w:name="_TOC_250005"/>
      <w:r>
        <w:rPr>
          <w:color w:val="E21736"/>
          <w:w w:val="85"/>
        </w:rPr>
        <w:lastRenderedPageBreak/>
        <w:t>Related</w:t>
      </w:r>
      <w:r>
        <w:rPr>
          <w:color w:val="E21736"/>
          <w:spacing w:val="-4"/>
        </w:rPr>
        <w:t xml:space="preserve"> </w:t>
      </w:r>
      <w:r>
        <w:rPr>
          <w:color w:val="E21736"/>
          <w:w w:val="85"/>
        </w:rPr>
        <w:t>Policy</w:t>
      </w:r>
      <w:r>
        <w:rPr>
          <w:color w:val="E21736"/>
          <w:spacing w:val="-1"/>
        </w:rPr>
        <w:t xml:space="preserve"> </w:t>
      </w:r>
      <w:bookmarkEnd w:id="1"/>
      <w:r>
        <w:rPr>
          <w:color w:val="E21736"/>
          <w:spacing w:val="-2"/>
          <w:w w:val="85"/>
        </w:rPr>
        <w:t>Documents</w:t>
      </w:r>
    </w:p>
    <w:p w14:paraId="09244DB7" w14:textId="77777777" w:rsidR="00466D50" w:rsidRDefault="00000000">
      <w:pPr>
        <w:pStyle w:val="ListParagraph"/>
        <w:numPr>
          <w:ilvl w:val="0"/>
          <w:numId w:val="21"/>
        </w:numPr>
        <w:tabs>
          <w:tab w:val="left" w:pos="1445"/>
        </w:tabs>
        <w:spacing w:before="250"/>
        <w:rPr>
          <w:sz w:val="24"/>
        </w:rPr>
      </w:pPr>
      <w:r>
        <w:rPr>
          <w:color w:val="57585B"/>
          <w:spacing w:val="9"/>
          <w:w w:val="90"/>
          <w:sz w:val="24"/>
        </w:rPr>
        <w:t>GRADUATE</w:t>
      </w:r>
      <w:r>
        <w:rPr>
          <w:color w:val="57585B"/>
          <w:spacing w:val="33"/>
          <w:sz w:val="24"/>
        </w:rPr>
        <w:t xml:space="preserve"> </w:t>
      </w:r>
      <w:r>
        <w:rPr>
          <w:color w:val="57585B"/>
          <w:spacing w:val="7"/>
          <w:w w:val="95"/>
          <w:sz w:val="24"/>
        </w:rPr>
        <w:t>DEGREES/CERTIFICATES</w:t>
      </w:r>
    </w:p>
    <w:p w14:paraId="50C61236" w14:textId="77777777" w:rsidR="00466D50" w:rsidRDefault="00000000">
      <w:pPr>
        <w:pStyle w:val="ListParagraph"/>
        <w:numPr>
          <w:ilvl w:val="1"/>
          <w:numId w:val="21"/>
        </w:numPr>
        <w:tabs>
          <w:tab w:val="left" w:pos="1803"/>
        </w:tabs>
        <w:spacing w:before="245"/>
        <w:ind w:left="1803" w:hanging="358"/>
        <w:rPr>
          <w:sz w:val="24"/>
        </w:rPr>
      </w:pPr>
      <w:r>
        <w:rPr>
          <w:color w:val="57585B"/>
          <w:sz w:val="24"/>
        </w:rPr>
        <w:t>Recommendation</w:t>
      </w:r>
      <w:r>
        <w:rPr>
          <w:color w:val="57585B"/>
          <w:spacing w:val="18"/>
          <w:sz w:val="24"/>
        </w:rPr>
        <w:t xml:space="preserve"> </w:t>
      </w:r>
      <w:r>
        <w:rPr>
          <w:color w:val="57585B"/>
          <w:sz w:val="24"/>
        </w:rPr>
        <w:t>on</w:t>
      </w:r>
      <w:r>
        <w:rPr>
          <w:color w:val="57585B"/>
          <w:spacing w:val="18"/>
          <w:sz w:val="24"/>
        </w:rPr>
        <w:t xml:space="preserve"> </w:t>
      </w:r>
      <w:r>
        <w:rPr>
          <w:color w:val="57585B"/>
          <w:sz w:val="24"/>
        </w:rPr>
        <w:t>the</w:t>
      </w:r>
      <w:r>
        <w:rPr>
          <w:color w:val="57585B"/>
          <w:spacing w:val="20"/>
          <w:sz w:val="24"/>
        </w:rPr>
        <w:t xml:space="preserve"> </w:t>
      </w:r>
      <w:r>
        <w:rPr>
          <w:color w:val="57585B"/>
          <w:sz w:val="24"/>
        </w:rPr>
        <w:t>Requirements</w:t>
      </w:r>
      <w:r>
        <w:rPr>
          <w:color w:val="57585B"/>
          <w:spacing w:val="19"/>
          <w:sz w:val="24"/>
        </w:rPr>
        <w:t xml:space="preserve"> </w:t>
      </w:r>
      <w:r>
        <w:rPr>
          <w:color w:val="57585B"/>
          <w:sz w:val="24"/>
        </w:rPr>
        <w:t>for</w:t>
      </w:r>
      <w:r>
        <w:rPr>
          <w:color w:val="57585B"/>
          <w:spacing w:val="21"/>
          <w:sz w:val="24"/>
        </w:rPr>
        <w:t xml:space="preserve"> </w:t>
      </w:r>
      <w:r>
        <w:rPr>
          <w:color w:val="57585B"/>
          <w:spacing w:val="-2"/>
          <w:sz w:val="24"/>
        </w:rPr>
        <w:t>Degrees</w:t>
      </w:r>
    </w:p>
    <w:p w14:paraId="59B58C50" w14:textId="77777777" w:rsidR="00466D50" w:rsidRDefault="00000000">
      <w:pPr>
        <w:pStyle w:val="BodyText"/>
        <w:spacing w:before="120" w:line="249" w:lineRule="auto"/>
        <w:ind w:left="1800" w:right="654"/>
      </w:pPr>
      <w:r>
        <w:rPr>
          <w:color w:val="57585B"/>
          <w:w w:val="90"/>
        </w:rPr>
        <w:t xml:space="preserve">The Executive Graduate Council reaffirms the exclusive right of faculty members to assign </w:t>
      </w:r>
      <w:r>
        <w:rPr>
          <w:color w:val="57585B"/>
          <w:spacing w:val="-8"/>
        </w:rPr>
        <w:t>grades, to recommend admission of students to programs (retaining Board</w:t>
      </w:r>
      <w:r>
        <w:rPr>
          <w:color w:val="57585B"/>
        </w:rPr>
        <w:t xml:space="preserve"> </w:t>
      </w:r>
      <w:r>
        <w:rPr>
          <w:color w:val="57585B"/>
          <w:spacing w:val="-8"/>
        </w:rPr>
        <w:t xml:space="preserve">of Regents admission standards), to make </w:t>
      </w:r>
      <w:proofErr w:type="gramStart"/>
      <w:r>
        <w:rPr>
          <w:color w:val="57585B"/>
          <w:spacing w:val="-8"/>
        </w:rPr>
        <w:t>recommendation</w:t>
      </w:r>
      <w:proofErr w:type="gramEnd"/>
      <w:r>
        <w:rPr>
          <w:color w:val="57585B"/>
          <w:spacing w:val="-8"/>
        </w:rPr>
        <w:t xml:space="preserve"> on the requirements</w:t>
      </w:r>
      <w:r>
        <w:rPr>
          <w:color w:val="57585B"/>
          <w:spacing w:val="-1"/>
        </w:rPr>
        <w:t xml:space="preserve"> </w:t>
      </w:r>
      <w:r>
        <w:rPr>
          <w:color w:val="57585B"/>
          <w:spacing w:val="-8"/>
        </w:rPr>
        <w:t>for</w:t>
      </w:r>
      <w:r>
        <w:rPr>
          <w:color w:val="57585B"/>
        </w:rPr>
        <w:t xml:space="preserve"> </w:t>
      </w:r>
      <w:r>
        <w:rPr>
          <w:color w:val="57585B"/>
          <w:spacing w:val="-8"/>
        </w:rPr>
        <w:t xml:space="preserve">degrees, to </w:t>
      </w:r>
      <w:r>
        <w:rPr>
          <w:color w:val="57585B"/>
          <w:spacing w:val="-6"/>
        </w:rPr>
        <w:t>recommend the awarding of assistantships (the deans retain the authority to</w:t>
      </w:r>
      <w:r>
        <w:rPr>
          <w:color w:val="57585B"/>
        </w:rPr>
        <w:t xml:space="preserve"> </w:t>
      </w:r>
      <w:r>
        <w:rPr>
          <w:color w:val="57585B"/>
          <w:spacing w:val="-6"/>
        </w:rPr>
        <w:t xml:space="preserve">appoint </w:t>
      </w:r>
      <w:r>
        <w:rPr>
          <w:color w:val="57585B"/>
          <w:w w:val="90"/>
        </w:rPr>
        <w:t xml:space="preserve">graduate assistants), and to recommend candidates for degrees. The Executive Graduate </w:t>
      </w:r>
      <w:r>
        <w:rPr>
          <w:color w:val="57585B"/>
          <w:spacing w:val="-6"/>
        </w:rPr>
        <w:t>Council</w:t>
      </w:r>
      <w:r>
        <w:rPr>
          <w:color w:val="57585B"/>
          <w:spacing w:val="-9"/>
        </w:rPr>
        <w:t xml:space="preserve"> </w:t>
      </w:r>
      <w:r>
        <w:rPr>
          <w:color w:val="57585B"/>
          <w:spacing w:val="-6"/>
        </w:rPr>
        <w:t>does</w:t>
      </w:r>
      <w:r>
        <w:rPr>
          <w:color w:val="57585B"/>
          <w:spacing w:val="-9"/>
        </w:rPr>
        <w:t xml:space="preserve"> </w:t>
      </w:r>
      <w:r>
        <w:rPr>
          <w:color w:val="57585B"/>
          <w:spacing w:val="-6"/>
        </w:rPr>
        <w:t>not</w:t>
      </w:r>
      <w:r>
        <w:rPr>
          <w:color w:val="57585B"/>
          <w:spacing w:val="-9"/>
        </w:rPr>
        <w:t xml:space="preserve"> </w:t>
      </w:r>
      <w:r>
        <w:rPr>
          <w:color w:val="57585B"/>
          <w:spacing w:val="-6"/>
        </w:rPr>
        <w:t>recognize</w:t>
      </w:r>
      <w:r>
        <w:rPr>
          <w:color w:val="57585B"/>
          <w:spacing w:val="-10"/>
        </w:rPr>
        <w:t xml:space="preserve"> </w:t>
      </w:r>
      <w:r>
        <w:rPr>
          <w:color w:val="57585B"/>
          <w:spacing w:val="-6"/>
        </w:rPr>
        <w:t>the</w:t>
      </w:r>
      <w:r>
        <w:rPr>
          <w:color w:val="57585B"/>
          <w:spacing w:val="-9"/>
        </w:rPr>
        <w:t xml:space="preserve"> </w:t>
      </w:r>
      <w:r>
        <w:rPr>
          <w:color w:val="57585B"/>
          <w:spacing w:val="-6"/>
        </w:rPr>
        <w:t>administrative</w:t>
      </w:r>
      <w:r>
        <w:rPr>
          <w:color w:val="57585B"/>
          <w:spacing w:val="-10"/>
        </w:rPr>
        <w:t xml:space="preserve"> </w:t>
      </w:r>
      <w:r>
        <w:rPr>
          <w:color w:val="57585B"/>
          <w:spacing w:val="-6"/>
        </w:rPr>
        <w:t>assignment</w:t>
      </w:r>
      <w:r>
        <w:rPr>
          <w:color w:val="57585B"/>
          <w:spacing w:val="-9"/>
        </w:rPr>
        <w:t xml:space="preserve"> </w:t>
      </w:r>
      <w:r>
        <w:rPr>
          <w:color w:val="57585B"/>
          <w:spacing w:val="-6"/>
        </w:rPr>
        <w:t>of</w:t>
      </w:r>
      <w:r>
        <w:rPr>
          <w:color w:val="57585B"/>
          <w:spacing w:val="-9"/>
        </w:rPr>
        <w:t xml:space="preserve"> </w:t>
      </w:r>
      <w:r>
        <w:rPr>
          <w:color w:val="57585B"/>
          <w:spacing w:val="-6"/>
        </w:rPr>
        <w:t>a</w:t>
      </w:r>
      <w:r>
        <w:rPr>
          <w:color w:val="57585B"/>
          <w:spacing w:val="-8"/>
        </w:rPr>
        <w:t xml:space="preserve"> </w:t>
      </w:r>
      <w:r>
        <w:rPr>
          <w:color w:val="57585B"/>
          <w:spacing w:val="-6"/>
        </w:rPr>
        <w:t>grade,</w:t>
      </w:r>
      <w:r>
        <w:rPr>
          <w:color w:val="57585B"/>
          <w:spacing w:val="-9"/>
        </w:rPr>
        <w:t xml:space="preserve"> </w:t>
      </w:r>
      <w:r>
        <w:rPr>
          <w:color w:val="57585B"/>
          <w:spacing w:val="-6"/>
        </w:rPr>
        <w:t>or</w:t>
      </w:r>
      <w:r>
        <w:rPr>
          <w:color w:val="57585B"/>
          <w:spacing w:val="-9"/>
        </w:rPr>
        <w:t xml:space="preserve"> </w:t>
      </w:r>
      <w:r>
        <w:rPr>
          <w:color w:val="57585B"/>
          <w:spacing w:val="-6"/>
        </w:rPr>
        <w:t>the administrative awarding</w:t>
      </w:r>
      <w:r>
        <w:rPr>
          <w:color w:val="57585B"/>
          <w:spacing w:val="-11"/>
        </w:rPr>
        <w:t xml:space="preserve"> </w:t>
      </w:r>
      <w:r>
        <w:rPr>
          <w:color w:val="57585B"/>
          <w:spacing w:val="-6"/>
        </w:rPr>
        <w:t>of</w:t>
      </w:r>
      <w:r>
        <w:rPr>
          <w:color w:val="57585B"/>
          <w:spacing w:val="-11"/>
        </w:rPr>
        <w:t xml:space="preserve"> </w:t>
      </w:r>
      <w:r>
        <w:rPr>
          <w:color w:val="57585B"/>
          <w:spacing w:val="-6"/>
        </w:rPr>
        <w:t>an</w:t>
      </w:r>
      <w:r>
        <w:rPr>
          <w:color w:val="57585B"/>
          <w:spacing w:val="-10"/>
        </w:rPr>
        <w:t xml:space="preserve"> </w:t>
      </w:r>
      <w:r>
        <w:rPr>
          <w:color w:val="57585B"/>
          <w:spacing w:val="-6"/>
        </w:rPr>
        <w:t>assistantship</w:t>
      </w:r>
      <w:r>
        <w:rPr>
          <w:color w:val="57585B"/>
          <w:spacing w:val="-11"/>
        </w:rPr>
        <w:t xml:space="preserve"> </w:t>
      </w:r>
      <w:r>
        <w:rPr>
          <w:color w:val="57585B"/>
          <w:spacing w:val="-6"/>
        </w:rPr>
        <w:t>not</w:t>
      </w:r>
      <w:r>
        <w:rPr>
          <w:color w:val="57585B"/>
          <w:spacing w:val="-11"/>
        </w:rPr>
        <w:t xml:space="preserve"> </w:t>
      </w:r>
      <w:r>
        <w:rPr>
          <w:color w:val="57585B"/>
          <w:spacing w:val="-6"/>
        </w:rPr>
        <w:t>recommended</w:t>
      </w:r>
      <w:r>
        <w:rPr>
          <w:color w:val="57585B"/>
          <w:spacing w:val="-11"/>
        </w:rPr>
        <w:t xml:space="preserve"> </w:t>
      </w:r>
      <w:r>
        <w:rPr>
          <w:color w:val="57585B"/>
          <w:spacing w:val="-6"/>
        </w:rPr>
        <w:t>by</w:t>
      </w:r>
      <w:r>
        <w:rPr>
          <w:color w:val="57585B"/>
          <w:spacing w:val="-10"/>
        </w:rPr>
        <w:t xml:space="preserve"> </w:t>
      </w:r>
      <w:r>
        <w:rPr>
          <w:color w:val="57585B"/>
          <w:spacing w:val="-6"/>
        </w:rPr>
        <w:t>appropriate</w:t>
      </w:r>
      <w:r>
        <w:rPr>
          <w:color w:val="57585B"/>
          <w:spacing w:val="-11"/>
        </w:rPr>
        <w:t xml:space="preserve"> </w:t>
      </w:r>
      <w:r>
        <w:rPr>
          <w:color w:val="57585B"/>
          <w:spacing w:val="-6"/>
        </w:rPr>
        <w:t>faculty</w:t>
      </w:r>
      <w:r>
        <w:rPr>
          <w:color w:val="57585B"/>
          <w:spacing w:val="-11"/>
        </w:rPr>
        <w:t xml:space="preserve"> </w:t>
      </w:r>
      <w:r>
        <w:rPr>
          <w:color w:val="57585B"/>
          <w:spacing w:val="-6"/>
        </w:rPr>
        <w:t>action</w:t>
      </w:r>
      <w:r>
        <w:rPr>
          <w:color w:val="57585B"/>
          <w:spacing w:val="-10"/>
        </w:rPr>
        <w:t xml:space="preserve"> </w:t>
      </w:r>
      <w:r>
        <w:rPr>
          <w:color w:val="57585B"/>
          <w:spacing w:val="-6"/>
        </w:rPr>
        <w:t>(this</w:t>
      </w:r>
      <w:r>
        <w:rPr>
          <w:color w:val="57585B"/>
          <w:spacing w:val="-11"/>
        </w:rPr>
        <w:t xml:space="preserve"> </w:t>
      </w:r>
      <w:r>
        <w:rPr>
          <w:color w:val="57585B"/>
          <w:spacing w:val="-6"/>
        </w:rPr>
        <w:t>does</w:t>
      </w:r>
      <w:r>
        <w:rPr>
          <w:color w:val="57585B"/>
          <w:spacing w:val="-9"/>
        </w:rPr>
        <w:t xml:space="preserve"> </w:t>
      </w:r>
      <w:r>
        <w:rPr>
          <w:color w:val="57585B"/>
          <w:spacing w:val="-6"/>
        </w:rPr>
        <w:t xml:space="preserve">not </w:t>
      </w:r>
      <w:r>
        <w:rPr>
          <w:color w:val="57585B"/>
          <w:w w:val="90"/>
        </w:rPr>
        <w:t xml:space="preserve">apply only to graduate committees). The Executive Graduate Council reaffirms the right of all students to </w:t>
      </w:r>
      <w:proofErr w:type="gramStart"/>
      <w:r>
        <w:rPr>
          <w:color w:val="57585B"/>
          <w:w w:val="90"/>
        </w:rPr>
        <w:t>evaluations for</w:t>
      </w:r>
      <w:proofErr w:type="gramEnd"/>
      <w:r>
        <w:rPr>
          <w:color w:val="57585B"/>
          <w:w w:val="90"/>
        </w:rPr>
        <w:t xml:space="preserve"> grades, awards, and degree procedures written into the graduate</w:t>
      </w:r>
      <w:r>
        <w:rPr>
          <w:color w:val="57585B"/>
          <w:spacing w:val="40"/>
        </w:rPr>
        <w:t xml:space="preserve"> </w:t>
      </w:r>
      <w:r>
        <w:rPr>
          <w:color w:val="57585B"/>
          <w:spacing w:val="-8"/>
        </w:rPr>
        <w:t>catalogs, and does not recognize agreements</w:t>
      </w:r>
      <w:r>
        <w:rPr>
          <w:color w:val="57585B"/>
          <w:spacing w:val="-1"/>
        </w:rPr>
        <w:t xml:space="preserve"> </w:t>
      </w:r>
      <w:r>
        <w:rPr>
          <w:color w:val="57585B"/>
          <w:spacing w:val="-8"/>
        </w:rPr>
        <w:t xml:space="preserve">between departments and students which </w:t>
      </w:r>
      <w:r>
        <w:rPr>
          <w:color w:val="57585B"/>
          <w:spacing w:val="-4"/>
        </w:rPr>
        <w:t>circumvent</w:t>
      </w:r>
      <w:r>
        <w:rPr>
          <w:color w:val="57585B"/>
          <w:spacing w:val="-13"/>
        </w:rPr>
        <w:t xml:space="preserve"> </w:t>
      </w:r>
      <w:r>
        <w:rPr>
          <w:color w:val="57585B"/>
          <w:spacing w:val="-4"/>
        </w:rPr>
        <w:t>the</w:t>
      </w:r>
      <w:r>
        <w:rPr>
          <w:color w:val="57585B"/>
          <w:spacing w:val="-13"/>
        </w:rPr>
        <w:t xml:space="preserve"> </w:t>
      </w:r>
      <w:r>
        <w:rPr>
          <w:color w:val="57585B"/>
          <w:spacing w:val="-4"/>
        </w:rPr>
        <w:t>existing</w:t>
      </w:r>
      <w:r>
        <w:rPr>
          <w:color w:val="57585B"/>
          <w:spacing w:val="-12"/>
        </w:rPr>
        <w:t xml:space="preserve"> </w:t>
      </w:r>
      <w:r>
        <w:rPr>
          <w:color w:val="57585B"/>
          <w:spacing w:val="-4"/>
        </w:rPr>
        <w:t>appeal</w:t>
      </w:r>
      <w:r>
        <w:rPr>
          <w:color w:val="57585B"/>
          <w:spacing w:val="-13"/>
        </w:rPr>
        <w:t xml:space="preserve"> </w:t>
      </w:r>
      <w:r>
        <w:rPr>
          <w:color w:val="57585B"/>
          <w:spacing w:val="-4"/>
        </w:rPr>
        <w:t>procedures.</w:t>
      </w:r>
    </w:p>
    <w:p w14:paraId="24D4CC14" w14:textId="77777777" w:rsidR="00466D50" w:rsidRDefault="00000000">
      <w:pPr>
        <w:pStyle w:val="BodyText"/>
        <w:spacing w:before="124"/>
        <w:ind w:left="1805"/>
      </w:pPr>
      <w:r>
        <w:rPr>
          <w:color w:val="57585B"/>
          <w:w w:val="85"/>
        </w:rPr>
        <w:t>SOURCE:</w:t>
      </w:r>
      <w:r>
        <w:rPr>
          <w:color w:val="57585B"/>
          <w:spacing w:val="29"/>
        </w:rPr>
        <w:t xml:space="preserve"> </w:t>
      </w:r>
      <w:r>
        <w:rPr>
          <w:color w:val="57585B"/>
          <w:w w:val="85"/>
        </w:rPr>
        <w:t>Executive</w:t>
      </w:r>
      <w:r>
        <w:rPr>
          <w:color w:val="57585B"/>
          <w:spacing w:val="31"/>
        </w:rPr>
        <w:t xml:space="preserve"> </w:t>
      </w:r>
      <w:r>
        <w:rPr>
          <w:color w:val="57585B"/>
          <w:w w:val="85"/>
        </w:rPr>
        <w:t>Graduate</w:t>
      </w:r>
      <w:r>
        <w:rPr>
          <w:color w:val="57585B"/>
          <w:spacing w:val="28"/>
        </w:rPr>
        <w:t xml:space="preserve"> </w:t>
      </w:r>
      <w:r>
        <w:rPr>
          <w:color w:val="57585B"/>
          <w:w w:val="85"/>
        </w:rPr>
        <w:t>Council</w:t>
      </w:r>
      <w:r>
        <w:rPr>
          <w:color w:val="57585B"/>
          <w:spacing w:val="33"/>
        </w:rPr>
        <w:t xml:space="preserve"> </w:t>
      </w:r>
      <w:r>
        <w:rPr>
          <w:color w:val="57585B"/>
          <w:w w:val="85"/>
        </w:rPr>
        <w:t>Minutes</w:t>
      </w:r>
      <w:r>
        <w:rPr>
          <w:color w:val="57585B"/>
          <w:spacing w:val="34"/>
        </w:rPr>
        <w:t xml:space="preserve"> </w:t>
      </w:r>
      <w:r>
        <w:rPr>
          <w:color w:val="57585B"/>
          <w:w w:val="85"/>
        </w:rPr>
        <w:t>10-18-</w:t>
      </w:r>
      <w:r>
        <w:rPr>
          <w:color w:val="57585B"/>
          <w:spacing w:val="-5"/>
          <w:w w:val="85"/>
        </w:rPr>
        <w:t>79</w:t>
      </w:r>
    </w:p>
    <w:p w14:paraId="12A5EE24" w14:textId="77777777" w:rsidR="00466D50" w:rsidRDefault="00000000">
      <w:pPr>
        <w:pStyle w:val="BodyText"/>
        <w:spacing w:before="12"/>
        <w:ind w:left="1805"/>
      </w:pPr>
      <w:r>
        <w:rPr>
          <w:color w:val="57585B"/>
          <w:w w:val="90"/>
        </w:rPr>
        <w:t>Edits</w:t>
      </w:r>
      <w:r>
        <w:rPr>
          <w:color w:val="57585B"/>
          <w:spacing w:val="-5"/>
          <w:w w:val="90"/>
        </w:rPr>
        <w:t xml:space="preserve"> </w:t>
      </w:r>
      <w:r>
        <w:rPr>
          <w:color w:val="57585B"/>
          <w:w w:val="90"/>
        </w:rPr>
        <w:t>approved</w:t>
      </w:r>
      <w:r>
        <w:rPr>
          <w:color w:val="57585B"/>
          <w:spacing w:val="-3"/>
          <w:w w:val="90"/>
        </w:rPr>
        <w:t xml:space="preserve"> </w:t>
      </w:r>
      <w:r>
        <w:rPr>
          <w:color w:val="57585B"/>
          <w:w w:val="90"/>
        </w:rPr>
        <w:t>by</w:t>
      </w:r>
      <w:r>
        <w:rPr>
          <w:color w:val="57585B"/>
          <w:spacing w:val="-4"/>
          <w:w w:val="90"/>
        </w:rPr>
        <w:t xml:space="preserve"> </w:t>
      </w:r>
      <w:r>
        <w:rPr>
          <w:color w:val="57585B"/>
          <w:w w:val="90"/>
        </w:rPr>
        <w:t>the</w:t>
      </w:r>
      <w:r>
        <w:rPr>
          <w:color w:val="57585B"/>
          <w:spacing w:val="-2"/>
          <w:w w:val="90"/>
        </w:rPr>
        <w:t xml:space="preserve"> </w:t>
      </w:r>
      <w:r>
        <w:rPr>
          <w:color w:val="57585B"/>
          <w:w w:val="90"/>
        </w:rPr>
        <w:t>Executive</w:t>
      </w:r>
      <w:r>
        <w:rPr>
          <w:color w:val="57585B"/>
          <w:spacing w:val="-3"/>
          <w:w w:val="90"/>
        </w:rPr>
        <w:t xml:space="preserve"> </w:t>
      </w:r>
      <w:r>
        <w:rPr>
          <w:color w:val="57585B"/>
          <w:w w:val="90"/>
        </w:rPr>
        <w:t>Graduate</w:t>
      </w:r>
      <w:r>
        <w:rPr>
          <w:color w:val="57585B"/>
          <w:spacing w:val="-4"/>
          <w:w w:val="90"/>
        </w:rPr>
        <w:t xml:space="preserve"> </w:t>
      </w:r>
      <w:r>
        <w:rPr>
          <w:color w:val="57585B"/>
          <w:w w:val="90"/>
        </w:rPr>
        <w:t>Council</w:t>
      </w:r>
      <w:r>
        <w:rPr>
          <w:color w:val="57585B"/>
          <w:spacing w:val="-2"/>
          <w:w w:val="90"/>
        </w:rPr>
        <w:t xml:space="preserve"> </w:t>
      </w:r>
      <w:r>
        <w:rPr>
          <w:color w:val="57585B"/>
          <w:w w:val="90"/>
        </w:rPr>
        <w:t>11-30-11,</w:t>
      </w:r>
      <w:r>
        <w:rPr>
          <w:color w:val="57585B"/>
          <w:spacing w:val="-2"/>
          <w:w w:val="90"/>
        </w:rPr>
        <w:t xml:space="preserve"> </w:t>
      </w:r>
      <w:r>
        <w:rPr>
          <w:color w:val="57585B"/>
          <w:w w:val="90"/>
        </w:rPr>
        <w:t>04-25-</w:t>
      </w:r>
      <w:r>
        <w:rPr>
          <w:color w:val="57585B"/>
          <w:spacing w:val="-4"/>
          <w:w w:val="90"/>
        </w:rPr>
        <w:t>2018</w:t>
      </w:r>
    </w:p>
    <w:p w14:paraId="02AD8A83" w14:textId="77777777" w:rsidR="00466D50" w:rsidRDefault="00000000">
      <w:pPr>
        <w:pStyle w:val="ListParagraph"/>
        <w:numPr>
          <w:ilvl w:val="2"/>
          <w:numId w:val="21"/>
        </w:numPr>
        <w:tabs>
          <w:tab w:val="left" w:pos="2163"/>
          <w:tab w:val="left" w:pos="2165"/>
          <w:tab w:val="left" w:pos="8505"/>
        </w:tabs>
        <w:spacing w:before="120" w:line="249" w:lineRule="auto"/>
        <w:ind w:right="638"/>
        <w:rPr>
          <w:sz w:val="24"/>
        </w:rPr>
      </w:pPr>
      <w:r>
        <w:rPr>
          <w:noProof/>
          <w:sz w:val="24"/>
        </w:rPr>
        <w:drawing>
          <wp:anchor distT="0" distB="0" distL="0" distR="0" simplePos="0" relativeHeight="486348800" behindDoc="1" locked="0" layoutInCell="1" allowOverlap="1" wp14:anchorId="247B7CF6" wp14:editId="6E96B1EC">
            <wp:simplePos x="0" y="0"/>
            <wp:positionH relativeFrom="page">
              <wp:posOffset>3664330</wp:posOffset>
            </wp:positionH>
            <wp:positionV relativeFrom="paragraph">
              <wp:posOffset>265273</wp:posOffset>
            </wp:positionV>
            <wp:extent cx="192024" cy="175260"/>
            <wp:effectExtent l="0" t="0" r="0" b="0"/>
            <wp:wrapNone/>
            <wp:docPr id="163" name="Image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192024" cy="175260"/>
                    </a:xfrm>
                    <a:prstGeom prst="rect">
                      <a:avLst/>
                    </a:prstGeom>
                  </pic:spPr>
                </pic:pic>
              </a:graphicData>
            </a:graphic>
          </wp:anchor>
        </w:drawing>
      </w:r>
      <w:r>
        <w:rPr>
          <w:noProof/>
          <w:sz w:val="24"/>
        </w:rPr>
        <mc:AlternateContent>
          <mc:Choice Requires="wpg">
            <w:drawing>
              <wp:anchor distT="0" distB="0" distL="0" distR="0" simplePos="0" relativeHeight="486349312" behindDoc="1" locked="0" layoutInCell="1" allowOverlap="1" wp14:anchorId="2E08A842" wp14:editId="26349390">
                <wp:simplePos x="0" y="0"/>
                <wp:positionH relativeFrom="page">
                  <wp:posOffset>5344414</wp:posOffset>
                </wp:positionH>
                <wp:positionV relativeFrom="paragraph">
                  <wp:posOffset>265273</wp:posOffset>
                </wp:positionV>
                <wp:extent cx="1840230" cy="356870"/>
                <wp:effectExtent l="0" t="0" r="0" b="0"/>
                <wp:wrapNone/>
                <wp:docPr id="164" name="Group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0230" cy="356870"/>
                          <a:chOff x="0" y="0"/>
                          <a:chExt cx="1840230" cy="356870"/>
                        </a:xfrm>
                      </wpg:grpSpPr>
                      <pic:pic xmlns:pic="http://schemas.openxmlformats.org/drawingml/2006/picture">
                        <pic:nvPicPr>
                          <pic:cNvPr id="165" name="Image 165"/>
                          <pic:cNvPicPr/>
                        </pic:nvPicPr>
                        <pic:blipFill>
                          <a:blip r:embed="rId8" cstate="print"/>
                          <a:stretch>
                            <a:fillRect/>
                          </a:stretch>
                        </pic:blipFill>
                        <pic:spPr>
                          <a:xfrm>
                            <a:off x="150876" y="0"/>
                            <a:ext cx="192024" cy="175260"/>
                          </a:xfrm>
                          <a:prstGeom prst="rect">
                            <a:avLst/>
                          </a:prstGeom>
                        </pic:spPr>
                      </pic:pic>
                      <pic:pic xmlns:pic="http://schemas.openxmlformats.org/drawingml/2006/picture">
                        <pic:nvPicPr>
                          <pic:cNvPr id="166" name="Image 166"/>
                          <pic:cNvPicPr/>
                        </pic:nvPicPr>
                        <pic:blipFill>
                          <a:blip r:embed="rId97" cstate="print"/>
                          <a:stretch>
                            <a:fillRect/>
                          </a:stretch>
                        </pic:blipFill>
                        <pic:spPr>
                          <a:xfrm>
                            <a:off x="0" y="181355"/>
                            <a:ext cx="1839976" cy="175260"/>
                          </a:xfrm>
                          <a:prstGeom prst="rect">
                            <a:avLst/>
                          </a:prstGeom>
                        </pic:spPr>
                      </pic:pic>
                    </wpg:wgp>
                  </a:graphicData>
                </a:graphic>
              </wp:anchor>
            </w:drawing>
          </mc:Choice>
          <mc:Fallback>
            <w:pict>
              <v:group w14:anchorId="32BCAC1B" id="Group 164" o:spid="_x0000_s1026" alt="&quot;&quot;" style="position:absolute;margin-left:420.8pt;margin-top:20.9pt;width:144.9pt;height:28.1pt;z-index:-16967168;mso-wrap-distance-left:0;mso-wrap-distance-right:0;mso-position-horizontal-relative:page" coordsize="18402,3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">
                <v:shape id="Image 165" o:spid="_x0000_s1027" type="#_x0000_t75" style="position:absolute;left:1508;width:1921;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">
                  <v:imagedata r:id="rId98" o:title=""/>
                </v:shape>
                <v:shape id="Image 166" o:spid="_x0000_s1028" type="#_x0000_t75" style="position:absolute;top:1813;width:18399;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">
                  <v:imagedata r:id="rId99" o:title=""/>
                </v:shape>
                <w10:wrap anchorx="page"/>
              </v:group>
            </w:pict>
          </mc:Fallback>
        </mc:AlternateContent>
      </w:r>
      <w:r>
        <w:rPr>
          <w:color w:val="57585B"/>
          <w:w w:val="90"/>
          <w:sz w:val="24"/>
        </w:rPr>
        <w:t>Subdoctoral Degree Credits. All graduate credits to be counted toward the satisfaction of</w:t>
      </w:r>
      <w:r>
        <w:rPr>
          <w:color w:val="57585B"/>
          <w:spacing w:val="40"/>
          <w:sz w:val="24"/>
        </w:rPr>
        <w:t xml:space="preserve"> </w:t>
      </w:r>
      <w:proofErr w:type="spellStart"/>
      <w:r>
        <w:rPr>
          <w:color w:val="57585B"/>
          <w:spacing w:val="-4"/>
          <w:sz w:val="24"/>
        </w:rPr>
        <w:t>subdoctoral</w:t>
      </w:r>
      <w:proofErr w:type="spellEnd"/>
      <w:r>
        <w:rPr>
          <w:color w:val="57585B"/>
          <w:spacing w:val="-9"/>
          <w:sz w:val="24"/>
        </w:rPr>
        <w:t xml:space="preserve"> </w:t>
      </w:r>
      <w:r>
        <w:rPr>
          <w:color w:val="57585B"/>
          <w:spacing w:val="-4"/>
          <w:sz w:val="24"/>
        </w:rPr>
        <w:t>degree</w:t>
      </w:r>
      <w:r>
        <w:rPr>
          <w:color w:val="57585B"/>
          <w:spacing w:val="-12"/>
          <w:sz w:val="24"/>
        </w:rPr>
        <w:t xml:space="preserve"> </w:t>
      </w:r>
      <w:r>
        <w:rPr>
          <w:color w:val="57585B"/>
          <w:spacing w:val="-4"/>
          <w:sz w:val="24"/>
        </w:rPr>
        <w:t>requirements</w:t>
      </w:r>
      <w:r>
        <w:rPr>
          <w:color w:val="57585B"/>
          <w:spacing w:val="76"/>
          <w:sz w:val="24"/>
        </w:rPr>
        <w:t xml:space="preserve"> </w:t>
      </w:r>
      <w:r>
        <w:rPr>
          <w:color w:val="57585B"/>
          <w:spacing w:val="-4"/>
          <w:sz w:val="24"/>
        </w:rPr>
        <w:t>including</w:t>
      </w:r>
      <w:r>
        <w:rPr>
          <w:color w:val="57585B"/>
          <w:spacing w:val="-9"/>
          <w:sz w:val="24"/>
        </w:rPr>
        <w:t xml:space="preserve"> </w:t>
      </w:r>
      <w:r>
        <w:rPr>
          <w:color w:val="57585B"/>
          <w:spacing w:val="-4"/>
          <w:sz w:val="24"/>
        </w:rPr>
        <w:t>all</w:t>
      </w:r>
      <w:r>
        <w:rPr>
          <w:color w:val="57585B"/>
          <w:spacing w:val="-10"/>
          <w:sz w:val="24"/>
        </w:rPr>
        <w:t xml:space="preserve"> </w:t>
      </w:r>
      <w:r>
        <w:rPr>
          <w:color w:val="57585B"/>
          <w:spacing w:val="-4"/>
          <w:sz w:val="24"/>
        </w:rPr>
        <w:t>transfer</w:t>
      </w:r>
      <w:r>
        <w:rPr>
          <w:color w:val="57585B"/>
          <w:spacing w:val="-11"/>
          <w:sz w:val="24"/>
        </w:rPr>
        <w:t xml:space="preserve"> </w:t>
      </w:r>
      <w:r>
        <w:rPr>
          <w:color w:val="57585B"/>
          <w:spacing w:val="-4"/>
          <w:sz w:val="24"/>
        </w:rPr>
        <w:t>credits</w:t>
      </w:r>
      <w:r>
        <w:rPr>
          <w:color w:val="57585B"/>
          <w:sz w:val="24"/>
        </w:rPr>
        <w:tab/>
        <w:t>must</w:t>
      </w:r>
      <w:r>
        <w:rPr>
          <w:color w:val="57585B"/>
          <w:spacing w:val="-19"/>
          <w:sz w:val="24"/>
        </w:rPr>
        <w:t xml:space="preserve"> </w:t>
      </w:r>
      <w:r>
        <w:rPr>
          <w:color w:val="57585B"/>
          <w:sz w:val="24"/>
        </w:rPr>
        <w:t>be</w:t>
      </w:r>
      <w:r>
        <w:rPr>
          <w:color w:val="57585B"/>
          <w:spacing w:val="-17"/>
          <w:sz w:val="24"/>
        </w:rPr>
        <w:t xml:space="preserve"> </w:t>
      </w:r>
      <w:r>
        <w:rPr>
          <w:color w:val="57585B"/>
          <w:sz w:val="24"/>
        </w:rPr>
        <w:t>approved</w:t>
      </w:r>
      <w:r>
        <w:rPr>
          <w:color w:val="57585B"/>
          <w:spacing w:val="-16"/>
          <w:sz w:val="24"/>
        </w:rPr>
        <w:t xml:space="preserve"> </w:t>
      </w:r>
      <w:r>
        <w:rPr>
          <w:color w:val="57585B"/>
          <w:sz w:val="24"/>
        </w:rPr>
        <w:t xml:space="preserve">and </w:t>
      </w:r>
      <w:r>
        <w:rPr>
          <w:color w:val="57585B"/>
          <w:spacing w:val="-6"/>
          <w:sz w:val="24"/>
        </w:rPr>
        <w:t>recommended</w:t>
      </w:r>
      <w:r>
        <w:rPr>
          <w:color w:val="57585B"/>
          <w:spacing w:val="-7"/>
          <w:sz w:val="24"/>
        </w:rPr>
        <w:t xml:space="preserve"> </w:t>
      </w:r>
      <w:r>
        <w:rPr>
          <w:color w:val="57585B"/>
          <w:spacing w:val="-6"/>
          <w:sz w:val="24"/>
        </w:rPr>
        <w:t>by</w:t>
      </w:r>
      <w:r>
        <w:rPr>
          <w:color w:val="57585B"/>
          <w:spacing w:val="-7"/>
          <w:sz w:val="24"/>
        </w:rPr>
        <w:t xml:space="preserve"> </w:t>
      </w:r>
      <w:r>
        <w:rPr>
          <w:color w:val="57585B"/>
          <w:spacing w:val="-6"/>
          <w:sz w:val="24"/>
        </w:rPr>
        <w:t>the</w:t>
      </w:r>
      <w:r>
        <w:rPr>
          <w:color w:val="57585B"/>
          <w:spacing w:val="-7"/>
          <w:sz w:val="24"/>
        </w:rPr>
        <w:t xml:space="preserve"> </w:t>
      </w:r>
      <w:r>
        <w:rPr>
          <w:color w:val="57585B"/>
          <w:spacing w:val="-6"/>
          <w:sz w:val="24"/>
        </w:rPr>
        <w:t>cognizant</w:t>
      </w:r>
      <w:r>
        <w:rPr>
          <w:color w:val="57585B"/>
          <w:spacing w:val="-7"/>
          <w:sz w:val="24"/>
        </w:rPr>
        <w:t xml:space="preserve"> </w:t>
      </w:r>
      <w:r>
        <w:rPr>
          <w:color w:val="57585B"/>
          <w:spacing w:val="-6"/>
          <w:sz w:val="24"/>
        </w:rPr>
        <w:t>Graduate</w:t>
      </w:r>
      <w:r>
        <w:rPr>
          <w:color w:val="57585B"/>
          <w:spacing w:val="-7"/>
          <w:sz w:val="24"/>
        </w:rPr>
        <w:t xml:space="preserve"> </w:t>
      </w:r>
      <w:r>
        <w:rPr>
          <w:color w:val="57585B"/>
          <w:spacing w:val="-6"/>
          <w:sz w:val="24"/>
        </w:rPr>
        <w:t>Committee</w:t>
      </w:r>
      <w:r>
        <w:rPr>
          <w:color w:val="57585B"/>
          <w:spacing w:val="-7"/>
          <w:sz w:val="24"/>
        </w:rPr>
        <w:t xml:space="preserve"> </w:t>
      </w:r>
      <w:r>
        <w:rPr>
          <w:color w:val="57585B"/>
          <w:spacing w:val="-6"/>
          <w:sz w:val="24"/>
        </w:rPr>
        <w:t>of</w:t>
      </w:r>
      <w:r>
        <w:rPr>
          <w:color w:val="57585B"/>
          <w:spacing w:val="-7"/>
          <w:sz w:val="24"/>
        </w:rPr>
        <w:t xml:space="preserve"> </w:t>
      </w:r>
      <w:r>
        <w:rPr>
          <w:color w:val="57585B"/>
          <w:spacing w:val="-6"/>
          <w:sz w:val="24"/>
        </w:rPr>
        <w:t>the</w:t>
      </w:r>
    </w:p>
    <w:p w14:paraId="56A7763E" w14:textId="77777777" w:rsidR="00466D50" w:rsidRDefault="00000000">
      <w:pPr>
        <w:pStyle w:val="BodyText"/>
        <w:spacing w:line="249" w:lineRule="auto"/>
        <w:ind w:left="2165" w:right="549"/>
      </w:pPr>
      <w:r>
        <w:rPr>
          <w:color w:val="57585B"/>
          <w:spacing w:val="-6"/>
        </w:rPr>
        <w:t>or</w:t>
      </w:r>
      <w:r>
        <w:rPr>
          <w:color w:val="57585B"/>
          <w:spacing w:val="-7"/>
        </w:rPr>
        <w:t xml:space="preserve"> </w:t>
      </w:r>
      <w:r>
        <w:rPr>
          <w:color w:val="57585B"/>
          <w:spacing w:val="-6"/>
        </w:rPr>
        <w:t>area.</w:t>
      </w:r>
      <w:r>
        <w:rPr>
          <w:color w:val="57585B"/>
          <w:spacing w:val="-7"/>
        </w:rPr>
        <w:t xml:space="preserve"> </w:t>
      </w:r>
      <w:r>
        <w:rPr>
          <w:color w:val="57585B"/>
          <w:spacing w:val="-6"/>
        </w:rPr>
        <w:t>Not less than</w:t>
      </w:r>
      <w:r>
        <w:rPr>
          <w:color w:val="57585B"/>
          <w:spacing w:val="-7"/>
        </w:rPr>
        <w:t xml:space="preserve"> </w:t>
      </w:r>
      <w:r>
        <w:rPr>
          <w:color w:val="57585B"/>
          <w:spacing w:val="-6"/>
        </w:rPr>
        <w:t>50</w:t>
      </w:r>
      <w:r>
        <w:rPr>
          <w:color w:val="57585B"/>
          <w:spacing w:val="-7"/>
        </w:rPr>
        <w:t xml:space="preserve"> </w:t>
      </w:r>
      <w:r>
        <w:rPr>
          <w:color w:val="57585B"/>
          <w:spacing w:val="-6"/>
        </w:rPr>
        <w:t>percent</w:t>
      </w:r>
      <w:r>
        <w:rPr>
          <w:color w:val="57585B"/>
          <w:spacing w:val="-7"/>
        </w:rPr>
        <w:t xml:space="preserve"> </w:t>
      </w:r>
      <w:r>
        <w:rPr>
          <w:color w:val="57585B"/>
          <w:spacing w:val="-6"/>
        </w:rPr>
        <w:t>of</w:t>
      </w:r>
      <w:r>
        <w:rPr>
          <w:color w:val="57585B"/>
          <w:spacing w:val="-7"/>
        </w:rPr>
        <w:t xml:space="preserve"> </w:t>
      </w:r>
      <w:r>
        <w:rPr>
          <w:color w:val="57585B"/>
          <w:spacing w:val="-6"/>
        </w:rPr>
        <w:t>the</w:t>
      </w:r>
      <w:r>
        <w:rPr>
          <w:color w:val="57585B"/>
          <w:spacing w:val="-8"/>
        </w:rPr>
        <w:t xml:space="preserve"> </w:t>
      </w:r>
      <w:r>
        <w:rPr>
          <w:color w:val="57585B"/>
          <w:spacing w:val="-6"/>
        </w:rPr>
        <w:t>course</w:t>
      </w:r>
      <w:r>
        <w:rPr>
          <w:color w:val="57585B"/>
          <w:spacing w:val="-7"/>
        </w:rPr>
        <w:t xml:space="preserve"> </w:t>
      </w:r>
      <w:r>
        <w:rPr>
          <w:color w:val="57585B"/>
          <w:spacing w:val="-6"/>
        </w:rPr>
        <w:t>work required</w:t>
      </w:r>
      <w:r>
        <w:rPr>
          <w:color w:val="57585B"/>
          <w:spacing w:val="-7"/>
        </w:rPr>
        <w:t xml:space="preserve"> </w:t>
      </w:r>
      <w:r>
        <w:rPr>
          <w:color w:val="57585B"/>
          <w:spacing w:val="-6"/>
        </w:rPr>
        <w:t>for</w:t>
      </w:r>
      <w:r>
        <w:rPr>
          <w:color w:val="57585B"/>
          <w:spacing w:val="-7"/>
        </w:rPr>
        <w:t xml:space="preserve"> </w:t>
      </w:r>
      <w:r>
        <w:rPr>
          <w:color w:val="57585B"/>
          <w:spacing w:val="-6"/>
        </w:rPr>
        <w:t>any</w:t>
      </w:r>
      <w:r>
        <w:rPr>
          <w:color w:val="57585B"/>
          <w:spacing w:val="-7"/>
        </w:rPr>
        <w:t xml:space="preserve"> </w:t>
      </w:r>
      <w:proofErr w:type="spellStart"/>
      <w:r>
        <w:rPr>
          <w:color w:val="57585B"/>
          <w:spacing w:val="-6"/>
        </w:rPr>
        <w:t>subdoctoral</w:t>
      </w:r>
      <w:proofErr w:type="spellEnd"/>
      <w:r>
        <w:rPr>
          <w:color w:val="57585B"/>
          <w:spacing w:val="-6"/>
        </w:rPr>
        <w:t xml:space="preserve"> graduate</w:t>
      </w:r>
      <w:r>
        <w:rPr>
          <w:color w:val="57585B"/>
          <w:spacing w:val="-9"/>
        </w:rPr>
        <w:t xml:space="preserve"> </w:t>
      </w:r>
      <w:r>
        <w:rPr>
          <w:color w:val="57585B"/>
          <w:spacing w:val="-6"/>
        </w:rPr>
        <w:t>degree</w:t>
      </w:r>
      <w:r>
        <w:rPr>
          <w:color w:val="57585B"/>
          <w:spacing w:val="-10"/>
        </w:rPr>
        <w:t xml:space="preserve"> </w:t>
      </w:r>
      <w:r>
        <w:rPr>
          <w:color w:val="57585B"/>
          <w:spacing w:val="-6"/>
        </w:rPr>
        <w:t>must</w:t>
      </w:r>
      <w:r>
        <w:rPr>
          <w:color w:val="57585B"/>
          <w:spacing w:val="-9"/>
        </w:rPr>
        <w:t xml:space="preserve"> </w:t>
      </w:r>
      <w:r>
        <w:rPr>
          <w:color w:val="57585B"/>
          <w:spacing w:val="-6"/>
        </w:rPr>
        <w:t>be</w:t>
      </w:r>
      <w:r>
        <w:rPr>
          <w:color w:val="57585B"/>
          <w:spacing w:val="-9"/>
        </w:rPr>
        <w:t xml:space="preserve"> </w:t>
      </w:r>
      <w:r>
        <w:rPr>
          <w:color w:val="57585B"/>
          <w:spacing w:val="-6"/>
        </w:rPr>
        <w:t>completed</w:t>
      </w:r>
      <w:r>
        <w:rPr>
          <w:color w:val="57585B"/>
          <w:spacing w:val="-9"/>
        </w:rPr>
        <w:t xml:space="preserve"> </w:t>
      </w:r>
      <w:r>
        <w:rPr>
          <w:color w:val="57585B"/>
          <w:spacing w:val="-6"/>
        </w:rPr>
        <w:t>at</w:t>
      </w:r>
      <w:r>
        <w:rPr>
          <w:color w:val="57585B"/>
          <w:spacing w:val="-9"/>
        </w:rPr>
        <w:t xml:space="preserve"> </w:t>
      </w:r>
      <w:r>
        <w:rPr>
          <w:color w:val="57585B"/>
          <w:spacing w:val="-6"/>
        </w:rPr>
        <w:t>the</w:t>
      </w:r>
      <w:r>
        <w:rPr>
          <w:color w:val="57585B"/>
          <w:spacing w:val="-10"/>
        </w:rPr>
        <w:t xml:space="preserve"> </w:t>
      </w:r>
      <w:r>
        <w:rPr>
          <w:color w:val="57585B"/>
          <w:spacing w:val="-6"/>
        </w:rPr>
        <w:t>University of</w:t>
      </w:r>
      <w:r>
        <w:rPr>
          <w:color w:val="57585B"/>
          <w:spacing w:val="-9"/>
        </w:rPr>
        <w:t xml:space="preserve"> </w:t>
      </w:r>
      <w:r>
        <w:rPr>
          <w:color w:val="57585B"/>
          <w:spacing w:val="-6"/>
        </w:rPr>
        <w:t>Nebraska.</w:t>
      </w:r>
      <w:r>
        <w:rPr>
          <w:color w:val="57585B"/>
          <w:spacing w:val="-7"/>
        </w:rPr>
        <w:t xml:space="preserve"> </w:t>
      </w:r>
      <w:r>
        <w:rPr>
          <w:color w:val="57585B"/>
          <w:spacing w:val="-6"/>
        </w:rPr>
        <w:t>No</w:t>
      </w:r>
      <w:r>
        <w:rPr>
          <w:color w:val="57585B"/>
          <w:spacing w:val="-9"/>
        </w:rPr>
        <w:t xml:space="preserve"> </w:t>
      </w:r>
      <w:r>
        <w:rPr>
          <w:color w:val="57585B"/>
          <w:spacing w:val="-6"/>
        </w:rPr>
        <w:t>graduate</w:t>
      </w:r>
      <w:r>
        <w:rPr>
          <w:color w:val="57585B"/>
          <w:spacing w:val="-9"/>
        </w:rPr>
        <w:t xml:space="preserve"> </w:t>
      </w:r>
      <w:r>
        <w:rPr>
          <w:color w:val="57585B"/>
          <w:spacing w:val="-6"/>
        </w:rPr>
        <w:t xml:space="preserve">credits </w:t>
      </w:r>
      <w:r>
        <w:rPr>
          <w:color w:val="57585B"/>
          <w:w w:val="90"/>
        </w:rPr>
        <w:t>will</w:t>
      </w:r>
      <w:r>
        <w:rPr>
          <w:color w:val="57585B"/>
        </w:rPr>
        <w:t xml:space="preserve"> </w:t>
      </w:r>
      <w:r>
        <w:rPr>
          <w:color w:val="57585B"/>
          <w:w w:val="90"/>
        </w:rPr>
        <w:t>be</w:t>
      </w:r>
      <w:r>
        <w:rPr>
          <w:color w:val="57585B"/>
        </w:rPr>
        <w:t xml:space="preserve"> </w:t>
      </w:r>
      <w:r>
        <w:rPr>
          <w:color w:val="57585B"/>
          <w:w w:val="90"/>
        </w:rPr>
        <w:t>accepted</w:t>
      </w:r>
      <w:r>
        <w:rPr>
          <w:color w:val="57585B"/>
        </w:rPr>
        <w:t xml:space="preserve"> </w:t>
      </w:r>
      <w:r>
        <w:rPr>
          <w:color w:val="57585B"/>
          <w:w w:val="90"/>
        </w:rPr>
        <w:t>as</w:t>
      </w:r>
      <w:r>
        <w:rPr>
          <w:color w:val="57585B"/>
        </w:rPr>
        <w:t xml:space="preserve"> </w:t>
      </w:r>
      <w:r>
        <w:rPr>
          <w:color w:val="57585B"/>
          <w:w w:val="90"/>
        </w:rPr>
        <w:t>transfer</w:t>
      </w:r>
      <w:r>
        <w:rPr>
          <w:color w:val="57585B"/>
        </w:rPr>
        <w:t xml:space="preserve"> </w:t>
      </w:r>
      <w:r>
        <w:rPr>
          <w:color w:val="57585B"/>
          <w:w w:val="90"/>
        </w:rPr>
        <w:t>credits</w:t>
      </w:r>
      <w:r>
        <w:rPr>
          <w:color w:val="57585B"/>
        </w:rPr>
        <w:t xml:space="preserve"> </w:t>
      </w:r>
      <w:r>
        <w:rPr>
          <w:color w:val="57585B"/>
          <w:w w:val="90"/>
        </w:rPr>
        <w:t>unless</w:t>
      </w:r>
      <w:r>
        <w:rPr>
          <w:color w:val="57585B"/>
        </w:rPr>
        <w:t xml:space="preserve"> </w:t>
      </w:r>
      <w:r>
        <w:rPr>
          <w:color w:val="57585B"/>
          <w:w w:val="90"/>
        </w:rPr>
        <w:t>earned</w:t>
      </w:r>
      <w:r>
        <w:rPr>
          <w:color w:val="57585B"/>
        </w:rPr>
        <w:t xml:space="preserve"> </w:t>
      </w:r>
      <w:r>
        <w:rPr>
          <w:color w:val="57585B"/>
          <w:w w:val="90"/>
        </w:rPr>
        <w:t>at</w:t>
      </w:r>
      <w:r>
        <w:rPr>
          <w:color w:val="57585B"/>
        </w:rPr>
        <w:t xml:space="preserve"> </w:t>
      </w:r>
      <w:r>
        <w:rPr>
          <w:color w:val="57585B"/>
          <w:w w:val="90"/>
        </w:rPr>
        <w:t>an</w:t>
      </w:r>
      <w:r>
        <w:rPr>
          <w:color w:val="57585B"/>
        </w:rPr>
        <w:t xml:space="preserve"> </w:t>
      </w:r>
      <w:r>
        <w:rPr>
          <w:color w:val="57585B"/>
          <w:w w:val="90"/>
        </w:rPr>
        <w:t>institution</w:t>
      </w:r>
      <w:r>
        <w:rPr>
          <w:color w:val="57585B"/>
        </w:rPr>
        <w:t xml:space="preserve"> </w:t>
      </w:r>
      <w:r>
        <w:rPr>
          <w:color w:val="57585B"/>
          <w:w w:val="90"/>
        </w:rPr>
        <w:t>fully</w:t>
      </w:r>
      <w:r>
        <w:rPr>
          <w:color w:val="57585B"/>
        </w:rPr>
        <w:t xml:space="preserve"> </w:t>
      </w:r>
      <w:r>
        <w:rPr>
          <w:color w:val="57585B"/>
          <w:w w:val="90"/>
        </w:rPr>
        <w:t>accredited</w:t>
      </w:r>
      <w:r>
        <w:rPr>
          <w:color w:val="57585B"/>
        </w:rPr>
        <w:t xml:space="preserve"> </w:t>
      </w:r>
      <w:r>
        <w:rPr>
          <w:color w:val="57585B"/>
          <w:w w:val="90"/>
        </w:rPr>
        <w:t>to</w:t>
      </w:r>
      <w:r>
        <w:rPr>
          <w:color w:val="57585B"/>
        </w:rPr>
        <w:t xml:space="preserve"> </w:t>
      </w:r>
      <w:r>
        <w:rPr>
          <w:color w:val="57585B"/>
          <w:w w:val="90"/>
        </w:rPr>
        <w:t>offer</w:t>
      </w:r>
    </w:p>
    <w:p w14:paraId="716FFA45" w14:textId="77777777" w:rsidR="00466D50" w:rsidRDefault="00000000">
      <w:pPr>
        <w:pStyle w:val="BodyText"/>
        <w:spacing w:line="249" w:lineRule="auto"/>
        <w:ind w:left="2165" w:right="654" w:firstLine="4148"/>
      </w:pPr>
      <w:r>
        <w:rPr>
          <w:noProof/>
        </w:rPr>
        <w:drawing>
          <wp:anchor distT="0" distB="0" distL="0" distR="0" simplePos="0" relativeHeight="15773184" behindDoc="0" locked="0" layoutInCell="1" allowOverlap="1" wp14:anchorId="2FD87C90" wp14:editId="4A0DB349">
            <wp:simplePos x="0" y="0"/>
            <wp:positionH relativeFrom="page">
              <wp:posOffset>1603502</wp:posOffset>
            </wp:positionH>
            <wp:positionV relativeFrom="paragraph">
              <wp:posOffset>4101</wp:posOffset>
            </wp:positionV>
            <wp:extent cx="2656332" cy="175260"/>
            <wp:effectExtent l="0" t="0" r="0" b="0"/>
            <wp:wrapNone/>
            <wp:docPr id="167" name="Image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a:extLst>
                        <a:ext uri="{C183D7F6-B498-43B3-948B-1728B52AA6E4}">
                          <adec:decorative xmlns:adec="http://schemas.microsoft.com/office/drawing/2017/decorative" val="1"/>
                        </a:ext>
                      </a:extLst>
                    </pic:cNvPr>
                    <pic:cNvPicPr/>
                  </pic:nvPicPr>
                  <pic:blipFill>
                    <a:blip r:embed="rId100" cstate="print"/>
                    <a:stretch>
                      <a:fillRect/>
                    </a:stretch>
                  </pic:blipFill>
                  <pic:spPr>
                    <a:xfrm>
                      <a:off x="0" y="0"/>
                      <a:ext cx="2656332" cy="175260"/>
                    </a:xfrm>
                    <a:prstGeom prst="rect">
                      <a:avLst/>
                    </a:prstGeom>
                  </pic:spPr>
                </pic:pic>
              </a:graphicData>
            </a:graphic>
          </wp:anchor>
        </w:drawing>
      </w:r>
      <w:r>
        <w:rPr>
          <w:color w:val="57585B"/>
          <w:spacing w:val="-4"/>
        </w:rPr>
        <w:t>major;</w:t>
      </w:r>
      <w:r>
        <w:rPr>
          <w:color w:val="57585B"/>
          <w:spacing w:val="-13"/>
        </w:rPr>
        <w:t xml:space="preserve"> </w:t>
      </w:r>
      <w:r>
        <w:rPr>
          <w:color w:val="57585B"/>
          <w:spacing w:val="-4"/>
        </w:rPr>
        <w:t>nor</w:t>
      </w:r>
      <w:r>
        <w:rPr>
          <w:color w:val="57585B"/>
          <w:spacing w:val="-10"/>
        </w:rPr>
        <w:t xml:space="preserve"> </w:t>
      </w:r>
      <w:r>
        <w:rPr>
          <w:color w:val="57585B"/>
          <w:spacing w:val="-4"/>
        </w:rPr>
        <w:t>should</w:t>
      </w:r>
      <w:r>
        <w:rPr>
          <w:color w:val="57585B"/>
          <w:spacing w:val="-11"/>
        </w:rPr>
        <w:t xml:space="preserve"> </w:t>
      </w:r>
      <w:r>
        <w:rPr>
          <w:color w:val="57585B"/>
          <w:spacing w:val="-4"/>
        </w:rPr>
        <w:t>the</w:t>
      </w:r>
      <w:r>
        <w:rPr>
          <w:color w:val="57585B"/>
          <w:spacing w:val="-12"/>
        </w:rPr>
        <w:t xml:space="preserve"> </w:t>
      </w:r>
      <w:r>
        <w:rPr>
          <w:color w:val="57585B"/>
          <w:spacing w:val="-4"/>
        </w:rPr>
        <w:t>student</w:t>
      </w:r>
      <w:r>
        <w:rPr>
          <w:color w:val="57585B"/>
          <w:spacing w:val="-11"/>
        </w:rPr>
        <w:t xml:space="preserve"> </w:t>
      </w:r>
      <w:r>
        <w:rPr>
          <w:color w:val="57585B"/>
          <w:spacing w:val="-4"/>
        </w:rPr>
        <w:t>expect</w:t>
      </w:r>
      <w:r>
        <w:rPr>
          <w:color w:val="57585B"/>
          <w:spacing w:val="-11"/>
        </w:rPr>
        <w:t xml:space="preserve"> </w:t>
      </w:r>
      <w:r>
        <w:rPr>
          <w:color w:val="57585B"/>
          <w:spacing w:val="-4"/>
        </w:rPr>
        <w:t xml:space="preserve">any </w:t>
      </w:r>
      <w:r>
        <w:rPr>
          <w:color w:val="57585B"/>
          <w:w w:val="90"/>
        </w:rPr>
        <w:t>graduate credits to be transferred unless the Graduate Committee evaluated the quality</w:t>
      </w:r>
      <w:r>
        <w:rPr>
          <w:color w:val="57585B"/>
          <w:spacing w:val="40"/>
        </w:rPr>
        <w:t xml:space="preserve"> </w:t>
      </w:r>
      <w:r>
        <w:rPr>
          <w:color w:val="57585B"/>
          <w:spacing w:val="-6"/>
        </w:rPr>
        <w:t>and suitability equal to or superior to offerings available at the University of Nebraska.</w:t>
      </w:r>
    </w:p>
    <w:p w14:paraId="6FE1206D" w14:textId="77777777" w:rsidR="00466D50" w:rsidRDefault="00000000">
      <w:pPr>
        <w:pStyle w:val="BodyText"/>
        <w:spacing w:before="115" w:line="249" w:lineRule="auto"/>
        <w:ind w:left="2160"/>
      </w:pPr>
      <w:r>
        <w:rPr>
          <w:color w:val="57585B"/>
          <w:w w:val="90"/>
        </w:rPr>
        <w:t>SOURCE:</w:t>
      </w:r>
      <w:r>
        <w:rPr>
          <w:color w:val="57585B"/>
          <w:spacing w:val="-5"/>
          <w:w w:val="90"/>
        </w:rPr>
        <w:t xml:space="preserve"> </w:t>
      </w:r>
      <w:r>
        <w:rPr>
          <w:color w:val="57585B"/>
          <w:w w:val="90"/>
        </w:rPr>
        <w:t>Executive</w:t>
      </w:r>
      <w:r>
        <w:rPr>
          <w:color w:val="57585B"/>
          <w:spacing w:val="-5"/>
          <w:w w:val="90"/>
        </w:rPr>
        <w:t xml:space="preserve"> </w:t>
      </w:r>
      <w:r>
        <w:rPr>
          <w:color w:val="57585B"/>
          <w:w w:val="90"/>
        </w:rPr>
        <w:t>Graduate</w:t>
      </w:r>
      <w:r>
        <w:rPr>
          <w:color w:val="57585B"/>
          <w:spacing w:val="-2"/>
          <w:w w:val="90"/>
        </w:rPr>
        <w:t xml:space="preserve"> </w:t>
      </w:r>
      <w:r>
        <w:rPr>
          <w:color w:val="57585B"/>
          <w:w w:val="90"/>
        </w:rPr>
        <w:t>Council</w:t>
      </w:r>
      <w:r>
        <w:rPr>
          <w:color w:val="57585B"/>
          <w:spacing w:val="-4"/>
          <w:w w:val="90"/>
        </w:rPr>
        <w:t xml:space="preserve"> </w:t>
      </w:r>
      <w:r>
        <w:rPr>
          <w:color w:val="57585B"/>
          <w:w w:val="90"/>
        </w:rPr>
        <w:t>Minutes</w:t>
      </w:r>
      <w:r>
        <w:rPr>
          <w:color w:val="57585B"/>
          <w:spacing w:val="-4"/>
          <w:w w:val="90"/>
        </w:rPr>
        <w:t xml:space="preserve"> </w:t>
      </w:r>
      <w:r>
        <w:rPr>
          <w:color w:val="57585B"/>
          <w:w w:val="90"/>
        </w:rPr>
        <w:t>04-03-75,</w:t>
      </w:r>
      <w:r>
        <w:rPr>
          <w:color w:val="57585B"/>
          <w:spacing w:val="-1"/>
          <w:w w:val="90"/>
        </w:rPr>
        <w:t xml:space="preserve"> </w:t>
      </w:r>
      <w:r>
        <w:rPr>
          <w:color w:val="57585B"/>
          <w:w w:val="90"/>
        </w:rPr>
        <w:t>edits</w:t>
      </w:r>
      <w:r>
        <w:rPr>
          <w:color w:val="57585B"/>
          <w:spacing w:val="-9"/>
          <w:w w:val="90"/>
        </w:rPr>
        <w:t xml:space="preserve"> </w:t>
      </w:r>
      <w:r>
        <w:rPr>
          <w:color w:val="57585B"/>
          <w:w w:val="90"/>
        </w:rPr>
        <w:t>approved</w:t>
      </w:r>
      <w:r>
        <w:rPr>
          <w:color w:val="57585B"/>
          <w:spacing w:val="-10"/>
          <w:w w:val="90"/>
        </w:rPr>
        <w:t xml:space="preserve"> </w:t>
      </w:r>
      <w:r>
        <w:rPr>
          <w:color w:val="57585B"/>
          <w:w w:val="90"/>
        </w:rPr>
        <w:t>by</w:t>
      </w:r>
      <w:r>
        <w:rPr>
          <w:color w:val="57585B"/>
          <w:spacing w:val="-10"/>
          <w:w w:val="90"/>
        </w:rPr>
        <w:t xml:space="preserve"> </w:t>
      </w:r>
      <w:r>
        <w:rPr>
          <w:color w:val="57585B"/>
          <w:w w:val="90"/>
        </w:rPr>
        <w:t>the</w:t>
      </w:r>
      <w:r>
        <w:rPr>
          <w:color w:val="57585B"/>
          <w:spacing w:val="-10"/>
          <w:w w:val="90"/>
        </w:rPr>
        <w:t xml:space="preserve"> </w:t>
      </w:r>
      <w:r>
        <w:rPr>
          <w:color w:val="57585B"/>
          <w:w w:val="90"/>
        </w:rPr>
        <w:t xml:space="preserve">Executive </w:t>
      </w:r>
      <w:r>
        <w:rPr>
          <w:color w:val="57585B"/>
          <w:spacing w:val="-2"/>
        </w:rPr>
        <w:t>Graduate</w:t>
      </w:r>
      <w:r>
        <w:rPr>
          <w:color w:val="57585B"/>
          <w:spacing w:val="-15"/>
        </w:rPr>
        <w:t xml:space="preserve"> </w:t>
      </w:r>
      <w:r>
        <w:rPr>
          <w:color w:val="57585B"/>
          <w:spacing w:val="-2"/>
        </w:rPr>
        <w:t>Council</w:t>
      </w:r>
      <w:r>
        <w:rPr>
          <w:color w:val="57585B"/>
          <w:spacing w:val="-15"/>
        </w:rPr>
        <w:t xml:space="preserve"> </w:t>
      </w:r>
      <w:r>
        <w:rPr>
          <w:color w:val="57585B"/>
          <w:spacing w:val="-2"/>
        </w:rPr>
        <w:t>11-30-11</w:t>
      </w:r>
    </w:p>
    <w:p w14:paraId="2AA5DD13" w14:textId="77777777" w:rsidR="00466D50" w:rsidRDefault="00000000">
      <w:pPr>
        <w:pStyle w:val="ListParagraph"/>
        <w:numPr>
          <w:ilvl w:val="2"/>
          <w:numId w:val="21"/>
        </w:numPr>
        <w:tabs>
          <w:tab w:val="left" w:pos="2158"/>
          <w:tab w:val="left" w:pos="2160"/>
        </w:tabs>
        <w:spacing w:before="242" w:line="249" w:lineRule="auto"/>
        <w:ind w:left="2160" w:right="488"/>
        <w:rPr>
          <w:sz w:val="24"/>
        </w:rPr>
      </w:pPr>
      <w:r>
        <w:rPr>
          <w:color w:val="57585B"/>
          <w:w w:val="90"/>
          <w:sz w:val="24"/>
        </w:rPr>
        <w:t xml:space="preserve">Professional Post-Baccalaureate Degree (Credential). A post-baccalaureate degree which is </w:t>
      </w:r>
      <w:r>
        <w:rPr>
          <w:color w:val="57585B"/>
          <w:spacing w:val="-6"/>
          <w:sz w:val="24"/>
        </w:rPr>
        <w:t>the</w:t>
      </w:r>
      <w:r>
        <w:rPr>
          <w:color w:val="57585B"/>
          <w:spacing w:val="-7"/>
          <w:sz w:val="24"/>
        </w:rPr>
        <w:t xml:space="preserve"> </w:t>
      </w:r>
      <w:r>
        <w:rPr>
          <w:color w:val="57585B"/>
          <w:spacing w:val="-6"/>
          <w:sz w:val="24"/>
        </w:rPr>
        <w:t>first or minimum</w:t>
      </w:r>
      <w:r>
        <w:rPr>
          <w:color w:val="57585B"/>
          <w:spacing w:val="-7"/>
          <w:sz w:val="24"/>
        </w:rPr>
        <w:t xml:space="preserve"> </w:t>
      </w:r>
      <w:r>
        <w:rPr>
          <w:color w:val="57585B"/>
          <w:spacing w:val="-6"/>
          <w:sz w:val="24"/>
        </w:rPr>
        <w:t>degree</w:t>
      </w:r>
      <w:r>
        <w:rPr>
          <w:color w:val="57585B"/>
          <w:spacing w:val="-7"/>
          <w:sz w:val="24"/>
        </w:rPr>
        <w:t xml:space="preserve"> </w:t>
      </w:r>
      <w:r>
        <w:rPr>
          <w:color w:val="57585B"/>
          <w:spacing w:val="-6"/>
          <w:sz w:val="24"/>
        </w:rPr>
        <w:t>offered by the University of Nebraska that qualifies a person to</w:t>
      </w:r>
      <w:r>
        <w:rPr>
          <w:color w:val="57585B"/>
          <w:spacing w:val="-11"/>
          <w:sz w:val="24"/>
        </w:rPr>
        <w:t xml:space="preserve"> </w:t>
      </w:r>
      <w:r>
        <w:rPr>
          <w:color w:val="57585B"/>
          <w:spacing w:val="-6"/>
          <w:sz w:val="24"/>
        </w:rPr>
        <w:t>stand</w:t>
      </w:r>
      <w:r>
        <w:rPr>
          <w:color w:val="57585B"/>
          <w:spacing w:val="-11"/>
          <w:sz w:val="24"/>
        </w:rPr>
        <w:t xml:space="preserve"> </w:t>
      </w:r>
      <w:r>
        <w:rPr>
          <w:color w:val="57585B"/>
          <w:spacing w:val="-6"/>
          <w:sz w:val="24"/>
        </w:rPr>
        <w:t>for</w:t>
      </w:r>
      <w:r>
        <w:rPr>
          <w:color w:val="57585B"/>
          <w:spacing w:val="-10"/>
          <w:sz w:val="24"/>
        </w:rPr>
        <w:t xml:space="preserve"> </w:t>
      </w:r>
      <w:r>
        <w:rPr>
          <w:color w:val="57585B"/>
          <w:spacing w:val="-6"/>
          <w:sz w:val="24"/>
        </w:rPr>
        <w:t>licensure</w:t>
      </w:r>
      <w:r>
        <w:rPr>
          <w:color w:val="57585B"/>
          <w:spacing w:val="-11"/>
          <w:sz w:val="24"/>
        </w:rPr>
        <w:t xml:space="preserve"> </w:t>
      </w:r>
      <w:r>
        <w:rPr>
          <w:color w:val="57585B"/>
          <w:spacing w:val="-6"/>
          <w:sz w:val="24"/>
        </w:rPr>
        <w:t>in</w:t>
      </w:r>
      <w:r>
        <w:rPr>
          <w:color w:val="57585B"/>
          <w:spacing w:val="-11"/>
          <w:sz w:val="24"/>
        </w:rPr>
        <w:t xml:space="preserve"> </w:t>
      </w:r>
      <w:r>
        <w:rPr>
          <w:color w:val="57585B"/>
          <w:spacing w:val="-6"/>
          <w:sz w:val="24"/>
        </w:rPr>
        <w:t>one</w:t>
      </w:r>
      <w:r>
        <w:rPr>
          <w:color w:val="57585B"/>
          <w:spacing w:val="-11"/>
          <w:sz w:val="24"/>
        </w:rPr>
        <w:t xml:space="preserve"> </w:t>
      </w:r>
      <w:r>
        <w:rPr>
          <w:color w:val="57585B"/>
          <w:spacing w:val="-6"/>
          <w:sz w:val="24"/>
        </w:rPr>
        <w:t>of</w:t>
      </w:r>
      <w:r>
        <w:rPr>
          <w:color w:val="57585B"/>
          <w:spacing w:val="-10"/>
          <w:sz w:val="24"/>
        </w:rPr>
        <w:t xml:space="preserve"> </w:t>
      </w:r>
      <w:r>
        <w:rPr>
          <w:color w:val="57585B"/>
          <w:spacing w:val="-6"/>
          <w:sz w:val="24"/>
        </w:rPr>
        <w:t>the</w:t>
      </w:r>
      <w:r>
        <w:rPr>
          <w:color w:val="57585B"/>
          <w:spacing w:val="-11"/>
          <w:sz w:val="24"/>
        </w:rPr>
        <w:t xml:space="preserve"> </w:t>
      </w:r>
      <w:r>
        <w:rPr>
          <w:color w:val="57585B"/>
          <w:spacing w:val="-6"/>
          <w:sz w:val="24"/>
        </w:rPr>
        <w:t>recognized</w:t>
      </w:r>
      <w:r>
        <w:rPr>
          <w:color w:val="57585B"/>
          <w:spacing w:val="-11"/>
          <w:sz w:val="24"/>
        </w:rPr>
        <w:t xml:space="preserve"> </w:t>
      </w:r>
      <w:r>
        <w:rPr>
          <w:color w:val="57585B"/>
          <w:spacing w:val="-6"/>
          <w:sz w:val="24"/>
        </w:rPr>
        <w:t>professions,</w:t>
      </w:r>
      <w:r>
        <w:rPr>
          <w:color w:val="57585B"/>
          <w:spacing w:val="-10"/>
          <w:sz w:val="24"/>
        </w:rPr>
        <w:t xml:space="preserve"> </w:t>
      </w:r>
      <w:r>
        <w:rPr>
          <w:color w:val="57585B"/>
          <w:spacing w:val="-6"/>
          <w:sz w:val="24"/>
        </w:rPr>
        <w:t>and</w:t>
      </w:r>
      <w:r>
        <w:rPr>
          <w:color w:val="57585B"/>
          <w:spacing w:val="-11"/>
          <w:sz w:val="24"/>
        </w:rPr>
        <w:t xml:space="preserve"> </w:t>
      </w:r>
      <w:r>
        <w:rPr>
          <w:color w:val="57585B"/>
          <w:spacing w:val="-6"/>
          <w:sz w:val="24"/>
        </w:rPr>
        <w:t>which</w:t>
      </w:r>
      <w:r>
        <w:rPr>
          <w:color w:val="57585B"/>
          <w:spacing w:val="-11"/>
          <w:sz w:val="24"/>
        </w:rPr>
        <w:t xml:space="preserve"> </w:t>
      </w:r>
      <w:r>
        <w:rPr>
          <w:color w:val="57585B"/>
          <w:spacing w:val="-6"/>
          <w:sz w:val="24"/>
        </w:rPr>
        <w:t>is</w:t>
      </w:r>
      <w:r>
        <w:rPr>
          <w:color w:val="57585B"/>
          <w:spacing w:val="-10"/>
          <w:sz w:val="24"/>
        </w:rPr>
        <w:t xml:space="preserve"> </w:t>
      </w:r>
      <w:r>
        <w:rPr>
          <w:color w:val="57585B"/>
          <w:spacing w:val="-6"/>
          <w:sz w:val="24"/>
        </w:rPr>
        <w:t>pursued,</w:t>
      </w:r>
      <w:r>
        <w:rPr>
          <w:color w:val="57585B"/>
          <w:spacing w:val="-11"/>
          <w:sz w:val="24"/>
        </w:rPr>
        <w:t xml:space="preserve"> </w:t>
      </w:r>
      <w:r>
        <w:rPr>
          <w:color w:val="57585B"/>
          <w:spacing w:val="-6"/>
          <w:sz w:val="24"/>
        </w:rPr>
        <w:t>for</w:t>
      </w:r>
      <w:r>
        <w:rPr>
          <w:color w:val="57585B"/>
          <w:spacing w:val="-11"/>
          <w:sz w:val="24"/>
        </w:rPr>
        <w:t xml:space="preserve"> </w:t>
      </w:r>
      <w:r>
        <w:rPr>
          <w:color w:val="57585B"/>
          <w:spacing w:val="-6"/>
          <w:sz w:val="24"/>
        </w:rPr>
        <w:t xml:space="preserve">all </w:t>
      </w:r>
      <w:r>
        <w:rPr>
          <w:color w:val="57585B"/>
          <w:w w:val="90"/>
          <w:sz w:val="24"/>
        </w:rPr>
        <w:t xml:space="preserve">intents and purposes, exclusively by </w:t>
      </w:r>
      <w:proofErr w:type="gramStart"/>
      <w:r>
        <w:rPr>
          <w:color w:val="57585B"/>
          <w:w w:val="90"/>
          <w:sz w:val="24"/>
        </w:rPr>
        <w:t>persons</w:t>
      </w:r>
      <w:proofErr w:type="gramEnd"/>
      <w:r>
        <w:rPr>
          <w:color w:val="57585B"/>
          <w:w w:val="90"/>
          <w:sz w:val="24"/>
        </w:rPr>
        <w:t xml:space="preserve"> intending to seek licensure in that profession,</w:t>
      </w:r>
      <w:r>
        <w:rPr>
          <w:color w:val="57585B"/>
          <w:spacing w:val="40"/>
          <w:sz w:val="24"/>
        </w:rPr>
        <w:t xml:space="preserve"> </w:t>
      </w:r>
      <w:r>
        <w:rPr>
          <w:color w:val="57585B"/>
          <w:spacing w:val="-4"/>
          <w:sz w:val="24"/>
        </w:rPr>
        <w:t>is</w:t>
      </w:r>
      <w:r>
        <w:rPr>
          <w:color w:val="57585B"/>
          <w:spacing w:val="-13"/>
          <w:sz w:val="24"/>
        </w:rPr>
        <w:t xml:space="preserve"> </w:t>
      </w:r>
      <w:r>
        <w:rPr>
          <w:color w:val="57585B"/>
          <w:spacing w:val="-4"/>
          <w:sz w:val="24"/>
        </w:rPr>
        <w:t>regarded</w:t>
      </w:r>
      <w:r>
        <w:rPr>
          <w:color w:val="57585B"/>
          <w:spacing w:val="-13"/>
          <w:sz w:val="24"/>
        </w:rPr>
        <w:t xml:space="preserve"> </w:t>
      </w:r>
      <w:r>
        <w:rPr>
          <w:color w:val="57585B"/>
          <w:spacing w:val="-4"/>
          <w:sz w:val="24"/>
        </w:rPr>
        <w:t>as</w:t>
      </w:r>
      <w:r>
        <w:rPr>
          <w:color w:val="57585B"/>
          <w:spacing w:val="-12"/>
          <w:sz w:val="24"/>
        </w:rPr>
        <w:t xml:space="preserve"> </w:t>
      </w:r>
      <w:r>
        <w:rPr>
          <w:color w:val="57585B"/>
          <w:spacing w:val="-4"/>
          <w:sz w:val="24"/>
        </w:rPr>
        <w:t>a</w:t>
      </w:r>
      <w:r>
        <w:rPr>
          <w:color w:val="57585B"/>
          <w:spacing w:val="-13"/>
          <w:sz w:val="24"/>
        </w:rPr>
        <w:t xml:space="preserve"> </w:t>
      </w:r>
      <w:r>
        <w:rPr>
          <w:color w:val="57585B"/>
          <w:spacing w:val="-4"/>
          <w:sz w:val="24"/>
        </w:rPr>
        <w:t>professional</w:t>
      </w:r>
      <w:r>
        <w:rPr>
          <w:color w:val="57585B"/>
          <w:spacing w:val="-13"/>
          <w:sz w:val="24"/>
        </w:rPr>
        <w:t xml:space="preserve"> </w:t>
      </w:r>
      <w:r>
        <w:rPr>
          <w:color w:val="57585B"/>
          <w:spacing w:val="-4"/>
          <w:sz w:val="24"/>
        </w:rPr>
        <w:t>degree.</w:t>
      </w:r>
    </w:p>
    <w:p w14:paraId="381EF5E6" w14:textId="77777777" w:rsidR="00466D50" w:rsidRDefault="00000000">
      <w:pPr>
        <w:pStyle w:val="BodyText"/>
        <w:spacing w:before="123"/>
        <w:ind w:left="2165"/>
      </w:pPr>
      <w:r>
        <w:rPr>
          <w:color w:val="57585B"/>
          <w:w w:val="90"/>
        </w:rPr>
        <w:t>Further,</w:t>
      </w:r>
      <w:r>
        <w:rPr>
          <w:color w:val="57585B"/>
          <w:spacing w:val="-5"/>
          <w:w w:val="90"/>
        </w:rPr>
        <w:t xml:space="preserve"> </w:t>
      </w:r>
      <w:r>
        <w:rPr>
          <w:color w:val="57585B"/>
          <w:w w:val="90"/>
        </w:rPr>
        <w:t>degrees</w:t>
      </w:r>
      <w:r>
        <w:rPr>
          <w:color w:val="57585B"/>
          <w:spacing w:val="-2"/>
          <w:w w:val="90"/>
        </w:rPr>
        <w:t xml:space="preserve"> </w:t>
      </w:r>
      <w:r>
        <w:rPr>
          <w:color w:val="57585B"/>
          <w:w w:val="90"/>
          <w:u w:val="single" w:color="57585B"/>
        </w:rPr>
        <w:t>may</w:t>
      </w:r>
      <w:r>
        <w:rPr>
          <w:color w:val="57585B"/>
          <w:spacing w:val="-3"/>
          <w:w w:val="90"/>
          <w:u w:val="single" w:color="57585B"/>
        </w:rPr>
        <w:t xml:space="preserve"> </w:t>
      </w:r>
      <w:r>
        <w:rPr>
          <w:color w:val="57585B"/>
          <w:w w:val="90"/>
          <w:u w:val="single" w:color="57585B"/>
        </w:rPr>
        <w:t>be</w:t>
      </w:r>
      <w:r>
        <w:rPr>
          <w:color w:val="57585B"/>
          <w:spacing w:val="-4"/>
          <w:w w:val="90"/>
        </w:rPr>
        <w:t xml:space="preserve"> </w:t>
      </w:r>
      <w:proofErr w:type="gramStart"/>
      <w:r>
        <w:rPr>
          <w:color w:val="57585B"/>
          <w:w w:val="90"/>
        </w:rPr>
        <w:t>considered</w:t>
      </w:r>
      <w:r>
        <w:rPr>
          <w:color w:val="57585B"/>
          <w:spacing w:val="-4"/>
          <w:w w:val="90"/>
        </w:rPr>
        <w:t xml:space="preserve"> </w:t>
      </w:r>
      <w:r>
        <w:rPr>
          <w:color w:val="57585B"/>
          <w:w w:val="90"/>
        </w:rPr>
        <w:t>as</w:t>
      </w:r>
      <w:proofErr w:type="gramEnd"/>
      <w:r>
        <w:rPr>
          <w:color w:val="57585B"/>
          <w:spacing w:val="-4"/>
          <w:w w:val="90"/>
        </w:rPr>
        <w:t xml:space="preserve"> </w:t>
      </w:r>
      <w:r>
        <w:rPr>
          <w:color w:val="57585B"/>
          <w:w w:val="90"/>
        </w:rPr>
        <w:t>professional</w:t>
      </w:r>
      <w:r>
        <w:rPr>
          <w:color w:val="57585B"/>
          <w:spacing w:val="-3"/>
          <w:w w:val="90"/>
        </w:rPr>
        <w:t xml:space="preserve"> </w:t>
      </w:r>
      <w:r>
        <w:rPr>
          <w:color w:val="57585B"/>
          <w:w w:val="90"/>
        </w:rPr>
        <w:t>degrees</w:t>
      </w:r>
      <w:r>
        <w:rPr>
          <w:color w:val="57585B"/>
          <w:spacing w:val="-3"/>
          <w:w w:val="90"/>
        </w:rPr>
        <w:t xml:space="preserve"> </w:t>
      </w:r>
      <w:r>
        <w:rPr>
          <w:color w:val="57585B"/>
          <w:spacing w:val="-5"/>
          <w:w w:val="90"/>
        </w:rPr>
        <w:t>if:</w:t>
      </w:r>
    </w:p>
    <w:p w14:paraId="16CC43C9" w14:textId="77777777" w:rsidR="00466D50" w:rsidRDefault="00000000">
      <w:pPr>
        <w:pStyle w:val="ListParagraph"/>
        <w:numPr>
          <w:ilvl w:val="3"/>
          <w:numId w:val="21"/>
        </w:numPr>
        <w:tabs>
          <w:tab w:val="left" w:pos="2885"/>
        </w:tabs>
        <w:spacing w:before="11" w:line="256" w:lineRule="auto"/>
        <w:ind w:right="1524"/>
        <w:rPr>
          <w:sz w:val="24"/>
        </w:rPr>
      </w:pPr>
      <w:proofErr w:type="gramStart"/>
      <w:r>
        <w:rPr>
          <w:color w:val="57585B"/>
          <w:w w:val="90"/>
          <w:sz w:val="24"/>
        </w:rPr>
        <w:t>the</w:t>
      </w:r>
      <w:proofErr w:type="gramEnd"/>
      <w:r>
        <w:rPr>
          <w:color w:val="57585B"/>
          <w:w w:val="90"/>
          <w:sz w:val="24"/>
        </w:rPr>
        <w:t xml:space="preserve"> program is designed around curriculum or standards prescribed by a </w:t>
      </w:r>
      <w:r>
        <w:rPr>
          <w:color w:val="57585B"/>
          <w:spacing w:val="-8"/>
          <w:sz w:val="24"/>
        </w:rPr>
        <w:t>professional accrediting body</w:t>
      </w:r>
      <w:r>
        <w:rPr>
          <w:color w:val="57585B"/>
          <w:spacing w:val="-5"/>
          <w:sz w:val="24"/>
        </w:rPr>
        <w:t xml:space="preserve"> </w:t>
      </w:r>
      <w:r>
        <w:rPr>
          <w:color w:val="57585B"/>
          <w:spacing w:val="-8"/>
          <w:sz w:val="24"/>
        </w:rPr>
        <w:t>and the program has</w:t>
      </w:r>
      <w:r>
        <w:rPr>
          <w:color w:val="57585B"/>
          <w:spacing w:val="-5"/>
          <w:sz w:val="24"/>
        </w:rPr>
        <w:t xml:space="preserve"> </w:t>
      </w:r>
      <w:r>
        <w:rPr>
          <w:color w:val="57585B"/>
          <w:spacing w:val="-8"/>
          <w:sz w:val="24"/>
        </w:rPr>
        <w:t xml:space="preserve">received or will seek </w:t>
      </w:r>
      <w:r>
        <w:rPr>
          <w:color w:val="57585B"/>
          <w:spacing w:val="-2"/>
          <w:sz w:val="24"/>
        </w:rPr>
        <w:t>accreditation,</w:t>
      </w:r>
    </w:p>
    <w:p w14:paraId="35513795" w14:textId="77777777" w:rsidR="00466D50" w:rsidRDefault="00000000">
      <w:pPr>
        <w:pStyle w:val="ListParagraph"/>
        <w:numPr>
          <w:ilvl w:val="3"/>
          <w:numId w:val="21"/>
        </w:numPr>
        <w:tabs>
          <w:tab w:val="left" w:pos="2885"/>
        </w:tabs>
        <w:spacing w:before="14" w:line="254" w:lineRule="auto"/>
        <w:ind w:right="1122"/>
        <w:rPr>
          <w:sz w:val="24"/>
        </w:rPr>
      </w:pPr>
      <w:proofErr w:type="gramStart"/>
      <w:r>
        <w:rPr>
          <w:color w:val="57585B"/>
          <w:spacing w:val="-8"/>
          <w:sz w:val="24"/>
        </w:rPr>
        <w:t>the</w:t>
      </w:r>
      <w:proofErr w:type="gramEnd"/>
      <w:r>
        <w:rPr>
          <w:color w:val="57585B"/>
          <w:spacing w:val="-8"/>
          <w:sz w:val="24"/>
        </w:rPr>
        <w:t xml:space="preserve"> program may</w:t>
      </w:r>
      <w:r>
        <w:rPr>
          <w:color w:val="57585B"/>
          <w:spacing w:val="-5"/>
          <w:sz w:val="24"/>
        </w:rPr>
        <w:t xml:space="preserve"> </w:t>
      </w:r>
      <w:r>
        <w:rPr>
          <w:color w:val="57585B"/>
          <w:spacing w:val="-8"/>
          <w:sz w:val="24"/>
        </w:rPr>
        <w:t>lead to licensure, but is</w:t>
      </w:r>
      <w:r>
        <w:rPr>
          <w:color w:val="57585B"/>
          <w:spacing w:val="-5"/>
          <w:sz w:val="24"/>
        </w:rPr>
        <w:t xml:space="preserve"> </w:t>
      </w:r>
      <w:r>
        <w:rPr>
          <w:color w:val="57585B"/>
          <w:spacing w:val="-8"/>
          <w:sz w:val="24"/>
        </w:rPr>
        <w:t>not restricted to</w:t>
      </w:r>
      <w:r>
        <w:rPr>
          <w:color w:val="57585B"/>
          <w:spacing w:val="-5"/>
          <w:sz w:val="24"/>
        </w:rPr>
        <w:t xml:space="preserve"> </w:t>
      </w:r>
      <w:r>
        <w:rPr>
          <w:color w:val="57585B"/>
          <w:spacing w:val="-8"/>
          <w:sz w:val="24"/>
        </w:rPr>
        <w:t xml:space="preserve">first licensure for a </w:t>
      </w:r>
      <w:r>
        <w:rPr>
          <w:color w:val="57585B"/>
          <w:spacing w:val="-2"/>
          <w:sz w:val="24"/>
        </w:rPr>
        <w:t>profession,</w:t>
      </w:r>
    </w:p>
    <w:p w14:paraId="07CE2680" w14:textId="77777777" w:rsidR="00466D50" w:rsidRDefault="00000000">
      <w:pPr>
        <w:pStyle w:val="ListParagraph"/>
        <w:numPr>
          <w:ilvl w:val="3"/>
          <w:numId w:val="21"/>
        </w:numPr>
        <w:tabs>
          <w:tab w:val="left" w:pos="2885"/>
        </w:tabs>
        <w:spacing w:before="15" w:line="256" w:lineRule="auto"/>
        <w:ind w:right="1299"/>
        <w:rPr>
          <w:sz w:val="24"/>
        </w:rPr>
      </w:pPr>
      <w:proofErr w:type="gramStart"/>
      <w:r>
        <w:rPr>
          <w:color w:val="57585B"/>
          <w:w w:val="90"/>
          <w:sz w:val="24"/>
        </w:rPr>
        <w:t>the</w:t>
      </w:r>
      <w:proofErr w:type="gramEnd"/>
      <w:r>
        <w:rPr>
          <w:color w:val="57585B"/>
          <w:w w:val="90"/>
          <w:sz w:val="24"/>
        </w:rPr>
        <w:t xml:space="preserve"> program is designed for, and admits only, licensed professionals, and is </w:t>
      </w:r>
      <w:r>
        <w:rPr>
          <w:color w:val="57585B"/>
          <w:spacing w:val="-6"/>
          <w:sz w:val="24"/>
        </w:rPr>
        <w:t>intended</w:t>
      </w:r>
      <w:r>
        <w:rPr>
          <w:color w:val="57585B"/>
          <w:spacing w:val="-11"/>
          <w:sz w:val="24"/>
        </w:rPr>
        <w:t xml:space="preserve"> </w:t>
      </w:r>
      <w:r>
        <w:rPr>
          <w:color w:val="57585B"/>
          <w:spacing w:val="-6"/>
          <w:sz w:val="24"/>
        </w:rPr>
        <w:t>to</w:t>
      </w:r>
      <w:r>
        <w:rPr>
          <w:color w:val="57585B"/>
          <w:spacing w:val="-11"/>
          <w:sz w:val="24"/>
        </w:rPr>
        <w:t xml:space="preserve"> </w:t>
      </w:r>
      <w:r>
        <w:rPr>
          <w:color w:val="57585B"/>
          <w:spacing w:val="-6"/>
          <w:sz w:val="24"/>
        </w:rPr>
        <w:t>expand</w:t>
      </w:r>
      <w:r>
        <w:rPr>
          <w:color w:val="57585B"/>
          <w:spacing w:val="-10"/>
          <w:sz w:val="24"/>
        </w:rPr>
        <w:t xml:space="preserve"> </w:t>
      </w:r>
      <w:r>
        <w:rPr>
          <w:color w:val="57585B"/>
          <w:spacing w:val="-6"/>
          <w:sz w:val="24"/>
        </w:rPr>
        <w:t>the</w:t>
      </w:r>
      <w:r>
        <w:rPr>
          <w:color w:val="57585B"/>
          <w:spacing w:val="-11"/>
          <w:sz w:val="24"/>
        </w:rPr>
        <w:t xml:space="preserve"> </w:t>
      </w:r>
      <w:r>
        <w:rPr>
          <w:color w:val="57585B"/>
          <w:spacing w:val="-6"/>
          <w:sz w:val="24"/>
        </w:rPr>
        <w:t>scope</w:t>
      </w:r>
      <w:r>
        <w:rPr>
          <w:color w:val="57585B"/>
          <w:spacing w:val="-11"/>
          <w:sz w:val="24"/>
        </w:rPr>
        <w:t xml:space="preserve"> </w:t>
      </w:r>
      <w:r>
        <w:rPr>
          <w:color w:val="57585B"/>
          <w:spacing w:val="-6"/>
          <w:sz w:val="24"/>
        </w:rPr>
        <w:t>of</w:t>
      </w:r>
      <w:r>
        <w:rPr>
          <w:color w:val="57585B"/>
          <w:spacing w:val="-11"/>
          <w:sz w:val="24"/>
        </w:rPr>
        <w:t xml:space="preserve"> </w:t>
      </w:r>
      <w:r>
        <w:rPr>
          <w:color w:val="57585B"/>
          <w:spacing w:val="-6"/>
          <w:sz w:val="24"/>
        </w:rPr>
        <w:t>practice</w:t>
      </w:r>
      <w:r>
        <w:rPr>
          <w:color w:val="57585B"/>
          <w:spacing w:val="-10"/>
          <w:sz w:val="24"/>
        </w:rPr>
        <w:t xml:space="preserve"> </w:t>
      </w:r>
      <w:r>
        <w:rPr>
          <w:color w:val="57585B"/>
          <w:spacing w:val="-6"/>
          <w:sz w:val="24"/>
        </w:rPr>
        <w:t>of</w:t>
      </w:r>
      <w:r>
        <w:rPr>
          <w:color w:val="57585B"/>
          <w:spacing w:val="-11"/>
          <w:sz w:val="24"/>
        </w:rPr>
        <w:t xml:space="preserve"> </w:t>
      </w:r>
      <w:r>
        <w:rPr>
          <w:color w:val="57585B"/>
          <w:spacing w:val="-6"/>
          <w:sz w:val="24"/>
        </w:rPr>
        <w:t>the</w:t>
      </w:r>
      <w:r>
        <w:rPr>
          <w:color w:val="57585B"/>
          <w:spacing w:val="-11"/>
          <w:sz w:val="24"/>
        </w:rPr>
        <w:t xml:space="preserve"> </w:t>
      </w:r>
      <w:r>
        <w:rPr>
          <w:color w:val="57585B"/>
          <w:spacing w:val="-6"/>
          <w:sz w:val="24"/>
        </w:rPr>
        <w:t>licensed</w:t>
      </w:r>
      <w:r>
        <w:rPr>
          <w:color w:val="57585B"/>
          <w:spacing w:val="-10"/>
          <w:sz w:val="24"/>
        </w:rPr>
        <w:t xml:space="preserve"> </w:t>
      </w:r>
      <w:r>
        <w:rPr>
          <w:color w:val="57585B"/>
          <w:spacing w:val="-6"/>
          <w:sz w:val="24"/>
        </w:rPr>
        <w:t>profession,</w:t>
      </w:r>
      <w:r>
        <w:rPr>
          <w:color w:val="57585B"/>
          <w:spacing w:val="-11"/>
          <w:sz w:val="24"/>
        </w:rPr>
        <w:t xml:space="preserve"> </w:t>
      </w:r>
      <w:r>
        <w:rPr>
          <w:color w:val="57585B"/>
          <w:spacing w:val="-6"/>
          <w:sz w:val="24"/>
        </w:rPr>
        <w:t>or</w:t>
      </w:r>
    </w:p>
    <w:p w14:paraId="0AA7A809" w14:textId="77777777" w:rsidR="00466D50" w:rsidRDefault="00000000">
      <w:pPr>
        <w:pStyle w:val="ListParagraph"/>
        <w:numPr>
          <w:ilvl w:val="3"/>
          <w:numId w:val="21"/>
        </w:numPr>
        <w:tabs>
          <w:tab w:val="left" w:pos="2885"/>
        </w:tabs>
        <w:spacing w:before="11" w:line="256" w:lineRule="auto"/>
        <w:ind w:right="959"/>
        <w:rPr>
          <w:sz w:val="24"/>
        </w:rPr>
      </w:pPr>
      <w:proofErr w:type="gramStart"/>
      <w:r>
        <w:rPr>
          <w:color w:val="57585B"/>
          <w:w w:val="90"/>
          <w:sz w:val="24"/>
        </w:rPr>
        <w:t>the</w:t>
      </w:r>
      <w:proofErr w:type="gramEnd"/>
      <w:r>
        <w:rPr>
          <w:color w:val="57585B"/>
          <w:w w:val="90"/>
          <w:sz w:val="24"/>
        </w:rPr>
        <w:t xml:space="preserve"> program is designed for </w:t>
      </w:r>
      <w:proofErr w:type="gramStart"/>
      <w:r>
        <w:rPr>
          <w:color w:val="57585B"/>
          <w:w w:val="90"/>
          <w:sz w:val="24"/>
        </w:rPr>
        <w:t>a professional practitioner</w:t>
      </w:r>
      <w:proofErr w:type="gramEnd"/>
      <w:r>
        <w:rPr>
          <w:color w:val="57585B"/>
          <w:w w:val="90"/>
          <w:sz w:val="24"/>
        </w:rPr>
        <w:t xml:space="preserve"> to enhance their career </w:t>
      </w:r>
      <w:r>
        <w:rPr>
          <w:color w:val="57585B"/>
          <w:sz w:val="24"/>
        </w:rPr>
        <w:t>options</w:t>
      </w:r>
      <w:r>
        <w:rPr>
          <w:color w:val="57585B"/>
          <w:spacing w:val="-16"/>
          <w:sz w:val="24"/>
        </w:rPr>
        <w:t xml:space="preserve"> </w:t>
      </w:r>
      <w:r>
        <w:rPr>
          <w:color w:val="57585B"/>
          <w:sz w:val="24"/>
        </w:rPr>
        <w:t>within</w:t>
      </w:r>
      <w:r>
        <w:rPr>
          <w:color w:val="57585B"/>
          <w:spacing w:val="-15"/>
          <w:sz w:val="24"/>
        </w:rPr>
        <w:t xml:space="preserve"> </w:t>
      </w:r>
      <w:r>
        <w:rPr>
          <w:color w:val="57585B"/>
          <w:sz w:val="24"/>
        </w:rPr>
        <w:t>that</w:t>
      </w:r>
      <w:r>
        <w:rPr>
          <w:color w:val="57585B"/>
          <w:spacing w:val="-15"/>
          <w:sz w:val="24"/>
        </w:rPr>
        <w:t xml:space="preserve"> </w:t>
      </w:r>
      <w:r>
        <w:rPr>
          <w:color w:val="57585B"/>
          <w:sz w:val="24"/>
        </w:rPr>
        <w:t>profession</w:t>
      </w:r>
    </w:p>
    <w:p w14:paraId="5CE62933" w14:textId="77777777" w:rsidR="00466D50" w:rsidRDefault="00466D50">
      <w:pPr>
        <w:pStyle w:val="ListParagraph"/>
        <w:spacing w:line="256" w:lineRule="auto"/>
        <w:rPr>
          <w:sz w:val="24"/>
        </w:rPr>
        <w:sectPr w:rsidR="00466D50">
          <w:pgSz w:w="12240" w:h="15840"/>
          <w:pgMar w:top="920" w:right="360" w:bottom="680" w:left="360" w:header="0" w:footer="446" w:gutter="0"/>
          <w:cols w:space="720"/>
        </w:sectPr>
      </w:pPr>
    </w:p>
    <w:p w14:paraId="04C771C2" w14:textId="77777777" w:rsidR="00466D50" w:rsidRDefault="00000000">
      <w:pPr>
        <w:pStyle w:val="BodyText"/>
        <w:spacing w:before="71" w:line="249" w:lineRule="auto"/>
        <w:ind w:left="2232" w:right="663"/>
      </w:pPr>
      <w:r>
        <w:rPr>
          <w:color w:val="57585B"/>
          <w:w w:val="90"/>
        </w:rPr>
        <w:lastRenderedPageBreak/>
        <w:t xml:space="preserve">Post-Baccalaureate degrees that meet the criteria above and receive such a designation </w:t>
      </w:r>
      <w:r>
        <w:rPr>
          <w:color w:val="57585B"/>
          <w:spacing w:val="-8"/>
        </w:rPr>
        <w:t>by</w:t>
      </w:r>
      <w:r>
        <w:rPr>
          <w:color w:val="57585B"/>
          <w:spacing w:val="-6"/>
        </w:rPr>
        <w:t xml:space="preserve"> </w:t>
      </w:r>
      <w:r>
        <w:rPr>
          <w:color w:val="57585B"/>
          <w:spacing w:val="-8"/>
        </w:rPr>
        <w:t>a campus,</w:t>
      </w:r>
      <w:r>
        <w:rPr>
          <w:color w:val="57585B"/>
          <w:spacing w:val="-9"/>
        </w:rPr>
        <w:t xml:space="preserve"> </w:t>
      </w:r>
      <w:r>
        <w:rPr>
          <w:color w:val="57585B"/>
          <w:spacing w:val="-8"/>
        </w:rPr>
        <w:t>with affirmation by the Executive Vice President and Provost,</w:t>
      </w:r>
      <w:r>
        <w:rPr>
          <w:color w:val="57585B"/>
          <w:spacing w:val="-9"/>
        </w:rPr>
        <w:t xml:space="preserve"> </w:t>
      </w:r>
      <w:r>
        <w:rPr>
          <w:color w:val="57585B"/>
          <w:spacing w:val="-8"/>
        </w:rPr>
        <w:t xml:space="preserve">are not </w:t>
      </w:r>
      <w:r>
        <w:rPr>
          <w:color w:val="57585B"/>
          <w:w w:val="90"/>
        </w:rPr>
        <w:t>administered by the University of Nebraska Graduate College and do not go through the</w:t>
      </w:r>
      <w:r>
        <w:rPr>
          <w:color w:val="57585B"/>
          <w:spacing w:val="40"/>
        </w:rPr>
        <w:t xml:space="preserve"> </w:t>
      </w:r>
      <w:r>
        <w:rPr>
          <w:color w:val="57585B"/>
          <w:w w:val="90"/>
        </w:rPr>
        <w:t xml:space="preserve">Graduate College review process. Any other post-baccalaureate degree is to be considered a graduate degree and subject to the Bylaws and Policies of the University of </w:t>
      </w:r>
      <w:r>
        <w:rPr>
          <w:color w:val="57585B"/>
          <w:spacing w:val="-4"/>
        </w:rPr>
        <w:t>Nebraska</w:t>
      </w:r>
      <w:r>
        <w:rPr>
          <w:color w:val="57585B"/>
          <w:spacing w:val="-13"/>
        </w:rPr>
        <w:t xml:space="preserve"> </w:t>
      </w:r>
      <w:r>
        <w:rPr>
          <w:color w:val="57585B"/>
          <w:spacing w:val="-4"/>
        </w:rPr>
        <w:t>Graduate</w:t>
      </w:r>
      <w:r>
        <w:rPr>
          <w:color w:val="57585B"/>
          <w:spacing w:val="-13"/>
        </w:rPr>
        <w:t xml:space="preserve"> </w:t>
      </w:r>
      <w:r>
        <w:rPr>
          <w:color w:val="57585B"/>
          <w:spacing w:val="-4"/>
        </w:rPr>
        <w:t>College</w:t>
      </w:r>
      <w:r>
        <w:rPr>
          <w:color w:val="57585B"/>
          <w:spacing w:val="-12"/>
        </w:rPr>
        <w:t xml:space="preserve"> </w:t>
      </w:r>
      <w:r>
        <w:rPr>
          <w:color w:val="57585B"/>
          <w:spacing w:val="-4"/>
        </w:rPr>
        <w:t>and</w:t>
      </w:r>
      <w:r>
        <w:rPr>
          <w:color w:val="57585B"/>
          <w:spacing w:val="-13"/>
        </w:rPr>
        <w:t xml:space="preserve"> </w:t>
      </w:r>
      <w:r>
        <w:rPr>
          <w:color w:val="57585B"/>
          <w:spacing w:val="-4"/>
        </w:rPr>
        <w:t>granted</w:t>
      </w:r>
      <w:r>
        <w:rPr>
          <w:color w:val="57585B"/>
          <w:spacing w:val="-13"/>
        </w:rPr>
        <w:t xml:space="preserve"> </w:t>
      </w:r>
      <w:r>
        <w:rPr>
          <w:color w:val="57585B"/>
          <w:spacing w:val="-4"/>
        </w:rPr>
        <w:t>the</w:t>
      </w:r>
      <w:r>
        <w:rPr>
          <w:color w:val="57585B"/>
          <w:spacing w:val="-13"/>
        </w:rPr>
        <w:t xml:space="preserve"> </w:t>
      </w:r>
      <w:r>
        <w:rPr>
          <w:color w:val="57585B"/>
          <w:spacing w:val="-4"/>
        </w:rPr>
        <w:t>benefits</w:t>
      </w:r>
      <w:r>
        <w:rPr>
          <w:color w:val="57585B"/>
          <w:spacing w:val="-12"/>
        </w:rPr>
        <w:t xml:space="preserve"> </w:t>
      </w:r>
      <w:r>
        <w:rPr>
          <w:color w:val="57585B"/>
          <w:spacing w:val="-4"/>
        </w:rPr>
        <w:t>of</w:t>
      </w:r>
      <w:r>
        <w:rPr>
          <w:color w:val="57585B"/>
          <w:spacing w:val="-13"/>
        </w:rPr>
        <w:t xml:space="preserve"> </w:t>
      </w:r>
      <w:r>
        <w:rPr>
          <w:color w:val="57585B"/>
          <w:spacing w:val="-4"/>
        </w:rPr>
        <w:t>affiliation</w:t>
      </w:r>
      <w:r>
        <w:rPr>
          <w:color w:val="57585B"/>
          <w:spacing w:val="-13"/>
        </w:rPr>
        <w:t xml:space="preserve"> </w:t>
      </w:r>
      <w:r>
        <w:rPr>
          <w:color w:val="57585B"/>
          <w:spacing w:val="-4"/>
        </w:rPr>
        <w:t>with</w:t>
      </w:r>
      <w:r>
        <w:rPr>
          <w:color w:val="57585B"/>
          <w:spacing w:val="-12"/>
        </w:rPr>
        <w:t xml:space="preserve"> </w:t>
      </w:r>
      <w:r>
        <w:rPr>
          <w:color w:val="57585B"/>
          <w:spacing w:val="-4"/>
        </w:rPr>
        <w:t>the</w:t>
      </w:r>
      <w:r>
        <w:rPr>
          <w:color w:val="57585B"/>
          <w:spacing w:val="-13"/>
        </w:rPr>
        <w:t xml:space="preserve"> </w:t>
      </w:r>
      <w:r>
        <w:rPr>
          <w:color w:val="57585B"/>
          <w:spacing w:val="-4"/>
        </w:rPr>
        <w:t xml:space="preserve">Graduate </w:t>
      </w:r>
      <w:r>
        <w:rPr>
          <w:color w:val="57585B"/>
          <w:w w:val="90"/>
        </w:rPr>
        <w:t xml:space="preserve">College and respective graduate studies offices. If a proposed degree (with the exception </w:t>
      </w:r>
      <w:r>
        <w:rPr>
          <w:color w:val="57585B"/>
          <w:spacing w:val="-8"/>
        </w:rPr>
        <w:t>of Expedited Certificates)</w:t>
      </w:r>
      <w:r>
        <w:rPr>
          <w:color w:val="57585B"/>
          <w:spacing w:val="-10"/>
        </w:rPr>
        <w:t xml:space="preserve"> </w:t>
      </w:r>
      <w:r>
        <w:rPr>
          <w:color w:val="57585B"/>
          <w:spacing w:val="-8"/>
        </w:rPr>
        <w:t>is</w:t>
      </w:r>
      <w:r>
        <w:rPr>
          <w:color w:val="57585B"/>
          <w:spacing w:val="-6"/>
        </w:rPr>
        <w:t xml:space="preserve"> </w:t>
      </w:r>
      <w:r>
        <w:rPr>
          <w:color w:val="57585B"/>
          <w:spacing w:val="-8"/>
        </w:rPr>
        <w:t>deemed a professional degree but does</w:t>
      </w:r>
      <w:r>
        <w:rPr>
          <w:color w:val="57585B"/>
          <w:spacing w:val="-6"/>
        </w:rPr>
        <w:t xml:space="preserve"> </w:t>
      </w:r>
      <w:r>
        <w:rPr>
          <w:color w:val="57585B"/>
          <w:spacing w:val="-8"/>
        </w:rPr>
        <w:t xml:space="preserve">not have an </w:t>
      </w:r>
      <w:r>
        <w:rPr>
          <w:color w:val="57585B"/>
          <w:spacing w:val="-4"/>
        </w:rPr>
        <w:t>accrediting</w:t>
      </w:r>
      <w:r>
        <w:rPr>
          <w:color w:val="57585B"/>
          <w:spacing w:val="-13"/>
        </w:rPr>
        <w:t xml:space="preserve"> </w:t>
      </w:r>
      <w:r>
        <w:rPr>
          <w:color w:val="57585B"/>
          <w:spacing w:val="-4"/>
        </w:rPr>
        <w:t>body</w:t>
      </w:r>
      <w:r>
        <w:rPr>
          <w:color w:val="57585B"/>
          <w:spacing w:val="-13"/>
        </w:rPr>
        <w:t xml:space="preserve"> </w:t>
      </w:r>
      <w:r>
        <w:rPr>
          <w:color w:val="57585B"/>
          <w:spacing w:val="-4"/>
        </w:rPr>
        <w:t>or</w:t>
      </w:r>
      <w:r>
        <w:rPr>
          <w:color w:val="57585B"/>
          <w:spacing w:val="-12"/>
        </w:rPr>
        <w:t xml:space="preserve"> </w:t>
      </w:r>
      <w:r>
        <w:rPr>
          <w:color w:val="57585B"/>
          <w:spacing w:val="-4"/>
        </w:rPr>
        <w:t>has</w:t>
      </w:r>
      <w:r>
        <w:rPr>
          <w:color w:val="57585B"/>
          <w:spacing w:val="-13"/>
        </w:rPr>
        <w:t xml:space="preserve"> </w:t>
      </w:r>
      <w:r>
        <w:rPr>
          <w:color w:val="57585B"/>
          <w:spacing w:val="-4"/>
        </w:rPr>
        <w:t>yet</w:t>
      </w:r>
      <w:r>
        <w:rPr>
          <w:color w:val="57585B"/>
          <w:spacing w:val="-13"/>
        </w:rPr>
        <w:t xml:space="preserve"> </w:t>
      </w:r>
      <w:r>
        <w:rPr>
          <w:color w:val="57585B"/>
          <w:spacing w:val="-4"/>
        </w:rPr>
        <w:t>to</w:t>
      </w:r>
      <w:r>
        <w:rPr>
          <w:color w:val="57585B"/>
          <w:spacing w:val="-13"/>
        </w:rPr>
        <w:t xml:space="preserve"> </w:t>
      </w:r>
      <w:r>
        <w:rPr>
          <w:color w:val="57585B"/>
          <w:spacing w:val="-4"/>
        </w:rPr>
        <w:t>be</w:t>
      </w:r>
      <w:r>
        <w:rPr>
          <w:color w:val="57585B"/>
          <w:spacing w:val="-12"/>
        </w:rPr>
        <w:t xml:space="preserve"> </w:t>
      </w:r>
      <w:r>
        <w:rPr>
          <w:color w:val="57585B"/>
          <w:spacing w:val="-4"/>
        </w:rPr>
        <w:t>accredited,</w:t>
      </w:r>
      <w:r>
        <w:rPr>
          <w:color w:val="57585B"/>
          <w:spacing w:val="-13"/>
        </w:rPr>
        <w:t xml:space="preserve"> </w:t>
      </w:r>
      <w:r>
        <w:rPr>
          <w:color w:val="57585B"/>
          <w:spacing w:val="-4"/>
        </w:rPr>
        <w:t>clear</w:t>
      </w:r>
      <w:r>
        <w:rPr>
          <w:color w:val="57585B"/>
          <w:spacing w:val="-13"/>
        </w:rPr>
        <w:t xml:space="preserve"> </w:t>
      </w:r>
      <w:r>
        <w:rPr>
          <w:color w:val="57585B"/>
          <w:spacing w:val="-4"/>
        </w:rPr>
        <w:t>alignment</w:t>
      </w:r>
      <w:r>
        <w:rPr>
          <w:color w:val="57585B"/>
          <w:spacing w:val="-12"/>
        </w:rPr>
        <w:t xml:space="preserve"> </w:t>
      </w:r>
      <w:r>
        <w:rPr>
          <w:color w:val="57585B"/>
          <w:spacing w:val="-4"/>
        </w:rPr>
        <w:t>with</w:t>
      </w:r>
      <w:r>
        <w:rPr>
          <w:color w:val="57585B"/>
          <w:spacing w:val="-13"/>
        </w:rPr>
        <w:t xml:space="preserve"> </w:t>
      </w:r>
      <w:r>
        <w:rPr>
          <w:color w:val="57585B"/>
          <w:spacing w:val="-4"/>
        </w:rPr>
        <w:t>the</w:t>
      </w:r>
      <w:r>
        <w:rPr>
          <w:color w:val="57585B"/>
          <w:spacing w:val="-13"/>
        </w:rPr>
        <w:t xml:space="preserve"> </w:t>
      </w:r>
      <w:r>
        <w:rPr>
          <w:color w:val="57585B"/>
          <w:spacing w:val="-4"/>
        </w:rPr>
        <w:t xml:space="preserve">curricular </w:t>
      </w:r>
      <w:r>
        <w:rPr>
          <w:color w:val="57585B"/>
          <w:w w:val="90"/>
        </w:rPr>
        <w:t>requirements of the body to which professional accreditation is being sought or evidence</w:t>
      </w:r>
      <w:r>
        <w:rPr>
          <w:color w:val="57585B"/>
          <w:spacing w:val="40"/>
        </w:rPr>
        <w:t xml:space="preserve"> </w:t>
      </w:r>
      <w:r>
        <w:rPr>
          <w:color w:val="57585B"/>
          <w:spacing w:val="-8"/>
        </w:rPr>
        <w:t>of a rigorous external</w:t>
      </w:r>
      <w:r>
        <w:rPr>
          <w:color w:val="57585B"/>
          <w:spacing w:val="-3"/>
        </w:rPr>
        <w:t xml:space="preserve"> </w:t>
      </w:r>
      <w:r>
        <w:rPr>
          <w:color w:val="57585B"/>
          <w:spacing w:val="-8"/>
        </w:rPr>
        <w:t>review (similar to</w:t>
      </w:r>
      <w:r>
        <w:rPr>
          <w:color w:val="57585B"/>
          <w:spacing w:val="-3"/>
        </w:rPr>
        <w:t xml:space="preserve"> </w:t>
      </w:r>
      <w:r>
        <w:rPr>
          <w:color w:val="57585B"/>
          <w:spacing w:val="-8"/>
        </w:rPr>
        <w:t>the EGC</w:t>
      </w:r>
      <w:r>
        <w:rPr>
          <w:color w:val="57585B"/>
          <w:spacing w:val="-3"/>
        </w:rPr>
        <w:t xml:space="preserve"> </w:t>
      </w:r>
      <w:r>
        <w:rPr>
          <w:color w:val="57585B"/>
          <w:spacing w:val="-8"/>
        </w:rPr>
        <w:t>process</w:t>
      </w:r>
      <w:r>
        <w:rPr>
          <w:color w:val="57585B"/>
          <w:spacing w:val="-3"/>
        </w:rPr>
        <w:t xml:space="preserve"> </w:t>
      </w:r>
      <w:r>
        <w:rPr>
          <w:color w:val="57585B"/>
          <w:spacing w:val="-8"/>
        </w:rPr>
        <w:t xml:space="preserve">for graduate degrees) will be </w:t>
      </w:r>
      <w:r>
        <w:rPr>
          <w:color w:val="57585B"/>
          <w:spacing w:val="-4"/>
        </w:rPr>
        <w:t>required</w:t>
      </w:r>
      <w:r>
        <w:rPr>
          <w:color w:val="57585B"/>
          <w:spacing w:val="-9"/>
        </w:rPr>
        <w:t xml:space="preserve"> </w:t>
      </w:r>
      <w:r>
        <w:rPr>
          <w:color w:val="57585B"/>
          <w:spacing w:val="-4"/>
        </w:rPr>
        <w:t>prior</w:t>
      </w:r>
      <w:r>
        <w:rPr>
          <w:color w:val="57585B"/>
          <w:spacing w:val="-9"/>
        </w:rPr>
        <w:t xml:space="preserve"> </w:t>
      </w:r>
      <w:r>
        <w:rPr>
          <w:color w:val="57585B"/>
          <w:spacing w:val="-4"/>
        </w:rPr>
        <w:t>to</w:t>
      </w:r>
      <w:r>
        <w:rPr>
          <w:color w:val="57585B"/>
          <w:spacing w:val="-9"/>
        </w:rPr>
        <w:t xml:space="preserve"> </w:t>
      </w:r>
      <w:r>
        <w:rPr>
          <w:color w:val="57585B"/>
          <w:spacing w:val="-4"/>
        </w:rPr>
        <w:t>submittal</w:t>
      </w:r>
      <w:r>
        <w:rPr>
          <w:color w:val="57585B"/>
          <w:spacing w:val="-8"/>
        </w:rPr>
        <w:t xml:space="preserve"> </w:t>
      </w:r>
      <w:r>
        <w:rPr>
          <w:color w:val="57585B"/>
          <w:spacing w:val="-4"/>
        </w:rPr>
        <w:t>for</w:t>
      </w:r>
      <w:r>
        <w:rPr>
          <w:color w:val="57585B"/>
          <w:spacing w:val="-9"/>
        </w:rPr>
        <w:t xml:space="preserve"> </w:t>
      </w:r>
      <w:r>
        <w:rPr>
          <w:color w:val="57585B"/>
          <w:spacing w:val="-4"/>
        </w:rPr>
        <w:t>Board</w:t>
      </w:r>
      <w:r>
        <w:rPr>
          <w:color w:val="57585B"/>
          <w:spacing w:val="-9"/>
        </w:rPr>
        <w:t xml:space="preserve"> </w:t>
      </w:r>
      <w:r>
        <w:rPr>
          <w:color w:val="57585B"/>
          <w:spacing w:val="-4"/>
        </w:rPr>
        <w:t>of</w:t>
      </w:r>
      <w:r>
        <w:rPr>
          <w:color w:val="57585B"/>
          <w:spacing w:val="-9"/>
        </w:rPr>
        <w:t xml:space="preserve"> </w:t>
      </w:r>
      <w:r>
        <w:rPr>
          <w:color w:val="57585B"/>
          <w:spacing w:val="-4"/>
        </w:rPr>
        <w:t>Regents</w:t>
      </w:r>
      <w:r>
        <w:rPr>
          <w:color w:val="57585B"/>
          <w:spacing w:val="-8"/>
        </w:rPr>
        <w:t xml:space="preserve"> </w:t>
      </w:r>
      <w:r>
        <w:rPr>
          <w:color w:val="57585B"/>
          <w:spacing w:val="-4"/>
        </w:rPr>
        <w:t>approval.</w:t>
      </w:r>
    </w:p>
    <w:p w14:paraId="7263C5FD" w14:textId="77777777" w:rsidR="00466D50" w:rsidRDefault="00000000">
      <w:pPr>
        <w:pStyle w:val="BodyText"/>
        <w:spacing w:before="127" w:line="249" w:lineRule="auto"/>
        <w:ind w:left="2160" w:right="654"/>
      </w:pPr>
      <w:r>
        <w:rPr>
          <w:color w:val="57585B"/>
          <w:w w:val="90"/>
        </w:rPr>
        <w:t>SOURCE:</w:t>
      </w:r>
      <w:r>
        <w:rPr>
          <w:color w:val="57585B"/>
          <w:spacing w:val="-10"/>
          <w:w w:val="90"/>
        </w:rPr>
        <w:t xml:space="preserve"> </w:t>
      </w:r>
      <w:r>
        <w:rPr>
          <w:color w:val="57585B"/>
          <w:w w:val="90"/>
        </w:rPr>
        <w:t>Letter</w:t>
      </w:r>
      <w:r>
        <w:rPr>
          <w:color w:val="57585B"/>
          <w:spacing w:val="-10"/>
          <w:w w:val="90"/>
        </w:rPr>
        <w:t xml:space="preserve"> </w:t>
      </w:r>
      <w:r>
        <w:rPr>
          <w:color w:val="57585B"/>
          <w:w w:val="90"/>
        </w:rPr>
        <w:t>from</w:t>
      </w:r>
      <w:r>
        <w:rPr>
          <w:color w:val="57585B"/>
          <w:spacing w:val="-8"/>
          <w:w w:val="90"/>
        </w:rPr>
        <w:t xml:space="preserve"> </w:t>
      </w:r>
      <w:r>
        <w:rPr>
          <w:color w:val="57585B"/>
          <w:w w:val="90"/>
        </w:rPr>
        <w:t>Executive</w:t>
      </w:r>
      <w:r>
        <w:rPr>
          <w:color w:val="57585B"/>
          <w:spacing w:val="-11"/>
          <w:w w:val="90"/>
        </w:rPr>
        <w:t xml:space="preserve"> </w:t>
      </w:r>
      <w:r>
        <w:rPr>
          <w:color w:val="57585B"/>
          <w:w w:val="90"/>
        </w:rPr>
        <w:t>Vice</w:t>
      </w:r>
      <w:r>
        <w:rPr>
          <w:color w:val="57585B"/>
          <w:spacing w:val="-8"/>
          <w:w w:val="90"/>
        </w:rPr>
        <w:t xml:space="preserve"> </w:t>
      </w:r>
      <w:r>
        <w:rPr>
          <w:color w:val="57585B"/>
          <w:w w:val="90"/>
        </w:rPr>
        <w:t>President</w:t>
      </w:r>
      <w:r>
        <w:rPr>
          <w:color w:val="57585B"/>
          <w:spacing w:val="-9"/>
          <w:w w:val="90"/>
        </w:rPr>
        <w:t xml:space="preserve"> </w:t>
      </w:r>
      <w:r>
        <w:rPr>
          <w:color w:val="57585B"/>
          <w:w w:val="90"/>
        </w:rPr>
        <w:t>to</w:t>
      </w:r>
      <w:r>
        <w:rPr>
          <w:color w:val="57585B"/>
          <w:spacing w:val="-9"/>
          <w:w w:val="90"/>
        </w:rPr>
        <w:t xml:space="preserve"> </w:t>
      </w:r>
      <w:r>
        <w:rPr>
          <w:color w:val="57585B"/>
          <w:w w:val="90"/>
        </w:rPr>
        <w:t>Chancellors</w:t>
      </w:r>
      <w:r>
        <w:rPr>
          <w:color w:val="57585B"/>
          <w:spacing w:val="-5"/>
          <w:w w:val="90"/>
        </w:rPr>
        <w:t xml:space="preserve"> </w:t>
      </w:r>
      <w:r>
        <w:rPr>
          <w:color w:val="57585B"/>
          <w:w w:val="90"/>
        </w:rPr>
        <w:t>02-01-82</w:t>
      </w:r>
      <w:r>
        <w:rPr>
          <w:color w:val="57585B"/>
          <w:spacing w:val="-8"/>
          <w:w w:val="90"/>
        </w:rPr>
        <w:t xml:space="preserve"> </w:t>
      </w:r>
      <w:r>
        <w:rPr>
          <w:color w:val="57585B"/>
          <w:w w:val="90"/>
        </w:rPr>
        <w:t>Edits</w:t>
      </w:r>
      <w:r>
        <w:rPr>
          <w:color w:val="57585B"/>
          <w:spacing w:val="-6"/>
          <w:w w:val="90"/>
        </w:rPr>
        <w:t xml:space="preserve"> </w:t>
      </w:r>
      <w:r>
        <w:rPr>
          <w:color w:val="57585B"/>
          <w:w w:val="90"/>
        </w:rPr>
        <w:t>approved</w:t>
      </w:r>
      <w:r>
        <w:rPr>
          <w:color w:val="57585B"/>
          <w:spacing w:val="-7"/>
          <w:w w:val="90"/>
        </w:rPr>
        <w:t xml:space="preserve"> </w:t>
      </w:r>
      <w:r>
        <w:rPr>
          <w:color w:val="57585B"/>
          <w:w w:val="90"/>
        </w:rPr>
        <w:t xml:space="preserve">by </w:t>
      </w:r>
      <w:r>
        <w:rPr>
          <w:color w:val="57585B"/>
          <w:spacing w:val="-8"/>
        </w:rPr>
        <w:t>the Executive Graduate Council</w:t>
      </w:r>
      <w:r>
        <w:rPr>
          <w:color w:val="57585B"/>
        </w:rPr>
        <w:t xml:space="preserve"> </w:t>
      </w:r>
      <w:r>
        <w:rPr>
          <w:color w:val="57585B"/>
          <w:spacing w:val="-8"/>
        </w:rPr>
        <w:t>11-30-11,</w:t>
      </w:r>
      <w:r>
        <w:rPr>
          <w:color w:val="57585B"/>
        </w:rPr>
        <w:t xml:space="preserve"> </w:t>
      </w:r>
      <w:r>
        <w:rPr>
          <w:color w:val="57585B"/>
          <w:spacing w:val="-8"/>
        </w:rPr>
        <w:t>10-26-22</w:t>
      </w:r>
    </w:p>
    <w:p w14:paraId="78AF62AF" w14:textId="77777777" w:rsidR="00466D50" w:rsidRDefault="00000000">
      <w:pPr>
        <w:pStyle w:val="ListParagraph"/>
        <w:numPr>
          <w:ilvl w:val="2"/>
          <w:numId w:val="21"/>
        </w:numPr>
        <w:tabs>
          <w:tab w:val="left" w:pos="2158"/>
          <w:tab w:val="left" w:pos="2160"/>
        </w:tabs>
        <w:spacing w:before="240" w:line="249" w:lineRule="auto"/>
        <w:ind w:left="2160" w:right="593"/>
        <w:rPr>
          <w:sz w:val="24"/>
        </w:rPr>
      </w:pPr>
      <w:r>
        <w:rPr>
          <w:noProof/>
          <w:sz w:val="24"/>
        </w:rPr>
        <w:drawing>
          <wp:anchor distT="0" distB="0" distL="0" distR="0" simplePos="0" relativeHeight="486350848" behindDoc="1" locked="0" layoutInCell="1" allowOverlap="1" wp14:anchorId="76B99206" wp14:editId="0AA3C54C">
            <wp:simplePos x="0" y="0"/>
            <wp:positionH relativeFrom="page">
              <wp:posOffset>5147436</wp:posOffset>
            </wp:positionH>
            <wp:positionV relativeFrom="paragraph">
              <wp:posOffset>524244</wp:posOffset>
            </wp:positionV>
            <wp:extent cx="192024" cy="175260"/>
            <wp:effectExtent l="0" t="0" r="0" b="0"/>
            <wp:wrapNone/>
            <wp:docPr id="168" name="Image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192024" cy="175260"/>
                    </a:xfrm>
                    <a:prstGeom prst="rect">
                      <a:avLst/>
                    </a:prstGeom>
                  </pic:spPr>
                </pic:pic>
              </a:graphicData>
            </a:graphic>
          </wp:anchor>
        </w:drawing>
      </w:r>
      <w:r>
        <w:rPr>
          <w:color w:val="57585B"/>
          <w:w w:val="90"/>
          <w:sz w:val="24"/>
        </w:rPr>
        <w:t xml:space="preserve">Certificates. The certificate at the graduate level may be either sub-master or post- master </w:t>
      </w:r>
      <w:r>
        <w:rPr>
          <w:color w:val="57585B"/>
          <w:spacing w:val="-6"/>
          <w:sz w:val="24"/>
        </w:rPr>
        <w:t>and</w:t>
      </w:r>
      <w:r>
        <w:rPr>
          <w:color w:val="57585B"/>
          <w:spacing w:val="-10"/>
          <w:sz w:val="24"/>
        </w:rPr>
        <w:t xml:space="preserve"> </w:t>
      </w:r>
      <w:r>
        <w:rPr>
          <w:color w:val="57585B"/>
          <w:spacing w:val="-6"/>
          <w:sz w:val="24"/>
        </w:rPr>
        <w:t>is</w:t>
      </w:r>
      <w:r>
        <w:rPr>
          <w:color w:val="57585B"/>
          <w:spacing w:val="-9"/>
          <w:sz w:val="24"/>
        </w:rPr>
        <w:t xml:space="preserve"> </w:t>
      </w:r>
      <w:r>
        <w:rPr>
          <w:color w:val="57585B"/>
          <w:spacing w:val="-6"/>
          <w:sz w:val="24"/>
        </w:rPr>
        <w:t>intended</w:t>
      </w:r>
      <w:r>
        <w:rPr>
          <w:color w:val="57585B"/>
          <w:spacing w:val="-9"/>
          <w:sz w:val="24"/>
        </w:rPr>
        <w:t xml:space="preserve"> </w:t>
      </w:r>
      <w:r>
        <w:rPr>
          <w:color w:val="57585B"/>
          <w:spacing w:val="-6"/>
          <w:sz w:val="24"/>
        </w:rPr>
        <w:t>to</w:t>
      </w:r>
      <w:r>
        <w:rPr>
          <w:color w:val="57585B"/>
          <w:spacing w:val="-10"/>
          <w:sz w:val="24"/>
        </w:rPr>
        <w:t xml:space="preserve"> </w:t>
      </w:r>
      <w:r>
        <w:rPr>
          <w:color w:val="57585B"/>
          <w:spacing w:val="-6"/>
          <w:sz w:val="24"/>
        </w:rPr>
        <w:t>indicate</w:t>
      </w:r>
      <w:r>
        <w:rPr>
          <w:color w:val="57585B"/>
          <w:spacing w:val="-10"/>
          <w:sz w:val="24"/>
        </w:rPr>
        <w:t xml:space="preserve"> </w:t>
      </w:r>
      <w:r>
        <w:rPr>
          <w:color w:val="57585B"/>
          <w:spacing w:val="-6"/>
          <w:sz w:val="24"/>
        </w:rPr>
        <w:t>a</w:t>
      </w:r>
      <w:r>
        <w:rPr>
          <w:color w:val="57585B"/>
          <w:spacing w:val="-10"/>
          <w:sz w:val="24"/>
        </w:rPr>
        <w:t xml:space="preserve"> </w:t>
      </w:r>
      <w:r>
        <w:rPr>
          <w:color w:val="57585B"/>
          <w:spacing w:val="-6"/>
          <w:sz w:val="24"/>
        </w:rPr>
        <w:t>given</w:t>
      </w:r>
      <w:r>
        <w:rPr>
          <w:color w:val="57585B"/>
          <w:spacing w:val="-11"/>
          <w:sz w:val="24"/>
        </w:rPr>
        <w:t xml:space="preserve"> </w:t>
      </w:r>
      <w:r>
        <w:rPr>
          <w:color w:val="57585B"/>
          <w:spacing w:val="-6"/>
          <w:sz w:val="24"/>
        </w:rPr>
        <w:t>level</w:t>
      </w:r>
      <w:r>
        <w:rPr>
          <w:color w:val="57585B"/>
          <w:spacing w:val="-9"/>
          <w:sz w:val="24"/>
        </w:rPr>
        <w:t xml:space="preserve"> </w:t>
      </w:r>
      <w:r>
        <w:rPr>
          <w:color w:val="57585B"/>
          <w:spacing w:val="-6"/>
          <w:sz w:val="24"/>
        </w:rPr>
        <w:t>of</w:t>
      </w:r>
      <w:r>
        <w:rPr>
          <w:color w:val="57585B"/>
          <w:spacing w:val="-10"/>
          <w:sz w:val="24"/>
        </w:rPr>
        <w:t xml:space="preserve"> </w:t>
      </w:r>
      <w:r>
        <w:rPr>
          <w:color w:val="57585B"/>
          <w:spacing w:val="-6"/>
          <w:sz w:val="24"/>
        </w:rPr>
        <w:t>proficiency</w:t>
      </w:r>
      <w:r>
        <w:rPr>
          <w:color w:val="57585B"/>
          <w:spacing w:val="-10"/>
          <w:sz w:val="24"/>
        </w:rPr>
        <w:t xml:space="preserve"> </w:t>
      </w:r>
      <w:proofErr w:type="gramStart"/>
      <w:r>
        <w:rPr>
          <w:color w:val="57585B"/>
          <w:spacing w:val="-6"/>
          <w:sz w:val="24"/>
        </w:rPr>
        <w:t>in</w:t>
      </w:r>
      <w:r>
        <w:rPr>
          <w:color w:val="57585B"/>
          <w:spacing w:val="-11"/>
          <w:sz w:val="24"/>
        </w:rPr>
        <w:t xml:space="preserve"> </w:t>
      </w:r>
      <w:r>
        <w:rPr>
          <w:color w:val="57585B"/>
          <w:spacing w:val="-6"/>
          <w:sz w:val="24"/>
        </w:rPr>
        <w:t>a</w:t>
      </w:r>
      <w:r>
        <w:rPr>
          <w:color w:val="57585B"/>
          <w:spacing w:val="-9"/>
          <w:sz w:val="24"/>
        </w:rPr>
        <w:t xml:space="preserve"> </w:t>
      </w:r>
      <w:r>
        <w:rPr>
          <w:color w:val="57585B"/>
          <w:spacing w:val="-6"/>
          <w:sz w:val="24"/>
        </w:rPr>
        <w:t>given</w:t>
      </w:r>
      <w:proofErr w:type="gramEnd"/>
      <w:r>
        <w:rPr>
          <w:color w:val="57585B"/>
          <w:spacing w:val="-11"/>
          <w:sz w:val="24"/>
        </w:rPr>
        <w:t xml:space="preserve"> </w:t>
      </w:r>
      <w:r>
        <w:rPr>
          <w:color w:val="57585B"/>
          <w:spacing w:val="-6"/>
          <w:sz w:val="24"/>
        </w:rPr>
        <w:t>area</w:t>
      </w:r>
      <w:r>
        <w:rPr>
          <w:color w:val="57585B"/>
          <w:spacing w:val="-9"/>
          <w:sz w:val="24"/>
        </w:rPr>
        <w:t xml:space="preserve"> </w:t>
      </w:r>
      <w:r>
        <w:rPr>
          <w:color w:val="57585B"/>
          <w:spacing w:val="-6"/>
          <w:sz w:val="24"/>
        </w:rPr>
        <w:t>where</w:t>
      </w:r>
      <w:r>
        <w:rPr>
          <w:color w:val="57585B"/>
          <w:spacing w:val="-11"/>
          <w:sz w:val="24"/>
        </w:rPr>
        <w:t xml:space="preserve"> </w:t>
      </w:r>
      <w:r>
        <w:rPr>
          <w:color w:val="57585B"/>
          <w:spacing w:val="-6"/>
          <w:sz w:val="24"/>
        </w:rPr>
        <w:t>there</w:t>
      </w:r>
      <w:r>
        <w:rPr>
          <w:color w:val="57585B"/>
          <w:spacing w:val="-10"/>
          <w:sz w:val="24"/>
        </w:rPr>
        <w:t xml:space="preserve"> </w:t>
      </w:r>
      <w:r>
        <w:rPr>
          <w:color w:val="57585B"/>
          <w:spacing w:val="-6"/>
          <w:sz w:val="24"/>
        </w:rPr>
        <w:t>is</w:t>
      </w:r>
      <w:r>
        <w:rPr>
          <w:color w:val="57585B"/>
          <w:spacing w:val="-9"/>
          <w:sz w:val="24"/>
        </w:rPr>
        <w:t xml:space="preserve"> </w:t>
      </w:r>
      <w:r>
        <w:rPr>
          <w:color w:val="57585B"/>
          <w:spacing w:val="-6"/>
          <w:sz w:val="24"/>
        </w:rPr>
        <w:t>an established</w:t>
      </w:r>
      <w:r>
        <w:rPr>
          <w:color w:val="57585B"/>
          <w:spacing w:val="-11"/>
          <w:sz w:val="24"/>
        </w:rPr>
        <w:t xml:space="preserve"> </w:t>
      </w:r>
      <w:r>
        <w:rPr>
          <w:color w:val="57585B"/>
          <w:spacing w:val="-6"/>
          <w:sz w:val="24"/>
        </w:rPr>
        <w:t>need,</w:t>
      </w:r>
      <w:r>
        <w:rPr>
          <w:color w:val="57585B"/>
          <w:spacing w:val="-9"/>
          <w:sz w:val="24"/>
        </w:rPr>
        <w:t xml:space="preserve"> </w:t>
      </w:r>
      <w:r>
        <w:rPr>
          <w:color w:val="57585B"/>
          <w:spacing w:val="-6"/>
          <w:sz w:val="24"/>
        </w:rPr>
        <w:t>just</w:t>
      </w:r>
      <w:r>
        <w:rPr>
          <w:color w:val="57585B"/>
          <w:spacing w:val="-10"/>
          <w:sz w:val="24"/>
        </w:rPr>
        <w:t xml:space="preserve"> </w:t>
      </w:r>
      <w:r>
        <w:rPr>
          <w:color w:val="57585B"/>
          <w:spacing w:val="-6"/>
          <w:sz w:val="24"/>
        </w:rPr>
        <w:t>as</w:t>
      </w:r>
      <w:r>
        <w:rPr>
          <w:color w:val="57585B"/>
          <w:spacing w:val="-11"/>
          <w:sz w:val="24"/>
        </w:rPr>
        <w:t xml:space="preserve"> </w:t>
      </w:r>
      <w:r>
        <w:rPr>
          <w:color w:val="57585B"/>
          <w:spacing w:val="-6"/>
          <w:sz w:val="24"/>
        </w:rPr>
        <w:t>master</w:t>
      </w:r>
      <w:r>
        <w:rPr>
          <w:color w:val="57585B"/>
          <w:spacing w:val="-10"/>
          <w:sz w:val="24"/>
        </w:rPr>
        <w:t xml:space="preserve"> </w:t>
      </w:r>
      <w:r>
        <w:rPr>
          <w:color w:val="57585B"/>
          <w:spacing w:val="-6"/>
          <w:sz w:val="24"/>
        </w:rPr>
        <w:t>and</w:t>
      </w:r>
      <w:r>
        <w:rPr>
          <w:color w:val="57585B"/>
          <w:spacing w:val="-10"/>
          <w:sz w:val="24"/>
        </w:rPr>
        <w:t xml:space="preserve"> </w:t>
      </w:r>
      <w:r>
        <w:rPr>
          <w:color w:val="57585B"/>
          <w:spacing w:val="-6"/>
          <w:sz w:val="24"/>
        </w:rPr>
        <w:t>doctoral</w:t>
      </w:r>
      <w:r>
        <w:rPr>
          <w:color w:val="57585B"/>
          <w:spacing w:val="-10"/>
          <w:sz w:val="24"/>
        </w:rPr>
        <w:t xml:space="preserve"> </w:t>
      </w:r>
      <w:r>
        <w:rPr>
          <w:color w:val="57585B"/>
          <w:spacing w:val="-6"/>
          <w:sz w:val="24"/>
        </w:rPr>
        <w:t>degrees</w:t>
      </w:r>
      <w:r>
        <w:rPr>
          <w:color w:val="57585B"/>
          <w:spacing w:val="-10"/>
          <w:sz w:val="24"/>
        </w:rPr>
        <w:t xml:space="preserve"> </w:t>
      </w:r>
      <w:r>
        <w:rPr>
          <w:color w:val="57585B"/>
          <w:spacing w:val="-6"/>
          <w:sz w:val="24"/>
        </w:rPr>
        <w:t>do</w:t>
      </w:r>
      <w:r>
        <w:rPr>
          <w:color w:val="57585B"/>
          <w:spacing w:val="80"/>
          <w:sz w:val="24"/>
        </w:rPr>
        <w:t xml:space="preserve"> </w:t>
      </w:r>
      <w:r>
        <w:rPr>
          <w:color w:val="57585B"/>
          <w:spacing w:val="-6"/>
          <w:sz w:val="24"/>
        </w:rPr>
        <w:t>not</w:t>
      </w:r>
      <w:r>
        <w:rPr>
          <w:color w:val="57585B"/>
          <w:spacing w:val="-10"/>
          <w:sz w:val="24"/>
        </w:rPr>
        <w:t xml:space="preserve"> </w:t>
      </w:r>
      <w:r>
        <w:rPr>
          <w:color w:val="57585B"/>
          <w:spacing w:val="-6"/>
          <w:sz w:val="24"/>
        </w:rPr>
        <w:t>that</w:t>
      </w:r>
      <w:r>
        <w:rPr>
          <w:color w:val="57585B"/>
          <w:spacing w:val="-10"/>
          <w:sz w:val="24"/>
        </w:rPr>
        <w:t xml:space="preserve"> </w:t>
      </w:r>
      <w:r>
        <w:rPr>
          <w:color w:val="57585B"/>
          <w:spacing w:val="-6"/>
          <w:sz w:val="24"/>
        </w:rPr>
        <w:t>a</w:t>
      </w:r>
      <w:r>
        <w:rPr>
          <w:color w:val="57585B"/>
          <w:spacing w:val="-9"/>
          <w:sz w:val="24"/>
        </w:rPr>
        <w:t xml:space="preserve"> </w:t>
      </w:r>
      <w:r>
        <w:rPr>
          <w:color w:val="57585B"/>
          <w:spacing w:val="-6"/>
          <w:sz w:val="24"/>
        </w:rPr>
        <w:t>given</w:t>
      </w:r>
      <w:r>
        <w:rPr>
          <w:color w:val="57585B"/>
          <w:spacing w:val="-11"/>
          <w:sz w:val="24"/>
        </w:rPr>
        <w:t xml:space="preserve"> </w:t>
      </w:r>
      <w:r>
        <w:rPr>
          <w:color w:val="57585B"/>
          <w:spacing w:val="-6"/>
          <w:sz w:val="24"/>
        </w:rPr>
        <w:t>number</w:t>
      </w:r>
      <w:r>
        <w:rPr>
          <w:color w:val="57585B"/>
          <w:spacing w:val="-10"/>
          <w:sz w:val="24"/>
        </w:rPr>
        <w:t xml:space="preserve"> </w:t>
      </w:r>
      <w:r>
        <w:rPr>
          <w:color w:val="57585B"/>
          <w:spacing w:val="-6"/>
          <w:sz w:val="24"/>
        </w:rPr>
        <w:t xml:space="preserve">of </w:t>
      </w:r>
      <w:r>
        <w:rPr>
          <w:color w:val="57585B"/>
          <w:spacing w:val="-4"/>
          <w:sz w:val="24"/>
        </w:rPr>
        <w:t>credit</w:t>
      </w:r>
      <w:r>
        <w:rPr>
          <w:color w:val="57585B"/>
          <w:spacing w:val="-10"/>
          <w:sz w:val="24"/>
        </w:rPr>
        <w:t xml:space="preserve"> </w:t>
      </w:r>
      <w:r>
        <w:rPr>
          <w:color w:val="57585B"/>
          <w:spacing w:val="-4"/>
          <w:sz w:val="24"/>
        </w:rPr>
        <w:t>hours</w:t>
      </w:r>
      <w:r>
        <w:rPr>
          <w:color w:val="57585B"/>
          <w:spacing w:val="-9"/>
          <w:sz w:val="24"/>
        </w:rPr>
        <w:t xml:space="preserve"> </w:t>
      </w:r>
      <w:r>
        <w:rPr>
          <w:color w:val="57585B"/>
          <w:spacing w:val="-4"/>
          <w:sz w:val="24"/>
        </w:rPr>
        <w:t>have</w:t>
      </w:r>
      <w:r>
        <w:rPr>
          <w:color w:val="57585B"/>
          <w:spacing w:val="-10"/>
          <w:sz w:val="24"/>
        </w:rPr>
        <w:t xml:space="preserve"> </w:t>
      </w:r>
      <w:r>
        <w:rPr>
          <w:color w:val="57585B"/>
          <w:spacing w:val="-4"/>
          <w:sz w:val="24"/>
        </w:rPr>
        <w:t>been</w:t>
      </w:r>
      <w:r>
        <w:rPr>
          <w:color w:val="57585B"/>
          <w:spacing w:val="-11"/>
          <w:sz w:val="24"/>
        </w:rPr>
        <w:t xml:space="preserve"> </w:t>
      </w:r>
      <w:r>
        <w:rPr>
          <w:color w:val="57585B"/>
          <w:spacing w:val="-4"/>
          <w:sz w:val="24"/>
        </w:rPr>
        <w:t>earned.</w:t>
      </w:r>
    </w:p>
    <w:p w14:paraId="7B69C370" w14:textId="77777777" w:rsidR="00466D50" w:rsidRDefault="00000000">
      <w:pPr>
        <w:pStyle w:val="BodyText"/>
        <w:spacing w:before="122"/>
        <w:ind w:left="2160"/>
      </w:pPr>
      <w:r>
        <w:rPr>
          <w:color w:val="57585B"/>
          <w:w w:val="85"/>
        </w:rPr>
        <w:t>SOURCE:</w:t>
      </w:r>
      <w:r>
        <w:rPr>
          <w:color w:val="57585B"/>
          <w:spacing w:val="19"/>
        </w:rPr>
        <w:t xml:space="preserve"> </w:t>
      </w:r>
      <w:r>
        <w:rPr>
          <w:color w:val="57585B"/>
          <w:w w:val="85"/>
        </w:rPr>
        <w:t>Edits</w:t>
      </w:r>
      <w:r>
        <w:rPr>
          <w:color w:val="57585B"/>
          <w:spacing w:val="25"/>
        </w:rPr>
        <w:t xml:space="preserve"> </w:t>
      </w:r>
      <w:r>
        <w:rPr>
          <w:color w:val="57585B"/>
          <w:w w:val="85"/>
        </w:rPr>
        <w:t>approved</w:t>
      </w:r>
      <w:r>
        <w:rPr>
          <w:color w:val="57585B"/>
          <w:spacing w:val="25"/>
        </w:rPr>
        <w:t xml:space="preserve"> </w:t>
      </w:r>
      <w:r>
        <w:rPr>
          <w:color w:val="57585B"/>
          <w:w w:val="85"/>
        </w:rPr>
        <w:t>by</w:t>
      </w:r>
      <w:r>
        <w:rPr>
          <w:color w:val="57585B"/>
          <w:spacing w:val="19"/>
        </w:rPr>
        <w:t xml:space="preserve"> </w:t>
      </w:r>
      <w:r>
        <w:rPr>
          <w:color w:val="57585B"/>
          <w:w w:val="85"/>
        </w:rPr>
        <w:t>the</w:t>
      </w:r>
      <w:r>
        <w:rPr>
          <w:color w:val="57585B"/>
          <w:spacing w:val="23"/>
        </w:rPr>
        <w:t xml:space="preserve"> </w:t>
      </w:r>
      <w:r>
        <w:rPr>
          <w:color w:val="57585B"/>
          <w:w w:val="85"/>
        </w:rPr>
        <w:t>Executive</w:t>
      </w:r>
      <w:r>
        <w:rPr>
          <w:color w:val="57585B"/>
          <w:spacing w:val="22"/>
        </w:rPr>
        <w:t xml:space="preserve"> </w:t>
      </w:r>
      <w:r>
        <w:rPr>
          <w:color w:val="57585B"/>
          <w:w w:val="85"/>
        </w:rPr>
        <w:t>Graduate</w:t>
      </w:r>
      <w:r>
        <w:rPr>
          <w:color w:val="57585B"/>
          <w:spacing w:val="23"/>
        </w:rPr>
        <w:t xml:space="preserve"> </w:t>
      </w:r>
      <w:r>
        <w:rPr>
          <w:color w:val="57585B"/>
          <w:w w:val="85"/>
        </w:rPr>
        <w:t>Council</w:t>
      </w:r>
      <w:r>
        <w:rPr>
          <w:color w:val="57585B"/>
          <w:spacing w:val="23"/>
        </w:rPr>
        <w:t xml:space="preserve"> </w:t>
      </w:r>
      <w:r>
        <w:rPr>
          <w:color w:val="57585B"/>
          <w:w w:val="85"/>
        </w:rPr>
        <w:t>11-30-</w:t>
      </w:r>
      <w:r>
        <w:rPr>
          <w:color w:val="57585B"/>
          <w:spacing w:val="-5"/>
          <w:w w:val="85"/>
        </w:rPr>
        <w:t>11</w:t>
      </w:r>
    </w:p>
    <w:p w14:paraId="237BA73C" w14:textId="77777777" w:rsidR="00466D50" w:rsidRDefault="00000000">
      <w:pPr>
        <w:pStyle w:val="ListParagraph"/>
        <w:numPr>
          <w:ilvl w:val="2"/>
          <w:numId w:val="21"/>
        </w:numPr>
        <w:tabs>
          <w:tab w:val="left" w:pos="2158"/>
          <w:tab w:val="left" w:pos="7942"/>
          <w:tab w:val="left" w:pos="10384"/>
        </w:tabs>
        <w:spacing w:before="240"/>
        <w:ind w:left="2158" w:hanging="358"/>
        <w:rPr>
          <w:sz w:val="24"/>
        </w:rPr>
      </w:pPr>
      <w:r>
        <w:rPr>
          <w:noProof/>
          <w:sz w:val="24"/>
        </w:rPr>
        <mc:AlternateContent>
          <mc:Choice Requires="wpg">
            <w:drawing>
              <wp:anchor distT="0" distB="0" distL="0" distR="0" simplePos="0" relativeHeight="486351360" behindDoc="1" locked="0" layoutInCell="1" allowOverlap="1" wp14:anchorId="25C6D18E" wp14:editId="47D4BCEA">
                <wp:simplePos x="0" y="0"/>
                <wp:positionH relativeFrom="page">
                  <wp:posOffset>1600453</wp:posOffset>
                </wp:positionH>
                <wp:positionV relativeFrom="paragraph">
                  <wp:posOffset>158205</wp:posOffset>
                </wp:positionV>
                <wp:extent cx="4483100" cy="541020"/>
                <wp:effectExtent l="0" t="0" r="0" b="0"/>
                <wp:wrapNone/>
                <wp:docPr id="169" name="Group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100" cy="541020"/>
                          <a:chOff x="0" y="0"/>
                          <a:chExt cx="4483100" cy="541020"/>
                        </a:xfrm>
                      </wpg:grpSpPr>
                      <pic:pic xmlns:pic="http://schemas.openxmlformats.org/drawingml/2006/picture">
                        <pic:nvPicPr>
                          <pic:cNvPr id="170" name="Image 170"/>
                          <pic:cNvPicPr/>
                        </pic:nvPicPr>
                        <pic:blipFill>
                          <a:blip r:embed="rId101" cstate="print"/>
                          <a:stretch>
                            <a:fillRect/>
                          </a:stretch>
                        </pic:blipFill>
                        <pic:spPr>
                          <a:xfrm>
                            <a:off x="3356483" y="0"/>
                            <a:ext cx="346710" cy="175260"/>
                          </a:xfrm>
                          <a:prstGeom prst="rect">
                            <a:avLst/>
                          </a:prstGeom>
                        </pic:spPr>
                      </pic:pic>
                      <pic:pic xmlns:pic="http://schemas.openxmlformats.org/drawingml/2006/picture">
                        <pic:nvPicPr>
                          <pic:cNvPr id="171" name="Image 171"/>
                          <pic:cNvPicPr/>
                        </pic:nvPicPr>
                        <pic:blipFill>
                          <a:blip r:embed="rId102" cstate="print"/>
                          <a:stretch>
                            <a:fillRect/>
                          </a:stretch>
                        </pic:blipFill>
                        <pic:spPr>
                          <a:xfrm>
                            <a:off x="0" y="182879"/>
                            <a:ext cx="3682111" cy="175260"/>
                          </a:xfrm>
                          <a:prstGeom prst="rect">
                            <a:avLst/>
                          </a:prstGeom>
                        </pic:spPr>
                      </pic:pic>
                      <pic:pic xmlns:pic="http://schemas.openxmlformats.org/drawingml/2006/picture">
                        <pic:nvPicPr>
                          <pic:cNvPr id="172" name="Image 172"/>
                          <pic:cNvPicPr/>
                        </pic:nvPicPr>
                        <pic:blipFill>
                          <a:blip r:embed="rId103" cstate="print"/>
                          <a:stretch>
                            <a:fillRect/>
                          </a:stretch>
                        </pic:blipFill>
                        <pic:spPr>
                          <a:xfrm>
                            <a:off x="1882520" y="365759"/>
                            <a:ext cx="2600198" cy="175260"/>
                          </a:xfrm>
                          <a:prstGeom prst="rect">
                            <a:avLst/>
                          </a:prstGeom>
                        </pic:spPr>
                      </pic:pic>
                    </wpg:wgp>
                  </a:graphicData>
                </a:graphic>
              </wp:anchor>
            </w:drawing>
          </mc:Choice>
          <mc:Fallback>
            <w:pict>
              <v:group w14:anchorId="753C5030" id="Group 169" o:spid="_x0000_s1026" alt="&quot;&quot;" style="position:absolute;margin-left:126pt;margin-top:12.45pt;width:353pt;height:42.6pt;z-index:-16965120;mso-wrap-distance-left:0;mso-wrap-distance-right:0;mso-position-horizontal-relative:page" coordsize="44831,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">
                <v:shape id="Image 170" o:spid="_x0000_s1027" type="#_x0000_t75" style="position:absolute;left:33564;width:3467;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">
                  <v:imagedata r:id="rId104" o:title=""/>
                </v:shape>
                <v:shape id="Image 171" o:spid="_x0000_s1028" type="#_x0000_t75" style="position:absolute;top:1828;width:36821;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">
                  <v:imagedata r:id="rId105" o:title=""/>
                </v:shape>
                <v:shape id="Image 172" o:spid="_x0000_s1029" type="#_x0000_t75" style="position:absolute;left:18825;top:3657;width:26002;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">
                  <v:imagedata r:id="rId106" o:title=""/>
                </v:shape>
                <w10:wrap anchorx="page"/>
              </v:group>
            </w:pict>
          </mc:Fallback>
        </mc:AlternateContent>
      </w:r>
      <w:r>
        <w:rPr>
          <w:noProof/>
          <w:sz w:val="24"/>
        </w:rPr>
        <w:drawing>
          <wp:anchor distT="0" distB="0" distL="0" distR="0" simplePos="0" relativeHeight="486351872" behindDoc="1" locked="0" layoutInCell="1" allowOverlap="1" wp14:anchorId="64B40117" wp14:editId="476041B6">
            <wp:simplePos x="0" y="0"/>
            <wp:positionH relativeFrom="page">
              <wp:posOffset>6085078</wp:posOffset>
            </wp:positionH>
            <wp:positionV relativeFrom="paragraph">
              <wp:posOffset>158205</wp:posOffset>
            </wp:positionV>
            <wp:extent cx="769467" cy="175260"/>
            <wp:effectExtent l="0" t="0" r="0" b="0"/>
            <wp:wrapNone/>
            <wp:docPr id="173" name="Image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a:extLst>
                        <a:ext uri="{C183D7F6-B498-43B3-948B-1728B52AA6E4}">
                          <adec:decorative xmlns:adec="http://schemas.microsoft.com/office/drawing/2017/decorative" val="1"/>
                        </a:ext>
                      </a:extLst>
                    </pic:cNvPr>
                    <pic:cNvPicPr/>
                  </pic:nvPicPr>
                  <pic:blipFill>
                    <a:blip r:embed="rId107" cstate="print"/>
                    <a:stretch>
                      <a:fillRect/>
                    </a:stretch>
                  </pic:blipFill>
                  <pic:spPr>
                    <a:xfrm>
                      <a:off x="0" y="0"/>
                      <a:ext cx="769467" cy="175260"/>
                    </a:xfrm>
                    <a:prstGeom prst="rect">
                      <a:avLst/>
                    </a:prstGeom>
                  </pic:spPr>
                </pic:pic>
              </a:graphicData>
            </a:graphic>
          </wp:anchor>
        </w:drawing>
      </w:r>
      <w:r>
        <w:rPr>
          <w:color w:val="57585B"/>
          <w:w w:val="90"/>
          <w:sz w:val="24"/>
        </w:rPr>
        <w:t>Format</w:t>
      </w:r>
      <w:r>
        <w:rPr>
          <w:color w:val="57585B"/>
          <w:spacing w:val="-4"/>
          <w:sz w:val="24"/>
        </w:rPr>
        <w:t xml:space="preserve"> </w:t>
      </w:r>
      <w:r>
        <w:rPr>
          <w:color w:val="57585B"/>
          <w:w w:val="90"/>
          <w:sz w:val="24"/>
        </w:rPr>
        <w:t>for</w:t>
      </w:r>
      <w:r>
        <w:rPr>
          <w:color w:val="57585B"/>
          <w:spacing w:val="-3"/>
          <w:sz w:val="24"/>
        </w:rPr>
        <w:t xml:space="preserve"> </w:t>
      </w:r>
      <w:r>
        <w:rPr>
          <w:color w:val="57585B"/>
          <w:w w:val="90"/>
          <w:sz w:val="24"/>
        </w:rPr>
        <w:t>Graduate</w:t>
      </w:r>
      <w:r>
        <w:rPr>
          <w:color w:val="57585B"/>
          <w:spacing w:val="-5"/>
          <w:sz w:val="24"/>
        </w:rPr>
        <w:t xml:space="preserve"> </w:t>
      </w:r>
      <w:r>
        <w:rPr>
          <w:color w:val="57585B"/>
          <w:w w:val="90"/>
          <w:sz w:val="24"/>
        </w:rPr>
        <w:t>Degrees.</w:t>
      </w:r>
      <w:r>
        <w:rPr>
          <w:color w:val="57585B"/>
          <w:spacing w:val="-3"/>
          <w:sz w:val="24"/>
        </w:rPr>
        <w:t xml:space="preserve"> </w:t>
      </w:r>
      <w:r>
        <w:rPr>
          <w:color w:val="57585B"/>
          <w:w w:val="90"/>
          <w:sz w:val="24"/>
        </w:rPr>
        <w:t>The</w:t>
      </w:r>
      <w:r>
        <w:rPr>
          <w:color w:val="57585B"/>
          <w:spacing w:val="-4"/>
          <w:sz w:val="24"/>
        </w:rPr>
        <w:t xml:space="preserve"> </w:t>
      </w:r>
      <w:r>
        <w:rPr>
          <w:color w:val="57585B"/>
          <w:w w:val="90"/>
          <w:sz w:val="24"/>
        </w:rPr>
        <w:t>heading</w:t>
      </w:r>
      <w:r>
        <w:rPr>
          <w:color w:val="57585B"/>
          <w:spacing w:val="-1"/>
          <w:sz w:val="24"/>
        </w:rPr>
        <w:t xml:space="preserve"> </w:t>
      </w:r>
      <w:r>
        <w:rPr>
          <w:color w:val="57585B"/>
          <w:w w:val="90"/>
          <w:sz w:val="24"/>
        </w:rPr>
        <w:t>shall</w:t>
      </w:r>
      <w:r>
        <w:rPr>
          <w:color w:val="57585B"/>
          <w:spacing w:val="-3"/>
          <w:sz w:val="24"/>
        </w:rPr>
        <w:t xml:space="preserve"> </w:t>
      </w:r>
      <w:r>
        <w:rPr>
          <w:color w:val="57585B"/>
          <w:spacing w:val="-4"/>
          <w:w w:val="90"/>
          <w:sz w:val="24"/>
        </w:rPr>
        <w:t>read</w:t>
      </w:r>
      <w:r>
        <w:rPr>
          <w:color w:val="57585B"/>
          <w:sz w:val="24"/>
        </w:rPr>
        <w:tab/>
      </w:r>
      <w:r>
        <w:rPr>
          <w:color w:val="57585B"/>
          <w:w w:val="90"/>
          <w:sz w:val="24"/>
        </w:rPr>
        <w:t>University</w:t>
      </w:r>
      <w:r>
        <w:rPr>
          <w:color w:val="57585B"/>
          <w:spacing w:val="8"/>
          <w:sz w:val="24"/>
        </w:rPr>
        <w:t xml:space="preserve"> </w:t>
      </w:r>
      <w:r>
        <w:rPr>
          <w:color w:val="57585B"/>
          <w:spacing w:val="-5"/>
          <w:sz w:val="24"/>
        </w:rPr>
        <w:t>of</w:t>
      </w:r>
      <w:r>
        <w:rPr>
          <w:color w:val="57585B"/>
          <w:sz w:val="24"/>
        </w:rPr>
        <w:tab/>
      </w:r>
      <w:r>
        <w:rPr>
          <w:color w:val="57585B"/>
          <w:spacing w:val="-2"/>
          <w:sz w:val="24"/>
        </w:rPr>
        <w:t>There</w:t>
      </w:r>
    </w:p>
    <w:p w14:paraId="59CB72E6" w14:textId="77777777" w:rsidR="00466D50" w:rsidRDefault="00000000">
      <w:pPr>
        <w:pStyle w:val="BodyText"/>
        <w:spacing w:before="12"/>
        <w:ind w:left="7919"/>
      </w:pPr>
      <w:r>
        <w:rPr>
          <w:color w:val="57585B"/>
          <w:w w:val="90"/>
        </w:rPr>
        <w:t>Following</w:t>
      </w:r>
      <w:r>
        <w:rPr>
          <w:color w:val="57585B"/>
          <w:spacing w:val="-3"/>
        </w:rPr>
        <w:t xml:space="preserve"> </w:t>
      </w:r>
      <w:r>
        <w:rPr>
          <w:color w:val="57585B"/>
          <w:w w:val="90"/>
        </w:rPr>
        <w:t>the</w:t>
      </w:r>
      <w:r>
        <w:rPr>
          <w:color w:val="57585B"/>
          <w:spacing w:val="-1"/>
        </w:rPr>
        <w:t xml:space="preserve"> </w:t>
      </w:r>
      <w:r>
        <w:rPr>
          <w:color w:val="57585B"/>
          <w:spacing w:val="-2"/>
          <w:w w:val="90"/>
        </w:rPr>
        <w:t>subsidiary</w:t>
      </w:r>
    </w:p>
    <w:p w14:paraId="6D03D40B" w14:textId="77777777" w:rsidR="00466D50" w:rsidRDefault="00000000">
      <w:pPr>
        <w:pStyle w:val="BodyText"/>
        <w:tabs>
          <w:tab w:val="left" w:pos="9174"/>
        </w:tabs>
        <w:spacing w:before="12" w:line="249" w:lineRule="auto"/>
        <w:ind w:left="2160" w:right="654"/>
      </w:pPr>
      <w:r>
        <w:rPr>
          <w:noProof/>
        </w:rPr>
        <w:drawing>
          <wp:anchor distT="0" distB="0" distL="0" distR="0" simplePos="0" relativeHeight="487632896" behindDoc="1" locked="0" layoutInCell="1" allowOverlap="1" wp14:anchorId="14A0E391" wp14:editId="52C5C1C0">
            <wp:simplePos x="0" y="0"/>
            <wp:positionH relativeFrom="page">
              <wp:posOffset>1600453</wp:posOffset>
            </wp:positionH>
            <wp:positionV relativeFrom="paragraph">
              <wp:posOffset>560825</wp:posOffset>
            </wp:positionV>
            <wp:extent cx="1440749" cy="173736"/>
            <wp:effectExtent l="0" t="0" r="0" b="0"/>
            <wp:wrapTopAndBottom/>
            <wp:docPr id="174" name="Image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a:extLst>
                        <a:ext uri="{C183D7F6-B498-43B3-948B-1728B52AA6E4}">
                          <adec:decorative xmlns:adec="http://schemas.microsoft.com/office/drawing/2017/decorative" val="1"/>
                        </a:ext>
                      </a:extLst>
                    </pic:cNvPr>
                    <pic:cNvPicPr/>
                  </pic:nvPicPr>
                  <pic:blipFill>
                    <a:blip r:embed="rId108" cstate="print"/>
                    <a:stretch>
                      <a:fillRect/>
                    </a:stretch>
                  </pic:blipFill>
                  <pic:spPr>
                    <a:xfrm>
                      <a:off x="0" y="0"/>
                      <a:ext cx="1440749" cy="173736"/>
                    </a:xfrm>
                    <a:prstGeom prst="rect">
                      <a:avLst/>
                    </a:prstGeom>
                  </pic:spPr>
                </pic:pic>
              </a:graphicData>
            </a:graphic>
          </wp:anchor>
        </w:drawing>
      </w:r>
      <w:r>
        <w:rPr>
          <w:color w:val="57585B"/>
        </w:rPr>
        <w:t>heading shall be a paragraph</w:t>
      </w:r>
      <w:r>
        <w:rPr>
          <w:color w:val="57585B"/>
        </w:rPr>
        <w:tab/>
        <w:t xml:space="preserve">the Board of </w:t>
      </w:r>
      <w:r>
        <w:rPr>
          <w:color w:val="57585B"/>
          <w:w w:val="90"/>
        </w:rPr>
        <w:t>Regents of the University of Nebraska upon the recommendation of the Graduate Faculty and</w:t>
      </w:r>
      <w:r>
        <w:rPr>
          <w:color w:val="57585B"/>
          <w:spacing w:val="2"/>
        </w:rPr>
        <w:t xml:space="preserve"> </w:t>
      </w:r>
      <w:r>
        <w:rPr>
          <w:color w:val="57585B"/>
          <w:w w:val="90"/>
        </w:rPr>
        <w:t>by</w:t>
      </w:r>
      <w:r>
        <w:rPr>
          <w:color w:val="57585B"/>
          <w:spacing w:val="4"/>
        </w:rPr>
        <w:t xml:space="preserve"> </w:t>
      </w:r>
      <w:r>
        <w:rPr>
          <w:color w:val="57585B"/>
          <w:w w:val="90"/>
        </w:rPr>
        <w:t>authority</w:t>
      </w:r>
      <w:r>
        <w:rPr>
          <w:color w:val="57585B"/>
          <w:spacing w:val="4"/>
        </w:rPr>
        <w:t xml:space="preserve"> </w:t>
      </w:r>
      <w:r>
        <w:rPr>
          <w:color w:val="57585B"/>
          <w:w w:val="90"/>
        </w:rPr>
        <w:t>of</w:t>
      </w:r>
      <w:r>
        <w:rPr>
          <w:color w:val="57585B"/>
          <w:spacing w:val="2"/>
        </w:rPr>
        <w:t xml:space="preserve"> </w:t>
      </w:r>
      <w:r>
        <w:rPr>
          <w:color w:val="57585B"/>
          <w:w w:val="90"/>
        </w:rPr>
        <w:t>the</w:t>
      </w:r>
      <w:r>
        <w:rPr>
          <w:color w:val="57585B"/>
          <w:spacing w:val="2"/>
        </w:rPr>
        <w:t xml:space="preserve"> </w:t>
      </w:r>
      <w:r>
        <w:rPr>
          <w:color w:val="57585B"/>
          <w:w w:val="90"/>
        </w:rPr>
        <w:t>statutes</w:t>
      </w:r>
      <w:r>
        <w:rPr>
          <w:color w:val="57585B"/>
          <w:spacing w:val="4"/>
        </w:rPr>
        <w:t xml:space="preserve"> </w:t>
      </w:r>
      <w:r>
        <w:rPr>
          <w:color w:val="57585B"/>
          <w:w w:val="90"/>
        </w:rPr>
        <w:t>of</w:t>
      </w:r>
      <w:r>
        <w:rPr>
          <w:color w:val="57585B"/>
          <w:spacing w:val="2"/>
        </w:rPr>
        <w:t xml:space="preserve"> </w:t>
      </w:r>
      <w:r>
        <w:rPr>
          <w:color w:val="57585B"/>
          <w:w w:val="90"/>
        </w:rPr>
        <w:t>the</w:t>
      </w:r>
      <w:r>
        <w:rPr>
          <w:color w:val="57585B"/>
          <w:spacing w:val="2"/>
        </w:rPr>
        <w:t xml:space="preserve"> </w:t>
      </w:r>
      <w:r>
        <w:rPr>
          <w:color w:val="57585B"/>
          <w:w w:val="90"/>
        </w:rPr>
        <w:t>State</w:t>
      </w:r>
      <w:r>
        <w:rPr>
          <w:color w:val="57585B"/>
          <w:spacing w:val="2"/>
        </w:rPr>
        <w:t xml:space="preserve"> </w:t>
      </w:r>
      <w:r>
        <w:rPr>
          <w:color w:val="57585B"/>
          <w:w w:val="90"/>
        </w:rPr>
        <w:t>has</w:t>
      </w:r>
      <w:r>
        <w:rPr>
          <w:color w:val="57585B"/>
          <w:spacing w:val="4"/>
        </w:rPr>
        <w:t xml:space="preserve"> </w:t>
      </w:r>
      <w:r>
        <w:rPr>
          <w:color w:val="57585B"/>
          <w:w w:val="90"/>
        </w:rPr>
        <w:t>by</w:t>
      </w:r>
      <w:r>
        <w:rPr>
          <w:color w:val="57585B"/>
          <w:spacing w:val="4"/>
        </w:rPr>
        <w:t xml:space="preserve"> </w:t>
      </w:r>
      <w:r>
        <w:rPr>
          <w:color w:val="57585B"/>
          <w:w w:val="90"/>
        </w:rPr>
        <w:t>its</w:t>
      </w:r>
      <w:r>
        <w:rPr>
          <w:color w:val="57585B"/>
          <w:spacing w:val="1"/>
        </w:rPr>
        <w:t xml:space="preserve"> </w:t>
      </w:r>
      <w:r>
        <w:rPr>
          <w:color w:val="57585B"/>
          <w:w w:val="90"/>
        </w:rPr>
        <w:t>officers</w:t>
      </w:r>
      <w:r>
        <w:rPr>
          <w:color w:val="57585B"/>
          <w:spacing w:val="5"/>
        </w:rPr>
        <w:t xml:space="preserve"> </w:t>
      </w:r>
      <w:r>
        <w:rPr>
          <w:color w:val="57585B"/>
          <w:w w:val="90"/>
        </w:rPr>
        <w:t>specially</w:t>
      </w:r>
      <w:r>
        <w:rPr>
          <w:color w:val="57585B"/>
          <w:spacing w:val="4"/>
        </w:rPr>
        <w:t xml:space="preserve"> </w:t>
      </w:r>
      <w:r>
        <w:rPr>
          <w:color w:val="57585B"/>
          <w:w w:val="90"/>
        </w:rPr>
        <w:t>authorized</w:t>
      </w:r>
      <w:r>
        <w:rPr>
          <w:color w:val="57585B"/>
          <w:spacing w:val="3"/>
        </w:rPr>
        <w:t xml:space="preserve"> </w:t>
      </w:r>
      <w:r>
        <w:rPr>
          <w:color w:val="57585B"/>
          <w:spacing w:val="-2"/>
          <w:w w:val="90"/>
        </w:rPr>
        <w:t>hereto</w:t>
      </w:r>
    </w:p>
    <w:p w14:paraId="46EA98D1" w14:textId="77777777" w:rsidR="00466D50" w:rsidRDefault="00000000">
      <w:pPr>
        <w:pStyle w:val="ListParagraph"/>
        <w:numPr>
          <w:ilvl w:val="0"/>
          <w:numId w:val="20"/>
        </w:numPr>
        <w:tabs>
          <w:tab w:val="left" w:pos="2519"/>
        </w:tabs>
        <w:spacing w:before="125"/>
        <w:ind w:left="2519" w:hanging="359"/>
        <w:rPr>
          <w:sz w:val="24"/>
        </w:rPr>
      </w:pPr>
      <w:r>
        <w:rPr>
          <w:color w:val="57585B"/>
          <w:w w:val="90"/>
          <w:sz w:val="24"/>
        </w:rPr>
        <w:t>The</w:t>
      </w:r>
      <w:r>
        <w:rPr>
          <w:color w:val="57585B"/>
          <w:spacing w:val="2"/>
          <w:sz w:val="24"/>
        </w:rPr>
        <w:t xml:space="preserve"> </w:t>
      </w:r>
      <w:r>
        <w:rPr>
          <w:color w:val="57585B"/>
          <w:w w:val="90"/>
          <w:sz w:val="24"/>
        </w:rPr>
        <w:t>above</w:t>
      </w:r>
      <w:r>
        <w:rPr>
          <w:color w:val="57585B"/>
          <w:spacing w:val="1"/>
          <w:sz w:val="24"/>
        </w:rPr>
        <w:t xml:space="preserve"> </w:t>
      </w:r>
      <w:r>
        <w:rPr>
          <w:color w:val="57585B"/>
          <w:w w:val="90"/>
          <w:sz w:val="24"/>
        </w:rPr>
        <w:t>paragraph</w:t>
      </w:r>
      <w:r>
        <w:rPr>
          <w:color w:val="57585B"/>
          <w:spacing w:val="1"/>
          <w:sz w:val="24"/>
        </w:rPr>
        <w:t xml:space="preserve"> </w:t>
      </w:r>
      <w:r>
        <w:rPr>
          <w:color w:val="57585B"/>
          <w:w w:val="90"/>
          <w:sz w:val="24"/>
        </w:rPr>
        <w:t>will</w:t>
      </w:r>
      <w:r>
        <w:rPr>
          <w:color w:val="57585B"/>
          <w:spacing w:val="3"/>
          <w:sz w:val="24"/>
        </w:rPr>
        <w:t xml:space="preserve"> </w:t>
      </w:r>
      <w:r>
        <w:rPr>
          <w:color w:val="57585B"/>
          <w:w w:val="90"/>
          <w:sz w:val="24"/>
        </w:rPr>
        <w:t>be</w:t>
      </w:r>
      <w:r>
        <w:rPr>
          <w:color w:val="57585B"/>
          <w:spacing w:val="2"/>
          <w:sz w:val="24"/>
        </w:rPr>
        <w:t xml:space="preserve"> </w:t>
      </w:r>
      <w:r>
        <w:rPr>
          <w:color w:val="57585B"/>
          <w:w w:val="90"/>
          <w:sz w:val="24"/>
        </w:rPr>
        <w:t>followed</w:t>
      </w:r>
      <w:r>
        <w:rPr>
          <w:color w:val="57585B"/>
          <w:spacing w:val="2"/>
          <w:sz w:val="24"/>
        </w:rPr>
        <w:t xml:space="preserve"> </w:t>
      </w:r>
      <w:r>
        <w:rPr>
          <w:color w:val="57585B"/>
          <w:w w:val="90"/>
          <w:sz w:val="24"/>
        </w:rPr>
        <w:t>by</w:t>
      </w:r>
      <w:r>
        <w:rPr>
          <w:color w:val="57585B"/>
          <w:spacing w:val="4"/>
          <w:sz w:val="24"/>
        </w:rPr>
        <w:t xml:space="preserve"> </w:t>
      </w:r>
      <w:r>
        <w:rPr>
          <w:color w:val="57585B"/>
          <w:w w:val="90"/>
          <w:sz w:val="24"/>
        </w:rPr>
        <w:t>the</w:t>
      </w:r>
      <w:r>
        <w:rPr>
          <w:color w:val="57585B"/>
          <w:spacing w:val="2"/>
          <w:sz w:val="24"/>
        </w:rPr>
        <w:t xml:space="preserve"> </w:t>
      </w:r>
      <w:r>
        <w:rPr>
          <w:color w:val="57585B"/>
          <w:w w:val="90"/>
          <w:sz w:val="24"/>
        </w:rPr>
        <w:t>formal</w:t>
      </w:r>
      <w:r>
        <w:rPr>
          <w:color w:val="57585B"/>
          <w:spacing w:val="3"/>
          <w:sz w:val="24"/>
        </w:rPr>
        <w:t xml:space="preserve"> </w:t>
      </w:r>
      <w:r>
        <w:rPr>
          <w:color w:val="57585B"/>
          <w:w w:val="90"/>
          <w:sz w:val="24"/>
        </w:rPr>
        <w:t>name</w:t>
      </w:r>
      <w:r>
        <w:rPr>
          <w:color w:val="57585B"/>
          <w:spacing w:val="2"/>
          <w:sz w:val="24"/>
        </w:rPr>
        <w:t xml:space="preserve"> </w:t>
      </w:r>
      <w:r>
        <w:rPr>
          <w:color w:val="57585B"/>
          <w:w w:val="90"/>
          <w:sz w:val="24"/>
        </w:rPr>
        <w:t>of</w:t>
      </w:r>
      <w:r>
        <w:rPr>
          <w:color w:val="57585B"/>
          <w:spacing w:val="2"/>
          <w:sz w:val="24"/>
        </w:rPr>
        <w:t xml:space="preserve"> </w:t>
      </w:r>
      <w:r>
        <w:rPr>
          <w:color w:val="57585B"/>
          <w:w w:val="90"/>
          <w:sz w:val="24"/>
        </w:rPr>
        <w:t>the</w:t>
      </w:r>
      <w:r>
        <w:rPr>
          <w:color w:val="57585B"/>
          <w:spacing w:val="3"/>
          <w:sz w:val="24"/>
        </w:rPr>
        <w:t xml:space="preserve"> </w:t>
      </w:r>
      <w:r>
        <w:rPr>
          <w:color w:val="57585B"/>
          <w:w w:val="90"/>
          <w:sz w:val="24"/>
        </w:rPr>
        <w:t>degree</w:t>
      </w:r>
      <w:r>
        <w:rPr>
          <w:color w:val="57585B"/>
          <w:spacing w:val="2"/>
          <w:sz w:val="24"/>
        </w:rPr>
        <w:t xml:space="preserve"> </w:t>
      </w:r>
      <w:r>
        <w:rPr>
          <w:color w:val="57585B"/>
          <w:w w:val="90"/>
          <w:sz w:val="24"/>
        </w:rPr>
        <w:t>and</w:t>
      </w:r>
      <w:r>
        <w:rPr>
          <w:color w:val="57585B"/>
          <w:spacing w:val="8"/>
          <w:sz w:val="24"/>
        </w:rPr>
        <w:t xml:space="preserve"> </w:t>
      </w:r>
      <w:r>
        <w:rPr>
          <w:color w:val="57585B"/>
          <w:w w:val="90"/>
          <w:sz w:val="24"/>
        </w:rPr>
        <w:t>by</w:t>
      </w:r>
      <w:r>
        <w:rPr>
          <w:color w:val="57585B"/>
          <w:spacing w:val="4"/>
          <w:sz w:val="24"/>
        </w:rPr>
        <w:t xml:space="preserve"> </w:t>
      </w:r>
      <w:r>
        <w:rPr>
          <w:color w:val="57585B"/>
          <w:spacing w:val="-5"/>
          <w:w w:val="90"/>
          <w:sz w:val="24"/>
        </w:rPr>
        <w:t>the</w:t>
      </w:r>
    </w:p>
    <w:p w14:paraId="30F55647" w14:textId="77777777" w:rsidR="00466D50" w:rsidRDefault="00000000">
      <w:pPr>
        <w:pStyle w:val="BodyText"/>
        <w:tabs>
          <w:tab w:val="left" w:pos="6354"/>
        </w:tabs>
        <w:spacing w:before="12" w:line="242" w:lineRule="auto"/>
        <w:ind w:left="2520" w:right="559" w:firstLine="5682"/>
      </w:pPr>
      <w:r>
        <w:rPr>
          <w:noProof/>
        </w:rPr>
        <mc:AlternateContent>
          <mc:Choice Requires="wpg">
            <w:drawing>
              <wp:anchor distT="0" distB="0" distL="0" distR="0" simplePos="0" relativeHeight="486352384" behindDoc="1" locked="0" layoutInCell="1" allowOverlap="1" wp14:anchorId="6A2AF6D4" wp14:editId="07A6CC67">
                <wp:simplePos x="0" y="0"/>
                <wp:positionH relativeFrom="page">
                  <wp:posOffset>1829054</wp:posOffset>
                </wp:positionH>
                <wp:positionV relativeFrom="paragraph">
                  <wp:posOffset>13603</wp:posOffset>
                </wp:positionV>
                <wp:extent cx="3632835" cy="539750"/>
                <wp:effectExtent l="0" t="0" r="0" b="0"/>
                <wp:wrapNone/>
                <wp:docPr id="175" name="Group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2835" cy="539750"/>
                          <a:chOff x="0" y="0"/>
                          <a:chExt cx="3632835" cy="539750"/>
                        </a:xfrm>
                      </wpg:grpSpPr>
                      <pic:pic xmlns:pic="http://schemas.openxmlformats.org/drawingml/2006/picture">
                        <pic:nvPicPr>
                          <pic:cNvPr id="176" name="Image 176"/>
                          <pic:cNvPicPr/>
                        </pic:nvPicPr>
                        <pic:blipFill>
                          <a:blip r:embed="rId109" cstate="print"/>
                          <a:stretch>
                            <a:fillRect/>
                          </a:stretch>
                        </pic:blipFill>
                        <pic:spPr>
                          <a:xfrm>
                            <a:off x="0" y="0"/>
                            <a:ext cx="3632454" cy="175260"/>
                          </a:xfrm>
                          <a:prstGeom prst="rect">
                            <a:avLst/>
                          </a:prstGeom>
                        </pic:spPr>
                      </pic:pic>
                      <pic:pic xmlns:pic="http://schemas.openxmlformats.org/drawingml/2006/picture">
                        <pic:nvPicPr>
                          <pic:cNvPr id="177" name="Image 177"/>
                          <pic:cNvPicPr/>
                        </pic:nvPicPr>
                        <pic:blipFill>
                          <a:blip r:embed="rId110" cstate="print"/>
                          <a:stretch>
                            <a:fillRect/>
                          </a:stretch>
                        </pic:blipFill>
                        <pic:spPr>
                          <a:xfrm>
                            <a:off x="2077847" y="182879"/>
                            <a:ext cx="398145" cy="175260"/>
                          </a:xfrm>
                          <a:prstGeom prst="rect">
                            <a:avLst/>
                          </a:prstGeom>
                        </pic:spPr>
                      </pic:pic>
                      <pic:pic xmlns:pic="http://schemas.openxmlformats.org/drawingml/2006/picture">
                        <pic:nvPicPr>
                          <pic:cNvPr id="178" name="Image 178"/>
                          <pic:cNvPicPr/>
                        </pic:nvPicPr>
                        <pic:blipFill>
                          <a:blip r:embed="rId111" cstate="print"/>
                          <a:stretch>
                            <a:fillRect/>
                          </a:stretch>
                        </pic:blipFill>
                        <pic:spPr>
                          <a:xfrm>
                            <a:off x="0" y="364236"/>
                            <a:ext cx="2338959" cy="175260"/>
                          </a:xfrm>
                          <a:prstGeom prst="rect">
                            <a:avLst/>
                          </a:prstGeom>
                        </pic:spPr>
                      </pic:pic>
                    </wpg:wgp>
                  </a:graphicData>
                </a:graphic>
              </wp:anchor>
            </w:drawing>
          </mc:Choice>
          <mc:Fallback>
            <w:pict>
              <v:group w14:anchorId="3485074D" id="Group 175" o:spid="_x0000_s1026" alt="&quot;&quot;" style="position:absolute;margin-left:2in;margin-top:1.05pt;width:286.05pt;height:42.5pt;z-index:-16964096;mso-wrap-distance-left:0;mso-wrap-distance-right:0;mso-position-horizontal-relative:page" coordsize="36328,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">
                <v:shape id="Image 176" o:spid="_x0000_s1027" type="#_x0000_t75" style="position:absolute;width:3632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">
                  <v:imagedata r:id="rId112" o:title=""/>
                </v:shape>
                <v:shape id="Image 177" o:spid="_x0000_s1028" type="#_x0000_t75" style="position:absolute;left:20778;top:1828;width:3981;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">
                  <v:imagedata r:id="rId113" o:title=""/>
                </v:shape>
                <v:shape id="Image 178" o:spid="_x0000_s1029" type="#_x0000_t75" style="position:absolute;top:3642;width:23389;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">
                  <v:imagedata r:id="rId114" o:title=""/>
                </v:shape>
                <w10:wrap anchorx="page"/>
              </v:group>
            </w:pict>
          </mc:Fallback>
        </mc:AlternateContent>
      </w:r>
      <w:r>
        <w:rPr>
          <w:color w:val="57585B"/>
          <w:spacing w:val="-4"/>
          <w:w w:val="90"/>
        </w:rPr>
        <w:t>The</w:t>
      </w:r>
      <w:r>
        <w:rPr>
          <w:color w:val="57585B"/>
          <w:spacing w:val="-8"/>
          <w:w w:val="90"/>
        </w:rPr>
        <w:t xml:space="preserve"> </w:t>
      </w:r>
      <w:r>
        <w:rPr>
          <w:color w:val="57585B"/>
          <w:spacing w:val="-4"/>
          <w:w w:val="90"/>
        </w:rPr>
        <w:t>degree</w:t>
      </w:r>
      <w:r>
        <w:rPr>
          <w:color w:val="57585B"/>
          <w:spacing w:val="-6"/>
          <w:w w:val="90"/>
        </w:rPr>
        <w:t xml:space="preserve"> </w:t>
      </w:r>
      <w:r>
        <w:rPr>
          <w:noProof/>
          <w:color w:val="57585B"/>
          <w:spacing w:val="-8"/>
          <w:position w:val="-5"/>
        </w:rPr>
        <w:drawing>
          <wp:inline distT="0" distB="0" distL="0" distR="0" wp14:anchorId="3AFBC385" wp14:editId="24FC433E">
            <wp:extent cx="698271" cy="175260"/>
            <wp:effectExtent l="0" t="0" r="0" b="0"/>
            <wp:docPr id="179" name="Image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a:extLst>
                        <a:ext uri="{C183D7F6-B498-43B3-948B-1728B52AA6E4}">
                          <adec:decorative xmlns:adec="http://schemas.microsoft.com/office/drawing/2017/decorative" val="1"/>
                        </a:ext>
                      </a:extLst>
                    </pic:cNvPr>
                    <pic:cNvPicPr/>
                  </pic:nvPicPr>
                  <pic:blipFill>
                    <a:blip r:embed="rId115" cstate="print"/>
                    <a:stretch>
                      <a:fillRect/>
                    </a:stretch>
                  </pic:blipFill>
                  <pic:spPr>
                    <a:xfrm>
                      <a:off x="0" y="0"/>
                      <a:ext cx="698271" cy="175260"/>
                    </a:xfrm>
                    <a:prstGeom prst="rect">
                      <a:avLst/>
                    </a:prstGeom>
                  </pic:spPr>
                </pic:pic>
              </a:graphicData>
            </a:graphic>
          </wp:inline>
        </w:drawing>
      </w:r>
      <w:r>
        <w:rPr>
          <w:color w:val="57585B"/>
          <w:spacing w:val="-4"/>
          <w:w w:val="90"/>
        </w:rPr>
        <w:t xml:space="preserve">name </w:t>
      </w:r>
      <w:r>
        <w:rPr>
          <w:color w:val="57585B"/>
        </w:rPr>
        <w:t>will be followed by the statement</w:t>
      </w:r>
      <w:r>
        <w:rPr>
          <w:color w:val="57585B"/>
        </w:rPr>
        <w:tab/>
      </w:r>
      <w:proofErr w:type="gramStart"/>
      <w:r>
        <w:rPr>
          <w:color w:val="57585B"/>
          <w:spacing w:val="-2"/>
        </w:rPr>
        <w:t>is</w:t>
      </w:r>
      <w:r>
        <w:rPr>
          <w:color w:val="57585B"/>
          <w:spacing w:val="-15"/>
        </w:rPr>
        <w:t xml:space="preserve"> </w:t>
      </w:r>
      <w:r>
        <w:rPr>
          <w:color w:val="57585B"/>
          <w:spacing w:val="-2"/>
        </w:rPr>
        <w:t>entitled</w:t>
      </w:r>
      <w:proofErr w:type="gramEnd"/>
      <w:r>
        <w:rPr>
          <w:color w:val="57585B"/>
          <w:spacing w:val="-15"/>
        </w:rPr>
        <w:t xml:space="preserve"> </w:t>
      </w:r>
      <w:r>
        <w:rPr>
          <w:color w:val="57585B"/>
          <w:spacing w:val="-2"/>
        </w:rPr>
        <w:t>to</w:t>
      </w:r>
      <w:r>
        <w:rPr>
          <w:color w:val="57585B"/>
          <w:spacing w:val="-14"/>
        </w:rPr>
        <w:t xml:space="preserve"> </w:t>
      </w:r>
      <w:r>
        <w:rPr>
          <w:color w:val="57585B"/>
          <w:spacing w:val="-2"/>
        </w:rPr>
        <w:t>enjoy</w:t>
      </w:r>
      <w:r>
        <w:rPr>
          <w:color w:val="57585B"/>
          <w:spacing w:val="-14"/>
        </w:rPr>
        <w:t xml:space="preserve"> </w:t>
      </w:r>
      <w:r>
        <w:rPr>
          <w:color w:val="57585B"/>
          <w:spacing w:val="-2"/>
        </w:rPr>
        <w:t>all</w:t>
      </w:r>
      <w:r>
        <w:rPr>
          <w:color w:val="57585B"/>
          <w:spacing w:val="-14"/>
        </w:rPr>
        <w:t xml:space="preserve"> </w:t>
      </w:r>
      <w:r>
        <w:rPr>
          <w:color w:val="57585B"/>
          <w:spacing w:val="-2"/>
        </w:rPr>
        <w:t>the</w:t>
      </w:r>
      <w:r>
        <w:rPr>
          <w:color w:val="57585B"/>
          <w:spacing w:val="-15"/>
        </w:rPr>
        <w:t xml:space="preserve"> </w:t>
      </w:r>
      <w:r>
        <w:rPr>
          <w:color w:val="57585B"/>
          <w:spacing w:val="-2"/>
        </w:rPr>
        <w:t>rights,</w:t>
      </w:r>
      <w:r>
        <w:rPr>
          <w:color w:val="57585B"/>
          <w:spacing w:val="-14"/>
        </w:rPr>
        <w:t xml:space="preserve"> </w:t>
      </w:r>
      <w:r>
        <w:rPr>
          <w:color w:val="57585B"/>
          <w:spacing w:val="-2"/>
        </w:rPr>
        <w:t>honors,</w:t>
      </w:r>
      <w:r>
        <w:rPr>
          <w:color w:val="57585B"/>
          <w:spacing w:val="-15"/>
        </w:rPr>
        <w:t xml:space="preserve"> </w:t>
      </w:r>
      <w:r>
        <w:rPr>
          <w:color w:val="57585B"/>
          <w:spacing w:val="-2"/>
        </w:rPr>
        <w:t>and</w:t>
      </w:r>
    </w:p>
    <w:p w14:paraId="4EFBBF27" w14:textId="77777777" w:rsidR="00466D50" w:rsidRDefault="00466D50">
      <w:pPr>
        <w:pStyle w:val="BodyText"/>
        <w:spacing w:before="139"/>
      </w:pPr>
    </w:p>
    <w:p w14:paraId="2AE12172" w14:textId="77777777" w:rsidR="00466D50" w:rsidRDefault="00000000">
      <w:pPr>
        <w:pStyle w:val="ListParagraph"/>
        <w:numPr>
          <w:ilvl w:val="0"/>
          <w:numId w:val="20"/>
        </w:numPr>
        <w:tabs>
          <w:tab w:val="left" w:pos="2520"/>
          <w:tab w:val="left" w:leader="underscore" w:pos="9294"/>
        </w:tabs>
        <w:spacing w:before="0" w:line="242" w:lineRule="auto"/>
        <w:ind w:right="817"/>
      </w:pPr>
      <w:r>
        <w:rPr>
          <w:noProof/>
        </w:rPr>
        <mc:AlternateContent>
          <mc:Choice Requires="wpg">
            <w:drawing>
              <wp:anchor distT="0" distB="0" distL="0" distR="0" simplePos="0" relativeHeight="486352896" behindDoc="1" locked="0" layoutInCell="1" allowOverlap="1" wp14:anchorId="7D772869" wp14:editId="7CAC615C">
                <wp:simplePos x="0" y="0"/>
                <wp:positionH relativeFrom="page">
                  <wp:posOffset>6700773</wp:posOffset>
                </wp:positionH>
                <wp:positionV relativeFrom="paragraph">
                  <wp:posOffset>199538</wp:posOffset>
                </wp:positionV>
                <wp:extent cx="213360" cy="161925"/>
                <wp:effectExtent l="0" t="0" r="0" b="0"/>
                <wp:wrapNone/>
                <wp:docPr id="180"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 cy="161925"/>
                          <a:chOff x="0" y="0"/>
                          <a:chExt cx="213360" cy="161925"/>
                        </a:xfrm>
                      </wpg:grpSpPr>
                      <pic:pic xmlns:pic="http://schemas.openxmlformats.org/drawingml/2006/picture">
                        <pic:nvPicPr>
                          <pic:cNvPr id="181" name="Image 181"/>
                          <pic:cNvPicPr/>
                        </pic:nvPicPr>
                        <pic:blipFill>
                          <a:blip r:embed="rId116" cstate="print"/>
                          <a:stretch>
                            <a:fillRect/>
                          </a:stretch>
                        </pic:blipFill>
                        <pic:spPr>
                          <a:xfrm>
                            <a:off x="85343" y="0"/>
                            <a:ext cx="128016" cy="161544"/>
                          </a:xfrm>
                          <a:prstGeom prst="rect">
                            <a:avLst/>
                          </a:prstGeom>
                        </pic:spPr>
                      </pic:pic>
                      <wps:wsp>
                        <wps:cNvPr id="182" name="Graphic 182"/>
                        <wps:cNvSpPr/>
                        <wps:spPr>
                          <a:xfrm>
                            <a:off x="0" y="135636"/>
                            <a:ext cx="85725" cy="6350"/>
                          </a:xfrm>
                          <a:custGeom>
                            <a:avLst/>
                            <a:gdLst/>
                            <a:ahLst/>
                            <a:cxnLst/>
                            <a:rect l="l" t="t" r="r" b="b"/>
                            <a:pathLst>
                              <a:path w="85725" h="6350">
                                <a:moveTo>
                                  <a:pt x="85344" y="0"/>
                                </a:moveTo>
                                <a:lnTo>
                                  <a:pt x="0" y="0"/>
                                </a:lnTo>
                                <a:lnTo>
                                  <a:pt x="0" y="6096"/>
                                </a:lnTo>
                                <a:lnTo>
                                  <a:pt x="85344" y="6096"/>
                                </a:lnTo>
                                <a:lnTo>
                                  <a:pt x="85344" y="0"/>
                                </a:lnTo>
                                <a:close/>
                              </a:path>
                            </a:pathLst>
                          </a:custGeom>
                          <a:solidFill>
                            <a:srgbClr val="56575A"/>
                          </a:solidFill>
                        </wps:spPr>
                        <wps:bodyPr wrap="square" lIns="0" tIns="0" rIns="0" bIns="0" rtlCol="0">
                          <a:prstTxWarp prst="textNoShape">
                            <a:avLst/>
                          </a:prstTxWarp>
                          <a:noAutofit/>
                        </wps:bodyPr>
                      </wps:wsp>
                    </wpg:wgp>
                  </a:graphicData>
                </a:graphic>
              </wp:anchor>
            </w:drawing>
          </mc:Choice>
          <mc:Fallback>
            <w:pict>
              <v:group w14:anchorId="0D54D749" id="Group 180" o:spid="_x0000_s1026" alt="&quot;&quot;" style="position:absolute;margin-left:527.6pt;margin-top:15.7pt;width:16.8pt;height:12.75pt;z-index:-16963584;mso-wrap-distance-left:0;mso-wrap-distance-right:0;mso-position-horizontal-relative:page" coordsize="213360,161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">
                <v:shape id="Image 181" o:spid="_x0000_s1027" type="#_x0000_t75" style="position:absolute;left:85343;width:128016;height:16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">
                  <v:imagedata r:id="rId117" o:title=""/>
                </v:shape>
                <v:shape id="Graphic 182" o:spid="_x0000_s1028" style="position:absolute;top:135636;width:85725;height:6350;visibility:visible;mso-wrap-style:square;v-text-anchor:top" coordsize="857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" path="m85344,l,,,6096r85344,l85344,xe" fillcolor="#56575a" stroked="f">
                  <v:path arrowok="t"/>
                </v:shape>
                <w10:wrap anchorx="page"/>
              </v:group>
            </w:pict>
          </mc:Fallback>
        </mc:AlternateContent>
      </w:r>
      <w:r>
        <w:rPr>
          <w:color w:val="57585B"/>
          <w:w w:val="90"/>
          <w:sz w:val="24"/>
        </w:rPr>
        <w:t xml:space="preserve">A paragraph reading </w:t>
      </w:r>
      <w:r>
        <w:rPr>
          <w:noProof/>
          <w:color w:val="57585B"/>
          <w:spacing w:val="-6"/>
          <w:position w:val="-5"/>
          <w:sz w:val="24"/>
        </w:rPr>
        <w:drawing>
          <wp:inline distT="0" distB="0" distL="0" distR="0" wp14:anchorId="09443635" wp14:editId="7C1FFD54">
            <wp:extent cx="227584" cy="175260"/>
            <wp:effectExtent l="0" t="0" r="0" b="0"/>
            <wp:docPr id="183" name="Image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a:extLst>
                        <a:ext uri="{C183D7F6-B498-43B3-948B-1728B52AA6E4}">
                          <adec:decorative xmlns:adec="http://schemas.microsoft.com/office/drawing/2017/decorative" val="1"/>
                        </a:ext>
                      </a:extLst>
                    </pic:cNvPr>
                    <pic:cNvPicPr/>
                  </pic:nvPicPr>
                  <pic:blipFill>
                    <a:blip r:embed="rId118" cstate="print"/>
                    <a:stretch>
                      <a:fillRect/>
                    </a:stretch>
                  </pic:blipFill>
                  <pic:spPr>
                    <a:xfrm>
                      <a:off x="0" y="0"/>
                      <a:ext cx="227584" cy="175260"/>
                    </a:xfrm>
                    <a:prstGeom prst="rect">
                      <a:avLst/>
                    </a:prstGeom>
                  </pic:spPr>
                </pic:pic>
              </a:graphicData>
            </a:graphic>
          </wp:inline>
        </w:drawing>
      </w:r>
      <w:r>
        <w:rPr>
          <w:color w:val="57585B"/>
          <w:w w:val="90"/>
          <w:sz w:val="24"/>
        </w:rPr>
        <w:t xml:space="preserve">testimony whereof we have hereunto subscribed </w:t>
      </w:r>
      <w:proofErr w:type="spellStart"/>
      <w:r>
        <w:rPr>
          <w:color w:val="57585B"/>
          <w:w w:val="90"/>
          <w:sz w:val="24"/>
        </w:rPr>
        <w:t>ournames</w:t>
      </w:r>
      <w:proofErr w:type="spellEnd"/>
      <w:r>
        <w:rPr>
          <w:color w:val="57585B"/>
          <w:w w:val="90"/>
          <w:sz w:val="24"/>
        </w:rPr>
        <w:t xml:space="preserve"> </w:t>
      </w:r>
      <w:r>
        <w:rPr>
          <w:color w:val="57585B"/>
          <w:sz w:val="24"/>
        </w:rPr>
        <w:t>and caused the seal of the said Board to be affixed this</w:t>
      </w:r>
      <w:r>
        <w:rPr>
          <w:color w:val="57585B"/>
          <w:sz w:val="24"/>
        </w:rPr>
        <w:tab/>
        <w:t xml:space="preserve">day of </w:t>
      </w:r>
      <w:r>
        <w:rPr>
          <w:color w:val="57585B"/>
        </w:rPr>
        <w:t>20</w:t>
      </w:r>
    </w:p>
    <w:p w14:paraId="19CCE9EF" w14:textId="77777777" w:rsidR="00466D50" w:rsidRDefault="00000000">
      <w:pPr>
        <w:pStyle w:val="ListParagraph"/>
        <w:numPr>
          <w:ilvl w:val="0"/>
          <w:numId w:val="20"/>
        </w:numPr>
        <w:tabs>
          <w:tab w:val="left" w:pos="2518"/>
          <w:tab w:val="left" w:pos="2520"/>
          <w:tab w:val="left" w:pos="10249"/>
        </w:tabs>
        <w:spacing w:before="129" w:line="249" w:lineRule="auto"/>
        <w:ind w:right="805"/>
        <w:rPr>
          <w:sz w:val="24"/>
        </w:rPr>
      </w:pPr>
      <w:r>
        <w:rPr>
          <w:noProof/>
          <w:sz w:val="24"/>
        </w:rPr>
        <w:drawing>
          <wp:anchor distT="0" distB="0" distL="0" distR="0" simplePos="0" relativeHeight="486353408" behindDoc="1" locked="0" layoutInCell="1" allowOverlap="1" wp14:anchorId="6DAC3A45" wp14:editId="724689E8">
            <wp:simplePos x="0" y="0"/>
            <wp:positionH relativeFrom="page">
              <wp:posOffset>5203825</wp:posOffset>
            </wp:positionH>
            <wp:positionV relativeFrom="paragraph">
              <wp:posOffset>88150</wp:posOffset>
            </wp:positionV>
            <wp:extent cx="1593215" cy="175260"/>
            <wp:effectExtent l="0" t="0" r="0" b="0"/>
            <wp:wrapNone/>
            <wp:docPr id="184" name="Imag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a:extLst>
                        <a:ext uri="{C183D7F6-B498-43B3-948B-1728B52AA6E4}">
                          <adec:decorative xmlns:adec="http://schemas.microsoft.com/office/drawing/2017/decorative" val="1"/>
                        </a:ext>
                      </a:extLst>
                    </pic:cNvPr>
                    <pic:cNvPicPr/>
                  </pic:nvPicPr>
                  <pic:blipFill>
                    <a:blip r:embed="rId119" cstate="print"/>
                    <a:stretch>
                      <a:fillRect/>
                    </a:stretch>
                  </pic:blipFill>
                  <pic:spPr>
                    <a:xfrm>
                      <a:off x="0" y="0"/>
                      <a:ext cx="1593215" cy="175260"/>
                    </a:xfrm>
                    <a:prstGeom prst="rect">
                      <a:avLst/>
                    </a:prstGeom>
                  </pic:spPr>
                </pic:pic>
              </a:graphicData>
            </a:graphic>
          </wp:anchor>
        </w:drawing>
      </w:r>
      <w:r>
        <w:rPr>
          <w:color w:val="57585B"/>
          <w:sz w:val="24"/>
        </w:rPr>
        <w:t>The seal of the University will be in the lower left-hand</w:t>
      </w:r>
      <w:r>
        <w:rPr>
          <w:color w:val="57585B"/>
          <w:sz w:val="24"/>
        </w:rPr>
        <w:tab/>
      </w:r>
      <w:r>
        <w:rPr>
          <w:color w:val="57585B"/>
          <w:spacing w:val="-4"/>
          <w:sz w:val="24"/>
        </w:rPr>
        <w:t xml:space="preserve">will </w:t>
      </w:r>
      <w:r>
        <w:rPr>
          <w:color w:val="57585B"/>
          <w:spacing w:val="-8"/>
          <w:sz w:val="24"/>
        </w:rPr>
        <w:t>appear after the seal and following this word will appear the signatures</w:t>
      </w:r>
      <w:r>
        <w:rPr>
          <w:color w:val="57585B"/>
          <w:sz w:val="24"/>
        </w:rPr>
        <w:t xml:space="preserve"> </w:t>
      </w:r>
      <w:r>
        <w:rPr>
          <w:color w:val="57585B"/>
          <w:spacing w:val="-8"/>
          <w:sz w:val="24"/>
        </w:rPr>
        <w:t xml:space="preserve">and printed </w:t>
      </w:r>
      <w:r>
        <w:rPr>
          <w:color w:val="57585B"/>
          <w:spacing w:val="-4"/>
          <w:sz w:val="24"/>
        </w:rPr>
        <w:t>titles</w:t>
      </w:r>
      <w:r>
        <w:rPr>
          <w:color w:val="57585B"/>
          <w:spacing w:val="-13"/>
          <w:sz w:val="24"/>
        </w:rPr>
        <w:t xml:space="preserve"> </w:t>
      </w:r>
      <w:r>
        <w:rPr>
          <w:color w:val="57585B"/>
          <w:spacing w:val="-4"/>
          <w:sz w:val="24"/>
        </w:rPr>
        <w:t>of</w:t>
      </w:r>
      <w:r>
        <w:rPr>
          <w:color w:val="57585B"/>
          <w:spacing w:val="-13"/>
          <w:sz w:val="24"/>
        </w:rPr>
        <w:t xml:space="preserve"> </w:t>
      </w:r>
      <w:r>
        <w:rPr>
          <w:color w:val="57585B"/>
          <w:spacing w:val="-4"/>
          <w:sz w:val="24"/>
        </w:rPr>
        <w:t>the</w:t>
      </w:r>
      <w:r>
        <w:rPr>
          <w:color w:val="57585B"/>
          <w:spacing w:val="-12"/>
          <w:sz w:val="24"/>
        </w:rPr>
        <w:t xml:space="preserve"> </w:t>
      </w:r>
      <w:r>
        <w:rPr>
          <w:color w:val="57585B"/>
          <w:spacing w:val="-4"/>
          <w:sz w:val="24"/>
        </w:rPr>
        <w:t>corporation</w:t>
      </w:r>
      <w:r>
        <w:rPr>
          <w:color w:val="57585B"/>
          <w:spacing w:val="-13"/>
          <w:sz w:val="24"/>
        </w:rPr>
        <w:t xml:space="preserve"> </w:t>
      </w:r>
      <w:r>
        <w:rPr>
          <w:color w:val="57585B"/>
          <w:spacing w:val="-4"/>
          <w:sz w:val="24"/>
        </w:rPr>
        <w:t>secretary</w:t>
      </w:r>
      <w:r>
        <w:rPr>
          <w:color w:val="57585B"/>
          <w:spacing w:val="-13"/>
          <w:sz w:val="24"/>
        </w:rPr>
        <w:t xml:space="preserve"> </w:t>
      </w:r>
      <w:r>
        <w:rPr>
          <w:color w:val="57585B"/>
          <w:spacing w:val="-4"/>
          <w:sz w:val="24"/>
        </w:rPr>
        <w:t>of</w:t>
      </w:r>
      <w:r>
        <w:rPr>
          <w:color w:val="57585B"/>
          <w:spacing w:val="-13"/>
          <w:sz w:val="24"/>
        </w:rPr>
        <w:t xml:space="preserve"> </w:t>
      </w:r>
      <w:r>
        <w:rPr>
          <w:color w:val="57585B"/>
          <w:spacing w:val="-4"/>
          <w:sz w:val="24"/>
        </w:rPr>
        <w:t>the</w:t>
      </w:r>
      <w:r>
        <w:rPr>
          <w:color w:val="57585B"/>
          <w:spacing w:val="-12"/>
          <w:sz w:val="24"/>
        </w:rPr>
        <w:t xml:space="preserve"> </w:t>
      </w:r>
      <w:r>
        <w:rPr>
          <w:color w:val="57585B"/>
          <w:spacing w:val="-4"/>
          <w:sz w:val="24"/>
        </w:rPr>
        <w:t>Board,</w:t>
      </w:r>
      <w:r>
        <w:rPr>
          <w:color w:val="57585B"/>
          <w:spacing w:val="-13"/>
          <w:sz w:val="24"/>
        </w:rPr>
        <w:t xml:space="preserve"> </w:t>
      </w:r>
      <w:r>
        <w:rPr>
          <w:color w:val="57585B"/>
          <w:spacing w:val="-4"/>
          <w:sz w:val="24"/>
        </w:rPr>
        <w:t>the</w:t>
      </w:r>
      <w:r>
        <w:rPr>
          <w:color w:val="57585B"/>
          <w:spacing w:val="-13"/>
          <w:sz w:val="24"/>
        </w:rPr>
        <w:t xml:space="preserve"> </w:t>
      </w:r>
      <w:r>
        <w:rPr>
          <w:color w:val="57585B"/>
          <w:spacing w:val="-4"/>
          <w:sz w:val="24"/>
        </w:rPr>
        <w:t>chairman</w:t>
      </w:r>
      <w:r>
        <w:rPr>
          <w:color w:val="57585B"/>
          <w:spacing w:val="-12"/>
          <w:sz w:val="24"/>
        </w:rPr>
        <w:t xml:space="preserve"> </w:t>
      </w:r>
      <w:r>
        <w:rPr>
          <w:color w:val="57585B"/>
          <w:spacing w:val="-4"/>
          <w:sz w:val="24"/>
        </w:rPr>
        <w:t>of</w:t>
      </w:r>
      <w:r>
        <w:rPr>
          <w:color w:val="57585B"/>
          <w:spacing w:val="-13"/>
          <w:sz w:val="24"/>
        </w:rPr>
        <w:t xml:space="preserve"> </w:t>
      </w:r>
      <w:proofErr w:type="spellStart"/>
      <w:r>
        <w:rPr>
          <w:color w:val="57585B"/>
          <w:spacing w:val="-4"/>
          <w:sz w:val="24"/>
        </w:rPr>
        <w:t>theBoard</w:t>
      </w:r>
      <w:proofErr w:type="spellEnd"/>
      <w:r>
        <w:rPr>
          <w:color w:val="57585B"/>
          <w:spacing w:val="-4"/>
          <w:sz w:val="24"/>
        </w:rPr>
        <w:t>,</w:t>
      </w:r>
      <w:r>
        <w:rPr>
          <w:color w:val="57585B"/>
          <w:spacing w:val="-13"/>
          <w:sz w:val="24"/>
        </w:rPr>
        <w:t xml:space="preserve"> </w:t>
      </w:r>
      <w:r>
        <w:rPr>
          <w:color w:val="57585B"/>
          <w:spacing w:val="-4"/>
          <w:sz w:val="24"/>
        </w:rPr>
        <w:t>and</w:t>
      </w:r>
      <w:r>
        <w:rPr>
          <w:color w:val="57585B"/>
          <w:spacing w:val="-12"/>
          <w:sz w:val="24"/>
        </w:rPr>
        <w:t xml:space="preserve"> </w:t>
      </w:r>
      <w:r>
        <w:rPr>
          <w:color w:val="57585B"/>
          <w:spacing w:val="-4"/>
          <w:sz w:val="24"/>
        </w:rPr>
        <w:t xml:space="preserve">the </w:t>
      </w:r>
      <w:r>
        <w:rPr>
          <w:color w:val="57585B"/>
          <w:spacing w:val="-2"/>
          <w:sz w:val="24"/>
        </w:rPr>
        <w:t>President</w:t>
      </w:r>
      <w:r>
        <w:rPr>
          <w:color w:val="57585B"/>
          <w:spacing w:val="-17"/>
          <w:sz w:val="24"/>
        </w:rPr>
        <w:t xml:space="preserve"> </w:t>
      </w:r>
      <w:r>
        <w:rPr>
          <w:color w:val="57585B"/>
          <w:spacing w:val="-2"/>
          <w:sz w:val="24"/>
        </w:rPr>
        <w:t>of</w:t>
      </w:r>
      <w:r>
        <w:rPr>
          <w:color w:val="57585B"/>
          <w:spacing w:val="-15"/>
          <w:sz w:val="24"/>
        </w:rPr>
        <w:t xml:space="preserve"> </w:t>
      </w:r>
      <w:r>
        <w:rPr>
          <w:color w:val="57585B"/>
          <w:spacing w:val="-2"/>
          <w:sz w:val="24"/>
        </w:rPr>
        <w:t>the</w:t>
      </w:r>
      <w:r>
        <w:rPr>
          <w:color w:val="57585B"/>
          <w:spacing w:val="-14"/>
          <w:sz w:val="24"/>
        </w:rPr>
        <w:t xml:space="preserve"> </w:t>
      </w:r>
      <w:r>
        <w:rPr>
          <w:color w:val="57585B"/>
          <w:spacing w:val="-2"/>
          <w:sz w:val="24"/>
        </w:rPr>
        <w:t>University.</w:t>
      </w:r>
    </w:p>
    <w:p w14:paraId="65372F4B" w14:textId="77777777" w:rsidR="00466D50" w:rsidRDefault="00000000">
      <w:pPr>
        <w:pStyle w:val="ListParagraph"/>
        <w:numPr>
          <w:ilvl w:val="0"/>
          <w:numId w:val="20"/>
        </w:numPr>
        <w:tabs>
          <w:tab w:val="left" w:pos="2520"/>
        </w:tabs>
        <w:spacing w:before="123" w:line="249" w:lineRule="auto"/>
        <w:ind w:right="474"/>
        <w:rPr>
          <w:sz w:val="24"/>
        </w:rPr>
      </w:pPr>
      <w:r>
        <w:rPr>
          <w:noProof/>
          <w:sz w:val="24"/>
        </w:rPr>
        <w:drawing>
          <wp:anchor distT="0" distB="0" distL="0" distR="0" simplePos="0" relativeHeight="486353920" behindDoc="1" locked="0" layoutInCell="1" allowOverlap="1" wp14:anchorId="6DD8A3D1" wp14:editId="17257601">
            <wp:simplePos x="0" y="0"/>
            <wp:positionH relativeFrom="page">
              <wp:posOffset>5551678</wp:posOffset>
            </wp:positionH>
            <wp:positionV relativeFrom="paragraph">
              <wp:posOffset>266672</wp:posOffset>
            </wp:positionV>
            <wp:extent cx="152400" cy="175260"/>
            <wp:effectExtent l="0" t="0" r="0" b="0"/>
            <wp:wrapNone/>
            <wp:docPr id="185" name="Image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52400" cy="175260"/>
                    </a:xfrm>
                    <a:prstGeom prst="rect">
                      <a:avLst/>
                    </a:prstGeom>
                  </pic:spPr>
                </pic:pic>
              </a:graphicData>
            </a:graphic>
          </wp:anchor>
        </w:drawing>
      </w:r>
      <w:r>
        <w:rPr>
          <w:color w:val="57585B"/>
          <w:spacing w:val="-8"/>
          <w:sz w:val="24"/>
        </w:rPr>
        <w:t>Across</w:t>
      </w:r>
      <w:r>
        <w:rPr>
          <w:color w:val="57585B"/>
          <w:spacing w:val="-9"/>
          <w:sz w:val="24"/>
        </w:rPr>
        <w:t xml:space="preserve"> </w:t>
      </w:r>
      <w:r>
        <w:rPr>
          <w:color w:val="57585B"/>
          <w:spacing w:val="-8"/>
          <w:sz w:val="24"/>
        </w:rPr>
        <w:t>the</w:t>
      </w:r>
      <w:r>
        <w:rPr>
          <w:color w:val="57585B"/>
          <w:spacing w:val="-9"/>
          <w:sz w:val="24"/>
        </w:rPr>
        <w:t xml:space="preserve"> </w:t>
      </w:r>
      <w:r>
        <w:rPr>
          <w:color w:val="57585B"/>
          <w:spacing w:val="-8"/>
          <w:sz w:val="24"/>
        </w:rPr>
        <w:t>bottom of</w:t>
      </w:r>
      <w:r>
        <w:rPr>
          <w:color w:val="57585B"/>
          <w:spacing w:val="-9"/>
          <w:sz w:val="24"/>
        </w:rPr>
        <w:t xml:space="preserve"> </w:t>
      </w:r>
      <w:r>
        <w:rPr>
          <w:color w:val="57585B"/>
          <w:spacing w:val="-8"/>
          <w:sz w:val="24"/>
        </w:rPr>
        <w:t>the</w:t>
      </w:r>
      <w:r>
        <w:rPr>
          <w:color w:val="57585B"/>
          <w:spacing w:val="-9"/>
          <w:sz w:val="24"/>
        </w:rPr>
        <w:t xml:space="preserve"> </w:t>
      </w:r>
      <w:r>
        <w:rPr>
          <w:color w:val="57585B"/>
          <w:spacing w:val="-8"/>
          <w:sz w:val="24"/>
        </w:rPr>
        <w:t>diploma</w:t>
      </w:r>
      <w:r>
        <w:rPr>
          <w:color w:val="57585B"/>
          <w:spacing w:val="-9"/>
          <w:sz w:val="24"/>
        </w:rPr>
        <w:t xml:space="preserve"> </w:t>
      </w:r>
      <w:r>
        <w:rPr>
          <w:color w:val="57585B"/>
          <w:spacing w:val="-8"/>
          <w:sz w:val="24"/>
        </w:rPr>
        <w:t>will</w:t>
      </w:r>
      <w:r>
        <w:rPr>
          <w:color w:val="57585B"/>
          <w:spacing w:val="-9"/>
          <w:sz w:val="24"/>
        </w:rPr>
        <w:t xml:space="preserve"> </w:t>
      </w:r>
      <w:r>
        <w:rPr>
          <w:color w:val="57585B"/>
          <w:spacing w:val="-8"/>
          <w:sz w:val="24"/>
        </w:rPr>
        <w:t>be printed</w:t>
      </w:r>
      <w:r>
        <w:rPr>
          <w:color w:val="57585B"/>
          <w:spacing w:val="-9"/>
          <w:sz w:val="24"/>
        </w:rPr>
        <w:t xml:space="preserve"> </w:t>
      </w:r>
      <w:r>
        <w:rPr>
          <w:color w:val="57585B"/>
          <w:spacing w:val="-8"/>
          <w:sz w:val="24"/>
        </w:rPr>
        <w:t>the</w:t>
      </w:r>
      <w:r>
        <w:rPr>
          <w:color w:val="57585B"/>
          <w:spacing w:val="-9"/>
          <w:sz w:val="24"/>
        </w:rPr>
        <w:t xml:space="preserve"> </w:t>
      </w:r>
      <w:r>
        <w:rPr>
          <w:color w:val="57585B"/>
          <w:spacing w:val="-8"/>
          <w:sz w:val="24"/>
        </w:rPr>
        <w:t>names of</w:t>
      </w:r>
      <w:r>
        <w:rPr>
          <w:color w:val="57585B"/>
          <w:spacing w:val="-9"/>
          <w:sz w:val="24"/>
        </w:rPr>
        <w:t xml:space="preserve"> </w:t>
      </w:r>
      <w:r>
        <w:rPr>
          <w:color w:val="57585B"/>
          <w:spacing w:val="-8"/>
          <w:sz w:val="24"/>
        </w:rPr>
        <w:t>the</w:t>
      </w:r>
      <w:r>
        <w:rPr>
          <w:color w:val="57585B"/>
          <w:spacing w:val="-9"/>
          <w:sz w:val="24"/>
        </w:rPr>
        <w:t xml:space="preserve"> </w:t>
      </w:r>
      <w:r>
        <w:rPr>
          <w:color w:val="57585B"/>
          <w:spacing w:val="-8"/>
          <w:sz w:val="24"/>
        </w:rPr>
        <w:t>four campuses</w:t>
      </w:r>
      <w:r>
        <w:rPr>
          <w:color w:val="57585B"/>
          <w:spacing w:val="-9"/>
          <w:sz w:val="24"/>
        </w:rPr>
        <w:t xml:space="preserve"> </w:t>
      </w:r>
      <w:r>
        <w:rPr>
          <w:color w:val="57585B"/>
          <w:spacing w:val="-8"/>
          <w:sz w:val="24"/>
        </w:rPr>
        <w:t>of</w:t>
      </w:r>
      <w:r>
        <w:rPr>
          <w:color w:val="57585B"/>
          <w:spacing w:val="-9"/>
          <w:sz w:val="24"/>
        </w:rPr>
        <w:t xml:space="preserve"> </w:t>
      </w:r>
      <w:r>
        <w:rPr>
          <w:color w:val="57585B"/>
          <w:spacing w:val="-8"/>
          <w:sz w:val="24"/>
        </w:rPr>
        <w:t>the University in</w:t>
      </w:r>
      <w:r>
        <w:rPr>
          <w:color w:val="57585B"/>
          <w:spacing w:val="-9"/>
          <w:sz w:val="24"/>
        </w:rPr>
        <w:t xml:space="preserve"> </w:t>
      </w:r>
      <w:r>
        <w:rPr>
          <w:color w:val="57585B"/>
          <w:spacing w:val="-8"/>
          <w:sz w:val="24"/>
        </w:rPr>
        <w:t>the following order: The</w:t>
      </w:r>
      <w:r>
        <w:rPr>
          <w:color w:val="57585B"/>
          <w:spacing w:val="-9"/>
          <w:sz w:val="24"/>
        </w:rPr>
        <w:t xml:space="preserve"> </w:t>
      </w:r>
      <w:r>
        <w:rPr>
          <w:color w:val="57585B"/>
          <w:spacing w:val="-8"/>
          <w:sz w:val="24"/>
        </w:rPr>
        <w:t>University of Nebraska</w:t>
      </w:r>
      <w:r>
        <w:rPr>
          <w:color w:val="57585B"/>
          <w:spacing w:val="52"/>
          <w:sz w:val="24"/>
        </w:rPr>
        <w:t xml:space="preserve"> </w:t>
      </w:r>
      <w:r>
        <w:rPr>
          <w:color w:val="57585B"/>
          <w:spacing w:val="-8"/>
          <w:sz w:val="24"/>
        </w:rPr>
        <w:t>Lincoln, The</w:t>
      </w:r>
      <w:r>
        <w:rPr>
          <w:color w:val="57585B"/>
          <w:spacing w:val="-9"/>
          <w:sz w:val="24"/>
        </w:rPr>
        <w:t xml:space="preserve"> </w:t>
      </w:r>
      <w:r>
        <w:rPr>
          <w:color w:val="57585B"/>
          <w:spacing w:val="-8"/>
          <w:sz w:val="24"/>
        </w:rPr>
        <w:t>University of Nebraska Medical Center, The University of Nebraska at Omaha,</w:t>
      </w:r>
      <w:r>
        <w:rPr>
          <w:color w:val="57585B"/>
          <w:sz w:val="24"/>
        </w:rPr>
        <w:t xml:space="preserve"> </w:t>
      </w:r>
      <w:r>
        <w:rPr>
          <w:color w:val="57585B"/>
          <w:spacing w:val="-8"/>
          <w:sz w:val="24"/>
        </w:rPr>
        <w:t xml:space="preserve">The University of </w:t>
      </w:r>
      <w:r>
        <w:rPr>
          <w:color w:val="57585B"/>
          <w:sz w:val="24"/>
        </w:rPr>
        <w:t>Nebraska</w:t>
      </w:r>
      <w:r>
        <w:rPr>
          <w:color w:val="57585B"/>
          <w:spacing w:val="-17"/>
          <w:sz w:val="24"/>
        </w:rPr>
        <w:t xml:space="preserve"> </w:t>
      </w:r>
      <w:r>
        <w:rPr>
          <w:color w:val="57585B"/>
          <w:sz w:val="24"/>
        </w:rPr>
        <w:t>at</w:t>
      </w:r>
      <w:r>
        <w:rPr>
          <w:color w:val="57585B"/>
          <w:spacing w:val="-17"/>
          <w:sz w:val="24"/>
        </w:rPr>
        <w:t xml:space="preserve"> </w:t>
      </w:r>
      <w:r>
        <w:rPr>
          <w:color w:val="57585B"/>
          <w:sz w:val="24"/>
        </w:rPr>
        <w:t>Kearney.</w:t>
      </w:r>
    </w:p>
    <w:p w14:paraId="111E364D" w14:textId="77777777" w:rsidR="00466D50" w:rsidRDefault="00000000">
      <w:pPr>
        <w:pStyle w:val="BodyText"/>
        <w:spacing w:before="121"/>
        <w:ind w:left="2525"/>
      </w:pPr>
      <w:r>
        <w:rPr>
          <w:color w:val="57585B"/>
          <w:spacing w:val="-2"/>
          <w:w w:val="90"/>
        </w:rPr>
        <w:t>(See</w:t>
      </w:r>
      <w:r>
        <w:rPr>
          <w:color w:val="57585B"/>
          <w:spacing w:val="-9"/>
        </w:rPr>
        <w:t xml:space="preserve"> </w:t>
      </w:r>
      <w:r>
        <w:rPr>
          <w:color w:val="57585B"/>
          <w:spacing w:val="-2"/>
          <w:w w:val="90"/>
        </w:rPr>
        <w:t>also</w:t>
      </w:r>
      <w:r>
        <w:rPr>
          <w:color w:val="57585B"/>
          <w:spacing w:val="-6"/>
        </w:rPr>
        <w:t xml:space="preserve"> </w:t>
      </w:r>
      <w:r>
        <w:rPr>
          <w:color w:val="57585B"/>
          <w:spacing w:val="-2"/>
          <w:w w:val="90"/>
        </w:rPr>
        <w:t>Appendix</w:t>
      </w:r>
      <w:r>
        <w:rPr>
          <w:color w:val="57585B"/>
          <w:spacing w:val="-8"/>
        </w:rPr>
        <w:t xml:space="preserve"> </w:t>
      </w:r>
      <w:r>
        <w:rPr>
          <w:color w:val="57585B"/>
          <w:spacing w:val="-5"/>
          <w:w w:val="90"/>
        </w:rPr>
        <w:t>5)</w:t>
      </w:r>
    </w:p>
    <w:p w14:paraId="4F15EA95" w14:textId="77777777" w:rsidR="00466D50" w:rsidRDefault="00000000">
      <w:pPr>
        <w:pStyle w:val="ListParagraph"/>
        <w:numPr>
          <w:ilvl w:val="1"/>
          <w:numId w:val="21"/>
        </w:numPr>
        <w:tabs>
          <w:tab w:val="left" w:pos="1803"/>
        </w:tabs>
        <w:spacing w:before="245"/>
        <w:ind w:left="1803" w:hanging="358"/>
        <w:rPr>
          <w:sz w:val="24"/>
        </w:rPr>
      </w:pPr>
      <w:r>
        <w:rPr>
          <w:color w:val="57585B"/>
          <w:sz w:val="24"/>
        </w:rPr>
        <w:t>Expedited</w:t>
      </w:r>
      <w:r>
        <w:rPr>
          <w:color w:val="57585B"/>
          <w:spacing w:val="13"/>
          <w:sz w:val="24"/>
        </w:rPr>
        <w:t xml:space="preserve"> </w:t>
      </w:r>
      <w:r>
        <w:rPr>
          <w:color w:val="57585B"/>
          <w:sz w:val="24"/>
        </w:rPr>
        <w:t>Review</w:t>
      </w:r>
      <w:r>
        <w:rPr>
          <w:color w:val="57585B"/>
          <w:spacing w:val="17"/>
          <w:sz w:val="24"/>
        </w:rPr>
        <w:t xml:space="preserve"> </w:t>
      </w:r>
      <w:r>
        <w:rPr>
          <w:color w:val="57585B"/>
          <w:sz w:val="24"/>
        </w:rPr>
        <w:t>of</w:t>
      </w:r>
      <w:r>
        <w:rPr>
          <w:color w:val="57585B"/>
          <w:spacing w:val="15"/>
          <w:sz w:val="24"/>
        </w:rPr>
        <w:t xml:space="preserve"> </w:t>
      </w:r>
      <w:r>
        <w:rPr>
          <w:color w:val="57585B"/>
          <w:sz w:val="24"/>
        </w:rPr>
        <w:t>Proposed</w:t>
      </w:r>
      <w:r>
        <w:rPr>
          <w:color w:val="57585B"/>
          <w:spacing w:val="16"/>
          <w:sz w:val="24"/>
        </w:rPr>
        <w:t xml:space="preserve"> </w:t>
      </w:r>
      <w:r>
        <w:rPr>
          <w:color w:val="57585B"/>
          <w:sz w:val="24"/>
        </w:rPr>
        <w:t>New</w:t>
      </w:r>
      <w:r>
        <w:rPr>
          <w:color w:val="57585B"/>
          <w:spacing w:val="17"/>
          <w:sz w:val="24"/>
        </w:rPr>
        <w:t xml:space="preserve"> </w:t>
      </w:r>
      <w:r>
        <w:rPr>
          <w:color w:val="57585B"/>
          <w:sz w:val="24"/>
        </w:rPr>
        <w:t>Graduate</w:t>
      </w:r>
      <w:r>
        <w:rPr>
          <w:color w:val="57585B"/>
          <w:spacing w:val="16"/>
          <w:sz w:val="24"/>
        </w:rPr>
        <w:t xml:space="preserve"> </w:t>
      </w:r>
      <w:r>
        <w:rPr>
          <w:color w:val="57585B"/>
          <w:sz w:val="24"/>
        </w:rPr>
        <w:t>Certificate</w:t>
      </w:r>
      <w:r>
        <w:rPr>
          <w:color w:val="57585B"/>
          <w:spacing w:val="15"/>
          <w:sz w:val="24"/>
        </w:rPr>
        <w:t xml:space="preserve"> </w:t>
      </w:r>
      <w:r>
        <w:rPr>
          <w:color w:val="57585B"/>
          <w:spacing w:val="-2"/>
          <w:sz w:val="24"/>
        </w:rPr>
        <w:t>Programs</w:t>
      </w:r>
    </w:p>
    <w:p w14:paraId="16D54254" w14:textId="77777777" w:rsidR="00466D50" w:rsidRDefault="00000000">
      <w:pPr>
        <w:pStyle w:val="BodyText"/>
        <w:spacing w:before="120" w:line="252" w:lineRule="auto"/>
        <w:ind w:left="1800" w:right="654"/>
      </w:pPr>
      <w:r>
        <w:rPr>
          <w:color w:val="57585B"/>
          <w:w w:val="90"/>
        </w:rPr>
        <w:t>Under certain circumstances proposed new Certificate Programs would receive expedited review</w:t>
      </w:r>
      <w:r>
        <w:rPr>
          <w:color w:val="57585B"/>
        </w:rPr>
        <w:t xml:space="preserve"> </w:t>
      </w:r>
      <w:r>
        <w:rPr>
          <w:color w:val="57585B"/>
          <w:w w:val="90"/>
        </w:rPr>
        <w:t>and</w:t>
      </w:r>
      <w:r>
        <w:rPr>
          <w:color w:val="57585B"/>
        </w:rPr>
        <w:t xml:space="preserve"> </w:t>
      </w:r>
      <w:r>
        <w:rPr>
          <w:color w:val="57585B"/>
          <w:w w:val="90"/>
        </w:rPr>
        <w:t>approval.</w:t>
      </w:r>
      <w:r>
        <w:rPr>
          <w:color w:val="57585B"/>
        </w:rPr>
        <w:t xml:space="preserve"> </w:t>
      </w:r>
      <w:r>
        <w:rPr>
          <w:color w:val="57585B"/>
          <w:w w:val="90"/>
        </w:rPr>
        <w:t>This</w:t>
      </w:r>
      <w:r>
        <w:rPr>
          <w:color w:val="57585B"/>
          <w:spacing w:val="1"/>
        </w:rPr>
        <w:t xml:space="preserve"> </w:t>
      </w:r>
      <w:r>
        <w:rPr>
          <w:color w:val="57585B"/>
          <w:w w:val="90"/>
        </w:rPr>
        <w:t>would</w:t>
      </w:r>
      <w:r>
        <w:rPr>
          <w:color w:val="57585B"/>
          <w:spacing w:val="-3"/>
        </w:rPr>
        <w:t xml:space="preserve"> </w:t>
      </w:r>
      <w:r>
        <w:rPr>
          <w:color w:val="57585B"/>
          <w:w w:val="90"/>
        </w:rPr>
        <w:t>involve</w:t>
      </w:r>
      <w:r>
        <w:rPr>
          <w:color w:val="57585B"/>
        </w:rPr>
        <w:t xml:space="preserve"> </w:t>
      </w:r>
      <w:r>
        <w:rPr>
          <w:color w:val="57585B"/>
          <w:w w:val="90"/>
        </w:rPr>
        <w:t>review</w:t>
      </w:r>
      <w:r>
        <w:rPr>
          <w:color w:val="57585B"/>
          <w:spacing w:val="2"/>
        </w:rPr>
        <w:t xml:space="preserve"> </w:t>
      </w:r>
      <w:r>
        <w:rPr>
          <w:color w:val="57585B"/>
          <w:w w:val="90"/>
        </w:rPr>
        <w:t>by</w:t>
      </w:r>
      <w:r>
        <w:rPr>
          <w:color w:val="57585B"/>
          <w:spacing w:val="1"/>
        </w:rPr>
        <w:t xml:space="preserve"> </w:t>
      </w:r>
      <w:r>
        <w:rPr>
          <w:color w:val="57585B"/>
          <w:w w:val="90"/>
        </w:rPr>
        <w:t>the</w:t>
      </w:r>
      <w:r>
        <w:rPr>
          <w:color w:val="57585B"/>
        </w:rPr>
        <w:t xml:space="preserve"> </w:t>
      </w:r>
      <w:r>
        <w:rPr>
          <w:color w:val="57585B"/>
          <w:w w:val="90"/>
        </w:rPr>
        <w:t>Campus</w:t>
      </w:r>
      <w:r>
        <w:rPr>
          <w:color w:val="57585B"/>
        </w:rPr>
        <w:t xml:space="preserve"> </w:t>
      </w:r>
      <w:r>
        <w:rPr>
          <w:color w:val="57585B"/>
          <w:w w:val="90"/>
        </w:rPr>
        <w:t>Graduate</w:t>
      </w:r>
      <w:r>
        <w:rPr>
          <w:color w:val="57585B"/>
          <w:spacing w:val="5"/>
        </w:rPr>
        <w:t xml:space="preserve"> </w:t>
      </w:r>
      <w:r>
        <w:rPr>
          <w:color w:val="57585B"/>
          <w:w w:val="90"/>
        </w:rPr>
        <w:t>Council</w:t>
      </w:r>
      <w:r>
        <w:rPr>
          <w:color w:val="57585B"/>
          <w:spacing w:val="1"/>
        </w:rPr>
        <w:t xml:space="preserve"> </w:t>
      </w:r>
      <w:r>
        <w:rPr>
          <w:color w:val="57585B"/>
          <w:w w:val="90"/>
        </w:rPr>
        <w:t>and</w:t>
      </w:r>
      <w:r>
        <w:rPr>
          <w:color w:val="57585B"/>
        </w:rPr>
        <w:t xml:space="preserve"> </w:t>
      </w:r>
      <w:r>
        <w:rPr>
          <w:color w:val="57585B"/>
          <w:spacing w:val="-5"/>
          <w:w w:val="90"/>
        </w:rPr>
        <w:t>the</w:t>
      </w:r>
    </w:p>
    <w:p w14:paraId="0E5E4F16" w14:textId="77777777" w:rsidR="00466D50" w:rsidRDefault="00466D50">
      <w:pPr>
        <w:pStyle w:val="BodyText"/>
        <w:spacing w:line="252" w:lineRule="auto"/>
        <w:sectPr w:rsidR="00466D50">
          <w:pgSz w:w="12240" w:h="15840"/>
          <w:pgMar w:top="880" w:right="360" w:bottom="680" w:left="360" w:header="0" w:footer="446" w:gutter="0"/>
          <w:cols w:space="720"/>
        </w:sectPr>
      </w:pPr>
    </w:p>
    <w:p w14:paraId="530CA5CE" w14:textId="77777777" w:rsidR="00466D50" w:rsidRDefault="00000000">
      <w:pPr>
        <w:pStyle w:val="BodyText"/>
        <w:spacing w:before="71" w:line="249" w:lineRule="auto"/>
        <w:ind w:left="1800" w:right="654"/>
      </w:pPr>
      <w:r>
        <w:rPr>
          <w:color w:val="57585B"/>
          <w:w w:val="90"/>
        </w:rPr>
        <w:lastRenderedPageBreak/>
        <w:t xml:space="preserve">Council of Academic Officers, with final approval by the Executive Vice President and Provost, </w:t>
      </w:r>
      <w:r>
        <w:rPr>
          <w:color w:val="57585B"/>
        </w:rPr>
        <w:t>and President.</w:t>
      </w:r>
    </w:p>
    <w:p w14:paraId="2741AD20" w14:textId="77777777" w:rsidR="00466D50" w:rsidRDefault="00000000">
      <w:pPr>
        <w:pStyle w:val="BodyText"/>
        <w:spacing w:before="122" w:line="247" w:lineRule="auto"/>
        <w:ind w:left="1800"/>
      </w:pPr>
      <w:r>
        <w:rPr>
          <w:color w:val="57585B"/>
          <w:w w:val="90"/>
        </w:rPr>
        <w:t>For a program to be considered for expedited review and approval, it must meet the following</w:t>
      </w:r>
      <w:r>
        <w:rPr>
          <w:color w:val="57585B"/>
        </w:rPr>
        <w:t xml:space="preserve"> </w:t>
      </w:r>
      <w:r>
        <w:rPr>
          <w:color w:val="57585B"/>
          <w:spacing w:val="-2"/>
        </w:rPr>
        <w:t>requirements:</w:t>
      </w:r>
    </w:p>
    <w:p w14:paraId="1D9B5D93" w14:textId="77777777" w:rsidR="00466D50" w:rsidRDefault="00000000">
      <w:pPr>
        <w:pStyle w:val="ListParagraph"/>
        <w:numPr>
          <w:ilvl w:val="2"/>
          <w:numId w:val="21"/>
        </w:numPr>
        <w:tabs>
          <w:tab w:val="left" w:pos="2158"/>
          <w:tab w:val="left" w:pos="2160"/>
        </w:tabs>
        <w:spacing w:before="125" w:line="249" w:lineRule="auto"/>
        <w:ind w:left="2160" w:right="520"/>
        <w:rPr>
          <w:sz w:val="24"/>
        </w:rPr>
      </w:pPr>
      <w:r>
        <w:rPr>
          <w:color w:val="57585B"/>
          <w:w w:val="90"/>
          <w:sz w:val="24"/>
        </w:rPr>
        <w:t xml:space="preserve">The proposed certificate must be a reasonable extension of an existing masters or doctoral </w:t>
      </w:r>
      <w:r>
        <w:rPr>
          <w:color w:val="57585B"/>
          <w:spacing w:val="-6"/>
          <w:sz w:val="24"/>
        </w:rPr>
        <w:t>program</w:t>
      </w:r>
      <w:r>
        <w:rPr>
          <w:color w:val="57585B"/>
          <w:spacing w:val="-10"/>
          <w:sz w:val="24"/>
        </w:rPr>
        <w:t xml:space="preserve"> </w:t>
      </w:r>
      <w:r>
        <w:rPr>
          <w:color w:val="57585B"/>
          <w:spacing w:val="-6"/>
          <w:sz w:val="24"/>
        </w:rPr>
        <w:t>in</w:t>
      </w:r>
      <w:r>
        <w:rPr>
          <w:color w:val="57585B"/>
          <w:spacing w:val="-10"/>
          <w:sz w:val="24"/>
        </w:rPr>
        <w:t xml:space="preserve"> </w:t>
      </w:r>
      <w:r>
        <w:rPr>
          <w:color w:val="57585B"/>
          <w:spacing w:val="-6"/>
          <w:sz w:val="24"/>
        </w:rPr>
        <w:t>that</w:t>
      </w:r>
      <w:r>
        <w:rPr>
          <w:color w:val="57585B"/>
          <w:spacing w:val="-9"/>
          <w:sz w:val="24"/>
        </w:rPr>
        <w:t xml:space="preserve"> </w:t>
      </w:r>
      <w:r>
        <w:rPr>
          <w:color w:val="57585B"/>
          <w:spacing w:val="-6"/>
          <w:sz w:val="24"/>
        </w:rPr>
        <w:t>it</w:t>
      </w:r>
      <w:r>
        <w:rPr>
          <w:color w:val="57585B"/>
          <w:spacing w:val="-9"/>
          <w:sz w:val="24"/>
        </w:rPr>
        <w:t xml:space="preserve"> </w:t>
      </w:r>
      <w:r>
        <w:rPr>
          <w:color w:val="57585B"/>
          <w:spacing w:val="-6"/>
          <w:sz w:val="24"/>
        </w:rPr>
        <w:t>uses</w:t>
      </w:r>
      <w:r>
        <w:rPr>
          <w:color w:val="57585B"/>
          <w:spacing w:val="-9"/>
          <w:sz w:val="24"/>
        </w:rPr>
        <w:t xml:space="preserve"> </w:t>
      </w:r>
      <w:r>
        <w:rPr>
          <w:color w:val="57585B"/>
          <w:spacing w:val="-6"/>
          <w:sz w:val="24"/>
        </w:rPr>
        <w:t>existing</w:t>
      </w:r>
      <w:r>
        <w:rPr>
          <w:color w:val="57585B"/>
          <w:spacing w:val="-9"/>
          <w:sz w:val="24"/>
        </w:rPr>
        <w:t xml:space="preserve"> </w:t>
      </w:r>
      <w:r>
        <w:rPr>
          <w:color w:val="57585B"/>
          <w:spacing w:val="-6"/>
          <w:sz w:val="24"/>
        </w:rPr>
        <w:t>courses</w:t>
      </w:r>
      <w:r>
        <w:rPr>
          <w:color w:val="57585B"/>
          <w:spacing w:val="-8"/>
          <w:sz w:val="24"/>
        </w:rPr>
        <w:t xml:space="preserve"> </w:t>
      </w:r>
      <w:r>
        <w:rPr>
          <w:color w:val="57585B"/>
          <w:spacing w:val="-6"/>
          <w:sz w:val="24"/>
        </w:rPr>
        <w:t>in</w:t>
      </w:r>
      <w:r>
        <w:rPr>
          <w:color w:val="57585B"/>
          <w:spacing w:val="-10"/>
          <w:sz w:val="24"/>
        </w:rPr>
        <w:t xml:space="preserve"> </w:t>
      </w:r>
      <w:r>
        <w:rPr>
          <w:color w:val="57585B"/>
          <w:spacing w:val="-6"/>
          <w:sz w:val="24"/>
        </w:rPr>
        <w:t>the</w:t>
      </w:r>
      <w:r>
        <w:rPr>
          <w:color w:val="57585B"/>
          <w:spacing w:val="-9"/>
          <w:sz w:val="24"/>
        </w:rPr>
        <w:t xml:space="preserve"> </w:t>
      </w:r>
      <w:r>
        <w:rPr>
          <w:color w:val="57585B"/>
          <w:spacing w:val="-6"/>
          <w:sz w:val="24"/>
        </w:rPr>
        <w:t>present</w:t>
      </w:r>
      <w:r>
        <w:rPr>
          <w:color w:val="57585B"/>
          <w:spacing w:val="-9"/>
          <w:sz w:val="24"/>
        </w:rPr>
        <w:t xml:space="preserve"> </w:t>
      </w:r>
      <w:r>
        <w:rPr>
          <w:color w:val="57585B"/>
          <w:spacing w:val="-6"/>
          <w:sz w:val="24"/>
        </w:rPr>
        <w:t>masters.</w:t>
      </w:r>
    </w:p>
    <w:p w14:paraId="6C6185AD" w14:textId="77777777" w:rsidR="00466D50" w:rsidRDefault="00000000">
      <w:pPr>
        <w:pStyle w:val="ListParagraph"/>
        <w:numPr>
          <w:ilvl w:val="2"/>
          <w:numId w:val="21"/>
        </w:numPr>
        <w:tabs>
          <w:tab w:val="left" w:pos="2158"/>
          <w:tab w:val="left" w:pos="2160"/>
        </w:tabs>
        <w:spacing w:before="182" w:line="249" w:lineRule="auto"/>
        <w:ind w:left="2160" w:right="598"/>
        <w:rPr>
          <w:sz w:val="24"/>
        </w:rPr>
      </w:pPr>
      <w:r>
        <w:rPr>
          <w:color w:val="57585B"/>
          <w:spacing w:val="-6"/>
          <w:sz w:val="24"/>
        </w:rPr>
        <w:t>The</w:t>
      </w:r>
      <w:r>
        <w:rPr>
          <w:color w:val="57585B"/>
          <w:spacing w:val="-11"/>
          <w:sz w:val="24"/>
        </w:rPr>
        <w:t xml:space="preserve"> </w:t>
      </w:r>
      <w:r>
        <w:rPr>
          <w:color w:val="57585B"/>
          <w:spacing w:val="-6"/>
          <w:sz w:val="24"/>
        </w:rPr>
        <w:t>proposed</w:t>
      </w:r>
      <w:r>
        <w:rPr>
          <w:color w:val="57585B"/>
          <w:spacing w:val="-11"/>
          <w:sz w:val="24"/>
        </w:rPr>
        <w:t xml:space="preserve"> </w:t>
      </w:r>
      <w:r>
        <w:rPr>
          <w:color w:val="57585B"/>
          <w:spacing w:val="-6"/>
          <w:sz w:val="24"/>
        </w:rPr>
        <w:t>certificate</w:t>
      </w:r>
      <w:r>
        <w:rPr>
          <w:color w:val="57585B"/>
          <w:spacing w:val="-10"/>
          <w:sz w:val="24"/>
        </w:rPr>
        <w:t xml:space="preserve"> </w:t>
      </w:r>
      <w:r>
        <w:rPr>
          <w:color w:val="57585B"/>
          <w:spacing w:val="-6"/>
          <w:sz w:val="24"/>
        </w:rPr>
        <w:t>would</w:t>
      </w:r>
      <w:r>
        <w:rPr>
          <w:color w:val="57585B"/>
          <w:spacing w:val="-11"/>
          <w:sz w:val="24"/>
        </w:rPr>
        <w:t xml:space="preserve"> </w:t>
      </w:r>
      <w:r>
        <w:rPr>
          <w:color w:val="57585B"/>
          <w:spacing w:val="-6"/>
          <w:sz w:val="24"/>
        </w:rPr>
        <w:t>require</w:t>
      </w:r>
      <w:r>
        <w:rPr>
          <w:color w:val="57585B"/>
          <w:spacing w:val="-11"/>
          <w:sz w:val="24"/>
        </w:rPr>
        <w:t xml:space="preserve"> </w:t>
      </w:r>
      <w:r>
        <w:rPr>
          <w:color w:val="57585B"/>
          <w:spacing w:val="-6"/>
          <w:sz w:val="24"/>
        </w:rPr>
        <w:t>at</w:t>
      </w:r>
      <w:r>
        <w:rPr>
          <w:color w:val="57585B"/>
          <w:spacing w:val="-11"/>
          <w:sz w:val="24"/>
        </w:rPr>
        <w:t xml:space="preserve"> </w:t>
      </w:r>
      <w:r>
        <w:rPr>
          <w:color w:val="57585B"/>
          <w:spacing w:val="-6"/>
          <w:sz w:val="24"/>
        </w:rPr>
        <w:t>least</w:t>
      </w:r>
      <w:r>
        <w:rPr>
          <w:color w:val="57585B"/>
          <w:spacing w:val="-10"/>
          <w:sz w:val="24"/>
        </w:rPr>
        <w:t xml:space="preserve"> </w:t>
      </w:r>
      <w:r>
        <w:rPr>
          <w:color w:val="57585B"/>
          <w:spacing w:val="-6"/>
          <w:sz w:val="24"/>
        </w:rPr>
        <w:t>12-15</w:t>
      </w:r>
      <w:r>
        <w:rPr>
          <w:color w:val="57585B"/>
          <w:spacing w:val="-11"/>
          <w:sz w:val="24"/>
        </w:rPr>
        <w:t xml:space="preserve"> </w:t>
      </w:r>
      <w:r>
        <w:rPr>
          <w:color w:val="57585B"/>
          <w:spacing w:val="-6"/>
          <w:sz w:val="24"/>
        </w:rPr>
        <w:t>hours</w:t>
      </w:r>
      <w:r>
        <w:rPr>
          <w:color w:val="57585B"/>
          <w:spacing w:val="-11"/>
          <w:sz w:val="24"/>
        </w:rPr>
        <w:t xml:space="preserve"> </w:t>
      </w:r>
      <w:r>
        <w:rPr>
          <w:color w:val="57585B"/>
          <w:spacing w:val="-6"/>
          <w:sz w:val="24"/>
        </w:rPr>
        <w:t>of</w:t>
      </w:r>
      <w:r>
        <w:rPr>
          <w:color w:val="57585B"/>
          <w:spacing w:val="-10"/>
          <w:sz w:val="24"/>
        </w:rPr>
        <w:t xml:space="preserve"> </w:t>
      </w:r>
      <w:r>
        <w:rPr>
          <w:color w:val="57585B"/>
          <w:spacing w:val="-6"/>
          <w:sz w:val="24"/>
        </w:rPr>
        <w:t>work</w:t>
      </w:r>
      <w:r>
        <w:rPr>
          <w:color w:val="57585B"/>
          <w:spacing w:val="-11"/>
          <w:sz w:val="24"/>
        </w:rPr>
        <w:t xml:space="preserve"> </w:t>
      </w:r>
      <w:r>
        <w:rPr>
          <w:color w:val="57585B"/>
          <w:spacing w:val="-6"/>
          <w:sz w:val="24"/>
        </w:rPr>
        <w:t>past</w:t>
      </w:r>
      <w:r>
        <w:rPr>
          <w:color w:val="57585B"/>
          <w:spacing w:val="-11"/>
          <w:sz w:val="24"/>
        </w:rPr>
        <w:t xml:space="preserve"> </w:t>
      </w:r>
      <w:r>
        <w:rPr>
          <w:color w:val="57585B"/>
          <w:spacing w:val="-6"/>
          <w:sz w:val="24"/>
        </w:rPr>
        <w:t>the</w:t>
      </w:r>
      <w:r>
        <w:rPr>
          <w:color w:val="57585B"/>
          <w:spacing w:val="-10"/>
          <w:sz w:val="24"/>
        </w:rPr>
        <w:t xml:space="preserve"> </w:t>
      </w:r>
      <w:r>
        <w:rPr>
          <w:noProof/>
          <w:color w:val="57585B"/>
          <w:spacing w:val="-7"/>
          <w:position w:val="-5"/>
          <w:sz w:val="24"/>
        </w:rPr>
        <w:drawing>
          <wp:inline distT="0" distB="0" distL="0" distR="0" wp14:anchorId="55DE7841" wp14:editId="132CCD6C">
            <wp:extent cx="744816" cy="175259"/>
            <wp:effectExtent l="0" t="0" r="0" b="0"/>
            <wp:docPr id="186" name="Image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a:extLst>
                        <a:ext uri="{C183D7F6-B498-43B3-948B-1728B52AA6E4}">
                          <adec:decorative xmlns:adec="http://schemas.microsoft.com/office/drawing/2017/decorative" val="1"/>
                        </a:ext>
                      </a:extLst>
                    </pic:cNvPr>
                    <pic:cNvPicPr/>
                  </pic:nvPicPr>
                  <pic:blipFill>
                    <a:blip r:embed="rId120" cstate="print"/>
                    <a:stretch>
                      <a:fillRect/>
                    </a:stretch>
                  </pic:blipFill>
                  <pic:spPr>
                    <a:xfrm>
                      <a:off x="0" y="0"/>
                      <a:ext cx="744816" cy="175259"/>
                    </a:xfrm>
                    <a:prstGeom prst="rect">
                      <a:avLst/>
                    </a:prstGeom>
                  </pic:spPr>
                </pic:pic>
              </a:graphicData>
            </a:graphic>
          </wp:inline>
        </w:drawing>
      </w:r>
      <w:r>
        <w:rPr>
          <w:rFonts w:ascii="Times New Roman"/>
          <w:color w:val="57585B"/>
          <w:spacing w:val="-7"/>
          <w:position w:val="-5"/>
          <w:sz w:val="24"/>
        </w:rPr>
        <w:t xml:space="preserve"> </w:t>
      </w:r>
      <w:r>
        <w:rPr>
          <w:color w:val="57585B"/>
          <w:spacing w:val="-6"/>
          <w:sz w:val="24"/>
        </w:rPr>
        <w:t>degree</w:t>
      </w:r>
      <w:r>
        <w:rPr>
          <w:color w:val="57585B"/>
          <w:spacing w:val="-11"/>
          <w:sz w:val="24"/>
        </w:rPr>
        <w:t xml:space="preserve"> </w:t>
      </w:r>
      <w:r>
        <w:rPr>
          <w:color w:val="57585B"/>
          <w:spacing w:val="-6"/>
          <w:sz w:val="24"/>
        </w:rPr>
        <w:t>but</w:t>
      </w:r>
      <w:r>
        <w:rPr>
          <w:color w:val="57585B"/>
          <w:spacing w:val="-11"/>
          <w:sz w:val="24"/>
        </w:rPr>
        <w:t xml:space="preserve"> </w:t>
      </w:r>
      <w:r>
        <w:rPr>
          <w:color w:val="57585B"/>
          <w:spacing w:val="-6"/>
          <w:sz w:val="24"/>
        </w:rPr>
        <w:t>no</w:t>
      </w:r>
      <w:r>
        <w:rPr>
          <w:color w:val="57585B"/>
          <w:spacing w:val="-10"/>
          <w:sz w:val="24"/>
        </w:rPr>
        <w:t xml:space="preserve"> </w:t>
      </w:r>
      <w:r>
        <w:rPr>
          <w:color w:val="57585B"/>
          <w:spacing w:val="-6"/>
          <w:sz w:val="24"/>
        </w:rPr>
        <w:t>more</w:t>
      </w:r>
      <w:r>
        <w:rPr>
          <w:color w:val="57585B"/>
          <w:spacing w:val="-11"/>
          <w:sz w:val="24"/>
        </w:rPr>
        <w:t xml:space="preserve"> </w:t>
      </w:r>
      <w:r>
        <w:rPr>
          <w:color w:val="57585B"/>
          <w:spacing w:val="-6"/>
          <w:sz w:val="24"/>
        </w:rPr>
        <w:t>than</w:t>
      </w:r>
      <w:r>
        <w:rPr>
          <w:color w:val="57585B"/>
          <w:spacing w:val="-11"/>
          <w:sz w:val="24"/>
        </w:rPr>
        <w:t xml:space="preserve"> </w:t>
      </w:r>
      <w:r>
        <w:rPr>
          <w:color w:val="57585B"/>
          <w:spacing w:val="-6"/>
          <w:sz w:val="24"/>
        </w:rPr>
        <w:t>20</w:t>
      </w:r>
      <w:r>
        <w:rPr>
          <w:color w:val="57585B"/>
          <w:spacing w:val="-11"/>
          <w:sz w:val="24"/>
        </w:rPr>
        <w:t xml:space="preserve"> </w:t>
      </w:r>
      <w:r>
        <w:rPr>
          <w:color w:val="57585B"/>
          <w:spacing w:val="-6"/>
          <w:sz w:val="24"/>
        </w:rPr>
        <w:t>hours.</w:t>
      </w:r>
      <w:r>
        <w:rPr>
          <w:color w:val="57585B"/>
          <w:spacing w:val="-10"/>
          <w:sz w:val="24"/>
        </w:rPr>
        <w:t xml:space="preserve"> </w:t>
      </w:r>
      <w:r>
        <w:rPr>
          <w:color w:val="57585B"/>
          <w:spacing w:val="-6"/>
          <w:sz w:val="24"/>
        </w:rPr>
        <w:t>A</w:t>
      </w:r>
      <w:r>
        <w:rPr>
          <w:color w:val="57585B"/>
          <w:spacing w:val="-11"/>
          <w:sz w:val="24"/>
        </w:rPr>
        <w:t xml:space="preserve"> </w:t>
      </w:r>
      <w:r>
        <w:rPr>
          <w:color w:val="57585B"/>
          <w:spacing w:val="-6"/>
          <w:sz w:val="24"/>
        </w:rPr>
        <w:t>core</w:t>
      </w:r>
      <w:r>
        <w:rPr>
          <w:color w:val="57585B"/>
          <w:spacing w:val="-11"/>
          <w:sz w:val="24"/>
        </w:rPr>
        <w:t xml:space="preserve"> </w:t>
      </w:r>
      <w:r>
        <w:rPr>
          <w:color w:val="57585B"/>
          <w:spacing w:val="-6"/>
          <w:sz w:val="24"/>
        </w:rPr>
        <w:t>of</w:t>
      </w:r>
      <w:r>
        <w:rPr>
          <w:color w:val="57585B"/>
          <w:spacing w:val="-10"/>
          <w:sz w:val="24"/>
        </w:rPr>
        <w:t xml:space="preserve"> </w:t>
      </w:r>
      <w:r>
        <w:rPr>
          <w:color w:val="57585B"/>
          <w:spacing w:val="-6"/>
          <w:sz w:val="24"/>
        </w:rPr>
        <w:t>required</w:t>
      </w:r>
      <w:r>
        <w:rPr>
          <w:color w:val="57585B"/>
          <w:spacing w:val="-11"/>
          <w:sz w:val="24"/>
        </w:rPr>
        <w:t xml:space="preserve"> </w:t>
      </w:r>
      <w:r>
        <w:rPr>
          <w:color w:val="57585B"/>
          <w:spacing w:val="-6"/>
          <w:sz w:val="24"/>
        </w:rPr>
        <w:t>or</w:t>
      </w:r>
      <w:r>
        <w:rPr>
          <w:color w:val="57585B"/>
          <w:spacing w:val="-11"/>
          <w:sz w:val="24"/>
        </w:rPr>
        <w:t xml:space="preserve"> </w:t>
      </w:r>
      <w:r>
        <w:rPr>
          <w:color w:val="57585B"/>
          <w:spacing w:val="-6"/>
          <w:sz w:val="24"/>
        </w:rPr>
        <w:t>elective</w:t>
      </w:r>
      <w:r>
        <w:rPr>
          <w:color w:val="57585B"/>
          <w:spacing w:val="-10"/>
          <w:sz w:val="24"/>
        </w:rPr>
        <w:t xml:space="preserve"> </w:t>
      </w:r>
      <w:proofErr w:type="spellStart"/>
      <w:proofErr w:type="gramStart"/>
      <w:r>
        <w:rPr>
          <w:color w:val="57585B"/>
          <w:spacing w:val="-6"/>
          <w:sz w:val="24"/>
        </w:rPr>
        <w:t>coursesmust</w:t>
      </w:r>
      <w:proofErr w:type="spellEnd"/>
      <w:proofErr w:type="gramEnd"/>
      <w:r>
        <w:rPr>
          <w:color w:val="57585B"/>
          <w:spacing w:val="-11"/>
          <w:sz w:val="24"/>
        </w:rPr>
        <w:t xml:space="preserve"> </w:t>
      </w:r>
      <w:r>
        <w:rPr>
          <w:color w:val="57585B"/>
          <w:spacing w:val="-6"/>
          <w:sz w:val="24"/>
        </w:rPr>
        <w:t>be</w:t>
      </w:r>
      <w:r>
        <w:rPr>
          <w:color w:val="57585B"/>
          <w:spacing w:val="-11"/>
          <w:sz w:val="24"/>
        </w:rPr>
        <w:t xml:space="preserve"> </w:t>
      </w:r>
      <w:r>
        <w:rPr>
          <w:color w:val="57585B"/>
          <w:spacing w:val="-6"/>
          <w:sz w:val="24"/>
        </w:rPr>
        <w:t>in</w:t>
      </w:r>
      <w:r>
        <w:rPr>
          <w:color w:val="57585B"/>
          <w:spacing w:val="-10"/>
          <w:sz w:val="24"/>
        </w:rPr>
        <w:t xml:space="preserve"> </w:t>
      </w:r>
      <w:r>
        <w:rPr>
          <w:color w:val="57585B"/>
          <w:spacing w:val="-6"/>
          <w:sz w:val="24"/>
        </w:rPr>
        <w:t xml:space="preserve">the </w:t>
      </w:r>
      <w:r>
        <w:rPr>
          <w:color w:val="57585B"/>
          <w:spacing w:val="-4"/>
          <w:sz w:val="24"/>
        </w:rPr>
        <w:t>department/program</w:t>
      </w:r>
      <w:r>
        <w:rPr>
          <w:color w:val="57585B"/>
          <w:spacing w:val="-13"/>
          <w:sz w:val="24"/>
        </w:rPr>
        <w:t xml:space="preserve"> </w:t>
      </w:r>
      <w:r>
        <w:rPr>
          <w:color w:val="57585B"/>
          <w:spacing w:val="-4"/>
          <w:sz w:val="24"/>
        </w:rPr>
        <w:t>offering</w:t>
      </w:r>
      <w:r>
        <w:rPr>
          <w:color w:val="57585B"/>
          <w:spacing w:val="-13"/>
          <w:sz w:val="24"/>
        </w:rPr>
        <w:t xml:space="preserve"> </w:t>
      </w:r>
      <w:r>
        <w:rPr>
          <w:color w:val="57585B"/>
          <w:spacing w:val="-4"/>
          <w:sz w:val="24"/>
        </w:rPr>
        <w:t>the</w:t>
      </w:r>
      <w:r>
        <w:rPr>
          <w:color w:val="57585B"/>
          <w:spacing w:val="-12"/>
          <w:sz w:val="24"/>
        </w:rPr>
        <w:t xml:space="preserve"> </w:t>
      </w:r>
      <w:r>
        <w:rPr>
          <w:color w:val="57585B"/>
          <w:spacing w:val="-4"/>
          <w:sz w:val="24"/>
        </w:rPr>
        <w:t>certificate;</w:t>
      </w:r>
      <w:r>
        <w:rPr>
          <w:color w:val="57585B"/>
          <w:spacing w:val="-13"/>
          <w:sz w:val="24"/>
        </w:rPr>
        <w:t xml:space="preserve"> </w:t>
      </w:r>
      <w:r>
        <w:rPr>
          <w:color w:val="57585B"/>
          <w:spacing w:val="-4"/>
          <w:sz w:val="24"/>
        </w:rPr>
        <w:t>however,</w:t>
      </w:r>
      <w:r>
        <w:rPr>
          <w:color w:val="57585B"/>
          <w:spacing w:val="-13"/>
          <w:sz w:val="24"/>
        </w:rPr>
        <w:t xml:space="preserve"> </w:t>
      </w:r>
      <w:r>
        <w:rPr>
          <w:color w:val="57585B"/>
          <w:spacing w:val="-4"/>
          <w:sz w:val="24"/>
        </w:rPr>
        <w:t>there</w:t>
      </w:r>
      <w:r>
        <w:rPr>
          <w:color w:val="57585B"/>
          <w:spacing w:val="-13"/>
          <w:sz w:val="24"/>
        </w:rPr>
        <w:t xml:space="preserve"> </w:t>
      </w:r>
      <w:r>
        <w:rPr>
          <w:color w:val="57585B"/>
          <w:spacing w:val="-4"/>
          <w:sz w:val="24"/>
        </w:rPr>
        <w:t>could</w:t>
      </w:r>
      <w:r>
        <w:rPr>
          <w:color w:val="57585B"/>
          <w:spacing w:val="-12"/>
          <w:sz w:val="24"/>
        </w:rPr>
        <w:t xml:space="preserve"> </w:t>
      </w:r>
      <w:r>
        <w:rPr>
          <w:color w:val="57585B"/>
          <w:spacing w:val="-4"/>
          <w:sz w:val="24"/>
        </w:rPr>
        <w:t>be</w:t>
      </w:r>
      <w:r>
        <w:rPr>
          <w:color w:val="57585B"/>
          <w:spacing w:val="-13"/>
          <w:sz w:val="24"/>
        </w:rPr>
        <w:t xml:space="preserve"> </w:t>
      </w:r>
      <w:r>
        <w:rPr>
          <w:color w:val="57585B"/>
          <w:spacing w:val="-4"/>
          <w:sz w:val="24"/>
        </w:rPr>
        <w:t>an</w:t>
      </w:r>
      <w:r>
        <w:rPr>
          <w:color w:val="57585B"/>
          <w:spacing w:val="-13"/>
          <w:sz w:val="24"/>
        </w:rPr>
        <w:t xml:space="preserve"> </w:t>
      </w:r>
      <w:r>
        <w:rPr>
          <w:color w:val="57585B"/>
          <w:spacing w:val="-4"/>
          <w:sz w:val="24"/>
        </w:rPr>
        <w:t>opportunity</w:t>
      </w:r>
      <w:r>
        <w:rPr>
          <w:color w:val="57585B"/>
          <w:spacing w:val="-12"/>
          <w:sz w:val="24"/>
        </w:rPr>
        <w:t xml:space="preserve"> </w:t>
      </w:r>
      <w:r>
        <w:rPr>
          <w:color w:val="57585B"/>
          <w:spacing w:val="-4"/>
          <w:sz w:val="24"/>
        </w:rPr>
        <w:t>for graduate</w:t>
      </w:r>
      <w:r>
        <w:rPr>
          <w:color w:val="57585B"/>
          <w:spacing w:val="-10"/>
          <w:sz w:val="24"/>
        </w:rPr>
        <w:t xml:space="preserve"> </w:t>
      </w:r>
      <w:r>
        <w:rPr>
          <w:color w:val="57585B"/>
          <w:spacing w:val="-4"/>
          <w:sz w:val="24"/>
        </w:rPr>
        <w:t>students</w:t>
      </w:r>
      <w:r>
        <w:rPr>
          <w:color w:val="57585B"/>
          <w:spacing w:val="-11"/>
          <w:sz w:val="24"/>
        </w:rPr>
        <w:t xml:space="preserve"> </w:t>
      </w:r>
      <w:r>
        <w:rPr>
          <w:color w:val="57585B"/>
          <w:spacing w:val="-4"/>
          <w:sz w:val="24"/>
        </w:rPr>
        <w:t>to</w:t>
      </w:r>
      <w:r>
        <w:rPr>
          <w:color w:val="57585B"/>
          <w:spacing w:val="-12"/>
          <w:sz w:val="24"/>
        </w:rPr>
        <w:t xml:space="preserve"> </w:t>
      </w:r>
      <w:r>
        <w:rPr>
          <w:color w:val="57585B"/>
          <w:spacing w:val="-4"/>
          <w:sz w:val="24"/>
        </w:rPr>
        <w:t>take</w:t>
      </w:r>
      <w:r>
        <w:rPr>
          <w:color w:val="57585B"/>
          <w:spacing w:val="-10"/>
          <w:sz w:val="24"/>
        </w:rPr>
        <w:t xml:space="preserve"> </w:t>
      </w:r>
      <w:r>
        <w:rPr>
          <w:color w:val="57585B"/>
          <w:spacing w:val="-4"/>
          <w:sz w:val="24"/>
        </w:rPr>
        <w:t>up</w:t>
      </w:r>
      <w:r>
        <w:rPr>
          <w:color w:val="57585B"/>
          <w:spacing w:val="-9"/>
          <w:sz w:val="24"/>
        </w:rPr>
        <w:t xml:space="preserve"> </w:t>
      </w:r>
      <w:r>
        <w:rPr>
          <w:color w:val="57585B"/>
          <w:spacing w:val="-4"/>
          <w:sz w:val="24"/>
        </w:rPr>
        <w:t>to</w:t>
      </w:r>
      <w:r>
        <w:rPr>
          <w:color w:val="57585B"/>
          <w:spacing w:val="-12"/>
          <w:sz w:val="24"/>
        </w:rPr>
        <w:t xml:space="preserve"> </w:t>
      </w:r>
      <w:r>
        <w:rPr>
          <w:color w:val="57585B"/>
          <w:spacing w:val="-4"/>
          <w:sz w:val="24"/>
        </w:rPr>
        <w:t>one</w:t>
      </w:r>
      <w:r>
        <w:rPr>
          <w:color w:val="57585B"/>
          <w:spacing w:val="-10"/>
          <w:sz w:val="24"/>
        </w:rPr>
        <w:t xml:space="preserve"> </w:t>
      </w:r>
      <w:r>
        <w:rPr>
          <w:color w:val="57585B"/>
          <w:spacing w:val="-4"/>
          <w:sz w:val="24"/>
        </w:rPr>
        <w:t>third</w:t>
      </w:r>
      <w:r>
        <w:rPr>
          <w:color w:val="57585B"/>
          <w:spacing w:val="-12"/>
          <w:sz w:val="24"/>
        </w:rPr>
        <w:t xml:space="preserve"> </w:t>
      </w:r>
      <w:r>
        <w:rPr>
          <w:color w:val="57585B"/>
          <w:spacing w:val="-4"/>
          <w:sz w:val="24"/>
        </w:rPr>
        <w:t>of</w:t>
      </w:r>
      <w:r>
        <w:rPr>
          <w:color w:val="57585B"/>
          <w:spacing w:val="-10"/>
          <w:sz w:val="24"/>
        </w:rPr>
        <w:t xml:space="preserve"> </w:t>
      </w:r>
      <w:r>
        <w:rPr>
          <w:color w:val="57585B"/>
          <w:spacing w:val="-4"/>
          <w:sz w:val="24"/>
        </w:rPr>
        <w:t>the</w:t>
      </w:r>
      <w:r>
        <w:rPr>
          <w:color w:val="57585B"/>
          <w:spacing w:val="-12"/>
          <w:sz w:val="24"/>
        </w:rPr>
        <w:t xml:space="preserve"> </w:t>
      </w:r>
      <w:r>
        <w:rPr>
          <w:color w:val="57585B"/>
          <w:spacing w:val="-4"/>
          <w:sz w:val="24"/>
        </w:rPr>
        <w:t>program</w:t>
      </w:r>
      <w:r>
        <w:rPr>
          <w:color w:val="57585B"/>
          <w:spacing w:val="-11"/>
          <w:sz w:val="24"/>
        </w:rPr>
        <w:t xml:space="preserve"> </w:t>
      </w:r>
      <w:r>
        <w:rPr>
          <w:color w:val="57585B"/>
          <w:spacing w:val="-4"/>
          <w:sz w:val="24"/>
        </w:rPr>
        <w:t>in</w:t>
      </w:r>
      <w:r>
        <w:rPr>
          <w:color w:val="57585B"/>
          <w:spacing w:val="-11"/>
          <w:sz w:val="24"/>
        </w:rPr>
        <w:t xml:space="preserve"> </w:t>
      </w:r>
      <w:r>
        <w:rPr>
          <w:color w:val="57585B"/>
          <w:spacing w:val="-4"/>
          <w:sz w:val="24"/>
        </w:rPr>
        <w:t>optional</w:t>
      </w:r>
      <w:r>
        <w:rPr>
          <w:color w:val="57585B"/>
          <w:spacing w:val="-11"/>
          <w:sz w:val="24"/>
        </w:rPr>
        <w:t xml:space="preserve"> </w:t>
      </w:r>
      <w:r>
        <w:rPr>
          <w:color w:val="57585B"/>
          <w:spacing w:val="-4"/>
          <w:sz w:val="24"/>
        </w:rPr>
        <w:t>or</w:t>
      </w:r>
      <w:r>
        <w:rPr>
          <w:color w:val="57585B"/>
          <w:spacing w:val="-10"/>
          <w:sz w:val="24"/>
        </w:rPr>
        <w:t xml:space="preserve"> </w:t>
      </w:r>
      <w:r>
        <w:rPr>
          <w:color w:val="57585B"/>
          <w:spacing w:val="-4"/>
          <w:sz w:val="24"/>
        </w:rPr>
        <w:t>elective</w:t>
      </w:r>
      <w:r>
        <w:rPr>
          <w:color w:val="57585B"/>
          <w:spacing w:val="-10"/>
          <w:sz w:val="24"/>
        </w:rPr>
        <w:t xml:space="preserve"> </w:t>
      </w:r>
      <w:r>
        <w:rPr>
          <w:color w:val="57585B"/>
          <w:spacing w:val="-4"/>
          <w:sz w:val="24"/>
        </w:rPr>
        <w:t xml:space="preserve">courses </w:t>
      </w:r>
      <w:r>
        <w:rPr>
          <w:color w:val="57585B"/>
          <w:spacing w:val="-6"/>
          <w:sz w:val="24"/>
        </w:rPr>
        <w:t>in collateral departments of relevant</w:t>
      </w:r>
      <w:r>
        <w:rPr>
          <w:color w:val="57585B"/>
          <w:sz w:val="24"/>
        </w:rPr>
        <w:t xml:space="preserve"> </w:t>
      </w:r>
      <w:r>
        <w:rPr>
          <w:color w:val="57585B"/>
          <w:spacing w:val="-6"/>
          <w:sz w:val="24"/>
        </w:rPr>
        <w:t xml:space="preserve">disciplines, consistent with the requirements of the </w:t>
      </w:r>
      <w:r>
        <w:rPr>
          <w:color w:val="57585B"/>
          <w:sz w:val="24"/>
        </w:rPr>
        <w:t>existing program.</w:t>
      </w:r>
    </w:p>
    <w:p w14:paraId="74521D4E" w14:textId="77777777" w:rsidR="00466D50" w:rsidRDefault="00000000">
      <w:pPr>
        <w:pStyle w:val="ListParagraph"/>
        <w:numPr>
          <w:ilvl w:val="2"/>
          <w:numId w:val="21"/>
        </w:numPr>
        <w:tabs>
          <w:tab w:val="left" w:pos="2158"/>
          <w:tab w:val="left" w:pos="2160"/>
        </w:tabs>
        <w:spacing w:before="175" w:line="249" w:lineRule="auto"/>
        <w:ind w:left="2160" w:right="483"/>
        <w:rPr>
          <w:sz w:val="24"/>
        </w:rPr>
      </w:pPr>
      <w:r>
        <w:rPr>
          <w:color w:val="57585B"/>
          <w:w w:val="90"/>
          <w:sz w:val="24"/>
        </w:rPr>
        <w:t xml:space="preserve">The proposed certificate would be a repackaging of existing graduate courses, requiring no </w:t>
      </w:r>
      <w:r>
        <w:rPr>
          <w:color w:val="57585B"/>
          <w:spacing w:val="-6"/>
          <w:sz w:val="24"/>
        </w:rPr>
        <w:t>additional</w:t>
      </w:r>
      <w:r>
        <w:rPr>
          <w:color w:val="57585B"/>
          <w:spacing w:val="-8"/>
          <w:sz w:val="24"/>
        </w:rPr>
        <w:t xml:space="preserve"> </w:t>
      </w:r>
      <w:r>
        <w:rPr>
          <w:color w:val="57585B"/>
          <w:spacing w:val="-6"/>
          <w:sz w:val="24"/>
        </w:rPr>
        <w:t>or reallocated</w:t>
      </w:r>
      <w:r>
        <w:rPr>
          <w:color w:val="57585B"/>
          <w:spacing w:val="-10"/>
          <w:sz w:val="24"/>
        </w:rPr>
        <w:t xml:space="preserve"> </w:t>
      </w:r>
      <w:r>
        <w:rPr>
          <w:color w:val="57585B"/>
          <w:spacing w:val="-6"/>
          <w:sz w:val="24"/>
        </w:rPr>
        <w:t>resources</w:t>
      </w:r>
      <w:r>
        <w:rPr>
          <w:color w:val="57585B"/>
          <w:spacing w:val="-8"/>
          <w:sz w:val="24"/>
        </w:rPr>
        <w:t xml:space="preserve"> </w:t>
      </w:r>
      <w:r>
        <w:rPr>
          <w:color w:val="57585B"/>
          <w:spacing w:val="-6"/>
          <w:sz w:val="24"/>
        </w:rPr>
        <w:t>to</w:t>
      </w:r>
      <w:r>
        <w:rPr>
          <w:color w:val="57585B"/>
          <w:spacing w:val="-8"/>
          <w:sz w:val="24"/>
        </w:rPr>
        <w:t xml:space="preserve"> </w:t>
      </w:r>
      <w:r>
        <w:rPr>
          <w:color w:val="57585B"/>
          <w:spacing w:val="-6"/>
          <w:sz w:val="24"/>
        </w:rPr>
        <w:t>support the</w:t>
      </w:r>
      <w:r>
        <w:rPr>
          <w:color w:val="57585B"/>
          <w:spacing w:val="-9"/>
          <w:sz w:val="24"/>
        </w:rPr>
        <w:t xml:space="preserve"> </w:t>
      </w:r>
      <w:r>
        <w:rPr>
          <w:color w:val="57585B"/>
          <w:spacing w:val="-6"/>
          <w:sz w:val="24"/>
        </w:rPr>
        <w:t>program.</w:t>
      </w:r>
      <w:r>
        <w:rPr>
          <w:color w:val="57585B"/>
          <w:spacing w:val="-8"/>
          <w:sz w:val="24"/>
        </w:rPr>
        <w:t xml:space="preserve"> </w:t>
      </w:r>
      <w:r>
        <w:rPr>
          <w:color w:val="57585B"/>
          <w:spacing w:val="-6"/>
          <w:sz w:val="24"/>
        </w:rPr>
        <w:t>The</w:t>
      </w:r>
      <w:r>
        <w:rPr>
          <w:color w:val="57585B"/>
          <w:spacing w:val="-7"/>
          <w:sz w:val="24"/>
        </w:rPr>
        <w:t xml:space="preserve"> </w:t>
      </w:r>
      <w:r>
        <w:rPr>
          <w:color w:val="57585B"/>
          <w:spacing w:val="-6"/>
          <w:sz w:val="24"/>
        </w:rPr>
        <w:t>proposal</w:t>
      </w:r>
      <w:r>
        <w:rPr>
          <w:color w:val="57585B"/>
          <w:spacing w:val="-9"/>
          <w:sz w:val="24"/>
        </w:rPr>
        <w:t xml:space="preserve"> </w:t>
      </w:r>
      <w:proofErr w:type="gramStart"/>
      <w:r>
        <w:rPr>
          <w:color w:val="57585B"/>
          <w:spacing w:val="-6"/>
          <w:sz w:val="24"/>
        </w:rPr>
        <w:t>would</w:t>
      </w:r>
      <w:r>
        <w:rPr>
          <w:color w:val="57585B"/>
          <w:spacing w:val="-7"/>
          <w:sz w:val="24"/>
        </w:rPr>
        <w:t xml:space="preserve"> </w:t>
      </w:r>
      <w:r>
        <w:rPr>
          <w:color w:val="57585B"/>
          <w:spacing w:val="-6"/>
          <w:sz w:val="24"/>
        </w:rPr>
        <w:t>have</w:t>
      </w:r>
      <w:r>
        <w:rPr>
          <w:color w:val="57585B"/>
          <w:spacing w:val="-8"/>
          <w:sz w:val="24"/>
        </w:rPr>
        <w:t xml:space="preserve"> </w:t>
      </w:r>
      <w:r>
        <w:rPr>
          <w:color w:val="57585B"/>
          <w:spacing w:val="-6"/>
          <w:sz w:val="24"/>
        </w:rPr>
        <w:t xml:space="preserve">to </w:t>
      </w:r>
      <w:r>
        <w:rPr>
          <w:color w:val="57585B"/>
          <w:spacing w:val="-4"/>
          <w:sz w:val="24"/>
        </w:rPr>
        <w:t>demonstrate</w:t>
      </w:r>
      <w:proofErr w:type="gramEnd"/>
      <w:r>
        <w:rPr>
          <w:color w:val="57585B"/>
          <w:spacing w:val="-6"/>
          <w:sz w:val="24"/>
        </w:rPr>
        <w:t xml:space="preserve"> </w:t>
      </w:r>
      <w:r>
        <w:rPr>
          <w:color w:val="57585B"/>
          <w:spacing w:val="-4"/>
          <w:sz w:val="24"/>
        </w:rPr>
        <w:t>the</w:t>
      </w:r>
      <w:r>
        <w:rPr>
          <w:color w:val="57585B"/>
          <w:spacing w:val="-7"/>
          <w:sz w:val="24"/>
        </w:rPr>
        <w:t xml:space="preserve"> </w:t>
      </w:r>
      <w:r>
        <w:rPr>
          <w:color w:val="57585B"/>
          <w:spacing w:val="-4"/>
          <w:sz w:val="24"/>
        </w:rPr>
        <w:t>availability of</w:t>
      </w:r>
      <w:r>
        <w:rPr>
          <w:color w:val="57585B"/>
          <w:spacing w:val="-6"/>
          <w:sz w:val="24"/>
        </w:rPr>
        <w:t xml:space="preserve"> </w:t>
      </w:r>
      <w:r>
        <w:rPr>
          <w:color w:val="57585B"/>
          <w:spacing w:val="-4"/>
          <w:sz w:val="24"/>
        </w:rPr>
        <w:t>internal capacity to</w:t>
      </w:r>
      <w:r>
        <w:rPr>
          <w:color w:val="57585B"/>
          <w:spacing w:val="-6"/>
          <w:sz w:val="24"/>
        </w:rPr>
        <w:t xml:space="preserve"> </w:t>
      </w:r>
      <w:r>
        <w:rPr>
          <w:color w:val="57585B"/>
          <w:spacing w:val="-4"/>
          <w:sz w:val="24"/>
        </w:rPr>
        <w:t>offer</w:t>
      </w:r>
      <w:r>
        <w:rPr>
          <w:color w:val="57585B"/>
          <w:spacing w:val="-7"/>
          <w:sz w:val="24"/>
        </w:rPr>
        <w:t xml:space="preserve"> </w:t>
      </w:r>
      <w:r>
        <w:rPr>
          <w:color w:val="57585B"/>
          <w:spacing w:val="-4"/>
          <w:sz w:val="24"/>
        </w:rPr>
        <w:t>the</w:t>
      </w:r>
      <w:r>
        <w:rPr>
          <w:color w:val="57585B"/>
          <w:spacing w:val="-7"/>
          <w:sz w:val="24"/>
        </w:rPr>
        <w:t xml:space="preserve"> </w:t>
      </w:r>
      <w:r>
        <w:rPr>
          <w:color w:val="57585B"/>
          <w:spacing w:val="-4"/>
          <w:sz w:val="24"/>
        </w:rPr>
        <w:t>certificate.</w:t>
      </w:r>
    </w:p>
    <w:p w14:paraId="0D3B2310" w14:textId="77777777" w:rsidR="00466D50" w:rsidRDefault="00000000">
      <w:pPr>
        <w:pStyle w:val="ListParagraph"/>
        <w:numPr>
          <w:ilvl w:val="2"/>
          <w:numId w:val="21"/>
        </w:numPr>
        <w:tabs>
          <w:tab w:val="left" w:pos="2158"/>
          <w:tab w:val="left" w:pos="2160"/>
        </w:tabs>
        <w:spacing w:before="181" w:line="249" w:lineRule="auto"/>
        <w:ind w:left="2160" w:right="1059"/>
        <w:rPr>
          <w:sz w:val="24"/>
        </w:rPr>
      </w:pPr>
      <w:r>
        <w:rPr>
          <w:color w:val="57585B"/>
          <w:w w:val="90"/>
          <w:sz w:val="24"/>
        </w:rPr>
        <w:t xml:space="preserve">The proposal would need to show evidence of demand and that the proposal </w:t>
      </w:r>
      <w:proofErr w:type="gramStart"/>
      <w:r>
        <w:rPr>
          <w:color w:val="57585B"/>
          <w:w w:val="90"/>
          <w:sz w:val="24"/>
        </w:rPr>
        <w:t>is being</w:t>
      </w:r>
      <w:proofErr w:type="gramEnd"/>
      <w:r>
        <w:rPr>
          <w:color w:val="57585B"/>
          <w:w w:val="90"/>
          <w:sz w:val="24"/>
        </w:rPr>
        <w:t xml:space="preserve"> </w:t>
      </w:r>
      <w:r>
        <w:rPr>
          <w:color w:val="57585B"/>
          <w:spacing w:val="-8"/>
          <w:sz w:val="24"/>
        </w:rPr>
        <w:t xml:space="preserve">responsive to </w:t>
      </w:r>
      <w:proofErr w:type="gramStart"/>
      <w:r>
        <w:rPr>
          <w:color w:val="57585B"/>
          <w:spacing w:val="-8"/>
          <w:sz w:val="24"/>
        </w:rPr>
        <w:t>a demonstrated</w:t>
      </w:r>
      <w:proofErr w:type="gramEnd"/>
      <w:r>
        <w:rPr>
          <w:color w:val="57585B"/>
          <w:spacing w:val="-8"/>
          <w:sz w:val="24"/>
        </w:rPr>
        <w:t xml:space="preserve"> need in the university or community. However,</w:t>
      </w:r>
      <w:r>
        <w:rPr>
          <w:color w:val="57585B"/>
          <w:sz w:val="24"/>
        </w:rPr>
        <w:t xml:space="preserve"> </w:t>
      </w:r>
      <w:r>
        <w:rPr>
          <w:color w:val="57585B"/>
          <w:spacing w:val="-8"/>
          <w:sz w:val="24"/>
        </w:rPr>
        <w:t>the justification</w:t>
      </w:r>
      <w:r>
        <w:rPr>
          <w:color w:val="57585B"/>
          <w:spacing w:val="-3"/>
          <w:sz w:val="24"/>
        </w:rPr>
        <w:t xml:space="preserve"> </w:t>
      </w:r>
      <w:r>
        <w:rPr>
          <w:color w:val="57585B"/>
          <w:spacing w:val="-8"/>
          <w:sz w:val="24"/>
        </w:rPr>
        <w:t>would</w:t>
      </w:r>
      <w:r>
        <w:rPr>
          <w:color w:val="57585B"/>
          <w:spacing w:val="-3"/>
          <w:sz w:val="24"/>
        </w:rPr>
        <w:t xml:space="preserve"> </w:t>
      </w:r>
      <w:r>
        <w:rPr>
          <w:color w:val="57585B"/>
          <w:spacing w:val="-8"/>
          <w:sz w:val="24"/>
        </w:rPr>
        <w:t>not</w:t>
      </w:r>
      <w:r>
        <w:rPr>
          <w:color w:val="57585B"/>
          <w:spacing w:val="-3"/>
          <w:sz w:val="24"/>
        </w:rPr>
        <w:t xml:space="preserve"> </w:t>
      </w:r>
      <w:r>
        <w:rPr>
          <w:color w:val="57585B"/>
          <w:spacing w:val="-8"/>
          <w:sz w:val="24"/>
        </w:rPr>
        <w:t>need to be as</w:t>
      </w:r>
      <w:r>
        <w:rPr>
          <w:color w:val="57585B"/>
          <w:spacing w:val="-3"/>
          <w:sz w:val="24"/>
        </w:rPr>
        <w:t xml:space="preserve"> </w:t>
      </w:r>
      <w:r>
        <w:rPr>
          <w:color w:val="57585B"/>
          <w:spacing w:val="-8"/>
          <w:sz w:val="24"/>
        </w:rPr>
        <w:t>elaborate as that required for a completely</w:t>
      </w:r>
      <w:r>
        <w:rPr>
          <w:color w:val="57585B"/>
          <w:spacing w:val="-3"/>
          <w:sz w:val="24"/>
        </w:rPr>
        <w:t xml:space="preserve"> </w:t>
      </w:r>
      <w:r>
        <w:rPr>
          <w:color w:val="57585B"/>
          <w:spacing w:val="-8"/>
          <w:sz w:val="24"/>
        </w:rPr>
        <w:t xml:space="preserve">new </w:t>
      </w:r>
      <w:r>
        <w:rPr>
          <w:color w:val="57585B"/>
          <w:sz w:val="24"/>
        </w:rPr>
        <w:t>degree program.</w:t>
      </w:r>
    </w:p>
    <w:p w14:paraId="30BCDBAE" w14:textId="77777777" w:rsidR="00466D50" w:rsidRDefault="00000000">
      <w:pPr>
        <w:pStyle w:val="ListParagraph"/>
        <w:numPr>
          <w:ilvl w:val="2"/>
          <w:numId w:val="21"/>
        </w:numPr>
        <w:tabs>
          <w:tab w:val="left" w:pos="2158"/>
          <w:tab w:val="left" w:pos="2160"/>
        </w:tabs>
        <w:spacing w:before="181" w:line="249" w:lineRule="auto"/>
        <w:ind w:left="2160" w:right="815"/>
        <w:rPr>
          <w:sz w:val="24"/>
        </w:rPr>
      </w:pPr>
      <w:r>
        <w:rPr>
          <w:color w:val="57585B"/>
          <w:w w:val="90"/>
          <w:sz w:val="24"/>
        </w:rPr>
        <w:t>Following approval of such a new Certificate Program, the action will be reported to the</w:t>
      </w:r>
      <w:r>
        <w:rPr>
          <w:color w:val="57585B"/>
          <w:spacing w:val="40"/>
          <w:sz w:val="24"/>
        </w:rPr>
        <w:t xml:space="preserve"> </w:t>
      </w:r>
      <w:r>
        <w:rPr>
          <w:color w:val="57585B"/>
          <w:spacing w:val="-4"/>
          <w:sz w:val="24"/>
        </w:rPr>
        <w:t>Board</w:t>
      </w:r>
      <w:r>
        <w:rPr>
          <w:color w:val="57585B"/>
          <w:spacing w:val="-13"/>
          <w:sz w:val="24"/>
        </w:rPr>
        <w:t xml:space="preserve"> </w:t>
      </w:r>
      <w:r>
        <w:rPr>
          <w:color w:val="57585B"/>
          <w:spacing w:val="-4"/>
          <w:sz w:val="24"/>
        </w:rPr>
        <w:t>of</w:t>
      </w:r>
      <w:r>
        <w:rPr>
          <w:color w:val="57585B"/>
          <w:spacing w:val="-13"/>
          <w:sz w:val="24"/>
        </w:rPr>
        <w:t xml:space="preserve"> </w:t>
      </w:r>
      <w:r>
        <w:rPr>
          <w:color w:val="57585B"/>
          <w:spacing w:val="-4"/>
          <w:sz w:val="24"/>
        </w:rPr>
        <w:t>Regents</w:t>
      </w:r>
      <w:r>
        <w:rPr>
          <w:color w:val="57585B"/>
          <w:spacing w:val="-12"/>
          <w:sz w:val="24"/>
        </w:rPr>
        <w:t xml:space="preserve"> </w:t>
      </w:r>
      <w:r>
        <w:rPr>
          <w:color w:val="57585B"/>
          <w:spacing w:val="-4"/>
          <w:sz w:val="24"/>
        </w:rPr>
        <w:t>at</w:t>
      </w:r>
      <w:r>
        <w:rPr>
          <w:color w:val="57585B"/>
          <w:spacing w:val="-13"/>
          <w:sz w:val="24"/>
        </w:rPr>
        <w:t xml:space="preserve"> </w:t>
      </w:r>
      <w:r>
        <w:rPr>
          <w:color w:val="57585B"/>
          <w:spacing w:val="-4"/>
          <w:sz w:val="24"/>
        </w:rPr>
        <w:t>the</w:t>
      </w:r>
      <w:r>
        <w:rPr>
          <w:color w:val="57585B"/>
          <w:spacing w:val="-13"/>
          <w:sz w:val="24"/>
        </w:rPr>
        <w:t xml:space="preserve"> </w:t>
      </w:r>
      <w:r>
        <w:rPr>
          <w:color w:val="57585B"/>
          <w:spacing w:val="-4"/>
          <w:sz w:val="24"/>
        </w:rPr>
        <w:t>next</w:t>
      </w:r>
      <w:r>
        <w:rPr>
          <w:color w:val="57585B"/>
          <w:spacing w:val="-13"/>
          <w:sz w:val="24"/>
        </w:rPr>
        <w:t xml:space="preserve"> </w:t>
      </w:r>
      <w:r>
        <w:rPr>
          <w:color w:val="57585B"/>
          <w:spacing w:val="-4"/>
          <w:sz w:val="24"/>
        </w:rPr>
        <w:t>meeting.</w:t>
      </w:r>
    </w:p>
    <w:p w14:paraId="584464E5" w14:textId="77777777" w:rsidR="00466D50" w:rsidRDefault="00000000">
      <w:pPr>
        <w:pStyle w:val="ListParagraph"/>
        <w:numPr>
          <w:ilvl w:val="2"/>
          <w:numId w:val="21"/>
        </w:numPr>
        <w:tabs>
          <w:tab w:val="left" w:pos="2163"/>
        </w:tabs>
        <w:spacing w:before="182"/>
        <w:ind w:left="2163" w:hanging="358"/>
        <w:rPr>
          <w:sz w:val="24"/>
        </w:rPr>
      </w:pPr>
      <w:r>
        <w:rPr>
          <w:color w:val="57585B"/>
          <w:w w:val="90"/>
          <w:sz w:val="24"/>
        </w:rPr>
        <w:t>Please</w:t>
      </w:r>
      <w:r>
        <w:rPr>
          <w:color w:val="57585B"/>
          <w:spacing w:val="-1"/>
          <w:sz w:val="24"/>
        </w:rPr>
        <w:t xml:space="preserve"> </w:t>
      </w:r>
      <w:r>
        <w:rPr>
          <w:color w:val="57585B"/>
          <w:w w:val="90"/>
          <w:sz w:val="24"/>
        </w:rPr>
        <w:t>see</w:t>
      </w:r>
      <w:r>
        <w:rPr>
          <w:color w:val="57585B"/>
          <w:spacing w:val="-2"/>
          <w:sz w:val="24"/>
        </w:rPr>
        <w:t xml:space="preserve"> </w:t>
      </w:r>
      <w:r>
        <w:rPr>
          <w:color w:val="57585B"/>
          <w:w w:val="90"/>
          <w:sz w:val="24"/>
        </w:rPr>
        <w:t>Appendix</w:t>
      </w:r>
      <w:r>
        <w:rPr>
          <w:color w:val="57585B"/>
          <w:spacing w:val="-1"/>
          <w:sz w:val="24"/>
        </w:rPr>
        <w:t xml:space="preserve"> </w:t>
      </w:r>
      <w:r>
        <w:rPr>
          <w:color w:val="57585B"/>
          <w:w w:val="90"/>
          <w:sz w:val="24"/>
        </w:rPr>
        <w:t>6</w:t>
      </w:r>
      <w:r>
        <w:rPr>
          <w:color w:val="57585B"/>
          <w:spacing w:val="-2"/>
          <w:sz w:val="24"/>
        </w:rPr>
        <w:t xml:space="preserve"> </w:t>
      </w:r>
      <w:r>
        <w:rPr>
          <w:color w:val="57585B"/>
          <w:w w:val="90"/>
          <w:sz w:val="24"/>
        </w:rPr>
        <w:t>for</w:t>
      </w:r>
      <w:r>
        <w:rPr>
          <w:color w:val="57585B"/>
          <w:spacing w:val="-1"/>
          <w:sz w:val="24"/>
        </w:rPr>
        <w:t xml:space="preserve"> </w:t>
      </w:r>
      <w:r>
        <w:rPr>
          <w:color w:val="57585B"/>
          <w:w w:val="90"/>
          <w:sz w:val="24"/>
        </w:rPr>
        <w:t>material</w:t>
      </w:r>
      <w:r>
        <w:rPr>
          <w:color w:val="57585B"/>
          <w:spacing w:val="1"/>
          <w:sz w:val="24"/>
        </w:rPr>
        <w:t xml:space="preserve"> </w:t>
      </w:r>
      <w:r>
        <w:rPr>
          <w:color w:val="57585B"/>
          <w:w w:val="90"/>
          <w:sz w:val="24"/>
        </w:rPr>
        <w:t>that</w:t>
      </w:r>
      <w:r>
        <w:rPr>
          <w:color w:val="57585B"/>
          <w:spacing w:val="-1"/>
          <w:sz w:val="24"/>
        </w:rPr>
        <w:t xml:space="preserve"> </w:t>
      </w:r>
      <w:r>
        <w:rPr>
          <w:color w:val="57585B"/>
          <w:w w:val="90"/>
          <w:sz w:val="24"/>
        </w:rPr>
        <w:t>will</w:t>
      </w:r>
      <w:r>
        <w:rPr>
          <w:color w:val="57585B"/>
          <w:sz w:val="24"/>
        </w:rPr>
        <w:t xml:space="preserve"> </w:t>
      </w:r>
      <w:r>
        <w:rPr>
          <w:color w:val="57585B"/>
          <w:w w:val="90"/>
          <w:sz w:val="24"/>
        </w:rPr>
        <w:t>help</w:t>
      </w:r>
      <w:r>
        <w:rPr>
          <w:color w:val="57585B"/>
          <w:spacing w:val="-3"/>
          <w:sz w:val="24"/>
        </w:rPr>
        <w:t xml:space="preserve"> </w:t>
      </w:r>
      <w:r>
        <w:rPr>
          <w:color w:val="57585B"/>
          <w:w w:val="90"/>
          <w:sz w:val="24"/>
        </w:rPr>
        <w:t>prepare</w:t>
      </w:r>
      <w:r>
        <w:rPr>
          <w:color w:val="57585B"/>
          <w:spacing w:val="-1"/>
          <w:sz w:val="24"/>
        </w:rPr>
        <w:t xml:space="preserve"> </w:t>
      </w:r>
      <w:r>
        <w:rPr>
          <w:color w:val="57585B"/>
          <w:w w:val="90"/>
          <w:sz w:val="24"/>
        </w:rPr>
        <w:t>a</w:t>
      </w:r>
      <w:r>
        <w:rPr>
          <w:color w:val="57585B"/>
          <w:sz w:val="24"/>
        </w:rPr>
        <w:t xml:space="preserve"> </w:t>
      </w:r>
      <w:r>
        <w:rPr>
          <w:color w:val="57585B"/>
          <w:w w:val="90"/>
          <w:sz w:val="24"/>
        </w:rPr>
        <w:t>request</w:t>
      </w:r>
      <w:r>
        <w:rPr>
          <w:color w:val="57585B"/>
          <w:spacing w:val="-1"/>
          <w:sz w:val="24"/>
        </w:rPr>
        <w:t xml:space="preserve"> </w:t>
      </w:r>
      <w:r>
        <w:rPr>
          <w:color w:val="57585B"/>
          <w:w w:val="90"/>
          <w:sz w:val="24"/>
        </w:rPr>
        <w:t>for</w:t>
      </w:r>
      <w:r>
        <w:rPr>
          <w:color w:val="57585B"/>
          <w:spacing w:val="1"/>
          <w:sz w:val="24"/>
        </w:rPr>
        <w:t xml:space="preserve"> </w:t>
      </w:r>
      <w:r>
        <w:rPr>
          <w:color w:val="57585B"/>
          <w:w w:val="90"/>
          <w:sz w:val="24"/>
        </w:rPr>
        <w:t>Expedited</w:t>
      </w:r>
      <w:r>
        <w:rPr>
          <w:color w:val="57585B"/>
          <w:spacing w:val="-1"/>
          <w:sz w:val="24"/>
        </w:rPr>
        <w:t xml:space="preserve"> </w:t>
      </w:r>
      <w:r>
        <w:rPr>
          <w:color w:val="57585B"/>
          <w:spacing w:val="-2"/>
          <w:w w:val="90"/>
          <w:sz w:val="24"/>
        </w:rPr>
        <w:t>Review.</w:t>
      </w:r>
    </w:p>
    <w:p w14:paraId="52DF985B" w14:textId="77777777" w:rsidR="00466D50" w:rsidRDefault="00000000">
      <w:pPr>
        <w:pStyle w:val="BodyText"/>
        <w:spacing w:before="130"/>
        <w:ind w:left="2165"/>
      </w:pPr>
      <w:r>
        <w:rPr>
          <w:color w:val="57585B"/>
          <w:w w:val="85"/>
        </w:rPr>
        <w:t>SOURCE:</w:t>
      </w:r>
      <w:r>
        <w:rPr>
          <w:color w:val="57585B"/>
          <w:spacing w:val="7"/>
        </w:rPr>
        <w:t xml:space="preserve"> </w:t>
      </w:r>
      <w:r>
        <w:rPr>
          <w:color w:val="57585B"/>
          <w:w w:val="85"/>
        </w:rPr>
        <w:t>Policy</w:t>
      </w:r>
      <w:r>
        <w:rPr>
          <w:color w:val="57585B"/>
          <w:spacing w:val="12"/>
        </w:rPr>
        <w:t xml:space="preserve"> </w:t>
      </w:r>
      <w:r>
        <w:rPr>
          <w:color w:val="57585B"/>
          <w:w w:val="85"/>
        </w:rPr>
        <w:t>approved</w:t>
      </w:r>
      <w:r>
        <w:rPr>
          <w:color w:val="57585B"/>
          <w:spacing w:val="8"/>
        </w:rPr>
        <w:t xml:space="preserve"> </w:t>
      </w:r>
      <w:r>
        <w:rPr>
          <w:color w:val="57585B"/>
          <w:w w:val="85"/>
        </w:rPr>
        <w:t>by</w:t>
      </w:r>
      <w:r>
        <w:rPr>
          <w:color w:val="57585B"/>
          <w:spacing w:val="12"/>
        </w:rPr>
        <w:t xml:space="preserve"> </w:t>
      </w:r>
      <w:r>
        <w:rPr>
          <w:color w:val="57585B"/>
          <w:w w:val="85"/>
        </w:rPr>
        <w:t>Board</w:t>
      </w:r>
      <w:r>
        <w:rPr>
          <w:color w:val="57585B"/>
          <w:spacing w:val="9"/>
        </w:rPr>
        <w:t xml:space="preserve"> </w:t>
      </w:r>
      <w:r>
        <w:rPr>
          <w:color w:val="57585B"/>
          <w:w w:val="85"/>
        </w:rPr>
        <w:t>of</w:t>
      </w:r>
      <w:r>
        <w:rPr>
          <w:color w:val="57585B"/>
          <w:spacing w:val="12"/>
        </w:rPr>
        <w:t xml:space="preserve"> </w:t>
      </w:r>
      <w:r>
        <w:rPr>
          <w:color w:val="57585B"/>
          <w:w w:val="85"/>
        </w:rPr>
        <w:t>Regents</w:t>
      </w:r>
      <w:r>
        <w:rPr>
          <w:color w:val="57585B"/>
          <w:spacing w:val="10"/>
        </w:rPr>
        <w:t xml:space="preserve"> </w:t>
      </w:r>
      <w:r>
        <w:rPr>
          <w:color w:val="57585B"/>
          <w:w w:val="85"/>
        </w:rPr>
        <w:t>on</w:t>
      </w:r>
      <w:r>
        <w:rPr>
          <w:color w:val="57585B"/>
          <w:spacing w:val="13"/>
        </w:rPr>
        <w:t xml:space="preserve"> </w:t>
      </w:r>
      <w:r>
        <w:rPr>
          <w:color w:val="57585B"/>
          <w:w w:val="85"/>
        </w:rPr>
        <w:t>July</w:t>
      </w:r>
      <w:r>
        <w:rPr>
          <w:color w:val="57585B"/>
          <w:spacing w:val="12"/>
        </w:rPr>
        <w:t xml:space="preserve"> </w:t>
      </w:r>
      <w:r>
        <w:rPr>
          <w:color w:val="57585B"/>
          <w:w w:val="85"/>
        </w:rPr>
        <w:t>15,</w:t>
      </w:r>
      <w:r>
        <w:rPr>
          <w:color w:val="57585B"/>
          <w:spacing w:val="11"/>
        </w:rPr>
        <w:t xml:space="preserve"> </w:t>
      </w:r>
      <w:r>
        <w:rPr>
          <w:color w:val="57585B"/>
          <w:spacing w:val="-4"/>
          <w:w w:val="85"/>
        </w:rPr>
        <w:t>2000</w:t>
      </w:r>
    </w:p>
    <w:p w14:paraId="66E4BBDD" w14:textId="77777777" w:rsidR="00466D50" w:rsidRDefault="00000000">
      <w:pPr>
        <w:pStyle w:val="BodyText"/>
        <w:spacing w:before="12"/>
        <w:ind w:left="2165"/>
      </w:pPr>
      <w:r>
        <w:rPr>
          <w:color w:val="57585B"/>
          <w:w w:val="90"/>
        </w:rPr>
        <w:t>Edits</w:t>
      </w:r>
      <w:r>
        <w:rPr>
          <w:color w:val="57585B"/>
          <w:spacing w:val="-5"/>
          <w:w w:val="90"/>
        </w:rPr>
        <w:t xml:space="preserve"> </w:t>
      </w:r>
      <w:r>
        <w:rPr>
          <w:color w:val="57585B"/>
          <w:w w:val="90"/>
        </w:rPr>
        <w:t>approved</w:t>
      </w:r>
      <w:r>
        <w:rPr>
          <w:color w:val="57585B"/>
          <w:spacing w:val="-3"/>
          <w:w w:val="90"/>
        </w:rPr>
        <w:t xml:space="preserve"> </w:t>
      </w:r>
      <w:r>
        <w:rPr>
          <w:color w:val="57585B"/>
          <w:w w:val="90"/>
        </w:rPr>
        <w:t>by</w:t>
      </w:r>
      <w:r>
        <w:rPr>
          <w:color w:val="57585B"/>
          <w:spacing w:val="-4"/>
          <w:w w:val="90"/>
        </w:rPr>
        <w:t xml:space="preserve"> </w:t>
      </w:r>
      <w:r>
        <w:rPr>
          <w:color w:val="57585B"/>
          <w:w w:val="90"/>
        </w:rPr>
        <w:t>the</w:t>
      </w:r>
      <w:r>
        <w:rPr>
          <w:color w:val="57585B"/>
          <w:spacing w:val="-2"/>
          <w:w w:val="90"/>
        </w:rPr>
        <w:t xml:space="preserve"> </w:t>
      </w:r>
      <w:r>
        <w:rPr>
          <w:color w:val="57585B"/>
          <w:w w:val="90"/>
        </w:rPr>
        <w:t>Executive</w:t>
      </w:r>
      <w:r>
        <w:rPr>
          <w:color w:val="57585B"/>
          <w:spacing w:val="-3"/>
          <w:w w:val="90"/>
        </w:rPr>
        <w:t xml:space="preserve"> </w:t>
      </w:r>
      <w:r>
        <w:rPr>
          <w:color w:val="57585B"/>
          <w:w w:val="90"/>
        </w:rPr>
        <w:t>Graduate</w:t>
      </w:r>
      <w:r>
        <w:rPr>
          <w:color w:val="57585B"/>
          <w:spacing w:val="-4"/>
          <w:w w:val="90"/>
        </w:rPr>
        <w:t xml:space="preserve"> </w:t>
      </w:r>
      <w:r>
        <w:rPr>
          <w:color w:val="57585B"/>
          <w:w w:val="90"/>
        </w:rPr>
        <w:t>Council</w:t>
      </w:r>
      <w:r>
        <w:rPr>
          <w:color w:val="57585B"/>
          <w:spacing w:val="-2"/>
          <w:w w:val="90"/>
        </w:rPr>
        <w:t xml:space="preserve"> </w:t>
      </w:r>
      <w:r>
        <w:rPr>
          <w:color w:val="57585B"/>
          <w:w w:val="90"/>
        </w:rPr>
        <w:t>11-30-11,</w:t>
      </w:r>
      <w:r>
        <w:rPr>
          <w:color w:val="57585B"/>
          <w:spacing w:val="-1"/>
          <w:w w:val="90"/>
        </w:rPr>
        <w:t xml:space="preserve"> </w:t>
      </w:r>
      <w:r>
        <w:rPr>
          <w:color w:val="57585B"/>
          <w:w w:val="90"/>
        </w:rPr>
        <w:t>04-25-</w:t>
      </w:r>
      <w:r>
        <w:rPr>
          <w:color w:val="57585B"/>
          <w:spacing w:val="-4"/>
          <w:w w:val="90"/>
        </w:rPr>
        <w:t>2018</w:t>
      </w:r>
    </w:p>
    <w:p w14:paraId="70080132" w14:textId="77777777" w:rsidR="00466D50" w:rsidRDefault="00000000">
      <w:pPr>
        <w:pStyle w:val="ListParagraph"/>
        <w:numPr>
          <w:ilvl w:val="0"/>
          <w:numId w:val="21"/>
        </w:numPr>
        <w:tabs>
          <w:tab w:val="left" w:pos="1443"/>
          <w:tab w:val="left" w:pos="1445"/>
        </w:tabs>
        <w:spacing w:before="245" w:line="244" w:lineRule="auto"/>
        <w:ind w:right="960"/>
        <w:rPr>
          <w:sz w:val="24"/>
        </w:rPr>
      </w:pPr>
      <w:r>
        <w:rPr>
          <w:color w:val="57585B"/>
          <w:sz w:val="24"/>
        </w:rPr>
        <w:t>POLICY ON THE PURSUIT OF GRADUATE DEGREES AT THE UNIVERSITY OF NEBRASKA</w:t>
      </w:r>
      <w:r>
        <w:rPr>
          <w:color w:val="57585B"/>
          <w:spacing w:val="-12"/>
          <w:sz w:val="24"/>
        </w:rPr>
        <w:t xml:space="preserve"> </w:t>
      </w:r>
      <w:r>
        <w:rPr>
          <w:color w:val="57585B"/>
          <w:sz w:val="24"/>
        </w:rPr>
        <w:t>BY</w:t>
      </w:r>
      <w:r>
        <w:rPr>
          <w:color w:val="57585B"/>
          <w:spacing w:val="-10"/>
          <w:sz w:val="24"/>
        </w:rPr>
        <w:t xml:space="preserve"> </w:t>
      </w:r>
      <w:r>
        <w:rPr>
          <w:color w:val="57585B"/>
          <w:sz w:val="24"/>
        </w:rPr>
        <w:t>FACULT</w:t>
      </w:r>
      <w:r>
        <w:rPr>
          <w:color w:val="57585B"/>
          <w:spacing w:val="-11"/>
          <w:sz w:val="24"/>
        </w:rPr>
        <w:t xml:space="preserve"> </w:t>
      </w:r>
      <w:r>
        <w:rPr>
          <w:color w:val="57585B"/>
          <w:sz w:val="24"/>
        </w:rPr>
        <w:t>Y</w:t>
      </w:r>
      <w:r>
        <w:rPr>
          <w:color w:val="57585B"/>
          <w:spacing w:val="-5"/>
          <w:sz w:val="24"/>
        </w:rPr>
        <w:t xml:space="preserve"> </w:t>
      </w:r>
      <w:r>
        <w:rPr>
          <w:color w:val="57585B"/>
          <w:sz w:val="24"/>
        </w:rPr>
        <w:t>HOLDING</w:t>
      </w:r>
      <w:r>
        <w:rPr>
          <w:color w:val="57585B"/>
          <w:spacing w:val="-7"/>
          <w:sz w:val="24"/>
        </w:rPr>
        <w:t xml:space="preserve"> </w:t>
      </w:r>
      <w:r>
        <w:rPr>
          <w:color w:val="57585B"/>
          <w:sz w:val="24"/>
        </w:rPr>
        <w:t>THE</w:t>
      </w:r>
      <w:r>
        <w:rPr>
          <w:color w:val="57585B"/>
          <w:spacing w:val="-12"/>
          <w:sz w:val="24"/>
        </w:rPr>
        <w:t xml:space="preserve"> </w:t>
      </w:r>
      <w:r>
        <w:rPr>
          <w:color w:val="57585B"/>
          <w:sz w:val="24"/>
        </w:rPr>
        <w:t>RANK</w:t>
      </w:r>
      <w:r>
        <w:rPr>
          <w:color w:val="57585B"/>
          <w:spacing w:val="-9"/>
          <w:sz w:val="24"/>
        </w:rPr>
        <w:t xml:space="preserve"> </w:t>
      </w:r>
      <w:r>
        <w:rPr>
          <w:color w:val="57585B"/>
          <w:sz w:val="24"/>
        </w:rPr>
        <w:t>OF</w:t>
      </w:r>
      <w:r>
        <w:rPr>
          <w:color w:val="57585B"/>
          <w:spacing w:val="-8"/>
          <w:sz w:val="24"/>
        </w:rPr>
        <w:t xml:space="preserve"> </w:t>
      </w:r>
      <w:r>
        <w:rPr>
          <w:color w:val="57585B"/>
          <w:sz w:val="24"/>
        </w:rPr>
        <w:t>ASSISTANT</w:t>
      </w:r>
      <w:r>
        <w:rPr>
          <w:color w:val="57585B"/>
          <w:spacing w:val="-9"/>
          <w:sz w:val="24"/>
        </w:rPr>
        <w:t xml:space="preserve"> </w:t>
      </w:r>
      <w:r>
        <w:rPr>
          <w:color w:val="57585B"/>
          <w:sz w:val="24"/>
        </w:rPr>
        <w:t>PROFESSOR</w:t>
      </w:r>
      <w:r>
        <w:rPr>
          <w:color w:val="57585B"/>
          <w:spacing w:val="-9"/>
          <w:sz w:val="24"/>
        </w:rPr>
        <w:t xml:space="preserve"> </w:t>
      </w:r>
      <w:r>
        <w:rPr>
          <w:color w:val="57585B"/>
          <w:sz w:val="24"/>
        </w:rPr>
        <w:t xml:space="preserve">OR ABOVE (OR </w:t>
      </w:r>
      <w:r>
        <w:rPr>
          <w:color w:val="57585B"/>
          <w:spacing w:val="9"/>
          <w:sz w:val="24"/>
        </w:rPr>
        <w:t>EQUIVALENT)</w:t>
      </w:r>
    </w:p>
    <w:p w14:paraId="7E22DB4A" w14:textId="77777777" w:rsidR="00466D50" w:rsidRDefault="00000000">
      <w:pPr>
        <w:pStyle w:val="BodyText"/>
        <w:spacing w:before="173" w:line="249" w:lineRule="auto"/>
        <w:ind w:left="1440" w:right="573"/>
      </w:pPr>
      <w:r>
        <w:rPr>
          <w:color w:val="57585B"/>
          <w:spacing w:val="-8"/>
        </w:rPr>
        <w:t>While it is not the intention of the University of Nebraska to deny access to graduate</w:t>
      </w:r>
      <w:r>
        <w:rPr>
          <w:color w:val="57585B"/>
          <w:spacing w:val="-3"/>
        </w:rPr>
        <w:t xml:space="preserve"> </w:t>
      </w:r>
      <w:r>
        <w:rPr>
          <w:color w:val="57585B"/>
          <w:spacing w:val="-8"/>
        </w:rPr>
        <w:t>education to any qualified person, the University</w:t>
      </w:r>
      <w:r>
        <w:rPr>
          <w:color w:val="57585B"/>
        </w:rPr>
        <w:t xml:space="preserve"> </w:t>
      </w:r>
      <w:r>
        <w:rPr>
          <w:color w:val="57585B"/>
          <w:spacing w:val="-8"/>
        </w:rPr>
        <w:t>is</w:t>
      </w:r>
      <w:r>
        <w:rPr>
          <w:color w:val="57585B"/>
        </w:rPr>
        <w:t xml:space="preserve"> </w:t>
      </w:r>
      <w:r>
        <w:rPr>
          <w:color w:val="57585B"/>
          <w:spacing w:val="-8"/>
        </w:rPr>
        <w:t>concerned about possible conflict of interest,</w:t>
      </w:r>
      <w:r>
        <w:rPr>
          <w:color w:val="57585B"/>
        </w:rPr>
        <w:t xml:space="preserve"> </w:t>
      </w:r>
      <w:r>
        <w:rPr>
          <w:color w:val="57585B"/>
          <w:spacing w:val="-8"/>
        </w:rPr>
        <w:t xml:space="preserve">or even the </w:t>
      </w:r>
      <w:r>
        <w:rPr>
          <w:color w:val="57585B"/>
          <w:w w:val="90"/>
        </w:rPr>
        <w:t>appearance of such a conflict, when faculty members of this University</w:t>
      </w:r>
      <w:r>
        <w:rPr>
          <w:color w:val="57585B"/>
        </w:rPr>
        <w:t xml:space="preserve"> </w:t>
      </w:r>
      <w:r>
        <w:rPr>
          <w:color w:val="57585B"/>
          <w:w w:val="90"/>
        </w:rPr>
        <w:t>pursue advanced degrees</w:t>
      </w:r>
      <w:r>
        <w:rPr>
          <w:color w:val="57585B"/>
          <w:spacing w:val="40"/>
        </w:rPr>
        <w:t xml:space="preserve"> </w:t>
      </w:r>
      <w:r>
        <w:rPr>
          <w:color w:val="57585B"/>
        </w:rPr>
        <w:t>in</w:t>
      </w:r>
      <w:r>
        <w:rPr>
          <w:color w:val="57585B"/>
          <w:spacing w:val="-15"/>
        </w:rPr>
        <w:t xml:space="preserve"> </w:t>
      </w:r>
      <w:r>
        <w:rPr>
          <w:color w:val="57585B"/>
        </w:rPr>
        <w:t>its</w:t>
      </w:r>
      <w:r>
        <w:rPr>
          <w:color w:val="57585B"/>
          <w:spacing w:val="-13"/>
        </w:rPr>
        <w:t xml:space="preserve"> </w:t>
      </w:r>
      <w:r>
        <w:rPr>
          <w:color w:val="57585B"/>
        </w:rPr>
        <w:t>Graduate</w:t>
      </w:r>
      <w:r>
        <w:rPr>
          <w:color w:val="57585B"/>
          <w:spacing w:val="-14"/>
        </w:rPr>
        <w:t xml:space="preserve"> </w:t>
      </w:r>
      <w:r>
        <w:rPr>
          <w:color w:val="57585B"/>
        </w:rPr>
        <w:t>College.</w:t>
      </w:r>
    </w:p>
    <w:p w14:paraId="1A43971A" w14:textId="77777777" w:rsidR="00466D50" w:rsidRDefault="00000000">
      <w:pPr>
        <w:pStyle w:val="BodyText"/>
        <w:tabs>
          <w:tab w:val="left" w:pos="3163"/>
          <w:tab w:val="left" w:pos="7863"/>
        </w:tabs>
        <w:spacing w:before="122" w:line="249" w:lineRule="auto"/>
        <w:ind w:left="1440" w:right="517"/>
      </w:pPr>
      <w:r>
        <w:rPr>
          <w:noProof/>
        </w:rPr>
        <w:drawing>
          <wp:anchor distT="0" distB="0" distL="0" distR="0" simplePos="0" relativeHeight="486354432" behindDoc="1" locked="0" layoutInCell="1" allowOverlap="1" wp14:anchorId="7E4C2EF5" wp14:editId="38D15F88">
            <wp:simplePos x="0" y="0"/>
            <wp:positionH relativeFrom="page">
              <wp:posOffset>4659757</wp:posOffset>
            </wp:positionH>
            <wp:positionV relativeFrom="paragraph">
              <wp:posOffset>1179302</wp:posOffset>
            </wp:positionV>
            <wp:extent cx="589788" cy="175259"/>
            <wp:effectExtent l="0" t="0" r="0" b="0"/>
            <wp:wrapNone/>
            <wp:docPr id="187" name="Image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a:extLst>
                        <a:ext uri="{C183D7F6-B498-43B3-948B-1728B52AA6E4}">
                          <adec:decorative xmlns:adec="http://schemas.microsoft.com/office/drawing/2017/decorative" val="1"/>
                        </a:ext>
                      </a:extLst>
                    </pic:cNvPr>
                    <pic:cNvPicPr/>
                  </pic:nvPicPr>
                  <pic:blipFill>
                    <a:blip r:embed="rId121" cstate="print"/>
                    <a:stretch>
                      <a:fillRect/>
                    </a:stretch>
                  </pic:blipFill>
                  <pic:spPr>
                    <a:xfrm>
                      <a:off x="0" y="0"/>
                      <a:ext cx="589788" cy="175259"/>
                    </a:xfrm>
                    <a:prstGeom prst="rect">
                      <a:avLst/>
                    </a:prstGeom>
                  </pic:spPr>
                </pic:pic>
              </a:graphicData>
            </a:graphic>
          </wp:anchor>
        </w:drawing>
      </w:r>
      <w:r>
        <w:rPr>
          <w:noProof/>
        </w:rPr>
        <w:drawing>
          <wp:anchor distT="0" distB="0" distL="0" distR="0" simplePos="0" relativeHeight="486354944" behindDoc="1" locked="0" layoutInCell="1" allowOverlap="1" wp14:anchorId="15AD0C3F" wp14:editId="534AC031">
            <wp:simplePos x="0" y="0"/>
            <wp:positionH relativeFrom="page">
              <wp:posOffset>1377950</wp:posOffset>
            </wp:positionH>
            <wp:positionV relativeFrom="paragraph">
              <wp:posOffset>1545011</wp:posOffset>
            </wp:positionV>
            <wp:extent cx="890219" cy="175259"/>
            <wp:effectExtent l="0" t="0" r="0" b="0"/>
            <wp:wrapNone/>
            <wp:docPr id="188" name="Image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a:extLst>
                        <a:ext uri="{C183D7F6-B498-43B3-948B-1728B52AA6E4}">
                          <adec:decorative xmlns:adec="http://schemas.microsoft.com/office/drawing/2017/decorative" val="1"/>
                        </a:ext>
                      </a:extLst>
                    </pic:cNvPr>
                    <pic:cNvPicPr/>
                  </pic:nvPicPr>
                  <pic:blipFill>
                    <a:blip r:embed="rId122" cstate="print"/>
                    <a:stretch>
                      <a:fillRect/>
                    </a:stretch>
                  </pic:blipFill>
                  <pic:spPr>
                    <a:xfrm>
                      <a:off x="0" y="0"/>
                      <a:ext cx="890219" cy="175259"/>
                    </a:xfrm>
                    <a:prstGeom prst="rect">
                      <a:avLst/>
                    </a:prstGeom>
                  </pic:spPr>
                </pic:pic>
              </a:graphicData>
            </a:graphic>
          </wp:anchor>
        </w:drawing>
      </w:r>
      <w:r>
        <w:rPr>
          <w:color w:val="57585B"/>
          <w:spacing w:val="-8"/>
        </w:rPr>
        <w:t>Therefore, a member of the faculty</w:t>
      </w:r>
      <w:r>
        <w:rPr>
          <w:color w:val="57585B"/>
          <w:spacing w:val="-5"/>
        </w:rPr>
        <w:t xml:space="preserve"> </w:t>
      </w:r>
      <w:r>
        <w:rPr>
          <w:color w:val="57585B"/>
          <w:spacing w:val="-8"/>
        </w:rPr>
        <w:t>in an instructional</w:t>
      </w:r>
      <w:r>
        <w:rPr>
          <w:color w:val="57585B"/>
          <w:spacing w:val="-4"/>
        </w:rPr>
        <w:t xml:space="preserve"> </w:t>
      </w:r>
      <w:r>
        <w:rPr>
          <w:color w:val="57585B"/>
          <w:spacing w:val="-8"/>
        </w:rPr>
        <w:t>department who</w:t>
      </w:r>
      <w:r>
        <w:rPr>
          <w:color w:val="57585B"/>
          <w:spacing w:val="-5"/>
        </w:rPr>
        <w:t xml:space="preserve"> </w:t>
      </w:r>
      <w:r>
        <w:rPr>
          <w:color w:val="57585B"/>
          <w:spacing w:val="-8"/>
        </w:rPr>
        <w:t>holds</w:t>
      </w:r>
      <w:r>
        <w:rPr>
          <w:color w:val="57585B"/>
          <w:spacing w:val="-4"/>
        </w:rPr>
        <w:t xml:space="preserve"> </w:t>
      </w:r>
      <w:r>
        <w:rPr>
          <w:color w:val="57585B"/>
          <w:spacing w:val="-8"/>
        </w:rPr>
        <w:t xml:space="preserve">the rank of assistant </w:t>
      </w:r>
      <w:r>
        <w:rPr>
          <w:color w:val="57585B"/>
          <w:spacing w:val="-6"/>
        </w:rPr>
        <w:t>professor</w:t>
      </w:r>
      <w:r>
        <w:rPr>
          <w:color w:val="57585B"/>
          <w:spacing w:val="-7"/>
        </w:rPr>
        <w:t xml:space="preserve"> </w:t>
      </w:r>
      <w:r>
        <w:rPr>
          <w:color w:val="57585B"/>
          <w:spacing w:val="-6"/>
        </w:rPr>
        <w:t>or</w:t>
      </w:r>
      <w:r>
        <w:rPr>
          <w:color w:val="57585B"/>
          <w:spacing w:val="-7"/>
        </w:rPr>
        <w:t xml:space="preserve"> </w:t>
      </w:r>
      <w:r>
        <w:rPr>
          <w:color w:val="57585B"/>
          <w:spacing w:val="-6"/>
        </w:rPr>
        <w:t>above</w:t>
      </w:r>
      <w:r>
        <w:rPr>
          <w:color w:val="57585B"/>
          <w:spacing w:val="-8"/>
        </w:rPr>
        <w:t xml:space="preserve"> </w:t>
      </w:r>
      <w:r>
        <w:rPr>
          <w:color w:val="57585B"/>
          <w:spacing w:val="-6"/>
        </w:rPr>
        <w:t>or</w:t>
      </w:r>
      <w:r>
        <w:rPr>
          <w:color w:val="57585B"/>
          <w:spacing w:val="-7"/>
        </w:rPr>
        <w:t xml:space="preserve"> </w:t>
      </w:r>
      <w:r>
        <w:rPr>
          <w:color w:val="57585B"/>
          <w:spacing w:val="-6"/>
        </w:rPr>
        <w:t>equivalent</w:t>
      </w:r>
      <w:r>
        <w:rPr>
          <w:color w:val="57585B"/>
          <w:spacing w:val="-7"/>
        </w:rPr>
        <w:t xml:space="preserve"> </w:t>
      </w:r>
      <w:r>
        <w:rPr>
          <w:color w:val="57585B"/>
          <w:spacing w:val="-6"/>
        </w:rPr>
        <w:t>rank,</w:t>
      </w:r>
      <w:r>
        <w:rPr>
          <w:color w:val="57585B"/>
          <w:spacing w:val="-7"/>
        </w:rPr>
        <w:t xml:space="preserve"> </w:t>
      </w:r>
      <w:r>
        <w:rPr>
          <w:color w:val="57585B"/>
          <w:spacing w:val="-6"/>
        </w:rPr>
        <w:t>or</w:t>
      </w:r>
      <w:r>
        <w:rPr>
          <w:color w:val="57585B"/>
          <w:spacing w:val="-7"/>
        </w:rPr>
        <w:t xml:space="preserve"> </w:t>
      </w:r>
      <w:r>
        <w:rPr>
          <w:color w:val="57585B"/>
          <w:spacing w:val="-6"/>
        </w:rPr>
        <w:t>a</w:t>
      </w:r>
      <w:r>
        <w:rPr>
          <w:color w:val="57585B"/>
          <w:spacing w:val="-7"/>
        </w:rPr>
        <w:t xml:space="preserve"> </w:t>
      </w:r>
      <w:r>
        <w:rPr>
          <w:color w:val="57585B"/>
          <w:spacing w:val="-6"/>
        </w:rPr>
        <w:t>member</w:t>
      </w:r>
      <w:r>
        <w:rPr>
          <w:color w:val="57585B"/>
          <w:spacing w:val="-8"/>
        </w:rPr>
        <w:t xml:space="preserve"> </w:t>
      </w:r>
      <w:r>
        <w:rPr>
          <w:color w:val="57585B"/>
          <w:spacing w:val="-6"/>
        </w:rPr>
        <w:t>of</w:t>
      </w:r>
      <w:r>
        <w:rPr>
          <w:color w:val="57585B"/>
          <w:spacing w:val="-7"/>
        </w:rPr>
        <w:t xml:space="preserve"> </w:t>
      </w:r>
      <w:r>
        <w:rPr>
          <w:color w:val="57585B"/>
          <w:spacing w:val="-6"/>
        </w:rPr>
        <w:t>the</w:t>
      </w:r>
      <w:r>
        <w:rPr>
          <w:color w:val="57585B"/>
          <w:spacing w:val="-8"/>
        </w:rPr>
        <w:t xml:space="preserve"> </w:t>
      </w:r>
      <w:r>
        <w:rPr>
          <w:color w:val="57585B"/>
          <w:spacing w:val="-6"/>
        </w:rPr>
        <w:t>faculty in</w:t>
      </w:r>
      <w:r>
        <w:rPr>
          <w:color w:val="57585B"/>
          <w:spacing w:val="-8"/>
        </w:rPr>
        <w:t xml:space="preserve"> </w:t>
      </w:r>
      <w:r>
        <w:rPr>
          <w:color w:val="57585B"/>
          <w:spacing w:val="-6"/>
        </w:rPr>
        <w:t>an instructional</w:t>
      </w:r>
      <w:r>
        <w:rPr>
          <w:color w:val="57585B"/>
          <w:spacing w:val="-7"/>
        </w:rPr>
        <w:t xml:space="preserve"> </w:t>
      </w:r>
      <w:r>
        <w:rPr>
          <w:color w:val="57585B"/>
          <w:spacing w:val="-6"/>
        </w:rPr>
        <w:t xml:space="preserve">department </w:t>
      </w:r>
      <w:r>
        <w:rPr>
          <w:color w:val="57585B"/>
          <w:spacing w:val="-8"/>
        </w:rPr>
        <w:t>who holds</w:t>
      </w:r>
      <w:r>
        <w:rPr>
          <w:color w:val="57585B"/>
          <w:spacing w:val="-3"/>
        </w:rPr>
        <w:t xml:space="preserve"> </w:t>
      </w:r>
      <w:r>
        <w:rPr>
          <w:color w:val="57585B"/>
          <w:spacing w:val="-8"/>
        </w:rPr>
        <w:t>an appointment for</w:t>
      </w:r>
      <w:r>
        <w:rPr>
          <w:color w:val="57585B"/>
          <w:spacing w:val="-3"/>
        </w:rPr>
        <w:t xml:space="preserve"> </w:t>
      </w:r>
      <w:r>
        <w:rPr>
          <w:color w:val="57585B"/>
          <w:spacing w:val="-8"/>
        </w:rPr>
        <w:t>a specific</w:t>
      </w:r>
      <w:r>
        <w:rPr>
          <w:color w:val="57585B"/>
          <w:spacing w:val="-2"/>
        </w:rPr>
        <w:t xml:space="preserve"> </w:t>
      </w:r>
      <w:r>
        <w:rPr>
          <w:color w:val="57585B"/>
          <w:spacing w:val="-8"/>
        </w:rPr>
        <w:t>term, or a</w:t>
      </w:r>
      <w:r>
        <w:rPr>
          <w:color w:val="57585B"/>
          <w:spacing w:val="-3"/>
        </w:rPr>
        <w:t xml:space="preserve"> </w:t>
      </w:r>
      <w:r>
        <w:rPr>
          <w:color w:val="57585B"/>
          <w:spacing w:val="-8"/>
        </w:rPr>
        <w:t>member of the administrative staff holding the rank of assistant professor or above, may</w:t>
      </w:r>
      <w:r>
        <w:rPr>
          <w:color w:val="57585B"/>
          <w:spacing w:val="-5"/>
        </w:rPr>
        <w:t xml:space="preserve"> </w:t>
      </w:r>
      <w:r>
        <w:rPr>
          <w:color w:val="57585B"/>
          <w:spacing w:val="-8"/>
        </w:rPr>
        <w:t>pursue an</w:t>
      </w:r>
      <w:r>
        <w:rPr>
          <w:color w:val="57585B"/>
          <w:spacing w:val="-5"/>
        </w:rPr>
        <w:t xml:space="preserve"> </w:t>
      </w:r>
      <w:r>
        <w:rPr>
          <w:color w:val="57585B"/>
          <w:spacing w:val="-8"/>
        </w:rPr>
        <w:t xml:space="preserve">advanced degree in the Graduate College </w:t>
      </w:r>
      <w:r>
        <w:rPr>
          <w:color w:val="57585B"/>
        </w:rPr>
        <w:t xml:space="preserve">only after </w:t>
      </w:r>
      <w:r>
        <w:rPr>
          <w:noProof/>
          <w:color w:val="57585B"/>
          <w:spacing w:val="-7"/>
          <w:position w:val="-5"/>
        </w:rPr>
        <w:drawing>
          <wp:inline distT="0" distB="0" distL="0" distR="0" wp14:anchorId="74F37011" wp14:editId="75BC0531">
            <wp:extent cx="5042915" cy="175260"/>
            <wp:effectExtent l="0" t="0" r="0" b="0"/>
            <wp:docPr id="189" name="Image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a:extLst>
                        <a:ext uri="{C183D7F6-B498-43B3-948B-1728B52AA6E4}">
                          <adec:decorative xmlns:adec="http://schemas.microsoft.com/office/drawing/2017/decorative" val="1"/>
                        </a:ext>
                      </a:extLst>
                    </pic:cNvPr>
                    <pic:cNvPicPr/>
                  </pic:nvPicPr>
                  <pic:blipFill>
                    <a:blip r:embed="rId123" cstate="print"/>
                    <a:stretch>
                      <a:fillRect/>
                    </a:stretch>
                  </pic:blipFill>
                  <pic:spPr>
                    <a:xfrm>
                      <a:off x="0" y="0"/>
                      <a:ext cx="5042915" cy="175260"/>
                    </a:xfrm>
                    <a:prstGeom prst="rect">
                      <a:avLst/>
                    </a:prstGeom>
                  </pic:spPr>
                </pic:pic>
              </a:graphicData>
            </a:graphic>
          </wp:inline>
        </w:drawing>
      </w:r>
      <w:r>
        <w:rPr>
          <w:rFonts w:ascii="Times New Roman"/>
          <w:color w:val="57585B"/>
          <w:spacing w:val="-7"/>
          <w:position w:val="-5"/>
        </w:rPr>
        <w:t xml:space="preserve"> </w:t>
      </w:r>
      <w:r>
        <w:rPr>
          <w:color w:val="57585B"/>
          <w:spacing w:val="-8"/>
        </w:rPr>
        <w:t>supervisor and from the campus Graduate</w:t>
      </w:r>
      <w:r>
        <w:rPr>
          <w:color w:val="57585B"/>
          <w:spacing w:val="-1"/>
        </w:rPr>
        <w:t xml:space="preserve"> </w:t>
      </w:r>
      <w:r>
        <w:rPr>
          <w:color w:val="57585B"/>
          <w:spacing w:val="-8"/>
        </w:rPr>
        <w:t>Council responsible for</w:t>
      </w:r>
      <w:r>
        <w:rPr>
          <w:color w:val="57585B"/>
          <w:spacing w:val="-2"/>
        </w:rPr>
        <w:t xml:space="preserve"> </w:t>
      </w:r>
      <w:r>
        <w:rPr>
          <w:color w:val="57585B"/>
          <w:spacing w:val="-8"/>
        </w:rPr>
        <w:t xml:space="preserve">the program which he or she </w:t>
      </w:r>
      <w:r>
        <w:rPr>
          <w:color w:val="57585B"/>
        </w:rPr>
        <w:t>wishes to pursue. The advanced degree cannot be in the</w:t>
      </w:r>
      <w:r>
        <w:rPr>
          <w:color w:val="57585B"/>
        </w:rPr>
        <w:tab/>
      </w:r>
      <w:r>
        <w:rPr>
          <w:color w:val="57585B"/>
          <w:spacing w:val="-4"/>
        </w:rPr>
        <w:t>own</w:t>
      </w:r>
      <w:r>
        <w:rPr>
          <w:color w:val="57585B"/>
          <w:spacing w:val="-13"/>
        </w:rPr>
        <w:t xml:space="preserve"> </w:t>
      </w:r>
      <w:r>
        <w:rPr>
          <w:color w:val="57585B"/>
          <w:spacing w:val="-4"/>
        </w:rPr>
        <w:t>department</w:t>
      </w:r>
      <w:r>
        <w:rPr>
          <w:color w:val="57585B"/>
          <w:spacing w:val="-13"/>
        </w:rPr>
        <w:t xml:space="preserve"> </w:t>
      </w:r>
      <w:r>
        <w:rPr>
          <w:color w:val="57585B"/>
          <w:spacing w:val="-4"/>
        </w:rPr>
        <w:t>or</w:t>
      </w:r>
      <w:r>
        <w:rPr>
          <w:color w:val="57585B"/>
          <w:spacing w:val="-12"/>
        </w:rPr>
        <w:t xml:space="preserve"> </w:t>
      </w:r>
      <w:r>
        <w:rPr>
          <w:color w:val="57585B"/>
          <w:spacing w:val="-4"/>
        </w:rPr>
        <w:t>area</w:t>
      </w:r>
      <w:r>
        <w:rPr>
          <w:color w:val="57585B"/>
          <w:spacing w:val="-13"/>
        </w:rPr>
        <w:t xml:space="preserve"> </w:t>
      </w:r>
      <w:r>
        <w:rPr>
          <w:color w:val="57585B"/>
          <w:spacing w:val="-4"/>
        </w:rPr>
        <w:t>or</w:t>
      </w:r>
      <w:r>
        <w:rPr>
          <w:color w:val="57585B"/>
          <w:spacing w:val="-13"/>
        </w:rPr>
        <w:t xml:space="preserve"> </w:t>
      </w:r>
      <w:r>
        <w:rPr>
          <w:color w:val="57585B"/>
          <w:spacing w:val="-4"/>
        </w:rPr>
        <w:t>in</w:t>
      </w:r>
      <w:r>
        <w:rPr>
          <w:color w:val="57585B"/>
          <w:spacing w:val="-13"/>
        </w:rPr>
        <w:t xml:space="preserve"> </w:t>
      </w:r>
      <w:r>
        <w:rPr>
          <w:color w:val="57585B"/>
          <w:spacing w:val="-4"/>
        </w:rPr>
        <w:t xml:space="preserve">a </w:t>
      </w:r>
      <w:r>
        <w:rPr>
          <w:color w:val="57585B"/>
          <w:w w:val="90"/>
        </w:rPr>
        <w:t>closely related department or area. Whether a second department or area is too closely related to</w:t>
      </w:r>
      <w:r>
        <w:rPr>
          <w:color w:val="57585B"/>
          <w:spacing w:val="40"/>
        </w:rPr>
        <w:t xml:space="preserve"> </w:t>
      </w:r>
      <w:r>
        <w:rPr>
          <w:color w:val="57585B"/>
          <w:spacing w:val="-4"/>
        </w:rPr>
        <w:t>the</w:t>
      </w:r>
      <w:r>
        <w:rPr>
          <w:color w:val="57585B"/>
        </w:rPr>
        <w:tab/>
      </w:r>
      <w:r>
        <w:rPr>
          <w:color w:val="57585B"/>
          <w:spacing w:val="-6"/>
        </w:rPr>
        <w:t>department</w:t>
      </w:r>
      <w:r>
        <w:rPr>
          <w:color w:val="57585B"/>
          <w:spacing w:val="-9"/>
        </w:rPr>
        <w:t xml:space="preserve"> </w:t>
      </w:r>
      <w:r>
        <w:rPr>
          <w:color w:val="57585B"/>
          <w:spacing w:val="-6"/>
        </w:rPr>
        <w:t>shall</w:t>
      </w:r>
      <w:r>
        <w:rPr>
          <w:color w:val="57585B"/>
          <w:spacing w:val="-7"/>
        </w:rPr>
        <w:t xml:space="preserve"> </w:t>
      </w:r>
      <w:r>
        <w:rPr>
          <w:color w:val="57585B"/>
          <w:spacing w:val="-6"/>
        </w:rPr>
        <w:t>be</w:t>
      </w:r>
      <w:r>
        <w:rPr>
          <w:color w:val="57585B"/>
          <w:spacing w:val="-10"/>
        </w:rPr>
        <w:t xml:space="preserve"> </w:t>
      </w:r>
      <w:r>
        <w:rPr>
          <w:color w:val="57585B"/>
          <w:spacing w:val="-6"/>
        </w:rPr>
        <w:t>determined</w:t>
      </w:r>
      <w:r>
        <w:rPr>
          <w:color w:val="57585B"/>
          <w:spacing w:val="-9"/>
        </w:rPr>
        <w:t xml:space="preserve"> </w:t>
      </w:r>
      <w:r>
        <w:rPr>
          <w:color w:val="57585B"/>
          <w:spacing w:val="-6"/>
        </w:rPr>
        <w:t>by</w:t>
      </w:r>
      <w:r>
        <w:rPr>
          <w:color w:val="57585B"/>
          <w:spacing w:val="-7"/>
        </w:rPr>
        <w:t xml:space="preserve"> </w:t>
      </w:r>
      <w:r>
        <w:rPr>
          <w:color w:val="57585B"/>
          <w:spacing w:val="-6"/>
        </w:rPr>
        <w:t>the</w:t>
      </w:r>
      <w:r>
        <w:rPr>
          <w:color w:val="57585B"/>
          <w:spacing w:val="-10"/>
        </w:rPr>
        <w:t xml:space="preserve"> </w:t>
      </w:r>
      <w:r>
        <w:rPr>
          <w:color w:val="57585B"/>
          <w:spacing w:val="-6"/>
        </w:rPr>
        <w:t>Dean</w:t>
      </w:r>
      <w:r>
        <w:rPr>
          <w:color w:val="57585B"/>
          <w:spacing w:val="-9"/>
        </w:rPr>
        <w:t xml:space="preserve"> </w:t>
      </w:r>
      <w:r>
        <w:rPr>
          <w:color w:val="57585B"/>
          <w:spacing w:val="-6"/>
        </w:rPr>
        <w:t>for</w:t>
      </w:r>
      <w:r>
        <w:rPr>
          <w:color w:val="57585B"/>
          <w:spacing w:val="-9"/>
        </w:rPr>
        <w:t xml:space="preserve"> </w:t>
      </w:r>
      <w:r>
        <w:rPr>
          <w:color w:val="57585B"/>
          <w:spacing w:val="-6"/>
        </w:rPr>
        <w:t>Graduate</w:t>
      </w:r>
      <w:r>
        <w:rPr>
          <w:color w:val="57585B"/>
          <w:spacing w:val="-9"/>
        </w:rPr>
        <w:t xml:space="preserve"> </w:t>
      </w:r>
      <w:r>
        <w:rPr>
          <w:color w:val="57585B"/>
          <w:spacing w:val="-6"/>
        </w:rPr>
        <w:t>Studies</w:t>
      </w:r>
      <w:r>
        <w:rPr>
          <w:color w:val="57585B"/>
          <w:spacing w:val="-9"/>
        </w:rPr>
        <w:t xml:space="preserve"> </w:t>
      </w:r>
      <w:r>
        <w:rPr>
          <w:color w:val="57585B"/>
          <w:spacing w:val="-6"/>
        </w:rPr>
        <w:t>of</w:t>
      </w:r>
      <w:r>
        <w:rPr>
          <w:color w:val="57585B"/>
          <w:spacing w:val="-8"/>
        </w:rPr>
        <w:t xml:space="preserve"> </w:t>
      </w:r>
      <w:r>
        <w:rPr>
          <w:color w:val="57585B"/>
          <w:spacing w:val="-6"/>
        </w:rPr>
        <w:t xml:space="preserve">the </w:t>
      </w:r>
      <w:r>
        <w:rPr>
          <w:color w:val="57585B"/>
          <w:spacing w:val="-8"/>
        </w:rPr>
        <w:t>campus involved in consultation with the Graduate Committees</w:t>
      </w:r>
      <w:r>
        <w:rPr>
          <w:color w:val="57585B"/>
          <w:spacing w:val="-3"/>
        </w:rPr>
        <w:t xml:space="preserve"> </w:t>
      </w:r>
      <w:r>
        <w:rPr>
          <w:color w:val="57585B"/>
          <w:spacing w:val="-8"/>
        </w:rPr>
        <w:t>of the two departments or areas. Permission may</w:t>
      </w:r>
      <w:r>
        <w:rPr>
          <w:color w:val="57585B"/>
          <w:spacing w:val="-4"/>
        </w:rPr>
        <w:t xml:space="preserve"> </w:t>
      </w:r>
      <w:r>
        <w:rPr>
          <w:color w:val="57585B"/>
          <w:spacing w:val="-8"/>
        </w:rPr>
        <w:t xml:space="preserve">be granted to pursue an advanced degree in the equivalent department on </w:t>
      </w:r>
      <w:r>
        <w:rPr>
          <w:color w:val="57585B"/>
          <w:spacing w:val="-4"/>
        </w:rPr>
        <w:t>another</w:t>
      </w:r>
      <w:r>
        <w:rPr>
          <w:color w:val="57585B"/>
          <w:spacing w:val="-13"/>
        </w:rPr>
        <w:t xml:space="preserve"> </w:t>
      </w:r>
      <w:r>
        <w:rPr>
          <w:color w:val="57585B"/>
          <w:spacing w:val="-4"/>
        </w:rPr>
        <w:t>campus</w:t>
      </w:r>
      <w:r>
        <w:rPr>
          <w:color w:val="57585B"/>
          <w:spacing w:val="-11"/>
        </w:rPr>
        <w:t xml:space="preserve"> </w:t>
      </w:r>
      <w:r>
        <w:rPr>
          <w:color w:val="57585B"/>
          <w:spacing w:val="-4"/>
        </w:rPr>
        <w:t>of</w:t>
      </w:r>
      <w:r>
        <w:rPr>
          <w:color w:val="57585B"/>
          <w:spacing w:val="-12"/>
        </w:rPr>
        <w:t xml:space="preserve"> </w:t>
      </w:r>
      <w:r>
        <w:rPr>
          <w:color w:val="57585B"/>
          <w:spacing w:val="-4"/>
        </w:rPr>
        <w:t>the</w:t>
      </w:r>
      <w:r>
        <w:rPr>
          <w:color w:val="57585B"/>
          <w:spacing w:val="-13"/>
        </w:rPr>
        <w:t xml:space="preserve"> </w:t>
      </w:r>
      <w:r>
        <w:rPr>
          <w:color w:val="57585B"/>
          <w:spacing w:val="-4"/>
        </w:rPr>
        <w:t>University</w:t>
      </w:r>
      <w:r>
        <w:rPr>
          <w:color w:val="57585B"/>
          <w:spacing w:val="-11"/>
        </w:rPr>
        <w:t xml:space="preserve"> </w:t>
      </w:r>
      <w:r>
        <w:rPr>
          <w:color w:val="57585B"/>
          <w:spacing w:val="-4"/>
        </w:rPr>
        <w:t>of</w:t>
      </w:r>
      <w:r>
        <w:rPr>
          <w:color w:val="57585B"/>
          <w:spacing w:val="-12"/>
        </w:rPr>
        <w:t xml:space="preserve"> </w:t>
      </w:r>
      <w:r>
        <w:rPr>
          <w:color w:val="57585B"/>
          <w:spacing w:val="-4"/>
        </w:rPr>
        <w:t>Nebraska.</w:t>
      </w:r>
    </w:p>
    <w:p w14:paraId="2E08859B" w14:textId="77777777" w:rsidR="00466D50" w:rsidRDefault="00466D50">
      <w:pPr>
        <w:pStyle w:val="BodyText"/>
        <w:spacing w:line="249" w:lineRule="auto"/>
        <w:sectPr w:rsidR="00466D50">
          <w:pgSz w:w="12240" w:h="15840"/>
          <w:pgMar w:top="880" w:right="360" w:bottom="680" w:left="360" w:header="0" w:footer="446" w:gutter="0"/>
          <w:cols w:space="720"/>
        </w:sectPr>
      </w:pPr>
    </w:p>
    <w:p w14:paraId="17FA57E3" w14:textId="77777777" w:rsidR="00466D50" w:rsidRDefault="00000000">
      <w:pPr>
        <w:pStyle w:val="BodyText"/>
        <w:spacing w:before="71" w:line="249" w:lineRule="auto"/>
        <w:ind w:left="1440" w:right="390"/>
      </w:pPr>
      <w:r>
        <w:rPr>
          <w:color w:val="57585B"/>
          <w:spacing w:val="-8"/>
        </w:rPr>
        <w:lastRenderedPageBreak/>
        <w:t>The</w:t>
      </w:r>
      <w:r>
        <w:rPr>
          <w:color w:val="57585B"/>
          <w:spacing w:val="-9"/>
        </w:rPr>
        <w:t xml:space="preserve"> </w:t>
      </w:r>
      <w:r>
        <w:rPr>
          <w:color w:val="57585B"/>
          <w:spacing w:val="-8"/>
        </w:rPr>
        <w:t>Graduate</w:t>
      </w:r>
      <w:r>
        <w:rPr>
          <w:color w:val="57585B"/>
          <w:spacing w:val="-9"/>
        </w:rPr>
        <w:t xml:space="preserve"> </w:t>
      </w:r>
      <w:r>
        <w:rPr>
          <w:color w:val="57585B"/>
          <w:spacing w:val="-8"/>
        </w:rPr>
        <w:t>Faculty</w:t>
      </w:r>
      <w:r>
        <w:rPr>
          <w:color w:val="57585B"/>
          <w:spacing w:val="-7"/>
        </w:rPr>
        <w:t xml:space="preserve"> </w:t>
      </w:r>
      <w:r>
        <w:rPr>
          <w:color w:val="57585B"/>
          <w:spacing w:val="-8"/>
        </w:rPr>
        <w:t>status of a person</w:t>
      </w:r>
      <w:r>
        <w:rPr>
          <w:color w:val="57585B"/>
          <w:spacing w:val="-9"/>
        </w:rPr>
        <w:t xml:space="preserve"> </w:t>
      </w:r>
      <w:r>
        <w:rPr>
          <w:color w:val="57585B"/>
          <w:spacing w:val="-8"/>
        </w:rPr>
        <w:t>who is</w:t>
      </w:r>
      <w:r>
        <w:rPr>
          <w:color w:val="57585B"/>
          <w:spacing w:val="-6"/>
        </w:rPr>
        <w:t xml:space="preserve"> </w:t>
      </w:r>
      <w:r>
        <w:rPr>
          <w:color w:val="57585B"/>
          <w:spacing w:val="-8"/>
        </w:rPr>
        <w:t>a</w:t>
      </w:r>
      <w:r>
        <w:rPr>
          <w:color w:val="57585B"/>
          <w:spacing w:val="-9"/>
        </w:rPr>
        <w:t xml:space="preserve"> </w:t>
      </w:r>
      <w:r>
        <w:rPr>
          <w:color w:val="57585B"/>
          <w:spacing w:val="-8"/>
        </w:rPr>
        <w:t>member of the Graduate Faculty</w:t>
      </w:r>
      <w:r>
        <w:rPr>
          <w:color w:val="57585B"/>
          <w:spacing w:val="-7"/>
        </w:rPr>
        <w:t xml:space="preserve"> </w:t>
      </w:r>
      <w:r>
        <w:rPr>
          <w:color w:val="57585B"/>
          <w:spacing w:val="-8"/>
        </w:rPr>
        <w:t>must</w:t>
      </w:r>
      <w:r>
        <w:rPr>
          <w:color w:val="57585B"/>
          <w:spacing w:val="-6"/>
        </w:rPr>
        <w:t xml:space="preserve"> </w:t>
      </w:r>
      <w:r>
        <w:rPr>
          <w:color w:val="57585B"/>
          <w:spacing w:val="-8"/>
        </w:rPr>
        <w:t xml:space="preserve">be </w:t>
      </w:r>
      <w:r>
        <w:rPr>
          <w:color w:val="57585B"/>
          <w:w w:val="90"/>
        </w:rPr>
        <w:t xml:space="preserve">suspended when the person receives permission to pursue an advanced degree in the Graduate </w:t>
      </w:r>
      <w:r>
        <w:rPr>
          <w:color w:val="57585B"/>
          <w:spacing w:val="-6"/>
        </w:rPr>
        <w:t>College</w:t>
      </w:r>
      <w:r>
        <w:rPr>
          <w:color w:val="57585B"/>
          <w:spacing w:val="-11"/>
        </w:rPr>
        <w:t xml:space="preserve"> </w:t>
      </w:r>
      <w:r>
        <w:rPr>
          <w:color w:val="57585B"/>
          <w:spacing w:val="-6"/>
        </w:rPr>
        <w:t>of</w:t>
      </w:r>
      <w:r>
        <w:rPr>
          <w:color w:val="57585B"/>
          <w:spacing w:val="-11"/>
        </w:rPr>
        <w:t xml:space="preserve"> </w:t>
      </w:r>
      <w:r>
        <w:rPr>
          <w:color w:val="57585B"/>
          <w:spacing w:val="-6"/>
        </w:rPr>
        <w:t>the</w:t>
      </w:r>
      <w:r>
        <w:rPr>
          <w:color w:val="57585B"/>
          <w:spacing w:val="-10"/>
        </w:rPr>
        <w:t xml:space="preserve"> </w:t>
      </w:r>
      <w:r>
        <w:rPr>
          <w:color w:val="57585B"/>
          <w:spacing w:val="-6"/>
        </w:rPr>
        <w:t>University</w:t>
      </w:r>
      <w:r>
        <w:rPr>
          <w:color w:val="57585B"/>
          <w:spacing w:val="-11"/>
        </w:rPr>
        <w:t xml:space="preserve"> </w:t>
      </w:r>
      <w:r>
        <w:rPr>
          <w:color w:val="57585B"/>
          <w:spacing w:val="-6"/>
        </w:rPr>
        <w:t>of</w:t>
      </w:r>
      <w:r>
        <w:rPr>
          <w:color w:val="57585B"/>
          <w:spacing w:val="-11"/>
        </w:rPr>
        <w:t xml:space="preserve"> </w:t>
      </w:r>
      <w:r>
        <w:rPr>
          <w:color w:val="57585B"/>
          <w:spacing w:val="-6"/>
        </w:rPr>
        <w:t>Nebraska.</w:t>
      </w:r>
      <w:r>
        <w:rPr>
          <w:color w:val="57585B"/>
          <w:spacing w:val="-11"/>
        </w:rPr>
        <w:t xml:space="preserve"> </w:t>
      </w:r>
      <w:r>
        <w:rPr>
          <w:color w:val="57585B"/>
          <w:spacing w:val="-6"/>
        </w:rPr>
        <w:t>However,</w:t>
      </w:r>
      <w:r>
        <w:rPr>
          <w:color w:val="57585B"/>
          <w:spacing w:val="-10"/>
        </w:rPr>
        <w:t xml:space="preserve"> </w:t>
      </w:r>
      <w:r>
        <w:rPr>
          <w:color w:val="57585B"/>
          <w:spacing w:val="-6"/>
        </w:rPr>
        <w:t>with</w:t>
      </w:r>
      <w:r>
        <w:rPr>
          <w:color w:val="57585B"/>
          <w:spacing w:val="-11"/>
        </w:rPr>
        <w:t xml:space="preserve"> </w:t>
      </w:r>
      <w:r>
        <w:rPr>
          <w:color w:val="57585B"/>
          <w:spacing w:val="-6"/>
        </w:rPr>
        <w:t>the</w:t>
      </w:r>
      <w:r>
        <w:rPr>
          <w:color w:val="57585B"/>
          <w:spacing w:val="-11"/>
        </w:rPr>
        <w:t xml:space="preserve"> </w:t>
      </w:r>
      <w:r>
        <w:rPr>
          <w:color w:val="57585B"/>
          <w:spacing w:val="-6"/>
        </w:rPr>
        <w:t>permission</w:t>
      </w:r>
      <w:r>
        <w:rPr>
          <w:color w:val="57585B"/>
          <w:spacing w:val="-10"/>
        </w:rPr>
        <w:t xml:space="preserve"> </w:t>
      </w:r>
      <w:r>
        <w:rPr>
          <w:color w:val="57585B"/>
          <w:spacing w:val="-6"/>
        </w:rPr>
        <w:t>of</w:t>
      </w:r>
      <w:r>
        <w:rPr>
          <w:color w:val="57585B"/>
          <w:spacing w:val="-11"/>
        </w:rPr>
        <w:t xml:space="preserve"> </w:t>
      </w:r>
      <w:r>
        <w:rPr>
          <w:color w:val="57585B"/>
          <w:spacing w:val="-6"/>
        </w:rPr>
        <w:t>the</w:t>
      </w:r>
      <w:r>
        <w:rPr>
          <w:color w:val="57585B"/>
          <w:spacing w:val="-11"/>
        </w:rPr>
        <w:t xml:space="preserve"> </w:t>
      </w:r>
      <w:r>
        <w:rPr>
          <w:color w:val="57585B"/>
          <w:spacing w:val="-6"/>
        </w:rPr>
        <w:t>appropriate</w:t>
      </w:r>
      <w:r>
        <w:rPr>
          <w:color w:val="57585B"/>
          <w:spacing w:val="-10"/>
        </w:rPr>
        <w:t xml:space="preserve"> </w:t>
      </w:r>
      <w:r>
        <w:rPr>
          <w:color w:val="57585B"/>
          <w:spacing w:val="-6"/>
        </w:rPr>
        <w:t xml:space="preserve">campus </w:t>
      </w:r>
      <w:r>
        <w:rPr>
          <w:color w:val="57585B"/>
          <w:spacing w:val="-8"/>
        </w:rPr>
        <w:t>Dean for Graduate Studies</w:t>
      </w:r>
      <w:r>
        <w:rPr>
          <w:color w:val="57585B"/>
          <w:spacing w:val="-1"/>
        </w:rPr>
        <w:t xml:space="preserve"> </w:t>
      </w:r>
      <w:r>
        <w:rPr>
          <w:color w:val="57585B"/>
          <w:spacing w:val="-8"/>
        </w:rPr>
        <w:t>and the appropriate Graduate Committee,</w:t>
      </w:r>
      <w:r>
        <w:rPr>
          <w:color w:val="57585B"/>
          <w:spacing w:val="-1"/>
        </w:rPr>
        <w:t xml:space="preserve"> </w:t>
      </w:r>
      <w:r>
        <w:rPr>
          <w:color w:val="57585B"/>
          <w:spacing w:val="-8"/>
        </w:rPr>
        <w:t xml:space="preserve">such </w:t>
      </w:r>
      <w:proofErr w:type="gramStart"/>
      <w:r>
        <w:rPr>
          <w:color w:val="57585B"/>
          <w:spacing w:val="-8"/>
        </w:rPr>
        <w:t>persons</w:t>
      </w:r>
      <w:proofErr w:type="gramEnd"/>
      <w:r>
        <w:rPr>
          <w:color w:val="57585B"/>
          <w:spacing w:val="-8"/>
        </w:rPr>
        <w:t xml:space="preserve"> shall be </w:t>
      </w:r>
      <w:r>
        <w:rPr>
          <w:color w:val="57585B"/>
          <w:spacing w:val="-6"/>
        </w:rPr>
        <w:t>eligible</w:t>
      </w:r>
      <w:r>
        <w:rPr>
          <w:color w:val="57585B"/>
          <w:spacing w:val="-7"/>
        </w:rPr>
        <w:t xml:space="preserve"> </w:t>
      </w:r>
      <w:r>
        <w:rPr>
          <w:color w:val="57585B"/>
          <w:spacing w:val="-6"/>
        </w:rPr>
        <w:t>to</w:t>
      </w:r>
      <w:r>
        <w:rPr>
          <w:color w:val="57585B"/>
          <w:spacing w:val="-9"/>
        </w:rPr>
        <w:t xml:space="preserve"> </w:t>
      </w:r>
      <w:r>
        <w:rPr>
          <w:color w:val="57585B"/>
          <w:spacing w:val="-6"/>
        </w:rPr>
        <w:t>continue</w:t>
      </w:r>
      <w:r>
        <w:rPr>
          <w:color w:val="57585B"/>
          <w:spacing w:val="-7"/>
        </w:rPr>
        <w:t xml:space="preserve"> </w:t>
      </w:r>
      <w:r>
        <w:rPr>
          <w:color w:val="57585B"/>
          <w:spacing w:val="-6"/>
        </w:rPr>
        <w:t>to</w:t>
      </w:r>
      <w:r>
        <w:rPr>
          <w:color w:val="57585B"/>
          <w:spacing w:val="-7"/>
        </w:rPr>
        <w:t xml:space="preserve"> </w:t>
      </w:r>
      <w:r>
        <w:rPr>
          <w:color w:val="57585B"/>
          <w:spacing w:val="-6"/>
        </w:rPr>
        <w:t>teach</w:t>
      </w:r>
      <w:r>
        <w:rPr>
          <w:color w:val="57585B"/>
          <w:spacing w:val="-8"/>
        </w:rPr>
        <w:t xml:space="preserve"> </w:t>
      </w:r>
      <w:r>
        <w:rPr>
          <w:color w:val="57585B"/>
          <w:spacing w:val="-6"/>
        </w:rPr>
        <w:t>graduate</w:t>
      </w:r>
      <w:r>
        <w:rPr>
          <w:color w:val="57585B"/>
          <w:spacing w:val="-7"/>
        </w:rPr>
        <w:t xml:space="preserve"> </w:t>
      </w:r>
      <w:r>
        <w:rPr>
          <w:color w:val="57585B"/>
          <w:spacing w:val="-6"/>
        </w:rPr>
        <w:t>courses,</w:t>
      </w:r>
      <w:r>
        <w:rPr>
          <w:color w:val="57585B"/>
          <w:spacing w:val="-7"/>
        </w:rPr>
        <w:t xml:space="preserve"> </w:t>
      </w:r>
      <w:r>
        <w:rPr>
          <w:color w:val="57585B"/>
          <w:spacing w:val="-6"/>
        </w:rPr>
        <w:t>supervise</w:t>
      </w:r>
      <w:r>
        <w:rPr>
          <w:color w:val="57585B"/>
          <w:spacing w:val="-7"/>
        </w:rPr>
        <w:t xml:space="preserve"> </w:t>
      </w:r>
      <w:r>
        <w:rPr>
          <w:color w:val="57585B"/>
          <w:spacing w:val="-6"/>
        </w:rPr>
        <w:t xml:space="preserve">graduate </w:t>
      </w:r>
      <w:r>
        <w:rPr>
          <w:noProof/>
          <w:color w:val="57585B"/>
          <w:spacing w:val="-3"/>
          <w:position w:val="-5"/>
        </w:rPr>
        <w:drawing>
          <wp:inline distT="0" distB="0" distL="0" distR="0" wp14:anchorId="5C16FE81" wp14:editId="4920307F">
            <wp:extent cx="1599565" cy="175259"/>
            <wp:effectExtent l="0" t="0" r="0" b="0"/>
            <wp:docPr id="190" name="Image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a:extLst>
                        <a:ext uri="{C183D7F6-B498-43B3-948B-1728B52AA6E4}">
                          <adec:decorative xmlns:adec="http://schemas.microsoft.com/office/drawing/2017/decorative" val="1"/>
                        </a:ext>
                      </a:extLst>
                    </pic:cNvPr>
                    <pic:cNvPicPr/>
                  </pic:nvPicPr>
                  <pic:blipFill>
                    <a:blip r:embed="rId124" cstate="print"/>
                    <a:stretch>
                      <a:fillRect/>
                    </a:stretch>
                  </pic:blipFill>
                  <pic:spPr>
                    <a:xfrm>
                      <a:off x="0" y="0"/>
                      <a:ext cx="1599565" cy="175259"/>
                    </a:xfrm>
                    <a:prstGeom prst="rect">
                      <a:avLst/>
                    </a:prstGeom>
                  </pic:spPr>
                </pic:pic>
              </a:graphicData>
            </a:graphic>
          </wp:inline>
        </w:drawing>
      </w:r>
      <w:r>
        <w:rPr>
          <w:rFonts w:ascii="Times New Roman"/>
          <w:color w:val="57585B"/>
          <w:spacing w:val="-3"/>
          <w:position w:val="-5"/>
        </w:rPr>
        <w:t xml:space="preserve"> </w:t>
      </w:r>
      <w:r>
        <w:rPr>
          <w:color w:val="57585B"/>
          <w:w w:val="90"/>
        </w:rPr>
        <w:t xml:space="preserve">degree level, and serve on graduate supervisory and examining committees. Such permission must </w:t>
      </w:r>
      <w:r>
        <w:rPr>
          <w:color w:val="57585B"/>
          <w:spacing w:val="-4"/>
        </w:rPr>
        <w:t>be</w:t>
      </w:r>
      <w:r>
        <w:rPr>
          <w:color w:val="57585B"/>
          <w:spacing w:val="-13"/>
        </w:rPr>
        <w:t xml:space="preserve"> </w:t>
      </w:r>
      <w:r>
        <w:rPr>
          <w:color w:val="57585B"/>
          <w:spacing w:val="-4"/>
        </w:rPr>
        <w:t>obtained</w:t>
      </w:r>
      <w:r>
        <w:rPr>
          <w:color w:val="57585B"/>
          <w:spacing w:val="-13"/>
        </w:rPr>
        <w:t xml:space="preserve"> </w:t>
      </w:r>
      <w:r>
        <w:rPr>
          <w:color w:val="57585B"/>
          <w:spacing w:val="-4"/>
        </w:rPr>
        <w:t>before</w:t>
      </w:r>
      <w:r>
        <w:rPr>
          <w:color w:val="57585B"/>
          <w:spacing w:val="-12"/>
        </w:rPr>
        <w:t xml:space="preserve"> </w:t>
      </w:r>
      <w:r>
        <w:rPr>
          <w:color w:val="57585B"/>
          <w:spacing w:val="-4"/>
        </w:rPr>
        <w:t>starting</w:t>
      </w:r>
      <w:r>
        <w:rPr>
          <w:color w:val="57585B"/>
          <w:spacing w:val="-13"/>
        </w:rPr>
        <w:t xml:space="preserve"> </w:t>
      </w:r>
      <w:r>
        <w:rPr>
          <w:color w:val="57585B"/>
          <w:spacing w:val="-4"/>
        </w:rPr>
        <w:t>such</w:t>
      </w:r>
      <w:r>
        <w:rPr>
          <w:color w:val="57585B"/>
          <w:spacing w:val="-13"/>
        </w:rPr>
        <w:t xml:space="preserve"> </w:t>
      </w:r>
      <w:r>
        <w:rPr>
          <w:color w:val="57585B"/>
          <w:spacing w:val="-4"/>
        </w:rPr>
        <w:t>a</w:t>
      </w:r>
      <w:r>
        <w:rPr>
          <w:color w:val="57585B"/>
          <w:spacing w:val="-13"/>
        </w:rPr>
        <w:t xml:space="preserve"> </w:t>
      </w:r>
      <w:r>
        <w:rPr>
          <w:color w:val="57585B"/>
          <w:spacing w:val="-4"/>
        </w:rPr>
        <w:t>program</w:t>
      </w:r>
      <w:r>
        <w:rPr>
          <w:color w:val="57585B"/>
          <w:spacing w:val="-12"/>
        </w:rPr>
        <w:t xml:space="preserve"> </w:t>
      </w:r>
      <w:r>
        <w:rPr>
          <w:color w:val="57585B"/>
          <w:spacing w:val="-4"/>
        </w:rPr>
        <w:t>and</w:t>
      </w:r>
      <w:r>
        <w:rPr>
          <w:color w:val="57585B"/>
          <w:spacing w:val="-13"/>
        </w:rPr>
        <w:t xml:space="preserve"> </w:t>
      </w:r>
      <w:r>
        <w:rPr>
          <w:color w:val="57585B"/>
          <w:spacing w:val="-4"/>
        </w:rPr>
        <w:t>annually</w:t>
      </w:r>
      <w:r>
        <w:rPr>
          <w:color w:val="57585B"/>
          <w:spacing w:val="-13"/>
        </w:rPr>
        <w:t xml:space="preserve"> </w:t>
      </w:r>
      <w:r>
        <w:rPr>
          <w:color w:val="57585B"/>
          <w:spacing w:val="-4"/>
        </w:rPr>
        <w:t>after</w:t>
      </w:r>
      <w:r>
        <w:rPr>
          <w:color w:val="57585B"/>
          <w:spacing w:val="-12"/>
        </w:rPr>
        <w:t xml:space="preserve"> </w:t>
      </w:r>
      <w:r>
        <w:rPr>
          <w:color w:val="57585B"/>
          <w:spacing w:val="-4"/>
        </w:rPr>
        <w:t>entering</w:t>
      </w:r>
      <w:r>
        <w:rPr>
          <w:color w:val="57585B"/>
          <w:spacing w:val="-13"/>
        </w:rPr>
        <w:t xml:space="preserve"> </w:t>
      </w:r>
      <w:r>
        <w:rPr>
          <w:color w:val="57585B"/>
          <w:spacing w:val="-4"/>
        </w:rPr>
        <w:t>the</w:t>
      </w:r>
      <w:r>
        <w:rPr>
          <w:color w:val="57585B"/>
          <w:spacing w:val="-13"/>
        </w:rPr>
        <w:t xml:space="preserve"> </w:t>
      </w:r>
      <w:r>
        <w:rPr>
          <w:color w:val="57585B"/>
          <w:spacing w:val="-4"/>
        </w:rPr>
        <w:t>program.</w:t>
      </w:r>
      <w:r>
        <w:rPr>
          <w:color w:val="57585B"/>
          <w:spacing w:val="-12"/>
        </w:rPr>
        <w:t xml:space="preserve"> </w:t>
      </w:r>
      <w:r>
        <w:rPr>
          <w:color w:val="57585B"/>
          <w:spacing w:val="-4"/>
        </w:rPr>
        <w:t xml:space="preserve">Upon </w:t>
      </w:r>
      <w:r>
        <w:rPr>
          <w:color w:val="57585B"/>
          <w:w w:val="90"/>
        </w:rPr>
        <w:t>completing or withdrawing from such an advanced degree program, the original Graduate Faculty</w:t>
      </w:r>
      <w:r>
        <w:rPr>
          <w:color w:val="57585B"/>
          <w:spacing w:val="80"/>
        </w:rPr>
        <w:t xml:space="preserve"> </w:t>
      </w:r>
      <w:r>
        <w:rPr>
          <w:color w:val="57585B"/>
          <w:spacing w:val="-6"/>
        </w:rPr>
        <w:t>status</w:t>
      </w:r>
      <w:r>
        <w:rPr>
          <w:color w:val="57585B"/>
          <w:spacing w:val="-11"/>
        </w:rPr>
        <w:t xml:space="preserve"> </w:t>
      </w:r>
      <w:r>
        <w:rPr>
          <w:color w:val="57585B"/>
          <w:spacing w:val="-6"/>
        </w:rPr>
        <w:t>shall</w:t>
      </w:r>
      <w:r>
        <w:rPr>
          <w:color w:val="57585B"/>
          <w:spacing w:val="-11"/>
        </w:rPr>
        <w:t xml:space="preserve"> </w:t>
      </w:r>
      <w:r>
        <w:rPr>
          <w:color w:val="57585B"/>
          <w:spacing w:val="-6"/>
        </w:rPr>
        <w:t>be</w:t>
      </w:r>
      <w:r>
        <w:rPr>
          <w:color w:val="57585B"/>
          <w:spacing w:val="-10"/>
        </w:rPr>
        <w:t xml:space="preserve"> </w:t>
      </w:r>
      <w:r>
        <w:rPr>
          <w:color w:val="57585B"/>
          <w:spacing w:val="-6"/>
        </w:rPr>
        <w:t>reinstated</w:t>
      </w:r>
      <w:r>
        <w:rPr>
          <w:color w:val="57585B"/>
          <w:spacing w:val="-11"/>
        </w:rPr>
        <w:t xml:space="preserve"> </w:t>
      </w:r>
      <w:r>
        <w:rPr>
          <w:color w:val="57585B"/>
          <w:spacing w:val="-6"/>
        </w:rPr>
        <w:t>upon</w:t>
      </w:r>
      <w:r>
        <w:rPr>
          <w:color w:val="57585B"/>
          <w:spacing w:val="-11"/>
        </w:rPr>
        <w:t xml:space="preserve"> </w:t>
      </w:r>
      <w:r>
        <w:rPr>
          <w:color w:val="57585B"/>
          <w:spacing w:val="-6"/>
        </w:rPr>
        <w:t>recommendation</w:t>
      </w:r>
      <w:r>
        <w:rPr>
          <w:color w:val="57585B"/>
          <w:spacing w:val="-11"/>
        </w:rPr>
        <w:t xml:space="preserve"> </w:t>
      </w:r>
      <w:r>
        <w:rPr>
          <w:color w:val="57585B"/>
          <w:spacing w:val="-6"/>
        </w:rPr>
        <w:t>by</w:t>
      </w:r>
      <w:r>
        <w:rPr>
          <w:color w:val="57585B"/>
          <w:spacing w:val="-10"/>
        </w:rPr>
        <w:t xml:space="preserve"> </w:t>
      </w:r>
      <w:r>
        <w:rPr>
          <w:color w:val="57585B"/>
          <w:spacing w:val="-6"/>
        </w:rPr>
        <w:t>at</w:t>
      </w:r>
      <w:r>
        <w:rPr>
          <w:color w:val="57585B"/>
          <w:spacing w:val="-11"/>
        </w:rPr>
        <w:t xml:space="preserve"> </w:t>
      </w:r>
      <w:r>
        <w:rPr>
          <w:color w:val="57585B"/>
          <w:spacing w:val="-6"/>
        </w:rPr>
        <w:t>least</w:t>
      </w:r>
      <w:r>
        <w:rPr>
          <w:color w:val="57585B"/>
          <w:spacing w:val="-11"/>
        </w:rPr>
        <w:t xml:space="preserve"> </w:t>
      </w:r>
      <w:r>
        <w:rPr>
          <w:color w:val="57585B"/>
          <w:spacing w:val="-6"/>
        </w:rPr>
        <w:t>two-thirds</w:t>
      </w:r>
      <w:r>
        <w:rPr>
          <w:color w:val="57585B"/>
          <w:spacing w:val="-10"/>
        </w:rPr>
        <w:t xml:space="preserve"> </w:t>
      </w:r>
      <w:r>
        <w:rPr>
          <w:color w:val="57585B"/>
          <w:spacing w:val="-6"/>
        </w:rPr>
        <w:t>of</w:t>
      </w:r>
      <w:r>
        <w:rPr>
          <w:color w:val="57585B"/>
          <w:spacing w:val="-11"/>
        </w:rPr>
        <w:t xml:space="preserve"> </w:t>
      </w:r>
      <w:r>
        <w:rPr>
          <w:color w:val="57585B"/>
          <w:spacing w:val="-6"/>
        </w:rPr>
        <w:t>the</w:t>
      </w:r>
      <w:r>
        <w:rPr>
          <w:color w:val="57585B"/>
          <w:spacing w:val="-11"/>
        </w:rPr>
        <w:t xml:space="preserve"> </w:t>
      </w:r>
      <w:r>
        <w:rPr>
          <w:color w:val="57585B"/>
          <w:spacing w:val="-6"/>
        </w:rPr>
        <w:t>Graduate</w:t>
      </w:r>
      <w:r>
        <w:rPr>
          <w:color w:val="57585B"/>
          <w:spacing w:val="-10"/>
        </w:rPr>
        <w:t xml:space="preserve"> </w:t>
      </w:r>
      <w:r>
        <w:rPr>
          <w:color w:val="57585B"/>
          <w:spacing w:val="-6"/>
        </w:rPr>
        <w:t>Faculty</w:t>
      </w:r>
      <w:r>
        <w:rPr>
          <w:color w:val="57585B"/>
          <w:spacing w:val="-11"/>
        </w:rPr>
        <w:t xml:space="preserve"> </w:t>
      </w:r>
      <w:r>
        <w:rPr>
          <w:color w:val="57585B"/>
          <w:spacing w:val="-6"/>
        </w:rPr>
        <w:t>of the</w:t>
      </w:r>
      <w:r>
        <w:rPr>
          <w:color w:val="57585B"/>
          <w:spacing w:val="-10"/>
        </w:rPr>
        <w:t xml:space="preserve"> </w:t>
      </w:r>
      <w:r>
        <w:rPr>
          <w:color w:val="57585B"/>
          <w:spacing w:val="-6"/>
        </w:rPr>
        <w:t>department</w:t>
      </w:r>
      <w:r>
        <w:rPr>
          <w:color w:val="57585B"/>
          <w:spacing w:val="-9"/>
        </w:rPr>
        <w:t xml:space="preserve"> </w:t>
      </w:r>
      <w:r>
        <w:rPr>
          <w:color w:val="57585B"/>
          <w:spacing w:val="-6"/>
        </w:rPr>
        <w:t>or</w:t>
      </w:r>
      <w:r>
        <w:rPr>
          <w:color w:val="57585B"/>
          <w:spacing w:val="-9"/>
        </w:rPr>
        <w:t xml:space="preserve"> </w:t>
      </w:r>
      <w:r>
        <w:rPr>
          <w:color w:val="57585B"/>
          <w:spacing w:val="-6"/>
        </w:rPr>
        <w:t>area</w:t>
      </w:r>
      <w:r>
        <w:rPr>
          <w:color w:val="57585B"/>
          <w:spacing w:val="-9"/>
        </w:rPr>
        <w:t xml:space="preserve"> </w:t>
      </w:r>
      <w:r>
        <w:rPr>
          <w:color w:val="57585B"/>
          <w:spacing w:val="-6"/>
        </w:rPr>
        <w:t>if</w:t>
      </w:r>
      <w:r>
        <w:rPr>
          <w:color w:val="57585B"/>
          <w:spacing w:val="-9"/>
        </w:rPr>
        <w:t xml:space="preserve"> </w:t>
      </w:r>
      <w:r>
        <w:rPr>
          <w:color w:val="57585B"/>
          <w:spacing w:val="-6"/>
        </w:rPr>
        <w:t>the</w:t>
      </w:r>
      <w:r>
        <w:rPr>
          <w:color w:val="57585B"/>
          <w:spacing w:val="-8"/>
        </w:rPr>
        <w:t xml:space="preserve"> </w:t>
      </w:r>
      <w:r>
        <w:rPr>
          <w:color w:val="57585B"/>
          <w:spacing w:val="-6"/>
        </w:rPr>
        <w:t>person</w:t>
      </w:r>
      <w:r>
        <w:rPr>
          <w:color w:val="57585B"/>
          <w:spacing w:val="-9"/>
        </w:rPr>
        <w:t xml:space="preserve"> </w:t>
      </w:r>
      <w:r>
        <w:rPr>
          <w:color w:val="57585B"/>
          <w:spacing w:val="-6"/>
        </w:rPr>
        <w:t>returns</w:t>
      </w:r>
      <w:r>
        <w:rPr>
          <w:color w:val="57585B"/>
          <w:spacing w:val="-8"/>
        </w:rPr>
        <w:t xml:space="preserve"> </w:t>
      </w:r>
      <w:r>
        <w:rPr>
          <w:color w:val="57585B"/>
          <w:spacing w:val="-6"/>
        </w:rPr>
        <w:t>to</w:t>
      </w:r>
      <w:r>
        <w:rPr>
          <w:color w:val="57585B"/>
          <w:spacing w:val="-9"/>
        </w:rPr>
        <w:t xml:space="preserve"> </w:t>
      </w:r>
      <w:r>
        <w:rPr>
          <w:color w:val="57585B"/>
          <w:spacing w:val="-6"/>
        </w:rPr>
        <w:t>the</w:t>
      </w:r>
      <w:r>
        <w:rPr>
          <w:color w:val="57585B"/>
          <w:spacing w:val="-9"/>
        </w:rPr>
        <w:t xml:space="preserve"> </w:t>
      </w:r>
      <w:r>
        <w:rPr>
          <w:color w:val="57585B"/>
          <w:spacing w:val="-6"/>
        </w:rPr>
        <w:t>same</w:t>
      </w:r>
      <w:r>
        <w:rPr>
          <w:color w:val="57585B"/>
          <w:spacing w:val="-10"/>
        </w:rPr>
        <w:t xml:space="preserve"> </w:t>
      </w:r>
      <w:r>
        <w:rPr>
          <w:color w:val="57585B"/>
          <w:spacing w:val="-6"/>
        </w:rPr>
        <w:t>department</w:t>
      </w:r>
      <w:r>
        <w:rPr>
          <w:color w:val="57585B"/>
          <w:spacing w:val="-9"/>
        </w:rPr>
        <w:t xml:space="preserve"> </w:t>
      </w:r>
      <w:r>
        <w:rPr>
          <w:color w:val="57585B"/>
          <w:spacing w:val="-6"/>
        </w:rPr>
        <w:t>in</w:t>
      </w:r>
      <w:r>
        <w:rPr>
          <w:color w:val="57585B"/>
          <w:spacing w:val="-10"/>
        </w:rPr>
        <w:t xml:space="preserve"> </w:t>
      </w:r>
      <w:r>
        <w:rPr>
          <w:color w:val="57585B"/>
          <w:spacing w:val="-6"/>
        </w:rPr>
        <w:t>which</w:t>
      </w:r>
      <w:r>
        <w:rPr>
          <w:color w:val="57585B"/>
          <w:spacing w:val="-10"/>
        </w:rPr>
        <w:t xml:space="preserve"> </w:t>
      </w:r>
      <w:r>
        <w:rPr>
          <w:color w:val="57585B"/>
          <w:spacing w:val="-6"/>
        </w:rPr>
        <w:t>he</w:t>
      </w:r>
      <w:r>
        <w:rPr>
          <w:color w:val="57585B"/>
          <w:spacing w:val="-9"/>
        </w:rPr>
        <w:t xml:space="preserve"> </w:t>
      </w:r>
      <w:r>
        <w:rPr>
          <w:color w:val="57585B"/>
          <w:spacing w:val="-6"/>
        </w:rPr>
        <w:t>or</w:t>
      </w:r>
      <w:r>
        <w:rPr>
          <w:color w:val="57585B"/>
          <w:spacing w:val="-9"/>
        </w:rPr>
        <w:t xml:space="preserve"> </w:t>
      </w:r>
      <w:r>
        <w:rPr>
          <w:color w:val="57585B"/>
          <w:spacing w:val="-6"/>
        </w:rPr>
        <w:t>she</w:t>
      </w:r>
      <w:r>
        <w:rPr>
          <w:color w:val="57585B"/>
          <w:spacing w:val="-9"/>
        </w:rPr>
        <w:t xml:space="preserve"> </w:t>
      </w:r>
      <w:r>
        <w:rPr>
          <w:color w:val="57585B"/>
          <w:spacing w:val="-6"/>
        </w:rPr>
        <w:t>held</w:t>
      </w:r>
      <w:r>
        <w:rPr>
          <w:color w:val="57585B"/>
          <w:spacing w:val="-9"/>
        </w:rPr>
        <w:t xml:space="preserve"> </w:t>
      </w:r>
      <w:r>
        <w:rPr>
          <w:color w:val="57585B"/>
          <w:spacing w:val="-6"/>
        </w:rPr>
        <w:t>an appointment</w:t>
      </w:r>
      <w:r>
        <w:rPr>
          <w:color w:val="57585B"/>
          <w:spacing w:val="-10"/>
        </w:rPr>
        <w:t xml:space="preserve"> </w:t>
      </w:r>
      <w:r>
        <w:rPr>
          <w:color w:val="57585B"/>
          <w:spacing w:val="-6"/>
        </w:rPr>
        <w:t>originally.</w:t>
      </w:r>
      <w:r>
        <w:rPr>
          <w:color w:val="57585B"/>
          <w:spacing w:val="-10"/>
        </w:rPr>
        <w:t xml:space="preserve"> </w:t>
      </w:r>
      <w:r>
        <w:rPr>
          <w:color w:val="57585B"/>
          <w:spacing w:val="-6"/>
        </w:rPr>
        <w:t>A</w:t>
      </w:r>
      <w:r>
        <w:rPr>
          <w:color w:val="57585B"/>
          <w:spacing w:val="-10"/>
        </w:rPr>
        <w:t xml:space="preserve"> </w:t>
      </w:r>
      <w:r>
        <w:rPr>
          <w:color w:val="57585B"/>
          <w:spacing w:val="-6"/>
        </w:rPr>
        <w:t>change</w:t>
      </w:r>
      <w:r>
        <w:rPr>
          <w:color w:val="57585B"/>
          <w:spacing w:val="-10"/>
        </w:rPr>
        <w:t xml:space="preserve"> </w:t>
      </w:r>
      <w:r>
        <w:rPr>
          <w:color w:val="57585B"/>
          <w:spacing w:val="-6"/>
        </w:rPr>
        <w:t>of</w:t>
      </w:r>
      <w:r>
        <w:rPr>
          <w:color w:val="57585B"/>
          <w:spacing w:val="-10"/>
        </w:rPr>
        <w:t xml:space="preserve"> </w:t>
      </w:r>
      <w:r>
        <w:rPr>
          <w:color w:val="57585B"/>
          <w:spacing w:val="-6"/>
        </w:rPr>
        <w:t>appointment</w:t>
      </w:r>
      <w:r>
        <w:rPr>
          <w:color w:val="57585B"/>
          <w:spacing w:val="-10"/>
        </w:rPr>
        <w:t xml:space="preserve"> </w:t>
      </w:r>
      <w:r>
        <w:rPr>
          <w:color w:val="57585B"/>
          <w:spacing w:val="-6"/>
        </w:rPr>
        <w:t>to</w:t>
      </w:r>
      <w:r>
        <w:rPr>
          <w:color w:val="57585B"/>
          <w:spacing w:val="-9"/>
        </w:rPr>
        <w:t xml:space="preserve"> </w:t>
      </w:r>
      <w:r>
        <w:rPr>
          <w:color w:val="57585B"/>
          <w:spacing w:val="-6"/>
        </w:rPr>
        <w:t>another</w:t>
      </w:r>
      <w:r>
        <w:rPr>
          <w:color w:val="57585B"/>
          <w:spacing w:val="-11"/>
        </w:rPr>
        <w:t xml:space="preserve"> </w:t>
      </w:r>
      <w:r>
        <w:rPr>
          <w:color w:val="57585B"/>
          <w:spacing w:val="-6"/>
        </w:rPr>
        <w:t>department</w:t>
      </w:r>
      <w:r>
        <w:rPr>
          <w:color w:val="57585B"/>
          <w:spacing w:val="-8"/>
        </w:rPr>
        <w:t xml:space="preserve"> </w:t>
      </w:r>
      <w:r>
        <w:rPr>
          <w:color w:val="57585B"/>
          <w:spacing w:val="-6"/>
        </w:rPr>
        <w:t>requires</w:t>
      </w:r>
      <w:r>
        <w:rPr>
          <w:color w:val="57585B"/>
          <w:spacing w:val="-10"/>
        </w:rPr>
        <w:t xml:space="preserve"> </w:t>
      </w:r>
      <w:r>
        <w:rPr>
          <w:color w:val="57585B"/>
          <w:spacing w:val="-6"/>
        </w:rPr>
        <w:t>that</w:t>
      </w:r>
      <w:r>
        <w:rPr>
          <w:color w:val="57585B"/>
          <w:spacing w:val="-10"/>
        </w:rPr>
        <w:t xml:space="preserve"> </w:t>
      </w:r>
      <w:r>
        <w:rPr>
          <w:color w:val="57585B"/>
          <w:spacing w:val="-6"/>
        </w:rPr>
        <w:t>the</w:t>
      </w:r>
      <w:r>
        <w:rPr>
          <w:color w:val="57585B"/>
          <w:spacing w:val="-10"/>
        </w:rPr>
        <w:t xml:space="preserve"> </w:t>
      </w:r>
      <w:r>
        <w:rPr>
          <w:color w:val="57585B"/>
          <w:spacing w:val="-6"/>
        </w:rPr>
        <w:t>person follow the established procedure for obtaining Graduate Faculty status.</w:t>
      </w:r>
    </w:p>
    <w:p w14:paraId="7A0A6B5D" w14:textId="77777777" w:rsidR="00466D50" w:rsidRDefault="00000000">
      <w:pPr>
        <w:pStyle w:val="BodyText"/>
        <w:spacing w:before="118" w:line="249" w:lineRule="auto"/>
        <w:ind w:left="1445"/>
      </w:pPr>
      <w:r>
        <w:rPr>
          <w:color w:val="57585B"/>
          <w:w w:val="90"/>
        </w:rPr>
        <w:t>SOURCE: Approved</w:t>
      </w:r>
      <w:r>
        <w:rPr>
          <w:color w:val="57585B"/>
          <w:spacing w:val="-1"/>
          <w:w w:val="90"/>
        </w:rPr>
        <w:t xml:space="preserve"> </w:t>
      </w:r>
      <w:r>
        <w:rPr>
          <w:color w:val="57585B"/>
          <w:w w:val="90"/>
        </w:rPr>
        <w:t xml:space="preserve">by the Executive Graduate Council </w:t>
      </w:r>
      <w:proofErr w:type="gramStart"/>
      <w:r>
        <w:rPr>
          <w:color w:val="57585B"/>
          <w:w w:val="90"/>
        </w:rPr>
        <w:t>at</w:t>
      </w:r>
      <w:proofErr w:type="gramEnd"/>
      <w:r>
        <w:rPr>
          <w:color w:val="57585B"/>
          <w:spacing w:val="-2"/>
          <w:w w:val="90"/>
        </w:rPr>
        <w:t xml:space="preserve"> </w:t>
      </w:r>
      <w:proofErr w:type="gramStart"/>
      <w:r>
        <w:rPr>
          <w:color w:val="57585B"/>
          <w:w w:val="90"/>
        </w:rPr>
        <w:t>the May</w:t>
      </w:r>
      <w:proofErr w:type="gramEnd"/>
      <w:r>
        <w:rPr>
          <w:color w:val="57585B"/>
          <w:spacing w:val="-1"/>
          <w:w w:val="90"/>
        </w:rPr>
        <w:t xml:space="preserve"> </w:t>
      </w:r>
      <w:r>
        <w:rPr>
          <w:color w:val="57585B"/>
          <w:w w:val="90"/>
        </w:rPr>
        <w:t xml:space="preserve">8, 1984, Special Meeting Edits </w:t>
      </w:r>
      <w:r>
        <w:rPr>
          <w:color w:val="57585B"/>
          <w:spacing w:val="-6"/>
        </w:rPr>
        <w:t>approved</w:t>
      </w:r>
      <w:r>
        <w:rPr>
          <w:color w:val="57585B"/>
          <w:spacing w:val="-11"/>
        </w:rPr>
        <w:t xml:space="preserve"> </w:t>
      </w:r>
      <w:r>
        <w:rPr>
          <w:color w:val="57585B"/>
          <w:spacing w:val="-6"/>
        </w:rPr>
        <w:t>by</w:t>
      </w:r>
      <w:r>
        <w:rPr>
          <w:color w:val="57585B"/>
          <w:spacing w:val="-11"/>
        </w:rPr>
        <w:t xml:space="preserve"> </w:t>
      </w:r>
      <w:r>
        <w:rPr>
          <w:color w:val="57585B"/>
          <w:spacing w:val="-6"/>
        </w:rPr>
        <w:t>the</w:t>
      </w:r>
      <w:r>
        <w:rPr>
          <w:color w:val="57585B"/>
          <w:spacing w:val="-10"/>
        </w:rPr>
        <w:t xml:space="preserve"> </w:t>
      </w:r>
      <w:r>
        <w:rPr>
          <w:color w:val="57585B"/>
          <w:spacing w:val="-6"/>
        </w:rPr>
        <w:t>Executive</w:t>
      </w:r>
      <w:r>
        <w:rPr>
          <w:color w:val="57585B"/>
          <w:spacing w:val="-11"/>
        </w:rPr>
        <w:t xml:space="preserve"> </w:t>
      </w:r>
      <w:r>
        <w:rPr>
          <w:color w:val="57585B"/>
          <w:spacing w:val="-6"/>
        </w:rPr>
        <w:t>Graduate</w:t>
      </w:r>
      <w:r>
        <w:rPr>
          <w:color w:val="57585B"/>
          <w:spacing w:val="-11"/>
        </w:rPr>
        <w:t xml:space="preserve"> </w:t>
      </w:r>
      <w:r>
        <w:rPr>
          <w:color w:val="57585B"/>
          <w:spacing w:val="-6"/>
        </w:rPr>
        <w:t>Council</w:t>
      </w:r>
      <w:r>
        <w:rPr>
          <w:color w:val="57585B"/>
          <w:spacing w:val="-11"/>
        </w:rPr>
        <w:t xml:space="preserve"> </w:t>
      </w:r>
      <w:r>
        <w:rPr>
          <w:color w:val="57585B"/>
          <w:spacing w:val="-6"/>
        </w:rPr>
        <w:t>04-28-2018</w:t>
      </w:r>
    </w:p>
    <w:p w14:paraId="7CC5CF0F" w14:textId="77777777" w:rsidR="00466D50" w:rsidRDefault="00000000">
      <w:pPr>
        <w:pStyle w:val="ListParagraph"/>
        <w:numPr>
          <w:ilvl w:val="0"/>
          <w:numId w:val="21"/>
        </w:numPr>
        <w:tabs>
          <w:tab w:val="left" w:pos="1443"/>
        </w:tabs>
        <w:spacing w:before="242"/>
        <w:ind w:left="1443" w:hanging="358"/>
        <w:rPr>
          <w:sz w:val="24"/>
        </w:rPr>
      </w:pPr>
      <w:r>
        <w:rPr>
          <w:color w:val="57585B"/>
          <w:spacing w:val="9"/>
          <w:w w:val="90"/>
          <w:sz w:val="24"/>
        </w:rPr>
        <w:t>GRADUATE</w:t>
      </w:r>
      <w:r>
        <w:rPr>
          <w:color w:val="57585B"/>
          <w:spacing w:val="33"/>
          <w:sz w:val="24"/>
        </w:rPr>
        <w:t xml:space="preserve"> </w:t>
      </w:r>
      <w:r>
        <w:rPr>
          <w:color w:val="57585B"/>
          <w:spacing w:val="7"/>
          <w:sz w:val="24"/>
        </w:rPr>
        <w:t>STUDENTS</w:t>
      </w:r>
    </w:p>
    <w:p w14:paraId="4BA57174" w14:textId="77777777" w:rsidR="00466D50" w:rsidRDefault="00000000">
      <w:pPr>
        <w:pStyle w:val="BodyText"/>
        <w:spacing w:before="180" w:line="249" w:lineRule="auto"/>
        <w:ind w:left="1440" w:right="687"/>
      </w:pPr>
      <w:proofErr w:type="gramStart"/>
      <w:r>
        <w:rPr>
          <w:color w:val="57585B"/>
          <w:spacing w:val="-8"/>
        </w:rPr>
        <w:t>Graduate Students</w:t>
      </w:r>
      <w:r>
        <w:rPr>
          <w:color w:val="57585B"/>
        </w:rPr>
        <w:t xml:space="preserve"> </w:t>
      </w:r>
      <w:r>
        <w:rPr>
          <w:color w:val="57585B"/>
          <w:spacing w:val="-8"/>
        </w:rPr>
        <w:t>Defined</w:t>
      </w:r>
      <w:proofErr w:type="gramEnd"/>
      <w:r>
        <w:rPr>
          <w:color w:val="57585B"/>
          <w:spacing w:val="-8"/>
        </w:rPr>
        <w:t>. Full-time graduate students</w:t>
      </w:r>
      <w:r>
        <w:rPr>
          <w:color w:val="57585B"/>
        </w:rPr>
        <w:t xml:space="preserve"> </w:t>
      </w:r>
      <w:r>
        <w:rPr>
          <w:color w:val="57585B"/>
          <w:spacing w:val="-8"/>
        </w:rPr>
        <w:t>at the University</w:t>
      </w:r>
      <w:r>
        <w:rPr>
          <w:color w:val="57585B"/>
        </w:rPr>
        <w:t xml:space="preserve"> </w:t>
      </w:r>
      <w:r>
        <w:rPr>
          <w:color w:val="57585B"/>
          <w:spacing w:val="-8"/>
        </w:rPr>
        <w:t xml:space="preserve">of Nebraska shall be </w:t>
      </w:r>
      <w:r>
        <w:rPr>
          <w:color w:val="57585B"/>
          <w:w w:val="90"/>
        </w:rPr>
        <w:t>defined as graduate students enrolled for at least 9 credit hours during an academic</w:t>
      </w:r>
      <w:r>
        <w:rPr>
          <w:color w:val="57585B"/>
        </w:rPr>
        <w:t xml:space="preserve"> </w:t>
      </w:r>
      <w:r>
        <w:rPr>
          <w:color w:val="57585B"/>
          <w:w w:val="90"/>
        </w:rPr>
        <w:t>semester or</w:t>
      </w:r>
      <w:r>
        <w:rPr>
          <w:color w:val="57585B"/>
          <w:spacing w:val="40"/>
        </w:rPr>
        <w:t xml:space="preserve"> </w:t>
      </w:r>
      <w:r>
        <w:rPr>
          <w:color w:val="57585B"/>
          <w:spacing w:val="-6"/>
        </w:rPr>
        <w:t>at</w:t>
      </w:r>
      <w:r>
        <w:rPr>
          <w:color w:val="57585B"/>
          <w:spacing w:val="-11"/>
        </w:rPr>
        <w:t xml:space="preserve"> </w:t>
      </w:r>
      <w:r>
        <w:rPr>
          <w:color w:val="57585B"/>
          <w:spacing w:val="-6"/>
        </w:rPr>
        <w:t>least</w:t>
      </w:r>
      <w:r>
        <w:rPr>
          <w:color w:val="57585B"/>
          <w:spacing w:val="-11"/>
        </w:rPr>
        <w:t xml:space="preserve"> </w:t>
      </w:r>
      <w:r>
        <w:rPr>
          <w:color w:val="57585B"/>
          <w:spacing w:val="-6"/>
        </w:rPr>
        <w:t>4</w:t>
      </w:r>
      <w:r>
        <w:rPr>
          <w:color w:val="57585B"/>
          <w:spacing w:val="-10"/>
        </w:rPr>
        <w:t xml:space="preserve"> </w:t>
      </w:r>
      <w:r>
        <w:rPr>
          <w:color w:val="57585B"/>
          <w:spacing w:val="-6"/>
        </w:rPr>
        <w:t>hours</w:t>
      </w:r>
      <w:r>
        <w:rPr>
          <w:color w:val="57585B"/>
          <w:spacing w:val="-11"/>
        </w:rPr>
        <w:t xml:space="preserve"> </w:t>
      </w:r>
      <w:r>
        <w:rPr>
          <w:color w:val="57585B"/>
          <w:spacing w:val="-6"/>
        </w:rPr>
        <w:t>during</w:t>
      </w:r>
      <w:r>
        <w:rPr>
          <w:color w:val="57585B"/>
          <w:spacing w:val="-11"/>
        </w:rPr>
        <w:t xml:space="preserve"> </w:t>
      </w:r>
      <w:r>
        <w:rPr>
          <w:color w:val="57585B"/>
          <w:spacing w:val="-6"/>
        </w:rPr>
        <w:t>summer</w:t>
      </w:r>
      <w:r>
        <w:rPr>
          <w:color w:val="57585B"/>
          <w:spacing w:val="-11"/>
        </w:rPr>
        <w:t xml:space="preserve"> </w:t>
      </w:r>
      <w:r>
        <w:rPr>
          <w:color w:val="57585B"/>
          <w:spacing w:val="-6"/>
        </w:rPr>
        <w:t>sessions</w:t>
      </w:r>
      <w:r>
        <w:rPr>
          <w:color w:val="57585B"/>
          <w:spacing w:val="-10"/>
        </w:rPr>
        <w:t xml:space="preserve"> </w:t>
      </w:r>
      <w:r>
        <w:rPr>
          <w:color w:val="57585B"/>
          <w:spacing w:val="-6"/>
        </w:rPr>
        <w:t>irrespective</w:t>
      </w:r>
      <w:r>
        <w:rPr>
          <w:color w:val="57585B"/>
          <w:spacing w:val="-11"/>
        </w:rPr>
        <w:t xml:space="preserve"> </w:t>
      </w:r>
      <w:r>
        <w:rPr>
          <w:color w:val="57585B"/>
          <w:spacing w:val="-6"/>
        </w:rPr>
        <w:t>of</w:t>
      </w:r>
      <w:r>
        <w:rPr>
          <w:color w:val="57585B"/>
          <w:spacing w:val="-11"/>
        </w:rPr>
        <w:t xml:space="preserve"> </w:t>
      </w:r>
      <w:proofErr w:type="gramStart"/>
      <w:r>
        <w:rPr>
          <w:color w:val="57585B"/>
          <w:spacing w:val="-6"/>
        </w:rPr>
        <w:t>whether</w:t>
      </w:r>
      <w:r>
        <w:rPr>
          <w:color w:val="57585B"/>
          <w:spacing w:val="-10"/>
        </w:rPr>
        <w:t xml:space="preserve"> </w:t>
      </w:r>
      <w:r>
        <w:rPr>
          <w:color w:val="57585B"/>
          <w:spacing w:val="-6"/>
        </w:rPr>
        <w:t>or</w:t>
      </w:r>
      <w:r>
        <w:rPr>
          <w:color w:val="57585B"/>
          <w:spacing w:val="-11"/>
        </w:rPr>
        <w:t xml:space="preserve"> </w:t>
      </w:r>
      <w:r>
        <w:rPr>
          <w:color w:val="57585B"/>
          <w:spacing w:val="-6"/>
        </w:rPr>
        <w:t>not</w:t>
      </w:r>
      <w:proofErr w:type="gramEnd"/>
      <w:r>
        <w:rPr>
          <w:color w:val="57585B"/>
          <w:spacing w:val="-11"/>
        </w:rPr>
        <w:t xml:space="preserve"> </w:t>
      </w:r>
      <w:r>
        <w:rPr>
          <w:color w:val="57585B"/>
          <w:spacing w:val="-6"/>
        </w:rPr>
        <w:t>the</w:t>
      </w:r>
      <w:r>
        <w:rPr>
          <w:color w:val="57585B"/>
          <w:spacing w:val="-10"/>
        </w:rPr>
        <w:t xml:space="preserve"> </w:t>
      </w:r>
      <w:r>
        <w:rPr>
          <w:color w:val="57585B"/>
          <w:spacing w:val="-6"/>
        </w:rPr>
        <w:t>student</w:t>
      </w:r>
      <w:r>
        <w:rPr>
          <w:color w:val="57585B"/>
          <w:spacing w:val="-11"/>
        </w:rPr>
        <w:t xml:space="preserve"> </w:t>
      </w:r>
      <w:r>
        <w:rPr>
          <w:color w:val="57585B"/>
          <w:spacing w:val="-6"/>
        </w:rPr>
        <w:t>holds</w:t>
      </w:r>
      <w:r>
        <w:rPr>
          <w:color w:val="57585B"/>
          <w:spacing w:val="-11"/>
        </w:rPr>
        <w:t xml:space="preserve"> </w:t>
      </w:r>
      <w:r>
        <w:rPr>
          <w:color w:val="57585B"/>
          <w:spacing w:val="-6"/>
        </w:rPr>
        <w:t xml:space="preserve">a </w:t>
      </w:r>
      <w:r>
        <w:rPr>
          <w:color w:val="57585B"/>
        </w:rPr>
        <w:t>graduate</w:t>
      </w:r>
      <w:r>
        <w:rPr>
          <w:color w:val="57585B"/>
          <w:spacing w:val="-17"/>
        </w:rPr>
        <w:t xml:space="preserve"> </w:t>
      </w:r>
      <w:r>
        <w:rPr>
          <w:color w:val="57585B"/>
        </w:rPr>
        <w:t>assistantship.</w:t>
      </w:r>
    </w:p>
    <w:p w14:paraId="24FE447C" w14:textId="77777777" w:rsidR="00466D50" w:rsidRDefault="00000000">
      <w:pPr>
        <w:pStyle w:val="BodyText"/>
        <w:spacing w:before="117"/>
        <w:ind w:left="1440"/>
      </w:pPr>
      <w:r>
        <w:rPr>
          <w:color w:val="57585B"/>
          <w:w w:val="85"/>
        </w:rPr>
        <w:t>SOURCE:</w:t>
      </w:r>
      <w:r>
        <w:rPr>
          <w:color w:val="57585B"/>
          <w:spacing w:val="29"/>
        </w:rPr>
        <w:t xml:space="preserve"> </w:t>
      </w:r>
      <w:r>
        <w:rPr>
          <w:color w:val="57585B"/>
          <w:w w:val="85"/>
        </w:rPr>
        <w:t>Executive</w:t>
      </w:r>
      <w:r>
        <w:rPr>
          <w:color w:val="57585B"/>
          <w:spacing w:val="31"/>
        </w:rPr>
        <w:t xml:space="preserve"> </w:t>
      </w:r>
      <w:r>
        <w:rPr>
          <w:color w:val="57585B"/>
          <w:w w:val="85"/>
        </w:rPr>
        <w:t>Graduate</w:t>
      </w:r>
      <w:r>
        <w:rPr>
          <w:color w:val="57585B"/>
          <w:spacing w:val="28"/>
        </w:rPr>
        <w:t xml:space="preserve"> </w:t>
      </w:r>
      <w:r>
        <w:rPr>
          <w:color w:val="57585B"/>
          <w:w w:val="85"/>
        </w:rPr>
        <w:t>Council</w:t>
      </w:r>
      <w:r>
        <w:rPr>
          <w:color w:val="57585B"/>
          <w:spacing w:val="33"/>
        </w:rPr>
        <w:t xml:space="preserve"> </w:t>
      </w:r>
      <w:r>
        <w:rPr>
          <w:color w:val="57585B"/>
          <w:w w:val="85"/>
        </w:rPr>
        <w:t>Minutes</w:t>
      </w:r>
      <w:r>
        <w:rPr>
          <w:color w:val="57585B"/>
          <w:spacing w:val="34"/>
        </w:rPr>
        <w:t xml:space="preserve"> </w:t>
      </w:r>
      <w:r>
        <w:rPr>
          <w:color w:val="57585B"/>
          <w:w w:val="85"/>
        </w:rPr>
        <w:t>03-18-</w:t>
      </w:r>
      <w:r>
        <w:rPr>
          <w:color w:val="57585B"/>
          <w:spacing w:val="-5"/>
          <w:w w:val="85"/>
        </w:rPr>
        <w:t>76</w:t>
      </w:r>
    </w:p>
    <w:p w14:paraId="49961E9D" w14:textId="77777777" w:rsidR="00466D50" w:rsidRDefault="00000000">
      <w:pPr>
        <w:pStyle w:val="BodyText"/>
        <w:spacing w:before="12"/>
        <w:ind w:left="1440"/>
      </w:pPr>
      <w:r>
        <w:rPr>
          <w:color w:val="57585B"/>
          <w:w w:val="90"/>
        </w:rPr>
        <w:t>Edits</w:t>
      </w:r>
      <w:r>
        <w:rPr>
          <w:color w:val="57585B"/>
          <w:spacing w:val="-5"/>
          <w:w w:val="90"/>
        </w:rPr>
        <w:t xml:space="preserve"> </w:t>
      </w:r>
      <w:r>
        <w:rPr>
          <w:color w:val="57585B"/>
          <w:w w:val="90"/>
        </w:rPr>
        <w:t>approved</w:t>
      </w:r>
      <w:r>
        <w:rPr>
          <w:color w:val="57585B"/>
          <w:spacing w:val="-4"/>
          <w:w w:val="90"/>
        </w:rPr>
        <w:t xml:space="preserve"> </w:t>
      </w:r>
      <w:r>
        <w:rPr>
          <w:color w:val="57585B"/>
          <w:w w:val="90"/>
        </w:rPr>
        <w:t>by</w:t>
      </w:r>
      <w:r>
        <w:rPr>
          <w:color w:val="57585B"/>
          <w:spacing w:val="-3"/>
          <w:w w:val="90"/>
        </w:rPr>
        <w:t xml:space="preserve"> </w:t>
      </w:r>
      <w:r>
        <w:rPr>
          <w:color w:val="57585B"/>
          <w:w w:val="90"/>
        </w:rPr>
        <w:t>the</w:t>
      </w:r>
      <w:r>
        <w:rPr>
          <w:color w:val="57585B"/>
          <w:spacing w:val="-2"/>
          <w:w w:val="90"/>
        </w:rPr>
        <w:t xml:space="preserve"> </w:t>
      </w:r>
      <w:r>
        <w:rPr>
          <w:color w:val="57585B"/>
          <w:w w:val="90"/>
        </w:rPr>
        <w:t>Executive</w:t>
      </w:r>
      <w:r>
        <w:rPr>
          <w:color w:val="57585B"/>
          <w:spacing w:val="-3"/>
          <w:w w:val="90"/>
        </w:rPr>
        <w:t xml:space="preserve"> </w:t>
      </w:r>
      <w:r>
        <w:rPr>
          <w:color w:val="57585B"/>
          <w:w w:val="90"/>
        </w:rPr>
        <w:t>Graduate</w:t>
      </w:r>
      <w:r>
        <w:rPr>
          <w:color w:val="57585B"/>
          <w:spacing w:val="-5"/>
          <w:w w:val="90"/>
        </w:rPr>
        <w:t xml:space="preserve"> </w:t>
      </w:r>
      <w:r>
        <w:rPr>
          <w:color w:val="57585B"/>
          <w:w w:val="90"/>
        </w:rPr>
        <w:t>Council</w:t>
      </w:r>
      <w:r>
        <w:rPr>
          <w:color w:val="57585B"/>
          <w:spacing w:val="-2"/>
          <w:w w:val="90"/>
        </w:rPr>
        <w:t xml:space="preserve"> </w:t>
      </w:r>
      <w:r>
        <w:rPr>
          <w:color w:val="57585B"/>
          <w:w w:val="90"/>
        </w:rPr>
        <w:t>11-30-11,</w:t>
      </w:r>
      <w:r>
        <w:rPr>
          <w:color w:val="57585B"/>
          <w:spacing w:val="-2"/>
          <w:w w:val="90"/>
        </w:rPr>
        <w:t xml:space="preserve"> </w:t>
      </w:r>
      <w:r>
        <w:rPr>
          <w:color w:val="57585B"/>
          <w:w w:val="90"/>
        </w:rPr>
        <w:t>04-25-</w:t>
      </w:r>
      <w:r>
        <w:rPr>
          <w:color w:val="57585B"/>
          <w:spacing w:val="-4"/>
          <w:w w:val="90"/>
        </w:rPr>
        <w:t>2018</w:t>
      </w:r>
    </w:p>
    <w:p w14:paraId="1F215783" w14:textId="77777777" w:rsidR="00466D50" w:rsidRDefault="00000000">
      <w:pPr>
        <w:pStyle w:val="ListParagraph"/>
        <w:numPr>
          <w:ilvl w:val="1"/>
          <w:numId w:val="21"/>
        </w:numPr>
        <w:tabs>
          <w:tab w:val="left" w:pos="1803"/>
        </w:tabs>
        <w:spacing w:before="245"/>
        <w:ind w:left="1803" w:hanging="358"/>
        <w:rPr>
          <w:sz w:val="24"/>
        </w:rPr>
      </w:pPr>
      <w:r>
        <w:rPr>
          <w:color w:val="57585B"/>
          <w:w w:val="105"/>
          <w:sz w:val="24"/>
        </w:rPr>
        <w:t>Veterans</w:t>
      </w:r>
      <w:r>
        <w:rPr>
          <w:color w:val="57585B"/>
          <w:spacing w:val="-9"/>
          <w:w w:val="105"/>
          <w:sz w:val="24"/>
        </w:rPr>
        <w:t xml:space="preserve"> </w:t>
      </w:r>
      <w:r>
        <w:rPr>
          <w:color w:val="57585B"/>
          <w:w w:val="105"/>
          <w:sz w:val="24"/>
        </w:rPr>
        <w:t>Administration</w:t>
      </w:r>
      <w:r>
        <w:rPr>
          <w:color w:val="57585B"/>
          <w:spacing w:val="-7"/>
          <w:w w:val="105"/>
          <w:sz w:val="24"/>
        </w:rPr>
        <w:t xml:space="preserve"> </w:t>
      </w:r>
      <w:r>
        <w:rPr>
          <w:color w:val="57585B"/>
          <w:w w:val="105"/>
          <w:sz w:val="24"/>
        </w:rPr>
        <w:t>-</w:t>
      </w:r>
      <w:r>
        <w:rPr>
          <w:color w:val="57585B"/>
          <w:spacing w:val="-7"/>
          <w:w w:val="105"/>
          <w:sz w:val="24"/>
        </w:rPr>
        <w:t xml:space="preserve"> </w:t>
      </w:r>
      <w:r>
        <w:rPr>
          <w:color w:val="57585B"/>
          <w:w w:val="105"/>
          <w:sz w:val="24"/>
        </w:rPr>
        <w:t>Certification</w:t>
      </w:r>
      <w:r>
        <w:rPr>
          <w:color w:val="57585B"/>
          <w:spacing w:val="-8"/>
          <w:w w:val="105"/>
          <w:sz w:val="24"/>
        </w:rPr>
        <w:t xml:space="preserve"> </w:t>
      </w:r>
      <w:r>
        <w:rPr>
          <w:color w:val="57585B"/>
          <w:w w:val="105"/>
          <w:sz w:val="24"/>
        </w:rPr>
        <w:t>of</w:t>
      </w:r>
      <w:r>
        <w:rPr>
          <w:color w:val="57585B"/>
          <w:spacing w:val="-7"/>
          <w:w w:val="105"/>
          <w:sz w:val="24"/>
        </w:rPr>
        <w:t xml:space="preserve"> </w:t>
      </w:r>
      <w:r>
        <w:rPr>
          <w:color w:val="57585B"/>
          <w:w w:val="105"/>
          <w:sz w:val="24"/>
        </w:rPr>
        <w:t>Graduate</w:t>
      </w:r>
      <w:r>
        <w:rPr>
          <w:color w:val="57585B"/>
          <w:spacing w:val="-6"/>
          <w:w w:val="105"/>
          <w:sz w:val="24"/>
        </w:rPr>
        <w:t xml:space="preserve"> </w:t>
      </w:r>
      <w:r>
        <w:rPr>
          <w:color w:val="57585B"/>
          <w:spacing w:val="-2"/>
          <w:w w:val="105"/>
          <w:sz w:val="24"/>
        </w:rPr>
        <w:t>Students</w:t>
      </w:r>
    </w:p>
    <w:p w14:paraId="5D26F456" w14:textId="77777777" w:rsidR="00466D50" w:rsidRDefault="00000000">
      <w:pPr>
        <w:pStyle w:val="BodyText"/>
        <w:spacing w:before="120" w:line="247" w:lineRule="auto"/>
        <w:ind w:left="1805" w:right="499"/>
      </w:pPr>
      <w:r>
        <w:rPr>
          <w:color w:val="57585B"/>
          <w:spacing w:val="-2"/>
        </w:rPr>
        <w:t>Graduate</w:t>
      </w:r>
      <w:r>
        <w:rPr>
          <w:color w:val="57585B"/>
          <w:spacing w:val="-15"/>
        </w:rPr>
        <w:t xml:space="preserve"> </w:t>
      </w:r>
      <w:r>
        <w:rPr>
          <w:color w:val="57585B"/>
          <w:spacing w:val="-2"/>
        </w:rPr>
        <w:t>students</w:t>
      </w:r>
      <w:r>
        <w:rPr>
          <w:color w:val="57585B"/>
          <w:spacing w:val="-15"/>
        </w:rPr>
        <w:t xml:space="preserve"> </w:t>
      </w:r>
      <w:r>
        <w:rPr>
          <w:color w:val="57585B"/>
          <w:spacing w:val="-2"/>
        </w:rPr>
        <w:t>requiring</w:t>
      </w:r>
      <w:r>
        <w:rPr>
          <w:color w:val="57585B"/>
          <w:spacing w:val="-14"/>
        </w:rPr>
        <w:t xml:space="preserve"> </w:t>
      </w:r>
      <w:r>
        <w:rPr>
          <w:color w:val="57585B"/>
          <w:spacing w:val="-2"/>
        </w:rPr>
        <w:t>certification</w:t>
      </w:r>
      <w:r>
        <w:rPr>
          <w:color w:val="57585B"/>
          <w:spacing w:val="-15"/>
        </w:rPr>
        <w:t xml:space="preserve"> </w:t>
      </w:r>
      <w:r>
        <w:rPr>
          <w:color w:val="57585B"/>
          <w:spacing w:val="-2"/>
        </w:rPr>
        <w:t>as</w:t>
      </w:r>
      <w:r>
        <w:rPr>
          <w:color w:val="57585B"/>
          <w:spacing w:val="-15"/>
        </w:rPr>
        <w:t xml:space="preserve"> </w:t>
      </w:r>
      <w:r>
        <w:rPr>
          <w:color w:val="57585B"/>
          <w:spacing w:val="-2"/>
        </w:rPr>
        <w:t>full-time</w:t>
      </w:r>
      <w:r>
        <w:rPr>
          <w:color w:val="57585B"/>
          <w:spacing w:val="-15"/>
        </w:rPr>
        <w:t xml:space="preserve"> </w:t>
      </w:r>
      <w:r>
        <w:rPr>
          <w:color w:val="57585B"/>
          <w:spacing w:val="-2"/>
        </w:rPr>
        <w:t>students</w:t>
      </w:r>
      <w:r>
        <w:rPr>
          <w:color w:val="57585B"/>
          <w:spacing w:val="-14"/>
        </w:rPr>
        <w:t xml:space="preserve"> </w:t>
      </w:r>
      <w:r>
        <w:rPr>
          <w:color w:val="57585B"/>
          <w:spacing w:val="-2"/>
        </w:rPr>
        <w:t>must</w:t>
      </w:r>
      <w:r>
        <w:rPr>
          <w:color w:val="57585B"/>
          <w:spacing w:val="-15"/>
        </w:rPr>
        <w:t xml:space="preserve"> </w:t>
      </w:r>
      <w:r>
        <w:rPr>
          <w:color w:val="57585B"/>
          <w:spacing w:val="-2"/>
        </w:rPr>
        <w:t>be</w:t>
      </w:r>
      <w:r>
        <w:rPr>
          <w:color w:val="57585B"/>
          <w:spacing w:val="-15"/>
        </w:rPr>
        <w:t xml:space="preserve"> </w:t>
      </w:r>
      <w:r>
        <w:rPr>
          <w:color w:val="57585B"/>
          <w:spacing w:val="-2"/>
        </w:rPr>
        <w:t>enrolled</w:t>
      </w:r>
      <w:r>
        <w:rPr>
          <w:color w:val="57585B"/>
          <w:spacing w:val="-14"/>
        </w:rPr>
        <w:t xml:space="preserve"> </w:t>
      </w:r>
      <w:r>
        <w:rPr>
          <w:color w:val="57585B"/>
          <w:spacing w:val="-2"/>
        </w:rPr>
        <w:t>for</w:t>
      </w:r>
      <w:r>
        <w:rPr>
          <w:color w:val="57585B"/>
          <w:spacing w:val="-15"/>
        </w:rPr>
        <w:t xml:space="preserve"> </w:t>
      </w:r>
      <w:r>
        <w:rPr>
          <w:color w:val="57585B"/>
          <w:spacing w:val="-2"/>
        </w:rPr>
        <w:t>at</w:t>
      </w:r>
      <w:r>
        <w:rPr>
          <w:color w:val="57585B"/>
          <w:spacing w:val="-15"/>
        </w:rPr>
        <w:t xml:space="preserve"> </w:t>
      </w:r>
      <w:r>
        <w:rPr>
          <w:color w:val="57585B"/>
          <w:spacing w:val="-2"/>
        </w:rPr>
        <w:t xml:space="preserve">least </w:t>
      </w:r>
      <w:r>
        <w:rPr>
          <w:color w:val="57585B"/>
        </w:rPr>
        <w:t>nine</w:t>
      </w:r>
      <w:r>
        <w:rPr>
          <w:color w:val="57585B"/>
          <w:spacing w:val="-17"/>
        </w:rPr>
        <w:t xml:space="preserve"> </w:t>
      </w:r>
      <w:r>
        <w:rPr>
          <w:color w:val="57585B"/>
        </w:rPr>
        <w:t>credit</w:t>
      </w:r>
      <w:r>
        <w:rPr>
          <w:color w:val="57585B"/>
          <w:spacing w:val="-15"/>
        </w:rPr>
        <w:t xml:space="preserve"> </w:t>
      </w:r>
      <w:r>
        <w:rPr>
          <w:color w:val="57585B"/>
        </w:rPr>
        <w:t>hours</w:t>
      </w:r>
      <w:r>
        <w:rPr>
          <w:color w:val="57585B"/>
          <w:spacing w:val="-16"/>
        </w:rPr>
        <w:t xml:space="preserve"> </w:t>
      </w:r>
      <w:r>
        <w:rPr>
          <w:color w:val="57585B"/>
        </w:rPr>
        <w:t>during</w:t>
      </w:r>
      <w:r>
        <w:rPr>
          <w:color w:val="57585B"/>
          <w:spacing w:val="-17"/>
        </w:rPr>
        <w:t xml:space="preserve"> </w:t>
      </w:r>
      <w:r>
        <w:rPr>
          <w:color w:val="57585B"/>
        </w:rPr>
        <w:t>an</w:t>
      </w:r>
      <w:r>
        <w:rPr>
          <w:color w:val="57585B"/>
          <w:spacing w:val="-17"/>
        </w:rPr>
        <w:t xml:space="preserve"> </w:t>
      </w:r>
      <w:r>
        <w:rPr>
          <w:color w:val="57585B"/>
        </w:rPr>
        <w:t>academic</w:t>
      </w:r>
      <w:r>
        <w:rPr>
          <w:color w:val="57585B"/>
          <w:spacing w:val="-15"/>
        </w:rPr>
        <w:t xml:space="preserve"> </w:t>
      </w:r>
      <w:r>
        <w:rPr>
          <w:color w:val="57585B"/>
        </w:rPr>
        <w:t>semester</w:t>
      </w:r>
      <w:r>
        <w:rPr>
          <w:color w:val="57585B"/>
          <w:spacing w:val="-17"/>
        </w:rPr>
        <w:t xml:space="preserve"> </w:t>
      </w:r>
      <w:r>
        <w:rPr>
          <w:color w:val="57585B"/>
        </w:rPr>
        <w:t>or</w:t>
      </w:r>
      <w:r>
        <w:rPr>
          <w:color w:val="57585B"/>
          <w:spacing w:val="-17"/>
        </w:rPr>
        <w:t xml:space="preserve"> </w:t>
      </w:r>
      <w:r>
        <w:rPr>
          <w:color w:val="57585B"/>
        </w:rPr>
        <w:t>at</w:t>
      </w:r>
      <w:r>
        <w:rPr>
          <w:color w:val="57585B"/>
          <w:spacing w:val="-16"/>
        </w:rPr>
        <w:t xml:space="preserve"> </w:t>
      </w:r>
      <w:r>
        <w:rPr>
          <w:color w:val="57585B"/>
        </w:rPr>
        <w:t>least</w:t>
      </w:r>
      <w:r>
        <w:rPr>
          <w:color w:val="57585B"/>
          <w:spacing w:val="-6"/>
        </w:rPr>
        <w:t xml:space="preserve"> </w:t>
      </w:r>
      <w:r>
        <w:rPr>
          <w:color w:val="57585B"/>
        </w:rPr>
        <w:t>three</w:t>
      </w:r>
      <w:r>
        <w:rPr>
          <w:color w:val="57585B"/>
          <w:spacing w:val="-16"/>
        </w:rPr>
        <w:t xml:space="preserve"> </w:t>
      </w:r>
      <w:r>
        <w:rPr>
          <w:color w:val="57585B"/>
        </w:rPr>
        <w:t>credit</w:t>
      </w:r>
      <w:r>
        <w:rPr>
          <w:color w:val="57585B"/>
          <w:spacing w:val="-17"/>
        </w:rPr>
        <w:t xml:space="preserve"> </w:t>
      </w:r>
      <w:r>
        <w:rPr>
          <w:color w:val="57585B"/>
        </w:rPr>
        <w:t>hours</w:t>
      </w:r>
      <w:r>
        <w:rPr>
          <w:color w:val="57585B"/>
          <w:spacing w:val="-16"/>
        </w:rPr>
        <w:t xml:space="preserve"> </w:t>
      </w:r>
      <w:r>
        <w:rPr>
          <w:color w:val="57585B"/>
        </w:rPr>
        <w:t xml:space="preserve">during </w:t>
      </w:r>
      <w:r>
        <w:rPr>
          <w:color w:val="57585B"/>
          <w:spacing w:val="-2"/>
        </w:rPr>
        <w:t>summer</w:t>
      </w:r>
      <w:r>
        <w:rPr>
          <w:color w:val="57585B"/>
          <w:spacing w:val="-14"/>
        </w:rPr>
        <w:t xml:space="preserve"> </w:t>
      </w:r>
      <w:r>
        <w:rPr>
          <w:color w:val="57585B"/>
          <w:spacing w:val="-2"/>
        </w:rPr>
        <w:t>sessions,</w:t>
      </w:r>
      <w:r>
        <w:rPr>
          <w:color w:val="57585B"/>
          <w:spacing w:val="-15"/>
        </w:rPr>
        <w:t xml:space="preserve"> </w:t>
      </w:r>
      <w:proofErr w:type="gramStart"/>
      <w:r>
        <w:rPr>
          <w:color w:val="57585B"/>
          <w:spacing w:val="-2"/>
        </w:rPr>
        <w:t>whether</w:t>
      </w:r>
      <w:r>
        <w:rPr>
          <w:color w:val="57585B"/>
          <w:spacing w:val="-11"/>
        </w:rPr>
        <w:t xml:space="preserve"> </w:t>
      </w:r>
      <w:r>
        <w:rPr>
          <w:color w:val="57585B"/>
          <w:spacing w:val="-2"/>
        </w:rPr>
        <w:t>or</w:t>
      </w:r>
      <w:r>
        <w:rPr>
          <w:color w:val="57585B"/>
          <w:spacing w:val="-14"/>
        </w:rPr>
        <w:t xml:space="preserve"> </w:t>
      </w:r>
      <w:r>
        <w:rPr>
          <w:color w:val="57585B"/>
          <w:spacing w:val="-2"/>
        </w:rPr>
        <w:t>not</w:t>
      </w:r>
      <w:proofErr w:type="gramEnd"/>
      <w:r>
        <w:rPr>
          <w:color w:val="57585B"/>
          <w:spacing w:val="-11"/>
        </w:rPr>
        <w:t xml:space="preserve"> </w:t>
      </w:r>
      <w:r>
        <w:rPr>
          <w:color w:val="57585B"/>
          <w:spacing w:val="-2"/>
        </w:rPr>
        <w:t>the</w:t>
      </w:r>
      <w:r>
        <w:rPr>
          <w:color w:val="57585B"/>
          <w:spacing w:val="-14"/>
        </w:rPr>
        <w:t xml:space="preserve"> </w:t>
      </w:r>
      <w:r>
        <w:rPr>
          <w:color w:val="57585B"/>
          <w:spacing w:val="-2"/>
        </w:rPr>
        <w:t>student</w:t>
      </w:r>
      <w:r>
        <w:rPr>
          <w:color w:val="57585B"/>
          <w:spacing w:val="-11"/>
        </w:rPr>
        <w:t xml:space="preserve"> </w:t>
      </w:r>
      <w:r>
        <w:rPr>
          <w:color w:val="57585B"/>
          <w:spacing w:val="-2"/>
        </w:rPr>
        <w:t>holds</w:t>
      </w:r>
      <w:r>
        <w:rPr>
          <w:color w:val="57585B"/>
          <w:spacing w:val="-12"/>
        </w:rPr>
        <w:t xml:space="preserve"> </w:t>
      </w:r>
      <w:r>
        <w:rPr>
          <w:color w:val="57585B"/>
          <w:spacing w:val="-2"/>
        </w:rPr>
        <w:t>a</w:t>
      </w:r>
      <w:r>
        <w:rPr>
          <w:color w:val="57585B"/>
          <w:spacing w:val="-13"/>
        </w:rPr>
        <w:t xml:space="preserve"> </w:t>
      </w:r>
      <w:r>
        <w:rPr>
          <w:color w:val="57585B"/>
          <w:spacing w:val="-2"/>
        </w:rPr>
        <w:t>graduate</w:t>
      </w:r>
      <w:r>
        <w:rPr>
          <w:color w:val="57585B"/>
          <w:spacing w:val="-14"/>
        </w:rPr>
        <w:t xml:space="preserve"> </w:t>
      </w:r>
      <w:r>
        <w:rPr>
          <w:color w:val="57585B"/>
          <w:spacing w:val="-2"/>
        </w:rPr>
        <w:t>assistantship.</w:t>
      </w:r>
      <w:r>
        <w:rPr>
          <w:color w:val="57585B"/>
          <w:spacing w:val="-11"/>
        </w:rPr>
        <w:t xml:space="preserve"> </w:t>
      </w:r>
      <w:r>
        <w:rPr>
          <w:color w:val="57585B"/>
          <w:spacing w:val="-2"/>
        </w:rPr>
        <w:t xml:space="preserve">With </w:t>
      </w:r>
      <w:r>
        <w:rPr>
          <w:color w:val="57585B"/>
        </w:rPr>
        <w:t xml:space="preserve">approval of the Dean for </w:t>
      </w:r>
      <w:r>
        <w:rPr>
          <w:noProof/>
          <w:color w:val="57585B"/>
          <w:spacing w:val="8"/>
          <w:position w:val="-5"/>
        </w:rPr>
        <w:drawing>
          <wp:inline distT="0" distB="0" distL="0" distR="0" wp14:anchorId="06488EAE" wp14:editId="72F1502D">
            <wp:extent cx="4078859" cy="175260"/>
            <wp:effectExtent l="0" t="0" r="0" b="0"/>
            <wp:docPr id="191" name="Image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a:extLst>
                        <a:ext uri="{C183D7F6-B498-43B3-948B-1728B52AA6E4}">
                          <adec:decorative xmlns:adec="http://schemas.microsoft.com/office/drawing/2017/decorative" val="1"/>
                        </a:ext>
                      </a:extLst>
                    </pic:cNvPr>
                    <pic:cNvPicPr/>
                  </pic:nvPicPr>
                  <pic:blipFill>
                    <a:blip r:embed="rId125" cstate="print"/>
                    <a:stretch>
                      <a:fillRect/>
                    </a:stretch>
                  </pic:blipFill>
                  <pic:spPr>
                    <a:xfrm>
                      <a:off x="0" y="0"/>
                      <a:ext cx="4078859" cy="175260"/>
                    </a:xfrm>
                    <a:prstGeom prst="rect">
                      <a:avLst/>
                    </a:prstGeom>
                  </pic:spPr>
                </pic:pic>
              </a:graphicData>
            </a:graphic>
          </wp:inline>
        </w:drawing>
      </w:r>
      <w:r>
        <w:rPr>
          <w:rFonts w:ascii="Times New Roman"/>
          <w:color w:val="57585B"/>
          <w:spacing w:val="8"/>
          <w:position w:val="-5"/>
        </w:rPr>
        <w:t xml:space="preserve"> </w:t>
      </w:r>
      <w:r>
        <w:rPr>
          <w:color w:val="57585B"/>
        </w:rPr>
        <w:t>degree</w:t>
      </w:r>
      <w:r>
        <w:rPr>
          <w:color w:val="57585B"/>
          <w:spacing w:val="-17"/>
        </w:rPr>
        <w:t xml:space="preserve"> </w:t>
      </w:r>
      <w:r>
        <w:rPr>
          <w:color w:val="57585B"/>
        </w:rPr>
        <w:t>program,</w:t>
      </w:r>
      <w:r>
        <w:rPr>
          <w:color w:val="57585B"/>
          <w:spacing w:val="-17"/>
        </w:rPr>
        <w:t xml:space="preserve"> </w:t>
      </w:r>
      <w:r>
        <w:rPr>
          <w:color w:val="57585B"/>
        </w:rPr>
        <w:t>or</w:t>
      </w:r>
      <w:r>
        <w:rPr>
          <w:color w:val="57585B"/>
          <w:spacing w:val="-16"/>
        </w:rPr>
        <w:t xml:space="preserve"> </w:t>
      </w:r>
      <w:r>
        <w:rPr>
          <w:color w:val="57585B"/>
        </w:rPr>
        <w:t>Candidates</w:t>
      </w:r>
      <w:r>
        <w:rPr>
          <w:color w:val="57585B"/>
          <w:spacing w:val="-17"/>
        </w:rPr>
        <w:t xml:space="preserve"> </w:t>
      </w:r>
      <w:r>
        <w:rPr>
          <w:color w:val="57585B"/>
        </w:rPr>
        <w:t>for</w:t>
      </w:r>
      <w:r>
        <w:rPr>
          <w:color w:val="57585B"/>
          <w:spacing w:val="-17"/>
        </w:rPr>
        <w:t xml:space="preserve"> </w:t>
      </w:r>
      <w:r>
        <w:rPr>
          <w:color w:val="57585B"/>
        </w:rPr>
        <w:t>doctoral</w:t>
      </w:r>
      <w:r>
        <w:rPr>
          <w:color w:val="57585B"/>
          <w:spacing w:val="-17"/>
        </w:rPr>
        <w:t xml:space="preserve"> </w:t>
      </w:r>
      <w:r>
        <w:rPr>
          <w:color w:val="57585B"/>
        </w:rPr>
        <w:t>degrees,</w:t>
      </w:r>
      <w:r>
        <w:rPr>
          <w:color w:val="57585B"/>
          <w:spacing w:val="-16"/>
        </w:rPr>
        <w:t xml:space="preserve"> </w:t>
      </w:r>
      <w:r>
        <w:rPr>
          <w:color w:val="57585B"/>
        </w:rPr>
        <w:t>registered</w:t>
      </w:r>
      <w:r>
        <w:rPr>
          <w:color w:val="57585B"/>
          <w:spacing w:val="-17"/>
        </w:rPr>
        <w:t xml:space="preserve"> </w:t>
      </w:r>
      <w:r>
        <w:rPr>
          <w:color w:val="57585B"/>
        </w:rPr>
        <w:t>for</w:t>
      </w:r>
      <w:r>
        <w:rPr>
          <w:color w:val="57585B"/>
          <w:spacing w:val="-17"/>
        </w:rPr>
        <w:t xml:space="preserve"> </w:t>
      </w:r>
      <w:r>
        <w:rPr>
          <w:color w:val="57585B"/>
        </w:rPr>
        <w:t>fewer</w:t>
      </w:r>
      <w:r>
        <w:rPr>
          <w:color w:val="57585B"/>
          <w:spacing w:val="-16"/>
        </w:rPr>
        <w:t xml:space="preserve"> </w:t>
      </w:r>
      <w:r>
        <w:rPr>
          <w:color w:val="57585B"/>
        </w:rPr>
        <w:t>than</w:t>
      </w:r>
      <w:r>
        <w:rPr>
          <w:color w:val="57585B"/>
          <w:spacing w:val="-17"/>
        </w:rPr>
        <w:t xml:space="preserve"> </w:t>
      </w:r>
      <w:r>
        <w:rPr>
          <w:color w:val="57585B"/>
        </w:rPr>
        <w:t>the minimum</w:t>
      </w:r>
      <w:r>
        <w:rPr>
          <w:color w:val="57585B"/>
          <w:spacing w:val="-15"/>
        </w:rPr>
        <w:t xml:space="preserve"> </w:t>
      </w:r>
      <w:r>
        <w:rPr>
          <w:color w:val="57585B"/>
        </w:rPr>
        <w:t>hours</w:t>
      </w:r>
      <w:r>
        <w:rPr>
          <w:color w:val="57585B"/>
          <w:spacing w:val="-13"/>
        </w:rPr>
        <w:t xml:space="preserve"> </w:t>
      </w:r>
      <w:r>
        <w:rPr>
          <w:color w:val="57585B"/>
        </w:rPr>
        <w:t>required</w:t>
      </w:r>
      <w:r>
        <w:rPr>
          <w:color w:val="57585B"/>
          <w:spacing w:val="-14"/>
        </w:rPr>
        <w:t xml:space="preserve"> </w:t>
      </w:r>
      <w:r>
        <w:rPr>
          <w:color w:val="57585B"/>
        </w:rPr>
        <w:t>for</w:t>
      </w:r>
      <w:r>
        <w:rPr>
          <w:color w:val="57585B"/>
          <w:spacing w:val="-16"/>
        </w:rPr>
        <w:t xml:space="preserve"> </w:t>
      </w:r>
      <w:r>
        <w:rPr>
          <w:color w:val="57585B"/>
        </w:rPr>
        <w:t>a</w:t>
      </w:r>
      <w:r>
        <w:rPr>
          <w:color w:val="57585B"/>
          <w:spacing w:val="-14"/>
        </w:rPr>
        <w:t xml:space="preserve"> </w:t>
      </w:r>
      <w:r>
        <w:rPr>
          <w:color w:val="57585B"/>
        </w:rPr>
        <w:t>full</w:t>
      </w:r>
      <w:r>
        <w:rPr>
          <w:color w:val="57585B"/>
          <w:spacing w:val="-15"/>
        </w:rPr>
        <w:t xml:space="preserve"> </w:t>
      </w:r>
      <w:r>
        <w:rPr>
          <w:color w:val="57585B"/>
        </w:rPr>
        <w:t>program</w:t>
      </w:r>
      <w:r>
        <w:rPr>
          <w:color w:val="57585B"/>
          <w:spacing w:val="-16"/>
        </w:rPr>
        <w:t xml:space="preserve"> </w:t>
      </w:r>
      <w:r>
        <w:rPr>
          <w:color w:val="57585B"/>
        </w:rPr>
        <w:t>may</w:t>
      </w:r>
      <w:r>
        <w:rPr>
          <w:color w:val="57585B"/>
          <w:spacing w:val="-13"/>
        </w:rPr>
        <w:t xml:space="preserve"> </w:t>
      </w:r>
      <w:r>
        <w:rPr>
          <w:color w:val="57585B"/>
        </w:rPr>
        <w:t>be</w:t>
      </w:r>
      <w:r>
        <w:rPr>
          <w:color w:val="57585B"/>
          <w:spacing w:val="-14"/>
        </w:rPr>
        <w:t xml:space="preserve"> </w:t>
      </w:r>
      <w:r>
        <w:rPr>
          <w:color w:val="57585B"/>
        </w:rPr>
        <w:t>granted</w:t>
      </w:r>
      <w:r>
        <w:rPr>
          <w:color w:val="57585B"/>
          <w:spacing w:val="-15"/>
        </w:rPr>
        <w:t xml:space="preserve"> </w:t>
      </w:r>
      <w:r>
        <w:rPr>
          <w:color w:val="57585B"/>
        </w:rPr>
        <w:t>full-time</w:t>
      </w:r>
      <w:r>
        <w:rPr>
          <w:color w:val="57585B"/>
          <w:spacing w:val="-17"/>
        </w:rPr>
        <w:t xml:space="preserve"> </w:t>
      </w:r>
      <w:r>
        <w:rPr>
          <w:color w:val="57585B"/>
        </w:rPr>
        <w:t>status</w:t>
      </w:r>
      <w:r>
        <w:rPr>
          <w:color w:val="57585B"/>
          <w:spacing w:val="-14"/>
        </w:rPr>
        <w:t xml:space="preserve"> </w:t>
      </w:r>
      <w:r>
        <w:rPr>
          <w:color w:val="57585B"/>
        </w:rPr>
        <w:t>provided</w:t>
      </w:r>
      <w:r>
        <w:rPr>
          <w:color w:val="57585B"/>
          <w:spacing w:val="-15"/>
        </w:rPr>
        <w:t xml:space="preserve"> </w:t>
      </w:r>
      <w:r>
        <w:rPr>
          <w:color w:val="57585B"/>
        </w:rPr>
        <w:t>they are</w:t>
      </w:r>
      <w:r>
        <w:rPr>
          <w:color w:val="57585B"/>
          <w:spacing w:val="-13"/>
        </w:rPr>
        <w:t xml:space="preserve"> </w:t>
      </w:r>
      <w:r>
        <w:rPr>
          <w:color w:val="57585B"/>
        </w:rPr>
        <w:t>not</w:t>
      </w:r>
      <w:r>
        <w:rPr>
          <w:color w:val="57585B"/>
          <w:spacing w:val="-14"/>
        </w:rPr>
        <w:t xml:space="preserve"> </w:t>
      </w:r>
      <w:r>
        <w:rPr>
          <w:color w:val="57585B"/>
        </w:rPr>
        <w:t>employed</w:t>
      </w:r>
      <w:r>
        <w:rPr>
          <w:color w:val="57585B"/>
          <w:spacing w:val="-14"/>
        </w:rPr>
        <w:t xml:space="preserve"> </w:t>
      </w:r>
      <w:r>
        <w:rPr>
          <w:color w:val="57585B"/>
        </w:rPr>
        <w:t>more</w:t>
      </w:r>
      <w:r>
        <w:rPr>
          <w:color w:val="57585B"/>
          <w:spacing w:val="-15"/>
        </w:rPr>
        <w:t xml:space="preserve"> </w:t>
      </w:r>
      <w:r>
        <w:rPr>
          <w:color w:val="57585B"/>
        </w:rPr>
        <w:t>than</w:t>
      </w:r>
      <w:r>
        <w:rPr>
          <w:color w:val="57585B"/>
          <w:spacing w:val="-13"/>
        </w:rPr>
        <w:t xml:space="preserve"> </w:t>
      </w:r>
      <w:r>
        <w:rPr>
          <w:color w:val="57585B"/>
        </w:rPr>
        <w:t>22</w:t>
      </w:r>
      <w:r>
        <w:rPr>
          <w:color w:val="57585B"/>
          <w:spacing w:val="-15"/>
        </w:rPr>
        <w:t xml:space="preserve"> </w:t>
      </w:r>
      <w:r>
        <w:rPr>
          <w:color w:val="57585B"/>
        </w:rPr>
        <w:t>hours</w:t>
      </w:r>
      <w:r>
        <w:rPr>
          <w:color w:val="57585B"/>
          <w:spacing w:val="-13"/>
        </w:rPr>
        <w:t xml:space="preserve"> </w:t>
      </w:r>
      <w:r>
        <w:rPr>
          <w:color w:val="57585B"/>
        </w:rPr>
        <w:t>per</w:t>
      </w:r>
      <w:r>
        <w:rPr>
          <w:color w:val="57585B"/>
          <w:spacing w:val="-15"/>
        </w:rPr>
        <w:t xml:space="preserve"> </w:t>
      </w:r>
      <w:r>
        <w:rPr>
          <w:color w:val="57585B"/>
        </w:rPr>
        <w:t>week</w:t>
      </w:r>
      <w:r>
        <w:rPr>
          <w:color w:val="57585B"/>
          <w:spacing w:val="-15"/>
        </w:rPr>
        <w:t xml:space="preserve"> </w:t>
      </w:r>
      <w:r>
        <w:rPr>
          <w:color w:val="57585B"/>
        </w:rPr>
        <w:t>(half</w:t>
      </w:r>
      <w:r>
        <w:rPr>
          <w:color w:val="57585B"/>
          <w:spacing w:val="-15"/>
        </w:rPr>
        <w:t xml:space="preserve"> </w:t>
      </w:r>
      <w:r>
        <w:rPr>
          <w:color w:val="57585B"/>
        </w:rPr>
        <w:t>time).</w:t>
      </w:r>
    </w:p>
    <w:p w14:paraId="3A78667A" w14:textId="77777777" w:rsidR="00466D50" w:rsidRDefault="00000000">
      <w:pPr>
        <w:pStyle w:val="ListParagraph"/>
        <w:numPr>
          <w:ilvl w:val="1"/>
          <w:numId w:val="21"/>
        </w:numPr>
        <w:tabs>
          <w:tab w:val="left" w:pos="1803"/>
        </w:tabs>
        <w:spacing w:before="250"/>
        <w:ind w:left="1803" w:hanging="358"/>
        <w:rPr>
          <w:sz w:val="24"/>
        </w:rPr>
      </w:pPr>
      <w:r>
        <w:rPr>
          <w:color w:val="57585B"/>
          <w:w w:val="105"/>
          <w:sz w:val="24"/>
        </w:rPr>
        <w:t>Seniors</w:t>
      </w:r>
      <w:r>
        <w:rPr>
          <w:color w:val="57585B"/>
          <w:spacing w:val="-18"/>
          <w:w w:val="105"/>
          <w:sz w:val="24"/>
        </w:rPr>
        <w:t xml:space="preserve"> </w:t>
      </w:r>
      <w:r>
        <w:rPr>
          <w:color w:val="57585B"/>
          <w:w w:val="105"/>
          <w:sz w:val="24"/>
        </w:rPr>
        <w:t>Approval</w:t>
      </w:r>
      <w:r>
        <w:rPr>
          <w:color w:val="57585B"/>
          <w:spacing w:val="-17"/>
          <w:w w:val="105"/>
          <w:sz w:val="24"/>
        </w:rPr>
        <w:t xml:space="preserve"> </w:t>
      </w:r>
      <w:proofErr w:type="gramStart"/>
      <w:r>
        <w:rPr>
          <w:color w:val="57585B"/>
          <w:w w:val="105"/>
          <w:sz w:val="24"/>
        </w:rPr>
        <w:t>for</w:t>
      </w:r>
      <w:proofErr w:type="gramEnd"/>
      <w:r>
        <w:rPr>
          <w:color w:val="57585B"/>
          <w:spacing w:val="-17"/>
          <w:w w:val="105"/>
          <w:sz w:val="24"/>
        </w:rPr>
        <w:t xml:space="preserve"> </w:t>
      </w:r>
      <w:r>
        <w:rPr>
          <w:color w:val="57585B"/>
          <w:w w:val="105"/>
          <w:sz w:val="24"/>
        </w:rPr>
        <w:t>Graduate</w:t>
      </w:r>
      <w:r>
        <w:rPr>
          <w:color w:val="57585B"/>
          <w:spacing w:val="-18"/>
          <w:w w:val="105"/>
          <w:sz w:val="24"/>
        </w:rPr>
        <w:t xml:space="preserve"> </w:t>
      </w:r>
      <w:r>
        <w:rPr>
          <w:color w:val="57585B"/>
          <w:spacing w:val="-2"/>
          <w:w w:val="105"/>
          <w:sz w:val="24"/>
        </w:rPr>
        <w:t>Courses</w:t>
      </w:r>
    </w:p>
    <w:p w14:paraId="38002AFD" w14:textId="77777777" w:rsidR="00466D50" w:rsidRDefault="00000000">
      <w:pPr>
        <w:pStyle w:val="BodyText"/>
        <w:spacing w:before="120" w:line="249" w:lineRule="auto"/>
        <w:ind w:left="1800" w:right="654"/>
      </w:pPr>
      <w:r>
        <w:rPr>
          <w:color w:val="57585B"/>
          <w:spacing w:val="-6"/>
        </w:rPr>
        <w:t>Seniors</w:t>
      </w:r>
      <w:r>
        <w:rPr>
          <w:color w:val="57585B"/>
          <w:spacing w:val="-7"/>
        </w:rPr>
        <w:t xml:space="preserve"> </w:t>
      </w:r>
      <w:r>
        <w:rPr>
          <w:color w:val="57585B"/>
          <w:spacing w:val="-6"/>
        </w:rPr>
        <w:t>at</w:t>
      </w:r>
      <w:r>
        <w:rPr>
          <w:color w:val="57585B"/>
          <w:spacing w:val="-8"/>
        </w:rPr>
        <w:t xml:space="preserve"> </w:t>
      </w:r>
      <w:r>
        <w:rPr>
          <w:color w:val="57585B"/>
          <w:spacing w:val="-6"/>
        </w:rPr>
        <w:t>an</w:t>
      </w:r>
      <w:r>
        <w:rPr>
          <w:color w:val="57585B"/>
          <w:spacing w:val="-9"/>
        </w:rPr>
        <w:t xml:space="preserve"> </w:t>
      </w:r>
      <w:r>
        <w:rPr>
          <w:color w:val="57585B"/>
          <w:spacing w:val="-6"/>
        </w:rPr>
        <w:t>accredited</w:t>
      </w:r>
      <w:r>
        <w:rPr>
          <w:color w:val="57585B"/>
          <w:spacing w:val="-10"/>
        </w:rPr>
        <w:t xml:space="preserve"> </w:t>
      </w:r>
      <w:r>
        <w:rPr>
          <w:color w:val="57585B"/>
          <w:spacing w:val="-6"/>
        </w:rPr>
        <w:t>institution</w:t>
      </w:r>
      <w:r>
        <w:rPr>
          <w:color w:val="57585B"/>
          <w:spacing w:val="-9"/>
        </w:rPr>
        <w:t xml:space="preserve"> </w:t>
      </w:r>
      <w:r>
        <w:rPr>
          <w:color w:val="57585B"/>
          <w:spacing w:val="-6"/>
        </w:rPr>
        <w:t>who</w:t>
      </w:r>
      <w:r>
        <w:rPr>
          <w:color w:val="57585B"/>
          <w:spacing w:val="-8"/>
        </w:rPr>
        <w:t xml:space="preserve"> </w:t>
      </w:r>
      <w:r>
        <w:rPr>
          <w:color w:val="57585B"/>
          <w:spacing w:val="-6"/>
        </w:rPr>
        <w:t>have</w:t>
      </w:r>
      <w:r>
        <w:rPr>
          <w:color w:val="57585B"/>
          <w:spacing w:val="-9"/>
        </w:rPr>
        <w:t xml:space="preserve"> </w:t>
      </w:r>
      <w:r>
        <w:rPr>
          <w:color w:val="57585B"/>
          <w:spacing w:val="-6"/>
        </w:rPr>
        <w:t>obtained</w:t>
      </w:r>
      <w:r>
        <w:rPr>
          <w:color w:val="57585B"/>
          <w:spacing w:val="-8"/>
        </w:rPr>
        <w:t xml:space="preserve"> </w:t>
      </w:r>
      <w:r>
        <w:rPr>
          <w:color w:val="57585B"/>
          <w:spacing w:val="-6"/>
        </w:rPr>
        <w:t>in</w:t>
      </w:r>
      <w:r>
        <w:rPr>
          <w:color w:val="57585B"/>
          <w:spacing w:val="-9"/>
        </w:rPr>
        <w:t xml:space="preserve"> </w:t>
      </w:r>
      <w:r>
        <w:rPr>
          <w:color w:val="57585B"/>
          <w:spacing w:val="-6"/>
        </w:rPr>
        <w:t>advance</w:t>
      </w:r>
      <w:r>
        <w:rPr>
          <w:color w:val="57585B"/>
          <w:spacing w:val="-8"/>
        </w:rPr>
        <w:t xml:space="preserve"> </w:t>
      </w:r>
      <w:r>
        <w:rPr>
          <w:color w:val="57585B"/>
          <w:spacing w:val="-6"/>
        </w:rPr>
        <w:t>the</w:t>
      </w:r>
      <w:r>
        <w:rPr>
          <w:color w:val="57585B"/>
          <w:spacing w:val="-8"/>
        </w:rPr>
        <w:t xml:space="preserve"> </w:t>
      </w:r>
      <w:r>
        <w:rPr>
          <w:color w:val="57585B"/>
          <w:spacing w:val="-6"/>
        </w:rPr>
        <w:t>approval</w:t>
      </w:r>
      <w:r>
        <w:rPr>
          <w:color w:val="57585B"/>
          <w:spacing w:val="-7"/>
        </w:rPr>
        <w:t xml:space="preserve"> </w:t>
      </w:r>
      <w:r>
        <w:rPr>
          <w:color w:val="57585B"/>
          <w:spacing w:val="-6"/>
        </w:rPr>
        <w:t>of</w:t>
      </w:r>
      <w:r>
        <w:rPr>
          <w:color w:val="57585B"/>
          <w:spacing w:val="-8"/>
        </w:rPr>
        <w:t xml:space="preserve"> </w:t>
      </w:r>
      <w:r>
        <w:rPr>
          <w:color w:val="57585B"/>
          <w:spacing w:val="-6"/>
        </w:rPr>
        <w:t>the appropriate</w:t>
      </w:r>
      <w:r>
        <w:rPr>
          <w:color w:val="57585B"/>
          <w:spacing w:val="-11"/>
        </w:rPr>
        <w:t xml:space="preserve"> </w:t>
      </w:r>
      <w:r>
        <w:rPr>
          <w:color w:val="57585B"/>
          <w:spacing w:val="-6"/>
        </w:rPr>
        <w:t>campus</w:t>
      </w:r>
      <w:r>
        <w:rPr>
          <w:color w:val="57585B"/>
          <w:spacing w:val="-7"/>
        </w:rPr>
        <w:t xml:space="preserve"> </w:t>
      </w:r>
      <w:r>
        <w:rPr>
          <w:color w:val="57585B"/>
          <w:spacing w:val="-6"/>
        </w:rPr>
        <w:t>Dean</w:t>
      </w:r>
      <w:r>
        <w:rPr>
          <w:color w:val="57585B"/>
          <w:spacing w:val="-10"/>
        </w:rPr>
        <w:t xml:space="preserve"> </w:t>
      </w:r>
      <w:r>
        <w:rPr>
          <w:color w:val="57585B"/>
          <w:spacing w:val="-6"/>
        </w:rPr>
        <w:t>for</w:t>
      </w:r>
      <w:r>
        <w:rPr>
          <w:color w:val="57585B"/>
          <w:spacing w:val="-9"/>
        </w:rPr>
        <w:t xml:space="preserve"> </w:t>
      </w:r>
      <w:r>
        <w:rPr>
          <w:color w:val="57585B"/>
          <w:spacing w:val="-6"/>
        </w:rPr>
        <w:t>Graduate</w:t>
      </w:r>
      <w:r>
        <w:rPr>
          <w:color w:val="57585B"/>
          <w:spacing w:val="-9"/>
        </w:rPr>
        <w:t xml:space="preserve"> </w:t>
      </w:r>
      <w:r>
        <w:rPr>
          <w:color w:val="57585B"/>
          <w:spacing w:val="-6"/>
        </w:rPr>
        <w:t>Studies</w:t>
      </w:r>
      <w:r>
        <w:rPr>
          <w:color w:val="57585B"/>
          <w:spacing w:val="-8"/>
        </w:rPr>
        <w:t xml:space="preserve"> </w:t>
      </w:r>
      <w:r>
        <w:rPr>
          <w:color w:val="57585B"/>
          <w:spacing w:val="-6"/>
        </w:rPr>
        <w:t>may</w:t>
      </w:r>
      <w:r>
        <w:rPr>
          <w:color w:val="57585B"/>
          <w:spacing w:val="-8"/>
        </w:rPr>
        <w:t xml:space="preserve"> </w:t>
      </w:r>
      <w:r>
        <w:rPr>
          <w:color w:val="57585B"/>
          <w:spacing w:val="-6"/>
        </w:rPr>
        <w:t>receive</w:t>
      </w:r>
      <w:r>
        <w:rPr>
          <w:color w:val="57585B"/>
          <w:spacing w:val="-10"/>
        </w:rPr>
        <w:t xml:space="preserve"> </w:t>
      </w:r>
      <w:r>
        <w:rPr>
          <w:color w:val="57585B"/>
          <w:spacing w:val="-6"/>
        </w:rPr>
        <w:t>up</w:t>
      </w:r>
      <w:r>
        <w:rPr>
          <w:color w:val="57585B"/>
          <w:spacing w:val="-8"/>
        </w:rPr>
        <w:t xml:space="preserve"> </w:t>
      </w:r>
      <w:r>
        <w:rPr>
          <w:color w:val="57585B"/>
          <w:spacing w:val="-6"/>
        </w:rPr>
        <w:t>to</w:t>
      </w:r>
      <w:r>
        <w:rPr>
          <w:color w:val="57585B"/>
          <w:spacing w:val="-9"/>
        </w:rPr>
        <w:t xml:space="preserve"> </w:t>
      </w:r>
      <w:r>
        <w:rPr>
          <w:color w:val="57585B"/>
          <w:spacing w:val="-6"/>
        </w:rPr>
        <w:t>12</w:t>
      </w:r>
      <w:r>
        <w:rPr>
          <w:color w:val="57585B"/>
          <w:spacing w:val="-10"/>
        </w:rPr>
        <w:t xml:space="preserve"> </w:t>
      </w:r>
      <w:r>
        <w:rPr>
          <w:color w:val="57585B"/>
          <w:spacing w:val="-6"/>
        </w:rPr>
        <w:t>hours</w:t>
      </w:r>
      <w:r>
        <w:rPr>
          <w:color w:val="57585B"/>
          <w:spacing w:val="-8"/>
        </w:rPr>
        <w:t xml:space="preserve"> </w:t>
      </w:r>
      <w:r>
        <w:rPr>
          <w:color w:val="57585B"/>
          <w:spacing w:val="-6"/>
        </w:rPr>
        <w:t>of</w:t>
      </w:r>
      <w:r>
        <w:rPr>
          <w:color w:val="57585B"/>
          <w:spacing w:val="-9"/>
        </w:rPr>
        <w:t xml:space="preserve"> </w:t>
      </w:r>
      <w:r>
        <w:rPr>
          <w:color w:val="57585B"/>
          <w:spacing w:val="-6"/>
        </w:rPr>
        <w:t>credit</w:t>
      </w:r>
      <w:r>
        <w:rPr>
          <w:color w:val="57585B"/>
          <w:spacing w:val="-8"/>
        </w:rPr>
        <w:t xml:space="preserve"> </w:t>
      </w:r>
      <w:r>
        <w:rPr>
          <w:color w:val="57585B"/>
          <w:spacing w:val="-6"/>
        </w:rPr>
        <w:t xml:space="preserve">for </w:t>
      </w:r>
      <w:r>
        <w:rPr>
          <w:color w:val="57585B"/>
          <w:w w:val="90"/>
        </w:rPr>
        <w:t xml:space="preserve">graduate courses taken at any campus of the University of Nebraska System in addition to the </w:t>
      </w:r>
      <w:r>
        <w:rPr>
          <w:color w:val="57585B"/>
          <w:spacing w:val="-8"/>
        </w:rPr>
        <w:t>courses necessary</w:t>
      </w:r>
      <w:r>
        <w:rPr>
          <w:color w:val="57585B"/>
          <w:spacing w:val="-1"/>
        </w:rPr>
        <w:t xml:space="preserve"> </w:t>
      </w:r>
      <w:r>
        <w:rPr>
          <w:color w:val="57585B"/>
          <w:spacing w:val="-8"/>
        </w:rPr>
        <w:t>to complete their undergraduate work, provided that such</w:t>
      </w:r>
      <w:r>
        <w:rPr>
          <w:color w:val="57585B"/>
        </w:rPr>
        <w:t xml:space="preserve"> </w:t>
      </w:r>
      <w:r>
        <w:rPr>
          <w:color w:val="57585B"/>
          <w:spacing w:val="-8"/>
        </w:rPr>
        <w:t>credits</w:t>
      </w:r>
      <w:r>
        <w:rPr>
          <w:color w:val="57585B"/>
        </w:rPr>
        <w:t xml:space="preserve"> </w:t>
      </w:r>
      <w:r>
        <w:rPr>
          <w:color w:val="57585B"/>
          <w:spacing w:val="-8"/>
        </w:rPr>
        <w:t xml:space="preserve">are </w:t>
      </w:r>
      <w:r>
        <w:rPr>
          <w:color w:val="57585B"/>
          <w:spacing w:val="-4"/>
        </w:rPr>
        <w:t>earned</w:t>
      </w:r>
      <w:r>
        <w:rPr>
          <w:color w:val="57585B"/>
          <w:spacing w:val="-10"/>
        </w:rPr>
        <w:t xml:space="preserve"> </w:t>
      </w:r>
      <w:r>
        <w:rPr>
          <w:color w:val="57585B"/>
          <w:spacing w:val="-4"/>
        </w:rPr>
        <w:t>within</w:t>
      </w:r>
      <w:r>
        <w:rPr>
          <w:color w:val="57585B"/>
          <w:spacing w:val="-11"/>
        </w:rPr>
        <w:t xml:space="preserve"> </w:t>
      </w:r>
      <w:r>
        <w:rPr>
          <w:color w:val="57585B"/>
          <w:spacing w:val="-4"/>
        </w:rPr>
        <w:t>the</w:t>
      </w:r>
      <w:r>
        <w:rPr>
          <w:color w:val="57585B"/>
          <w:spacing w:val="-10"/>
        </w:rPr>
        <w:t xml:space="preserve"> </w:t>
      </w:r>
      <w:r>
        <w:rPr>
          <w:color w:val="57585B"/>
          <w:spacing w:val="-4"/>
        </w:rPr>
        <w:t>12</w:t>
      </w:r>
      <w:r>
        <w:rPr>
          <w:color w:val="57585B"/>
          <w:spacing w:val="-9"/>
        </w:rPr>
        <w:t xml:space="preserve"> </w:t>
      </w:r>
      <w:r>
        <w:rPr>
          <w:color w:val="57585B"/>
          <w:spacing w:val="-4"/>
        </w:rPr>
        <w:t>months</w:t>
      </w:r>
      <w:r>
        <w:rPr>
          <w:color w:val="57585B"/>
          <w:spacing w:val="-9"/>
        </w:rPr>
        <w:t xml:space="preserve"> </w:t>
      </w:r>
      <w:r>
        <w:rPr>
          <w:color w:val="57585B"/>
          <w:spacing w:val="-4"/>
        </w:rPr>
        <w:t>prior</w:t>
      </w:r>
      <w:r>
        <w:rPr>
          <w:color w:val="57585B"/>
          <w:spacing w:val="-8"/>
        </w:rPr>
        <w:t xml:space="preserve"> </w:t>
      </w:r>
      <w:r>
        <w:rPr>
          <w:color w:val="57585B"/>
          <w:spacing w:val="-4"/>
        </w:rPr>
        <w:t>to</w:t>
      </w:r>
      <w:r>
        <w:rPr>
          <w:color w:val="57585B"/>
          <w:spacing w:val="-10"/>
        </w:rPr>
        <w:t xml:space="preserve"> </w:t>
      </w:r>
      <w:r>
        <w:rPr>
          <w:color w:val="57585B"/>
          <w:spacing w:val="-4"/>
        </w:rPr>
        <w:t>receipt</w:t>
      </w:r>
      <w:r>
        <w:rPr>
          <w:color w:val="57585B"/>
          <w:spacing w:val="-10"/>
        </w:rPr>
        <w:t xml:space="preserve"> </w:t>
      </w:r>
      <w:r>
        <w:rPr>
          <w:color w:val="57585B"/>
          <w:spacing w:val="-4"/>
        </w:rPr>
        <w:t>of</w:t>
      </w:r>
      <w:r>
        <w:rPr>
          <w:color w:val="57585B"/>
          <w:spacing w:val="-10"/>
        </w:rPr>
        <w:t xml:space="preserve"> </w:t>
      </w:r>
      <w:r>
        <w:rPr>
          <w:color w:val="57585B"/>
          <w:spacing w:val="-4"/>
        </w:rPr>
        <w:t>the</w:t>
      </w:r>
      <w:r>
        <w:rPr>
          <w:color w:val="57585B"/>
          <w:spacing w:val="-10"/>
        </w:rPr>
        <w:t xml:space="preserve"> </w:t>
      </w:r>
      <w:r>
        <w:rPr>
          <w:color w:val="57585B"/>
          <w:spacing w:val="-4"/>
        </w:rPr>
        <w:t>baccalaureate.</w:t>
      </w:r>
    </w:p>
    <w:p w14:paraId="797E0F7D" w14:textId="77777777" w:rsidR="00466D50" w:rsidRDefault="00000000">
      <w:pPr>
        <w:pStyle w:val="BodyText"/>
        <w:spacing w:before="123"/>
        <w:ind w:left="1805"/>
      </w:pPr>
      <w:r>
        <w:rPr>
          <w:color w:val="57585B"/>
          <w:w w:val="85"/>
        </w:rPr>
        <w:t>SOURCE:</w:t>
      </w:r>
      <w:r>
        <w:rPr>
          <w:color w:val="57585B"/>
          <w:spacing w:val="29"/>
        </w:rPr>
        <w:t xml:space="preserve"> </w:t>
      </w:r>
      <w:r>
        <w:rPr>
          <w:color w:val="57585B"/>
          <w:w w:val="85"/>
        </w:rPr>
        <w:t>Executive</w:t>
      </w:r>
      <w:r>
        <w:rPr>
          <w:color w:val="57585B"/>
          <w:spacing w:val="31"/>
        </w:rPr>
        <w:t xml:space="preserve"> </w:t>
      </w:r>
      <w:r>
        <w:rPr>
          <w:color w:val="57585B"/>
          <w:w w:val="85"/>
        </w:rPr>
        <w:t>Graduate</w:t>
      </w:r>
      <w:r>
        <w:rPr>
          <w:color w:val="57585B"/>
          <w:spacing w:val="28"/>
        </w:rPr>
        <w:t xml:space="preserve"> </w:t>
      </w:r>
      <w:r>
        <w:rPr>
          <w:color w:val="57585B"/>
          <w:w w:val="85"/>
        </w:rPr>
        <w:t>Council</w:t>
      </w:r>
      <w:r>
        <w:rPr>
          <w:color w:val="57585B"/>
          <w:spacing w:val="33"/>
        </w:rPr>
        <w:t xml:space="preserve"> </w:t>
      </w:r>
      <w:r>
        <w:rPr>
          <w:color w:val="57585B"/>
          <w:w w:val="85"/>
        </w:rPr>
        <w:t>Minutes</w:t>
      </w:r>
      <w:r>
        <w:rPr>
          <w:color w:val="57585B"/>
          <w:spacing w:val="34"/>
        </w:rPr>
        <w:t xml:space="preserve"> </w:t>
      </w:r>
      <w:r>
        <w:rPr>
          <w:color w:val="57585B"/>
          <w:w w:val="85"/>
        </w:rPr>
        <w:t>09-26-</w:t>
      </w:r>
      <w:r>
        <w:rPr>
          <w:color w:val="57585B"/>
          <w:spacing w:val="-5"/>
          <w:w w:val="85"/>
        </w:rPr>
        <w:t>74</w:t>
      </w:r>
    </w:p>
    <w:p w14:paraId="7425179B" w14:textId="77777777" w:rsidR="00466D50" w:rsidRDefault="00000000">
      <w:pPr>
        <w:pStyle w:val="ListParagraph"/>
        <w:numPr>
          <w:ilvl w:val="1"/>
          <w:numId w:val="21"/>
        </w:numPr>
        <w:tabs>
          <w:tab w:val="left" w:pos="1803"/>
        </w:tabs>
        <w:spacing w:before="245"/>
        <w:ind w:left="1803" w:hanging="358"/>
        <w:rPr>
          <w:sz w:val="24"/>
        </w:rPr>
      </w:pPr>
      <w:r>
        <w:rPr>
          <w:color w:val="57585B"/>
          <w:sz w:val="24"/>
        </w:rPr>
        <w:t>Simultaneous</w:t>
      </w:r>
      <w:r>
        <w:rPr>
          <w:color w:val="57585B"/>
          <w:spacing w:val="26"/>
          <w:w w:val="110"/>
          <w:sz w:val="24"/>
        </w:rPr>
        <w:t xml:space="preserve"> </w:t>
      </w:r>
      <w:r>
        <w:rPr>
          <w:color w:val="57585B"/>
          <w:spacing w:val="-2"/>
          <w:w w:val="110"/>
          <w:sz w:val="24"/>
        </w:rPr>
        <w:t>Matriculation</w:t>
      </w:r>
    </w:p>
    <w:p w14:paraId="4E079669" w14:textId="77777777" w:rsidR="00466D50" w:rsidRDefault="00000000">
      <w:pPr>
        <w:pStyle w:val="BodyText"/>
        <w:spacing w:before="120" w:line="249" w:lineRule="auto"/>
        <w:ind w:left="1800" w:right="583"/>
      </w:pPr>
      <w:r>
        <w:rPr>
          <w:color w:val="57585B"/>
          <w:spacing w:val="-8"/>
        </w:rPr>
        <w:t>Normally,</w:t>
      </w:r>
      <w:r>
        <w:rPr>
          <w:color w:val="57585B"/>
          <w:spacing w:val="-2"/>
        </w:rPr>
        <w:t xml:space="preserve"> </w:t>
      </w:r>
      <w:r>
        <w:rPr>
          <w:color w:val="57585B"/>
          <w:spacing w:val="-8"/>
        </w:rPr>
        <w:t>no graduate student may</w:t>
      </w:r>
      <w:r>
        <w:rPr>
          <w:color w:val="57585B"/>
          <w:spacing w:val="-2"/>
        </w:rPr>
        <w:t xml:space="preserve"> </w:t>
      </w:r>
      <w:r>
        <w:rPr>
          <w:color w:val="57585B"/>
          <w:spacing w:val="-8"/>
        </w:rPr>
        <w:t>be a degree-seeking student in more than one</w:t>
      </w:r>
      <w:r>
        <w:rPr>
          <w:color w:val="57585B"/>
          <w:spacing w:val="-2"/>
        </w:rPr>
        <w:t xml:space="preserve"> </w:t>
      </w:r>
      <w:r>
        <w:rPr>
          <w:color w:val="57585B"/>
          <w:spacing w:val="-8"/>
        </w:rPr>
        <w:t xml:space="preserve">graduate </w:t>
      </w:r>
      <w:r>
        <w:rPr>
          <w:color w:val="57585B"/>
          <w:w w:val="90"/>
        </w:rPr>
        <w:t xml:space="preserve">program at the University of Nebraska, </w:t>
      </w:r>
      <w:proofErr w:type="gramStart"/>
      <w:r>
        <w:rPr>
          <w:color w:val="57585B"/>
          <w:w w:val="90"/>
        </w:rPr>
        <w:t>unless</w:t>
      </w:r>
      <w:proofErr w:type="gramEnd"/>
      <w:r>
        <w:rPr>
          <w:color w:val="57585B"/>
          <w:w w:val="90"/>
        </w:rPr>
        <w:t xml:space="preserve"> </w:t>
      </w:r>
      <w:proofErr w:type="gramStart"/>
      <w:r>
        <w:rPr>
          <w:color w:val="57585B"/>
          <w:w w:val="90"/>
        </w:rPr>
        <w:t>enrolled</w:t>
      </w:r>
      <w:proofErr w:type="gramEnd"/>
      <w:r>
        <w:rPr>
          <w:color w:val="57585B"/>
          <w:w w:val="90"/>
        </w:rPr>
        <w:t xml:space="preserve"> in an approved dual- degree program. </w:t>
      </w:r>
      <w:r>
        <w:rPr>
          <w:color w:val="57585B"/>
          <w:spacing w:val="-8"/>
        </w:rPr>
        <w:t>Any exceptions must have prior approval of every</w:t>
      </w:r>
      <w:r>
        <w:rPr>
          <w:color w:val="57585B"/>
          <w:spacing w:val="-9"/>
        </w:rPr>
        <w:t xml:space="preserve"> </w:t>
      </w:r>
      <w:r>
        <w:rPr>
          <w:color w:val="57585B"/>
          <w:spacing w:val="-8"/>
        </w:rPr>
        <w:t>Graduate Program</w:t>
      </w:r>
      <w:r>
        <w:rPr>
          <w:color w:val="57585B"/>
          <w:spacing w:val="-4"/>
        </w:rPr>
        <w:t xml:space="preserve"> </w:t>
      </w:r>
      <w:r>
        <w:rPr>
          <w:color w:val="57585B"/>
          <w:spacing w:val="-8"/>
        </w:rPr>
        <w:t xml:space="preserve">Committee and every </w:t>
      </w:r>
      <w:r>
        <w:rPr>
          <w:color w:val="57585B"/>
          <w:spacing w:val="-6"/>
        </w:rPr>
        <w:t>campus</w:t>
      </w:r>
      <w:r>
        <w:rPr>
          <w:color w:val="57585B"/>
          <w:spacing w:val="-8"/>
        </w:rPr>
        <w:t xml:space="preserve"> </w:t>
      </w:r>
      <w:r>
        <w:rPr>
          <w:color w:val="57585B"/>
          <w:spacing w:val="-6"/>
        </w:rPr>
        <w:t>Dean</w:t>
      </w:r>
      <w:r>
        <w:rPr>
          <w:color w:val="57585B"/>
          <w:spacing w:val="-9"/>
        </w:rPr>
        <w:t xml:space="preserve"> </w:t>
      </w:r>
      <w:r>
        <w:rPr>
          <w:color w:val="57585B"/>
          <w:spacing w:val="-6"/>
        </w:rPr>
        <w:t>for</w:t>
      </w:r>
      <w:r>
        <w:rPr>
          <w:color w:val="57585B"/>
          <w:spacing w:val="-9"/>
        </w:rPr>
        <w:t xml:space="preserve"> </w:t>
      </w:r>
      <w:r>
        <w:rPr>
          <w:color w:val="57585B"/>
          <w:spacing w:val="-6"/>
        </w:rPr>
        <w:t>Graduate</w:t>
      </w:r>
      <w:r>
        <w:rPr>
          <w:color w:val="57585B"/>
          <w:spacing w:val="-9"/>
        </w:rPr>
        <w:t xml:space="preserve"> </w:t>
      </w:r>
      <w:r>
        <w:rPr>
          <w:color w:val="57585B"/>
          <w:spacing w:val="-6"/>
        </w:rPr>
        <w:t>Studies</w:t>
      </w:r>
      <w:r>
        <w:rPr>
          <w:color w:val="57585B"/>
          <w:spacing w:val="-9"/>
        </w:rPr>
        <w:t xml:space="preserve"> </w:t>
      </w:r>
      <w:r>
        <w:rPr>
          <w:color w:val="57585B"/>
          <w:spacing w:val="-6"/>
        </w:rPr>
        <w:t>through</w:t>
      </w:r>
      <w:r>
        <w:rPr>
          <w:color w:val="57585B"/>
          <w:spacing w:val="-10"/>
        </w:rPr>
        <w:t xml:space="preserve"> </w:t>
      </w:r>
      <w:r>
        <w:rPr>
          <w:color w:val="57585B"/>
          <w:spacing w:val="-6"/>
        </w:rPr>
        <w:t>which</w:t>
      </w:r>
      <w:r>
        <w:rPr>
          <w:color w:val="57585B"/>
          <w:spacing w:val="-10"/>
        </w:rPr>
        <w:t xml:space="preserve"> </w:t>
      </w:r>
      <w:r>
        <w:rPr>
          <w:color w:val="57585B"/>
          <w:spacing w:val="-6"/>
        </w:rPr>
        <w:t>the</w:t>
      </w:r>
      <w:r>
        <w:rPr>
          <w:color w:val="57585B"/>
          <w:spacing w:val="-9"/>
        </w:rPr>
        <w:t xml:space="preserve"> </w:t>
      </w:r>
      <w:r>
        <w:rPr>
          <w:color w:val="57585B"/>
          <w:spacing w:val="-6"/>
        </w:rPr>
        <w:t>programs are</w:t>
      </w:r>
      <w:r>
        <w:rPr>
          <w:color w:val="57585B"/>
          <w:spacing w:val="-9"/>
        </w:rPr>
        <w:t xml:space="preserve"> </w:t>
      </w:r>
      <w:r>
        <w:rPr>
          <w:color w:val="57585B"/>
          <w:spacing w:val="-6"/>
        </w:rPr>
        <w:t xml:space="preserve">administratively </w:t>
      </w:r>
      <w:r>
        <w:rPr>
          <w:color w:val="57585B"/>
          <w:w w:val="90"/>
        </w:rPr>
        <w:t xml:space="preserve">assigned. When there is approved simultaneous matriculation, the same course credit will not </w:t>
      </w:r>
      <w:r>
        <w:rPr>
          <w:color w:val="57585B"/>
          <w:spacing w:val="-6"/>
        </w:rPr>
        <w:t>be</w:t>
      </w:r>
      <w:r>
        <w:rPr>
          <w:color w:val="57585B"/>
          <w:spacing w:val="-10"/>
        </w:rPr>
        <w:t xml:space="preserve"> </w:t>
      </w:r>
      <w:r>
        <w:rPr>
          <w:color w:val="57585B"/>
          <w:spacing w:val="-6"/>
        </w:rPr>
        <w:t>accepted</w:t>
      </w:r>
      <w:r>
        <w:rPr>
          <w:color w:val="57585B"/>
          <w:spacing w:val="-10"/>
        </w:rPr>
        <w:t xml:space="preserve"> </w:t>
      </w:r>
      <w:r>
        <w:rPr>
          <w:color w:val="57585B"/>
          <w:spacing w:val="-6"/>
        </w:rPr>
        <w:t>for</w:t>
      </w:r>
      <w:r>
        <w:rPr>
          <w:color w:val="57585B"/>
          <w:spacing w:val="-10"/>
        </w:rPr>
        <w:t xml:space="preserve"> </w:t>
      </w:r>
      <w:r>
        <w:rPr>
          <w:color w:val="57585B"/>
          <w:spacing w:val="-6"/>
        </w:rPr>
        <w:t>more</w:t>
      </w:r>
      <w:r>
        <w:rPr>
          <w:color w:val="57585B"/>
          <w:spacing w:val="-10"/>
        </w:rPr>
        <w:t xml:space="preserve"> </w:t>
      </w:r>
      <w:r>
        <w:rPr>
          <w:color w:val="57585B"/>
          <w:spacing w:val="-6"/>
        </w:rPr>
        <w:t>than</w:t>
      </w:r>
      <w:r>
        <w:rPr>
          <w:color w:val="57585B"/>
          <w:spacing w:val="-10"/>
        </w:rPr>
        <w:t xml:space="preserve"> </w:t>
      </w:r>
      <w:r>
        <w:rPr>
          <w:color w:val="57585B"/>
          <w:spacing w:val="-6"/>
        </w:rPr>
        <w:t>one</w:t>
      </w:r>
      <w:r>
        <w:rPr>
          <w:color w:val="57585B"/>
          <w:spacing w:val="-10"/>
        </w:rPr>
        <w:t xml:space="preserve"> </w:t>
      </w:r>
      <w:r>
        <w:rPr>
          <w:color w:val="57585B"/>
          <w:spacing w:val="-6"/>
        </w:rPr>
        <w:t>degree</w:t>
      </w:r>
      <w:r>
        <w:rPr>
          <w:color w:val="57585B"/>
          <w:spacing w:val="-10"/>
        </w:rPr>
        <w:t xml:space="preserve"> </w:t>
      </w:r>
      <w:r>
        <w:rPr>
          <w:color w:val="57585B"/>
          <w:spacing w:val="-6"/>
        </w:rPr>
        <w:t>without</w:t>
      </w:r>
      <w:r>
        <w:rPr>
          <w:color w:val="57585B"/>
          <w:spacing w:val="-10"/>
        </w:rPr>
        <w:t xml:space="preserve"> </w:t>
      </w:r>
      <w:r>
        <w:rPr>
          <w:color w:val="57585B"/>
          <w:spacing w:val="-6"/>
        </w:rPr>
        <w:t>prior</w:t>
      </w:r>
      <w:r>
        <w:rPr>
          <w:color w:val="57585B"/>
          <w:spacing w:val="-8"/>
        </w:rPr>
        <w:t xml:space="preserve"> </w:t>
      </w:r>
      <w:r>
        <w:rPr>
          <w:color w:val="57585B"/>
          <w:spacing w:val="-6"/>
        </w:rPr>
        <w:t>approval</w:t>
      </w:r>
      <w:r>
        <w:rPr>
          <w:color w:val="57585B"/>
          <w:spacing w:val="-10"/>
        </w:rPr>
        <w:t xml:space="preserve"> </w:t>
      </w:r>
      <w:r>
        <w:rPr>
          <w:color w:val="57585B"/>
          <w:spacing w:val="-6"/>
        </w:rPr>
        <w:t>of</w:t>
      </w:r>
      <w:r>
        <w:rPr>
          <w:color w:val="57585B"/>
          <w:spacing w:val="-10"/>
        </w:rPr>
        <w:t xml:space="preserve"> </w:t>
      </w:r>
      <w:r>
        <w:rPr>
          <w:color w:val="57585B"/>
          <w:spacing w:val="-6"/>
        </w:rPr>
        <w:t>every</w:t>
      </w:r>
      <w:r>
        <w:rPr>
          <w:color w:val="57585B"/>
          <w:spacing w:val="-10"/>
        </w:rPr>
        <w:t xml:space="preserve"> </w:t>
      </w:r>
      <w:r>
        <w:rPr>
          <w:color w:val="57585B"/>
          <w:spacing w:val="-6"/>
        </w:rPr>
        <w:t>Graduate</w:t>
      </w:r>
      <w:r>
        <w:rPr>
          <w:color w:val="57585B"/>
          <w:spacing w:val="-10"/>
        </w:rPr>
        <w:t xml:space="preserve"> </w:t>
      </w:r>
      <w:r>
        <w:rPr>
          <w:color w:val="57585B"/>
          <w:spacing w:val="-6"/>
        </w:rPr>
        <w:t>Program</w:t>
      </w:r>
    </w:p>
    <w:p w14:paraId="142212CA" w14:textId="77777777" w:rsidR="00466D50" w:rsidRDefault="00466D50">
      <w:pPr>
        <w:pStyle w:val="BodyText"/>
        <w:spacing w:line="249" w:lineRule="auto"/>
        <w:sectPr w:rsidR="00466D50">
          <w:pgSz w:w="12240" w:h="15840"/>
          <w:pgMar w:top="880" w:right="360" w:bottom="660" w:left="360" w:header="0" w:footer="446" w:gutter="0"/>
          <w:cols w:space="720"/>
        </w:sectPr>
      </w:pPr>
    </w:p>
    <w:p w14:paraId="7A377E49" w14:textId="77777777" w:rsidR="00466D50" w:rsidRDefault="00000000">
      <w:pPr>
        <w:pStyle w:val="BodyText"/>
        <w:spacing w:before="71" w:line="249" w:lineRule="auto"/>
        <w:ind w:left="1800"/>
      </w:pPr>
      <w:r>
        <w:rPr>
          <w:color w:val="57585B"/>
          <w:w w:val="90"/>
        </w:rPr>
        <w:lastRenderedPageBreak/>
        <w:t xml:space="preserve">Committee and every campus Dean for Graduate Studies through which the programs are </w:t>
      </w:r>
      <w:r>
        <w:rPr>
          <w:color w:val="57585B"/>
          <w:spacing w:val="-2"/>
        </w:rPr>
        <w:t>administratively</w:t>
      </w:r>
      <w:r>
        <w:rPr>
          <w:color w:val="57585B"/>
          <w:spacing w:val="-10"/>
        </w:rPr>
        <w:t xml:space="preserve"> </w:t>
      </w:r>
      <w:r>
        <w:rPr>
          <w:color w:val="57585B"/>
          <w:spacing w:val="-2"/>
        </w:rPr>
        <w:t>assigned.</w:t>
      </w:r>
    </w:p>
    <w:p w14:paraId="3DF4AB7C" w14:textId="77777777" w:rsidR="00466D50" w:rsidRDefault="00000000">
      <w:pPr>
        <w:pStyle w:val="BodyText"/>
        <w:spacing w:before="122"/>
        <w:ind w:left="1805"/>
      </w:pPr>
      <w:r>
        <w:rPr>
          <w:color w:val="57585B"/>
          <w:w w:val="85"/>
        </w:rPr>
        <w:t>SOURCE:</w:t>
      </w:r>
      <w:r>
        <w:rPr>
          <w:color w:val="57585B"/>
          <w:spacing w:val="22"/>
        </w:rPr>
        <w:t xml:space="preserve"> </w:t>
      </w:r>
      <w:r>
        <w:rPr>
          <w:color w:val="57585B"/>
          <w:w w:val="85"/>
        </w:rPr>
        <w:t>Approved</w:t>
      </w:r>
      <w:r>
        <w:rPr>
          <w:color w:val="57585B"/>
          <w:spacing w:val="27"/>
        </w:rPr>
        <w:t xml:space="preserve"> </w:t>
      </w:r>
      <w:r>
        <w:rPr>
          <w:color w:val="57585B"/>
          <w:w w:val="85"/>
        </w:rPr>
        <w:t>by</w:t>
      </w:r>
      <w:r>
        <w:rPr>
          <w:color w:val="57585B"/>
          <w:spacing w:val="22"/>
        </w:rPr>
        <w:t xml:space="preserve"> </w:t>
      </w:r>
      <w:r>
        <w:rPr>
          <w:color w:val="57585B"/>
          <w:w w:val="85"/>
        </w:rPr>
        <w:t>the</w:t>
      </w:r>
      <w:r>
        <w:rPr>
          <w:color w:val="57585B"/>
          <w:spacing w:val="26"/>
        </w:rPr>
        <w:t xml:space="preserve"> </w:t>
      </w:r>
      <w:r>
        <w:rPr>
          <w:color w:val="57585B"/>
          <w:w w:val="85"/>
        </w:rPr>
        <w:t>Executive</w:t>
      </w:r>
      <w:r>
        <w:rPr>
          <w:color w:val="57585B"/>
          <w:spacing w:val="24"/>
        </w:rPr>
        <w:t xml:space="preserve"> </w:t>
      </w:r>
      <w:r>
        <w:rPr>
          <w:color w:val="57585B"/>
          <w:w w:val="85"/>
        </w:rPr>
        <w:t>Graduate</w:t>
      </w:r>
      <w:r>
        <w:rPr>
          <w:color w:val="57585B"/>
          <w:spacing w:val="25"/>
        </w:rPr>
        <w:t xml:space="preserve"> </w:t>
      </w:r>
      <w:r>
        <w:rPr>
          <w:color w:val="57585B"/>
          <w:w w:val="85"/>
        </w:rPr>
        <w:t>Council</w:t>
      </w:r>
      <w:r>
        <w:rPr>
          <w:color w:val="57585B"/>
          <w:spacing w:val="24"/>
        </w:rPr>
        <w:t xml:space="preserve"> </w:t>
      </w:r>
      <w:r>
        <w:rPr>
          <w:color w:val="57585B"/>
          <w:w w:val="85"/>
        </w:rPr>
        <w:t>03-19-</w:t>
      </w:r>
      <w:r>
        <w:rPr>
          <w:color w:val="57585B"/>
          <w:spacing w:val="-5"/>
          <w:w w:val="85"/>
        </w:rPr>
        <w:t>92</w:t>
      </w:r>
    </w:p>
    <w:p w14:paraId="6E637C5A" w14:textId="77777777" w:rsidR="00466D50" w:rsidRDefault="00000000">
      <w:pPr>
        <w:pStyle w:val="ListParagraph"/>
        <w:numPr>
          <w:ilvl w:val="1"/>
          <w:numId w:val="21"/>
        </w:numPr>
        <w:tabs>
          <w:tab w:val="left" w:pos="1803"/>
        </w:tabs>
        <w:spacing w:before="245"/>
        <w:ind w:left="1803" w:hanging="358"/>
        <w:rPr>
          <w:sz w:val="24"/>
        </w:rPr>
      </w:pPr>
      <w:r>
        <w:rPr>
          <w:color w:val="57585B"/>
          <w:sz w:val="24"/>
        </w:rPr>
        <w:t>Students</w:t>
      </w:r>
      <w:r>
        <w:rPr>
          <w:color w:val="57585B"/>
          <w:spacing w:val="19"/>
          <w:sz w:val="24"/>
        </w:rPr>
        <w:t xml:space="preserve"> </w:t>
      </w:r>
      <w:r>
        <w:rPr>
          <w:color w:val="57585B"/>
          <w:sz w:val="24"/>
        </w:rPr>
        <w:t>Admitted</w:t>
      </w:r>
      <w:r>
        <w:rPr>
          <w:color w:val="57585B"/>
          <w:spacing w:val="20"/>
          <w:sz w:val="24"/>
        </w:rPr>
        <w:t xml:space="preserve"> </w:t>
      </w:r>
      <w:r>
        <w:rPr>
          <w:color w:val="57585B"/>
          <w:sz w:val="24"/>
        </w:rPr>
        <w:t>to</w:t>
      </w:r>
      <w:r>
        <w:rPr>
          <w:color w:val="57585B"/>
          <w:spacing w:val="24"/>
          <w:sz w:val="24"/>
        </w:rPr>
        <w:t xml:space="preserve"> </w:t>
      </w:r>
      <w:r>
        <w:rPr>
          <w:color w:val="57585B"/>
          <w:sz w:val="24"/>
        </w:rPr>
        <w:t>Professional</w:t>
      </w:r>
      <w:r>
        <w:rPr>
          <w:color w:val="57585B"/>
          <w:spacing w:val="22"/>
          <w:sz w:val="24"/>
        </w:rPr>
        <w:t xml:space="preserve"> </w:t>
      </w:r>
      <w:r>
        <w:rPr>
          <w:color w:val="57585B"/>
          <w:sz w:val="24"/>
        </w:rPr>
        <w:t>Colleges</w:t>
      </w:r>
      <w:r>
        <w:rPr>
          <w:color w:val="57585B"/>
          <w:spacing w:val="22"/>
          <w:sz w:val="24"/>
        </w:rPr>
        <w:t xml:space="preserve"> </w:t>
      </w:r>
      <w:r>
        <w:rPr>
          <w:color w:val="57585B"/>
          <w:sz w:val="24"/>
        </w:rPr>
        <w:t>or</w:t>
      </w:r>
      <w:r>
        <w:rPr>
          <w:color w:val="57585B"/>
          <w:spacing w:val="19"/>
          <w:sz w:val="24"/>
        </w:rPr>
        <w:t xml:space="preserve"> </w:t>
      </w:r>
      <w:r>
        <w:rPr>
          <w:color w:val="57585B"/>
          <w:spacing w:val="-2"/>
          <w:sz w:val="24"/>
        </w:rPr>
        <w:t>Programs</w:t>
      </w:r>
    </w:p>
    <w:p w14:paraId="79A66D65" w14:textId="77777777" w:rsidR="00466D50" w:rsidRDefault="00000000">
      <w:pPr>
        <w:pStyle w:val="BodyText"/>
        <w:spacing w:before="117" w:line="249" w:lineRule="auto"/>
        <w:ind w:left="1800" w:right="654"/>
      </w:pPr>
      <w:r>
        <w:rPr>
          <w:color w:val="57585B"/>
          <w:spacing w:val="-6"/>
        </w:rPr>
        <w:t>Students</w:t>
      </w:r>
      <w:r>
        <w:rPr>
          <w:color w:val="57585B"/>
          <w:spacing w:val="-11"/>
        </w:rPr>
        <w:t xml:space="preserve"> </w:t>
      </w:r>
      <w:r>
        <w:rPr>
          <w:color w:val="57585B"/>
          <w:spacing w:val="-6"/>
        </w:rPr>
        <w:t>admitted</w:t>
      </w:r>
      <w:r>
        <w:rPr>
          <w:color w:val="57585B"/>
          <w:spacing w:val="-11"/>
        </w:rPr>
        <w:t xml:space="preserve"> </w:t>
      </w:r>
      <w:r>
        <w:rPr>
          <w:color w:val="57585B"/>
          <w:spacing w:val="-6"/>
        </w:rPr>
        <w:t>to</w:t>
      </w:r>
      <w:r>
        <w:rPr>
          <w:color w:val="57585B"/>
          <w:spacing w:val="-10"/>
        </w:rPr>
        <w:t xml:space="preserve"> </w:t>
      </w:r>
      <w:r>
        <w:rPr>
          <w:color w:val="57585B"/>
          <w:spacing w:val="-6"/>
        </w:rPr>
        <w:t>professional</w:t>
      </w:r>
      <w:r>
        <w:rPr>
          <w:color w:val="57585B"/>
          <w:spacing w:val="-11"/>
        </w:rPr>
        <w:t xml:space="preserve"> </w:t>
      </w:r>
      <w:r>
        <w:rPr>
          <w:color w:val="57585B"/>
          <w:spacing w:val="-6"/>
        </w:rPr>
        <w:t>colleges</w:t>
      </w:r>
      <w:r>
        <w:rPr>
          <w:color w:val="57585B"/>
          <w:spacing w:val="-11"/>
        </w:rPr>
        <w:t xml:space="preserve"> </w:t>
      </w:r>
      <w:r>
        <w:rPr>
          <w:color w:val="57585B"/>
          <w:spacing w:val="-6"/>
        </w:rPr>
        <w:t>or</w:t>
      </w:r>
      <w:r>
        <w:rPr>
          <w:color w:val="57585B"/>
          <w:spacing w:val="-11"/>
        </w:rPr>
        <w:t xml:space="preserve"> </w:t>
      </w:r>
      <w:r>
        <w:rPr>
          <w:color w:val="57585B"/>
          <w:spacing w:val="-6"/>
        </w:rPr>
        <w:t>programs</w:t>
      </w:r>
      <w:r>
        <w:rPr>
          <w:color w:val="57585B"/>
          <w:spacing w:val="-10"/>
        </w:rPr>
        <w:t xml:space="preserve"> </w:t>
      </w:r>
      <w:r>
        <w:rPr>
          <w:color w:val="57585B"/>
          <w:spacing w:val="-6"/>
        </w:rPr>
        <w:t>at</w:t>
      </w:r>
      <w:r>
        <w:rPr>
          <w:color w:val="57585B"/>
          <w:spacing w:val="-11"/>
        </w:rPr>
        <w:t xml:space="preserve"> </w:t>
      </w:r>
      <w:r>
        <w:rPr>
          <w:color w:val="57585B"/>
          <w:spacing w:val="-6"/>
        </w:rPr>
        <w:t>the</w:t>
      </w:r>
      <w:r>
        <w:rPr>
          <w:color w:val="57585B"/>
          <w:spacing w:val="-11"/>
        </w:rPr>
        <w:t xml:space="preserve"> </w:t>
      </w:r>
      <w:r>
        <w:rPr>
          <w:color w:val="57585B"/>
          <w:spacing w:val="-6"/>
        </w:rPr>
        <w:t>University</w:t>
      </w:r>
      <w:r>
        <w:rPr>
          <w:color w:val="57585B"/>
          <w:spacing w:val="-10"/>
        </w:rPr>
        <w:t xml:space="preserve"> </w:t>
      </w:r>
      <w:r>
        <w:rPr>
          <w:color w:val="57585B"/>
          <w:spacing w:val="-6"/>
        </w:rPr>
        <w:t>of</w:t>
      </w:r>
      <w:r>
        <w:rPr>
          <w:color w:val="57585B"/>
          <w:spacing w:val="-11"/>
        </w:rPr>
        <w:t xml:space="preserve"> </w:t>
      </w:r>
      <w:r>
        <w:rPr>
          <w:color w:val="57585B"/>
          <w:spacing w:val="-6"/>
        </w:rPr>
        <w:t>Nebraska</w:t>
      </w:r>
      <w:r>
        <w:rPr>
          <w:color w:val="57585B"/>
          <w:spacing w:val="-11"/>
        </w:rPr>
        <w:t xml:space="preserve"> </w:t>
      </w:r>
      <w:r>
        <w:rPr>
          <w:color w:val="57585B"/>
          <w:spacing w:val="-6"/>
        </w:rPr>
        <w:t>may enroll</w:t>
      </w:r>
      <w:r>
        <w:rPr>
          <w:color w:val="57585B"/>
          <w:spacing w:val="-10"/>
        </w:rPr>
        <w:t xml:space="preserve"> </w:t>
      </w:r>
      <w:r>
        <w:rPr>
          <w:color w:val="57585B"/>
          <w:spacing w:val="-6"/>
        </w:rPr>
        <w:t>in</w:t>
      </w:r>
      <w:r>
        <w:rPr>
          <w:color w:val="57585B"/>
          <w:spacing w:val="-10"/>
        </w:rPr>
        <w:t xml:space="preserve"> </w:t>
      </w:r>
      <w:r>
        <w:rPr>
          <w:color w:val="57585B"/>
          <w:spacing w:val="-6"/>
        </w:rPr>
        <w:t>up</w:t>
      </w:r>
      <w:r>
        <w:rPr>
          <w:color w:val="57585B"/>
          <w:spacing w:val="-10"/>
        </w:rPr>
        <w:t xml:space="preserve"> </w:t>
      </w:r>
      <w:r>
        <w:rPr>
          <w:color w:val="57585B"/>
          <w:spacing w:val="-6"/>
        </w:rPr>
        <w:t>to</w:t>
      </w:r>
      <w:r>
        <w:rPr>
          <w:color w:val="57585B"/>
          <w:spacing w:val="-9"/>
        </w:rPr>
        <w:t xml:space="preserve"> </w:t>
      </w:r>
      <w:r>
        <w:rPr>
          <w:color w:val="57585B"/>
          <w:spacing w:val="-6"/>
        </w:rPr>
        <w:t>9</w:t>
      </w:r>
      <w:r>
        <w:rPr>
          <w:color w:val="57585B"/>
          <w:spacing w:val="-11"/>
        </w:rPr>
        <w:t xml:space="preserve"> </w:t>
      </w:r>
      <w:r>
        <w:rPr>
          <w:color w:val="57585B"/>
          <w:spacing w:val="-6"/>
        </w:rPr>
        <w:t>credit</w:t>
      </w:r>
      <w:r>
        <w:rPr>
          <w:color w:val="57585B"/>
          <w:spacing w:val="-9"/>
        </w:rPr>
        <w:t xml:space="preserve"> </w:t>
      </w:r>
      <w:r>
        <w:rPr>
          <w:color w:val="57585B"/>
          <w:spacing w:val="-6"/>
        </w:rPr>
        <w:t>hours</w:t>
      </w:r>
      <w:r>
        <w:rPr>
          <w:color w:val="57585B"/>
          <w:spacing w:val="-9"/>
        </w:rPr>
        <w:t xml:space="preserve"> </w:t>
      </w:r>
      <w:r>
        <w:rPr>
          <w:color w:val="57585B"/>
          <w:spacing w:val="-6"/>
        </w:rPr>
        <w:t>of</w:t>
      </w:r>
      <w:r>
        <w:rPr>
          <w:color w:val="57585B"/>
          <w:spacing w:val="-10"/>
        </w:rPr>
        <w:t xml:space="preserve"> </w:t>
      </w:r>
      <w:r>
        <w:rPr>
          <w:color w:val="57585B"/>
          <w:spacing w:val="-6"/>
        </w:rPr>
        <w:t>graduate</w:t>
      </w:r>
      <w:r>
        <w:rPr>
          <w:color w:val="57585B"/>
          <w:spacing w:val="-10"/>
        </w:rPr>
        <w:t xml:space="preserve"> </w:t>
      </w:r>
      <w:r>
        <w:rPr>
          <w:color w:val="57585B"/>
          <w:spacing w:val="-6"/>
        </w:rPr>
        <w:t>level</w:t>
      </w:r>
      <w:r>
        <w:rPr>
          <w:color w:val="57585B"/>
          <w:spacing w:val="-10"/>
        </w:rPr>
        <w:t xml:space="preserve"> </w:t>
      </w:r>
      <w:r>
        <w:rPr>
          <w:color w:val="57585B"/>
          <w:spacing w:val="-6"/>
        </w:rPr>
        <w:t>courses</w:t>
      </w:r>
      <w:r>
        <w:rPr>
          <w:color w:val="57585B"/>
          <w:spacing w:val="-10"/>
        </w:rPr>
        <w:t xml:space="preserve"> </w:t>
      </w:r>
      <w:r>
        <w:rPr>
          <w:color w:val="57585B"/>
          <w:spacing w:val="-6"/>
        </w:rPr>
        <w:t>(800</w:t>
      </w:r>
      <w:r>
        <w:rPr>
          <w:color w:val="57585B"/>
          <w:spacing w:val="-8"/>
        </w:rPr>
        <w:t xml:space="preserve"> </w:t>
      </w:r>
      <w:r>
        <w:rPr>
          <w:color w:val="57585B"/>
          <w:spacing w:val="-6"/>
        </w:rPr>
        <w:t>-</w:t>
      </w:r>
      <w:r>
        <w:rPr>
          <w:color w:val="57585B"/>
          <w:spacing w:val="-10"/>
        </w:rPr>
        <w:t xml:space="preserve"> </w:t>
      </w:r>
      <w:r>
        <w:rPr>
          <w:color w:val="57585B"/>
          <w:spacing w:val="-6"/>
        </w:rPr>
        <w:t>and</w:t>
      </w:r>
      <w:r>
        <w:rPr>
          <w:color w:val="57585B"/>
          <w:spacing w:val="-10"/>
        </w:rPr>
        <w:t xml:space="preserve"> </w:t>
      </w:r>
      <w:r>
        <w:rPr>
          <w:color w:val="57585B"/>
          <w:spacing w:val="-6"/>
        </w:rPr>
        <w:t>900</w:t>
      </w:r>
      <w:r>
        <w:rPr>
          <w:color w:val="57585B"/>
          <w:spacing w:val="-10"/>
        </w:rPr>
        <w:t xml:space="preserve"> </w:t>
      </w:r>
      <w:r>
        <w:rPr>
          <w:color w:val="57585B"/>
          <w:spacing w:val="-6"/>
        </w:rPr>
        <w:t>-</w:t>
      </w:r>
      <w:r>
        <w:rPr>
          <w:color w:val="57585B"/>
          <w:spacing w:val="-10"/>
        </w:rPr>
        <w:t xml:space="preserve"> </w:t>
      </w:r>
      <w:r>
        <w:rPr>
          <w:color w:val="57585B"/>
          <w:spacing w:val="-6"/>
        </w:rPr>
        <w:t>series)</w:t>
      </w:r>
      <w:r>
        <w:rPr>
          <w:color w:val="57585B"/>
          <w:spacing w:val="-10"/>
        </w:rPr>
        <w:t xml:space="preserve"> </w:t>
      </w:r>
      <w:r>
        <w:rPr>
          <w:color w:val="57585B"/>
          <w:spacing w:val="-6"/>
        </w:rPr>
        <w:t>with</w:t>
      </w:r>
      <w:r>
        <w:rPr>
          <w:color w:val="57585B"/>
          <w:spacing w:val="-11"/>
        </w:rPr>
        <w:t xml:space="preserve"> </w:t>
      </w:r>
      <w:r>
        <w:rPr>
          <w:color w:val="57585B"/>
          <w:spacing w:val="-6"/>
        </w:rPr>
        <w:t xml:space="preserve">the </w:t>
      </w:r>
      <w:r>
        <w:rPr>
          <w:color w:val="57585B"/>
          <w:spacing w:val="-4"/>
        </w:rPr>
        <w:t>approval</w:t>
      </w:r>
      <w:r>
        <w:rPr>
          <w:color w:val="57585B"/>
          <w:spacing w:val="-13"/>
        </w:rPr>
        <w:t xml:space="preserve"> </w:t>
      </w:r>
      <w:r>
        <w:rPr>
          <w:color w:val="57585B"/>
          <w:spacing w:val="-4"/>
        </w:rPr>
        <w:t>of</w:t>
      </w:r>
      <w:r>
        <w:rPr>
          <w:color w:val="57585B"/>
          <w:spacing w:val="-13"/>
        </w:rPr>
        <w:t xml:space="preserve"> </w:t>
      </w:r>
      <w:r>
        <w:rPr>
          <w:color w:val="57585B"/>
          <w:spacing w:val="-4"/>
        </w:rPr>
        <w:t>the</w:t>
      </w:r>
      <w:r>
        <w:rPr>
          <w:color w:val="57585B"/>
          <w:spacing w:val="-12"/>
        </w:rPr>
        <w:t xml:space="preserve"> </w:t>
      </w:r>
      <w:r>
        <w:rPr>
          <w:color w:val="57585B"/>
          <w:spacing w:val="-4"/>
        </w:rPr>
        <w:t>dean</w:t>
      </w:r>
      <w:r>
        <w:rPr>
          <w:color w:val="57585B"/>
          <w:spacing w:val="-13"/>
        </w:rPr>
        <w:t xml:space="preserve"> </w:t>
      </w:r>
      <w:r>
        <w:rPr>
          <w:color w:val="57585B"/>
          <w:spacing w:val="-4"/>
        </w:rPr>
        <w:t>of</w:t>
      </w:r>
      <w:r>
        <w:rPr>
          <w:color w:val="57585B"/>
          <w:spacing w:val="-13"/>
        </w:rPr>
        <w:t xml:space="preserve"> </w:t>
      </w:r>
      <w:r>
        <w:rPr>
          <w:color w:val="57585B"/>
          <w:spacing w:val="-4"/>
        </w:rPr>
        <w:t>the</w:t>
      </w:r>
      <w:r>
        <w:rPr>
          <w:color w:val="57585B"/>
          <w:spacing w:val="-13"/>
        </w:rPr>
        <w:t xml:space="preserve"> </w:t>
      </w:r>
      <w:r>
        <w:rPr>
          <w:color w:val="57585B"/>
          <w:spacing w:val="-4"/>
        </w:rPr>
        <w:t>college</w:t>
      </w:r>
      <w:r>
        <w:rPr>
          <w:color w:val="57585B"/>
          <w:spacing w:val="-12"/>
        </w:rPr>
        <w:t xml:space="preserve"> </w:t>
      </w:r>
      <w:r>
        <w:rPr>
          <w:color w:val="57585B"/>
          <w:spacing w:val="-4"/>
        </w:rPr>
        <w:t>that</w:t>
      </w:r>
      <w:r>
        <w:rPr>
          <w:color w:val="57585B"/>
          <w:spacing w:val="-13"/>
        </w:rPr>
        <w:t xml:space="preserve"> </w:t>
      </w:r>
      <w:r>
        <w:rPr>
          <w:color w:val="57585B"/>
          <w:spacing w:val="-4"/>
        </w:rPr>
        <w:t>administers</w:t>
      </w:r>
      <w:r>
        <w:rPr>
          <w:color w:val="57585B"/>
          <w:spacing w:val="-13"/>
        </w:rPr>
        <w:t xml:space="preserve"> </w:t>
      </w:r>
      <w:r>
        <w:rPr>
          <w:color w:val="57585B"/>
          <w:spacing w:val="-4"/>
        </w:rPr>
        <w:t>the</w:t>
      </w:r>
      <w:r>
        <w:rPr>
          <w:color w:val="57585B"/>
          <w:spacing w:val="-12"/>
        </w:rPr>
        <w:t xml:space="preserve"> </w:t>
      </w:r>
      <w:r>
        <w:rPr>
          <w:color w:val="57585B"/>
          <w:spacing w:val="-4"/>
        </w:rPr>
        <w:t>program,</w:t>
      </w:r>
      <w:r>
        <w:rPr>
          <w:color w:val="57585B"/>
          <w:spacing w:val="-13"/>
        </w:rPr>
        <w:t xml:space="preserve"> </w:t>
      </w:r>
      <w:r>
        <w:rPr>
          <w:color w:val="57585B"/>
          <w:spacing w:val="-4"/>
        </w:rPr>
        <w:t>the</w:t>
      </w:r>
      <w:r>
        <w:rPr>
          <w:color w:val="57585B"/>
          <w:spacing w:val="-13"/>
        </w:rPr>
        <w:t xml:space="preserve"> </w:t>
      </w:r>
      <w:r>
        <w:rPr>
          <w:color w:val="57585B"/>
          <w:spacing w:val="-4"/>
        </w:rPr>
        <w:t>instructors</w:t>
      </w:r>
      <w:r>
        <w:rPr>
          <w:color w:val="57585B"/>
          <w:spacing w:val="-12"/>
        </w:rPr>
        <w:t xml:space="preserve"> </w:t>
      </w:r>
      <w:r>
        <w:rPr>
          <w:color w:val="57585B"/>
          <w:spacing w:val="-4"/>
        </w:rPr>
        <w:t>for</w:t>
      </w:r>
      <w:r>
        <w:rPr>
          <w:color w:val="57585B"/>
          <w:spacing w:val="-13"/>
        </w:rPr>
        <w:t xml:space="preserve"> </w:t>
      </w:r>
      <w:r>
        <w:rPr>
          <w:color w:val="57585B"/>
          <w:spacing w:val="-4"/>
        </w:rPr>
        <w:t xml:space="preserve">the </w:t>
      </w:r>
      <w:r>
        <w:rPr>
          <w:color w:val="57585B"/>
          <w:w w:val="90"/>
        </w:rPr>
        <w:t xml:space="preserve">graduate courses, and the campus Dean for Graduate Studies. In exceptional circumstances registrations above 9 credit hours may be permitted subject to the same approval. Reciprocal </w:t>
      </w:r>
      <w:r>
        <w:rPr>
          <w:color w:val="57585B"/>
          <w:spacing w:val="-6"/>
        </w:rPr>
        <w:t>arrangements permitting students admitted to the Graduate College to enroll in</w:t>
      </w:r>
      <w:r>
        <w:rPr>
          <w:color w:val="57585B"/>
          <w:spacing w:val="-7"/>
        </w:rPr>
        <w:t xml:space="preserve"> </w:t>
      </w:r>
      <w:r>
        <w:rPr>
          <w:color w:val="57585B"/>
          <w:spacing w:val="-6"/>
        </w:rPr>
        <w:t>courses offered</w:t>
      </w:r>
      <w:r>
        <w:rPr>
          <w:color w:val="57585B"/>
          <w:spacing w:val="-11"/>
        </w:rPr>
        <w:t xml:space="preserve"> </w:t>
      </w:r>
      <w:r>
        <w:rPr>
          <w:color w:val="57585B"/>
          <w:spacing w:val="-6"/>
        </w:rPr>
        <w:t>in</w:t>
      </w:r>
      <w:r>
        <w:rPr>
          <w:color w:val="57585B"/>
          <w:spacing w:val="-11"/>
        </w:rPr>
        <w:t xml:space="preserve"> </w:t>
      </w:r>
      <w:r>
        <w:rPr>
          <w:color w:val="57585B"/>
          <w:spacing w:val="-6"/>
        </w:rPr>
        <w:t>the</w:t>
      </w:r>
      <w:r>
        <w:rPr>
          <w:color w:val="57585B"/>
          <w:spacing w:val="-10"/>
        </w:rPr>
        <w:t xml:space="preserve"> </w:t>
      </w:r>
      <w:r>
        <w:rPr>
          <w:color w:val="57585B"/>
          <w:spacing w:val="-6"/>
        </w:rPr>
        <w:t>professional</w:t>
      </w:r>
      <w:r>
        <w:rPr>
          <w:color w:val="57585B"/>
          <w:spacing w:val="-11"/>
        </w:rPr>
        <w:t xml:space="preserve"> </w:t>
      </w:r>
      <w:r>
        <w:rPr>
          <w:color w:val="57585B"/>
          <w:spacing w:val="-6"/>
        </w:rPr>
        <w:t>colleges</w:t>
      </w:r>
      <w:r>
        <w:rPr>
          <w:color w:val="57585B"/>
          <w:spacing w:val="-11"/>
        </w:rPr>
        <w:t xml:space="preserve"> </w:t>
      </w:r>
      <w:r>
        <w:rPr>
          <w:color w:val="57585B"/>
          <w:spacing w:val="-6"/>
        </w:rPr>
        <w:t>should</w:t>
      </w:r>
      <w:r>
        <w:rPr>
          <w:color w:val="57585B"/>
          <w:spacing w:val="-11"/>
        </w:rPr>
        <w:t xml:space="preserve"> </w:t>
      </w:r>
      <w:r>
        <w:rPr>
          <w:color w:val="57585B"/>
          <w:spacing w:val="-6"/>
        </w:rPr>
        <w:t>be</w:t>
      </w:r>
      <w:r>
        <w:rPr>
          <w:color w:val="57585B"/>
          <w:spacing w:val="-10"/>
        </w:rPr>
        <w:t xml:space="preserve"> </w:t>
      </w:r>
      <w:r>
        <w:rPr>
          <w:color w:val="57585B"/>
          <w:spacing w:val="-6"/>
        </w:rPr>
        <w:t>encouraged.</w:t>
      </w:r>
    </w:p>
    <w:p w14:paraId="00BFC0B1" w14:textId="77777777" w:rsidR="00466D50" w:rsidRDefault="00000000">
      <w:pPr>
        <w:pStyle w:val="BodyText"/>
        <w:spacing w:before="125"/>
        <w:ind w:left="1805" w:right="3844"/>
      </w:pPr>
      <w:r>
        <w:rPr>
          <w:color w:val="57585B"/>
          <w:w w:val="90"/>
        </w:rPr>
        <w:t>SOURCE:</w:t>
      </w:r>
      <w:r>
        <w:rPr>
          <w:color w:val="57585B"/>
          <w:spacing w:val="-12"/>
          <w:w w:val="90"/>
        </w:rPr>
        <w:t xml:space="preserve"> </w:t>
      </w:r>
      <w:r>
        <w:rPr>
          <w:color w:val="57585B"/>
          <w:w w:val="90"/>
        </w:rPr>
        <w:t>Executive</w:t>
      </w:r>
      <w:r>
        <w:rPr>
          <w:color w:val="57585B"/>
          <w:spacing w:val="-10"/>
          <w:w w:val="90"/>
        </w:rPr>
        <w:t xml:space="preserve"> </w:t>
      </w:r>
      <w:r>
        <w:rPr>
          <w:color w:val="57585B"/>
          <w:w w:val="90"/>
        </w:rPr>
        <w:t>Graduate</w:t>
      </w:r>
      <w:r>
        <w:rPr>
          <w:color w:val="57585B"/>
          <w:spacing w:val="-10"/>
          <w:w w:val="90"/>
        </w:rPr>
        <w:t xml:space="preserve"> </w:t>
      </w:r>
      <w:r>
        <w:rPr>
          <w:color w:val="57585B"/>
          <w:w w:val="90"/>
        </w:rPr>
        <w:t>Council</w:t>
      </w:r>
      <w:r>
        <w:rPr>
          <w:color w:val="57585B"/>
          <w:spacing w:val="-10"/>
          <w:w w:val="90"/>
        </w:rPr>
        <w:t xml:space="preserve"> </w:t>
      </w:r>
      <w:r>
        <w:rPr>
          <w:color w:val="57585B"/>
          <w:w w:val="90"/>
        </w:rPr>
        <w:t>Minutes</w:t>
      </w:r>
      <w:r>
        <w:rPr>
          <w:color w:val="57585B"/>
          <w:spacing w:val="-10"/>
          <w:w w:val="90"/>
        </w:rPr>
        <w:t xml:space="preserve"> </w:t>
      </w:r>
      <w:r>
        <w:rPr>
          <w:color w:val="57585B"/>
          <w:w w:val="90"/>
        </w:rPr>
        <w:t>02-27-75 Edits</w:t>
      </w:r>
      <w:r>
        <w:rPr>
          <w:color w:val="57585B"/>
          <w:spacing w:val="-6"/>
        </w:rPr>
        <w:t xml:space="preserve"> </w:t>
      </w:r>
      <w:r>
        <w:rPr>
          <w:color w:val="57585B"/>
          <w:w w:val="90"/>
        </w:rPr>
        <w:t>approved</w:t>
      </w:r>
      <w:r>
        <w:rPr>
          <w:color w:val="57585B"/>
          <w:spacing w:val="-6"/>
        </w:rPr>
        <w:t xml:space="preserve"> </w:t>
      </w:r>
      <w:r>
        <w:rPr>
          <w:color w:val="57585B"/>
          <w:w w:val="90"/>
        </w:rPr>
        <w:t>by</w:t>
      </w:r>
      <w:r>
        <w:rPr>
          <w:color w:val="57585B"/>
          <w:spacing w:val="-6"/>
        </w:rPr>
        <w:t xml:space="preserve"> </w:t>
      </w:r>
      <w:r>
        <w:rPr>
          <w:color w:val="57585B"/>
          <w:w w:val="90"/>
        </w:rPr>
        <w:t>Executive</w:t>
      </w:r>
      <w:r>
        <w:rPr>
          <w:color w:val="57585B"/>
          <w:spacing w:val="-7"/>
        </w:rPr>
        <w:t xml:space="preserve"> </w:t>
      </w:r>
      <w:r>
        <w:rPr>
          <w:color w:val="57585B"/>
          <w:w w:val="90"/>
        </w:rPr>
        <w:t>Graduate</w:t>
      </w:r>
      <w:r>
        <w:rPr>
          <w:color w:val="57585B"/>
          <w:spacing w:val="-5"/>
        </w:rPr>
        <w:t xml:space="preserve"> </w:t>
      </w:r>
      <w:r>
        <w:rPr>
          <w:color w:val="57585B"/>
          <w:w w:val="90"/>
        </w:rPr>
        <w:t>Council</w:t>
      </w:r>
      <w:r>
        <w:rPr>
          <w:color w:val="57585B"/>
          <w:spacing w:val="-5"/>
        </w:rPr>
        <w:t xml:space="preserve"> </w:t>
      </w:r>
      <w:r>
        <w:rPr>
          <w:color w:val="57585B"/>
          <w:w w:val="90"/>
        </w:rPr>
        <w:t>10-26-</w:t>
      </w:r>
      <w:r>
        <w:rPr>
          <w:color w:val="57585B"/>
          <w:spacing w:val="-5"/>
          <w:w w:val="90"/>
        </w:rPr>
        <w:t>22</w:t>
      </w:r>
    </w:p>
    <w:p w14:paraId="575009A9" w14:textId="77777777" w:rsidR="00466D50" w:rsidRDefault="00000000">
      <w:pPr>
        <w:pStyle w:val="ListParagraph"/>
        <w:numPr>
          <w:ilvl w:val="1"/>
          <w:numId w:val="21"/>
        </w:numPr>
        <w:tabs>
          <w:tab w:val="left" w:pos="1803"/>
          <w:tab w:val="left" w:pos="1805"/>
        </w:tabs>
        <w:spacing w:before="245" w:line="244" w:lineRule="auto"/>
        <w:ind w:right="753"/>
        <w:rPr>
          <w:sz w:val="24"/>
        </w:rPr>
      </w:pPr>
      <w:r>
        <w:rPr>
          <w:color w:val="57585B"/>
          <w:sz w:val="24"/>
        </w:rPr>
        <w:t xml:space="preserve">Procedure for a Graduate Student to Receive a Degree from a Campus </w:t>
      </w:r>
      <w:proofErr w:type="spellStart"/>
      <w:r>
        <w:rPr>
          <w:color w:val="57585B"/>
          <w:sz w:val="24"/>
        </w:rPr>
        <w:t>Otherthan</w:t>
      </w:r>
      <w:proofErr w:type="spellEnd"/>
      <w:r>
        <w:rPr>
          <w:color w:val="57585B"/>
          <w:spacing w:val="40"/>
          <w:w w:val="110"/>
          <w:sz w:val="24"/>
        </w:rPr>
        <w:t xml:space="preserve"> </w:t>
      </w:r>
      <w:r>
        <w:rPr>
          <w:color w:val="57585B"/>
          <w:w w:val="110"/>
          <w:sz w:val="24"/>
        </w:rPr>
        <w:t>that</w:t>
      </w:r>
      <w:r>
        <w:rPr>
          <w:color w:val="57585B"/>
          <w:spacing w:val="-19"/>
          <w:w w:val="110"/>
          <w:sz w:val="24"/>
        </w:rPr>
        <w:t xml:space="preserve"> </w:t>
      </w:r>
      <w:r>
        <w:rPr>
          <w:color w:val="57585B"/>
          <w:w w:val="110"/>
          <w:sz w:val="24"/>
        </w:rPr>
        <w:t>where</w:t>
      </w:r>
      <w:r>
        <w:rPr>
          <w:color w:val="57585B"/>
          <w:spacing w:val="-18"/>
          <w:w w:val="110"/>
          <w:sz w:val="24"/>
        </w:rPr>
        <w:t xml:space="preserve"> </w:t>
      </w:r>
      <w:r>
        <w:rPr>
          <w:color w:val="57585B"/>
          <w:w w:val="110"/>
          <w:sz w:val="24"/>
        </w:rPr>
        <w:t>the</w:t>
      </w:r>
      <w:r>
        <w:rPr>
          <w:color w:val="57585B"/>
          <w:spacing w:val="-18"/>
          <w:w w:val="110"/>
          <w:sz w:val="24"/>
        </w:rPr>
        <w:t xml:space="preserve"> </w:t>
      </w:r>
      <w:r>
        <w:rPr>
          <w:color w:val="57585B"/>
          <w:w w:val="110"/>
          <w:sz w:val="24"/>
        </w:rPr>
        <w:t>Degree</w:t>
      </w:r>
      <w:r>
        <w:rPr>
          <w:color w:val="57585B"/>
          <w:spacing w:val="-18"/>
          <w:w w:val="110"/>
          <w:sz w:val="24"/>
        </w:rPr>
        <w:t xml:space="preserve"> </w:t>
      </w:r>
      <w:r>
        <w:rPr>
          <w:color w:val="57585B"/>
          <w:w w:val="110"/>
          <w:sz w:val="24"/>
        </w:rPr>
        <w:t>is</w:t>
      </w:r>
      <w:r>
        <w:rPr>
          <w:color w:val="57585B"/>
          <w:spacing w:val="-19"/>
          <w:w w:val="110"/>
          <w:sz w:val="24"/>
        </w:rPr>
        <w:t xml:space="preserve"> </w:t>
      </w:r>
      <w:r>
        <w:rPr>
          <w:color w:val="57585B"/>
          <w:w w:val="110"/>
          <w:sz w:val="24"/>
        </w:rPr>
        <w:t>Based</w:t>
      </w:r>
    </w:p>
    <w:p w14:paraId="348F7D8D" w14:textId="77777777" w:rsidR="00466D50" w:rsidRDefault="00000000">
      <w:pPr>
        <w:pStyle w:val="ListParagraph"/>
        <w:numPr>
          <w:ilvl w:val="2"/>
          <w:numId w:val="21"/>
        </w:numPr>
        <w:tabs>
          <w:tab w:val="left" w:pos="2163"/>
          <w:tab w:val="left" w:pos="2165"/>
        </w:tabs>
        <w:spacing w:before="114" w:line="249" w:lineRule="auto"/>
        <w:ind w:right="1135"/>
        <w:rPr>
          <w:sz w:val="24"/>
        </w:rPr>
      </w:pPr>
      <w:r>
        <w:rPr>
          <w:color w:val="57585B"/>
          <w:w w:val="90"/>
          <w:sz w:val="24"/>
        </w:rPr>
        <w:t xml:space="preserve">The student submits a request to the Dean of the Graduate College, stating in which </w:t>
      </w:r>
      <w:r>
        <w:rPr>
          <w:color w:val="57585B"/>
          <w:spacing w:val="-8"/>
          <w:sz w:val="24"/>
        </w:rPr>
        <w:t>campus</w:t>
      </w:r>
      <w:r>
        <w:rPr>
          <w:color w:val="57585B"/>
          <w:spacing w:val="-9"/>
          <w:sz w:val="24"/>
        </w:rPr>
        <w:t xml:space="preserve"> </w:t>
      </w:r>
      <w:r>
        <w:rPr>
          <w:color w:val="57585B"/>
          <w:spacing w:val="-8"/>
          <w:sz w:val="24"/>
        </w:rPr>
        <w:t>commencement</w:t>
      </w:r>
      <w:r>
        <w:rPr>
          <w:color w:val="57585B"/>
          <w:spacing w:val="-9"/>
          <w:sz w:val="24"/>
        </w:rPr>
        <w:t xml:space="preserve"> </w:t>
      </w:r>
      <w:r>
        <w:rPr>
          <w:color w:val="57585B"/>
          <w:spacing w:val="-8"/>
          <w:sz w:val="24"/>
        </w:rPr>
        <w:t>ceremony they</w:t>
      </w:r>
      <w:r>
        <w:rPr>
          <w:color w:val="57585B"/>
          <w:spacing w:val="-9"/>
          <w:sz w:val="24"/>
        </w:rPr>
        <w:t xml:space="preserve"> </w:t>
      </w:r>
      <w:r>
        <w:rPr>
          <w:color w:val="57585B"/>
          <w:spacing w:val="-8"/>
          <w:sz w:val="24"/>
        </w:rPr>
        <w:t>would</w:t>
      </w:r>
      <w:r>
        <w:rPr>
          <w:color w:val="57585B"/>
          <w:spacing w:val="-9"/>
          <w:sz w:val="24"/>
        </w:rPr>
        <w:t xml:space="preserve"> </w:t>
      </w:r>
      <w:r>
        <w:rPr>
          <w:color w:val="57585B"/>
          <w:spacing w:val="-8"/>
          <w:sz w:val="24"/>
        </w:rPr>
        <w:t>like</w:t>
      </w:r>
      <w:r>
        <w:rPr>
          <w:color w:val="57585B"/>
          <w:spacing w:val="-9"/>
          <w:sz w:val="24"/>
        </w:rPr>
        <w:t xml:space="preserve"> </w:t>
      </w:r>
      <w:r>
        <w:rPr>
          <w:color w:val="57585B"/>
          <w:spacing w:val="-8"/>
          <w:sz w:val="24"/>
        </w:rPr>
        <w:t>to receive</w:t>
      </w:r>
      <w:r>
        <w:rPr>
          <w:color w:val="57585B"/>
          <w:spacing w:val="-9"/>
          <w:sz w:val="24"/>
        </w:rPr>
        <w:t xml:space="preserve"> </w:t>
      </w:r>
      <w:r>
        <w:rPr>
          <w:color w:val="57585B"/>
          <w:spacing w:val="-8"/>
          <w:sz w:val="24"/>
        </w:rPr>
        <w:t>the</w:t>
      </w:r>
      <w:r>
        <w:rPr>
          <w:color w:val="57585B"/>
          <w:spacing w:val="-9"/>
          <w:sz w:val="24"/>
        </w:rPr>
        <w:t xml:space="preserve"> </w:t>
      </w:r>
      <w:r>
        <w:rPr>
          <w:color w:val="57585B"/>
          <w:spacing w:val="-8"/>
          <w:sz w:val="24"/>
        </w:rPr>
        <w:t>degree.</w:t>
      </w:r>
    </w:p>
    <w:p w14:paraId="7FD05167" w14:textId="77777777" w:rsidR="00466D50" w:rsidRDefault="00000000">
      <w:pPr>
        <w:pStyle w:val="ListParagraph"/>
        <w:numPr>
          <w:ilvl w:val="2"/>
          <w:numId w:val="21"/>
        </w:numPr>
        <w:tabs>
          <w:tab w:val="left" w:pos="2163"/>
          <w:tab w:val="left" w:pos="2165"/>
        </w:tabs>
        <w:spacing w:before="120" w:line="249" w:lineRule="auto"/>
        <w:ind w:right="741"/>
        <w:rPr>
          <w:sz w:val="24"/>
        </w:rPr>
      </w:pPr>
      <w:r>
        <w:rPr>
          <w:color w:val="57585B"/>
          <w:w w:val="90"/>
          <w:sz w:val="24"/>
        </w:rPr>
        <w:t xml:space="preserve">When making formal </w:t>
      </w:r>
      <w:proofErr w:type="gramStart"/>
      <w:r>
        <w:rPr>
          <w:color w:val="57585B"/>
          <w:w w:val="90"/>
          <w:sz w:val="24"/>
        </w:rPr>
        <w:t>application</w:t>
      </w:r>
      <w:proofErr w:type="gramEnd"/>
      <w:r>
        <w:rPr>
          <w:color w:val="57585B"/>
          <w:w w:val="90"/>
          <w:sz w:val="24"/>
        </w:rPr>
        <w:t xml:space="preserve"> for the degree, the student should indicate the campus</w:t>
      </w:r>
      <w:r>
        <w:rPr>
          <w:color w:val="57585B"/>
          <w:spacing w:val="40"/>
          <w:sz w:val="24"/>
        </w:rPr>
        <w:t xml:space="preserve"> </w:t>
      </w:r>
      <w:r>
        <w:rPr>
          <w:color w:val="57585B"/>
          <w:spacing w:val="-6"/>
          <w:sz w:val="24"/>
        </w:rPr>
        <w:t>ceremony</w:t>
      </w:r>
      <w:r>
        <w:rPr>
          <w:color w:val="57585B"/>
          <w:spacing w:val="-11"/>
          <w:sz w:val="24"/>
        </w:rPr>
        <w:t xml:space="preserve"> </w:t>
      </w:r>
      <w:r>
        <w:rPr>
          <w:color w:val="57585B"/>
          <w:spacing w:val="-6"/>
          <w:sz w:val="24"/>
        </w:rPr>
        <w:t>in</w:t>
      </w:r>
      <w:r>
        <w:rPr>
          <w:color w:val="57585B"/>
          <w:spacing w:val="-11"/>
          <w:sz w:val="24"/>
        </w:rPr>
        <w:t xml:space="preserve"> </w:t>
      </w:r>
      <w:r>
        <w:rPr>
          <w:color w:val="57585B"/>
          <w:spacing w:val="-6"/>
          <w:sz w:val="24"/>
        </w:rPr>
        <w:t>which</w:t>
      </w:r>
      <w:r>
        <w:rPr>
          <w:color w:val="57585B"/>
          <w:spacing w:val="-10"/>
          <w:sz w:val="24"/>
        </w:rPr>
        <w:t xml:space="preserve"> </w:t>
      </w:r>
      <w:r>
        <w:rPr>
          <w:color w:val="57585B"/>
          <w:spacing w:val="-6"/>
          <w:sz w:val="24"/>
        </w:rPr>
        <w:t>they</w:t>
      </w:r>
      <w:r>
        <w:rPr>
          <w:color w:val="57585B"/>
          <w:spacing w:val="-11"/>
          <w:sz w:val="24"/>
        </w:rPr>
        <w:t xml:space="preserve"> </w:t>
      </w:r>
      <w:r>
        <w:rPr>
          <w:color w:val="57585B"/>
          <w:spacing w:val="-6"/>
          <w:sz w:val="24"/>
        </w:rPr>
        <w:t>would</w:t>
      </w:r>
      <w:r>
        <w:rPr>
          <w:color w:val="57585B"/>
          <w:spacing w:val="-11"/>
          <w:sz w:val="24"/>
        </w:rPr>
        <w:t xml:space="preserve"> </w:t>
      </w:r>
      <w:r>
        <w:rPr>
          <w:color w:val="57585B"/>
          <w:spacing w:val="-6"/>
          <w:sz w:val="24"/>
        </w:rPr>
        <w:t>like</w:t>
      </w:r>
      <w:r>
        <w:rPr>
          <w:color w:val="57585B"/>
          <w:spacing w:val="-11"/>
          <w:sz w:val="24"/>
        </w:rPr>
        <w:t xml:space="preserve"> </w:t>
      </w:r>
      <w:r>
        <w:rPr>
          <w:color w:val="57585B"/>
          <w:spacing w:val="-6"/>
          <w:sz w:val="24"/>
        </w:rPr>
        <w:t>to</w:t>
      </w:r>
      <w:r>
        <w:rPr>
          <w:color w:val="57585B"/>
          <w:spacing w:val="-10"/>
          <w:sz w:val="24"/>
        </w:rPr>
        <w:t xml:space="preserve"> </w:t>
      </w:r>
      <w:r>
        <w:rPr>
          <w:color w:val="57585B"/>
          <w:spacing w:val="-6"/>
          <w:sz w:val="24"/>
        </w:rPr>
        <w:t>receive</w:t>
      </w:r>
      <w:r>
        <w:rPr>
          <w:color w:val="57585B"/>
          <w:spacing w:val="-11"/>
          <w:sz w:val="24"/>
        </w:rPr>
        <w:t xml:space="preserve"> </w:t>
      </w:r>
      <w:r>
        <w:rPr>
          <w:color w:val="57585B"/>
          <w:spacing w:val="-6"/>
          <w:sz w:val="24"/>
        </w:rPr>
        <w:t>the</w:t>
      </w:r>
      <w:r>
        <w:rPr>
          <w:color w:val="57585B"/>
          <w:spacing w:val="-11"/>
          <w:sz w:val="24"/>
        </w:rPr>
        <w:t xml:space="preserve"> </w:t>
      </w:r>
      <w:r>
        <w:rPr>
          <w:color w:val="57585B"/>
          <w:spacing w:val="-6"/>
          <w:sz w:val="24"/>
        </w:rPr>
        <w:t>degree.</w:t>
      </w:r>
    </w:p>
    <w:p w14:paraId="75CFCBAF" w14:textId="77777777" w:rsidR="00466D50" w:rsidRDefault="00000000">
      <w:pPr>
        <w:pStyle w:val="ListParagraph"/>
        <w:numPr>
          <w:ilvl w:val="2"/>
          <w:numId w:val="21"/>
        </w:numPr>
        <w:tabs>
          <w:tab w:val="left" w:pos="2163"/>
          <w:tab w:val="left" w:pos="2165"/>
        </w:tabs>
        <w:spacing w:before="122" w:line="249" w:lineRule="auto"/>
        <w:ind w:right="1053"/>
        <w:rPr>
          <w:sz w:val="24"/>
        </w:rPr>
      </w:pPr>
      <w:r>
        <w:rPr>
          <w:color w:val="57585B"/>
          <w:w w:val="90"/>
          <w:sz w:val="24"/>
        </w:rPr>
        <w:t xml:space="preserve">Campus Deans for Graduate Studies are to resolve the mechanics to comply with the </w:t>
      </w:r>
      <w:r>
        <w:rPr>
          <w:color w:val="57585B"/>
          <w:spacing w:val="-6"/>
          <w:sz w:val="24"/>
        </w:rPr>
        <w:t>request.</w:t>
      </w:r>
      <w:r>
        <w:rPr>
          <w:color w:val="57585B"/>
          <w:spacing w:val="-11"/>
          <w:sz w:val="24"/>
        </w:rPr>
        <w:t xml:space="preserve"> </w:t>
      </w:r>
      <w:r>
        <w:rPr>
          <w:color w:val="57585B"/>
          <w:spacing w:val="-6"/>
          <w:sz w:val="24"/>
        </w:rPr>
        <w:t>These</w:t>
      </w:r>
      <w:r>
        <w:rPr>
          <w:color w:val="57585B"/>
          <w:spacing w:val="-11"/>
          <w:sz w:val="24"/>
        </w:rPr>
        <w:t xml:space="preserve"> </w:t>
      </w:r>
      <w:r>
        <w:rPr>
          <w:color w:val="57585B"/>
          <w:spacing w:val="-6"/>
          <w:sz w:val="24"/>
        </w:rPr>
        <w:t>arrangements</w:t>
      </w:r>
      <w:r>
        <w:rPr>
          <w:color w:val="57585B"/>
          <w:spacing w:val="-10"/>
          <w:sz w:val="24"/>
        </w:rPr>
        <w:t xml:space="preserve"> </w:t>
      </w:r>
      <w:r>
        <w:rPr>
          <w:color w:val="57585B"/>
          <w:spacing w:val="-6"/>
          <w:sz w:val="24"/>
        </w:rPr>
        <w:t>should</w:t>
      </w:r>
      <w:r>
        <w:rPr>
          <w:color w:val="57585B"/>
          <w:spacing w:val="-11"/>
          <w:sz w:val="24"/>
        </w:rPr>
        <w:t xml:space="preserve"> </w:t>
      </w:r>
      <w:r>
        <w:rPr>
          <w:color w:val="57585B"/>
          <w:spacing w:val="-6"/>
          <w:sz w:val="24"/>
        </w:rPr>
        <w:t>include</w:t>
      </w:r>
      <w:r>
        <w:rPr>
          <w:color w:val="57585B"/>
          <w:spacing w:val="-11"/>
          <w:sz w:val="24"/>
        </w:rPr>
        <w:t xml:space="preserve"> </w:t>
      </w:r>
      <w:r>
        <w:rPr>
          <w:color w:val="57585B"/>
          <w:spacing w:val="-6"/>
          <w:sz w:val="24"/>
        </w:rPr>
        <w:t>the</w:t>
      </w:r>
      <w:r>
        <w:rPr>
          <w:color w:val="57585B"/>
          <w:spacing w:val="-11"/>
          <w:sz w:val="24"/>
        </w:rPr>
        <w:t xml:space="preserve"> </w:t>
      </w:r>
      <w:r>
        <w:rPr>
          <w:color w:val="57585B"/>
          <w:spacing w:val="-6"/>
          <w:sz w:val="24"/>
        </w:rPr>
        <w:t>following:</w:t>
      </w:r>
    </w:p>
    <w:p w14:paraId="3FC5EEBD" w14:textId="77777777" w:rsidR="00466D50" w:rsidRDefault="00000000">
      <w:pPr>
        <w:pStyle w:val="BodyText"/>
        <w:spacing w:before="122" w:line="249" w:lineRule="auto"/>
        <w:ind w:left="2525" w:right="654" w:hanging="360"/>
      </w:pPr>
      <w:r>
        <w:rPr>
          <w:color w:val="57585B"/>
          <w:w w:val="90"/>
        </w:rPr>
        <w:t>a.</w:t>
      </w:r>
      <w:r>
        <w:rPr>
          <w:color w:val="57585B"/>
          <w:spacing w:val="80"/>
          <w:w w:val="150"/>
        </w:rPr>
        <w:t xml:space="preserve"> </w:t>
      </w:r>
      <w:r>
        <w:rPr>
          <w:color w:val="57585B"/>
          <w:w w:val="90"/>
        </w:rPr>
        <w:t xml:space="preserve">Each student graduating under these circumstances shall be so noted in the program </w:t>
      </w:r>
      <w:r>
        <w:rPr>
          <w:color w:val="57585B"/>
          <w:spacing w:val="-6"/>
        </w:rPr>
        <w:t xml:space="preserve">and commencement script with a statement </w:t>
      </w:r>
      <w:proofErr w:type="gramStart"/>
      <w:r>
        <w:rPr>
          <w:color w:val="57585B"/>
          <w:spacing w:val="-6"/>
        </w:rPr>
        <w:t>similar to</w:t>
      </w:r>
      <w:proofErr w:type="gramEnd"/>
      <w:r>
        <w:rPr>
          <w:color w:val="57585B"/>
          <w:spacing w:val="-6"/>
        </w:rPr>
        <w:t xml:space="preserve"> the </w:t>
      </w:r>
      <w:proofErr w:type="spellStart"/>
      <w:proofErr w:type="gramStart"/>
      <w:r>
        <w:rPr>
          <w:color w:val="57585B"/>
          <w:spacing w:val="-6"/>
        </w:rPr>
        <w:t>oneformulated</w:t>
      </w:r>
      <w:proofErr w:type="spellEnd"/>
      <w:proofErr w:type="gramEnd"/>
      <w:r>
        <w:rPr>
          <w:color w:val="57585B"/>
          <w:spacing w:val="-6"/>
        </w:rPr>
        <w:t xml:space="preserve"> for the December</w:t>
      </w:r>
      <w:r>
        <w:rPr>
          <w:color w:val="57585B"/>
          <w:spacing w:val="-9"/>
        </w:rPr>
        <w:t xml:space="preserve"> </w:t>
      </w:r>
      <w:r>
        <w:rPr>
          <w:color w:val="57585B"/>
          <w:spacing w:val="-6"/>
        </w:rPr>
        <w:t>1977</w:t>
      </w:r>
      <w:r>
        <w:rPr>
          <w:color w:val="57585B"/>
          <w:spacing w:val="-9"/>
        </w:rPr>
        <w:t xml:space="preserve"> </w:t>
      </w:r>
      <w:r>
        <w:rPr>
          <w:color w:val="57585B"/>
          <w:spacing w:val="-6"/>
        </w:rPr>
        <w:t>UNO</w:t>
      </w:r>
      <w:r>
        <w:rPr>
          <w:color w:val="57585B"/>
          <w:spacing w:val="-10"/>
        </w:rPr>
        <w:t xml:space="preserve"> </w:t>
      </w:r>
      <w:r>
        <w:rPr>
          <w:color w:val="57585B"/>
          <w:spacing w:val="-6"/>
        </w:rPr>
        <w:t>commencement</w:t>
      </w:r>
      <w:r>
        <w:rPr>
          <w:color w:val="57585B"/>
          <w:spacing w:val="-7"/>
        </w:rPr>
        <w:t xml:space="preserve"> </w:t>
      </w:r>
      <w:r>
        <w:rPr>
          <w:color w:val="57585B"/>
          <w:spacing w:val="-6"/>
        </w:rPr>
        <w:t>as</w:t>
      </w:r>
      <w:r>
        <w:rPr>
          <w:color w:val="57585B"/>
          <w:spacing w:val="-7"/>
        </w:rPr>
        <w:t xml:space="preserve"> </w:t>
      </w:r>
      <w:r>
        <w:rPr>
          <w:color w:val="57585B"/>
          <w:spacing w:val="-6"/>
        </w:rPr>
        <w:t>follows:</w:t>
      </w:r>
    </w:p>
    <w:p w14:paraId="27648D5F" w14:textId="77777777" w:rsidR="00466D50" w:rsidRDefault="00000000">
      <w:pPr>
        <w:pStyle w:val="BodyText"/>
        <w:spacing w:before="121" w:line="249" w:lineRule="auto"/>
        <w:ind w:left="2520" w:right="499" w:firstLine="6959"/>
        <w:rPr>
          <w:position w:val="-5"/>
        </w:rPr>
      </w:pPr>
      <w:r>
        <w:rPr>
          <w:noProof/>
          <w:position w:val="-5"/>
        </w:rPr>
        <mc:AlternateContent>
          <mc:Choice Requires="wpg">
            <w:drawing>
              <wp:anchor distT="0" distB="0" distL="0" distR="0" simplePos="0" relativeHeight="486355456" behindDoc="1" locked="0" layoutInCell="1" allowOverlap="1" wp14:anchorId="2985F399" wp14:editId="2E9DB899">
                <wp:simplePos x="0" y="0"/>
                <wp:positionH relativeFrom="page">
                  <wp:posOffset>1829054</wp:posOffset>
                </wp:positionH>
                <wp:positionV relativeFrom="paragraph">
                  <wp:posOffset>82562</wp:posOffset>
                </wp:positionV>
                <wp:extent cx="4447540" cy="358140"/>
                <wp:effectExtent l="0" t="0" r="0" b="0"/>
                <wp:wrapNone/>
                <wp:docPr id="192" name="Group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7540" cy="358140"/>
                          <a:chOff x="0" y="0"/>
                          <a:chExt cx="4447540" cy="358140"/>
                        </a:xfrm>
                      </wpg:grpSpPr>
                      <pic:pic xmlns:pic="http://schemas.openxmlformats.org/drawingml/2006/picture">
                        <pic:nvPicPr>
                          <pic:cNvPr id="193" name="Image 193"/>
                          <pic:cNvPicPr/>
                        </pic:nvPicPr>
                        <pic:blipFill>
                          <a:blip r:embed="rId126" cstate="print"/>
                          <a:stretch>
                            <a:fillRect/>
                          </a:stretch>
                        </pic:blipFill>
                        <pic:spPr>
                          <a:xfrm>
                            <a:off x="0" y="0"/>
                            <a:ext cx="4447286" cy="175260"/>
                          </a:xfrm>
                          <a:prstGeom prst="rect">
                            <a:avLst/>
                          </a:prstGeom>
                        </pic:spPr>
                      </pic:pic>
                      <pic:pic xmlns:pic="http://schemas.openxmlformats.org/drawingml/2006/picture">
                        <pic:nvPicPr>
                          <pic:cNvPr id="194" name="Image 194"/>
                          <pic:cNvPicPr/>
                        </pic:nvPicPr>
                        <pic:blipFill>
                          <a:blip r:embed="rId65" cstate="print"/>
                          <a:stretch>
                            <a:fillRect/>
                          </a:stretch>
                        </pic:blipFill>
                        <pic:spPr>
                          <a:xfrm>
                            <a:off x="2705735" y="182879"/>
                            <a:ext cx="152400" cy="175260"/>
                          </a:xfrm>
                          <a:prstGeom prst="rect">
                            <a:avLst/>
                          </a:prstGeom>
                        </pic:spPr>
                      </pic:pic>
                    </wpg:wgp>
                  </a:graphicData>
                </a:graphic>
              </wp:anchor>
            </w:drawing>
          </mc:Choice>
          <mc:Fallback>
            <w:pict>
              <v:group w14:anchorId="45DC19BA" id="Group 192" o:spid="_x0000_s1026" alt="&quot;&quot;" style="position:absolute;margin-left:2in;margin-top:6.5pt;width:350.2pt;height:28.2pt;z-index:-16961024;mso-wrap-distance-left:0;mso-wrap-distance-right:0;mso-position-horizontal-relative:page" coordsize="44475,3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">
                <v:shape id="Image 193" o:spid="_x0000_s1027" type="#_x0000_t75" style="position:absolute;width:4447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">
                  <v:imagedata r:id="rId127" o:title=""/>
                </v:shape>
                <v:shape id="Image 194" o:spid="_x0000_s1028" type="#_x0000_t75" style="position:absolute;left:27057;top:1828;width:1524;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">
                  <v:imagedata r:id="rId72" o:title=""/>
                </v:shape>
                <w10:wrap anchorx="page"/>
              </v:group>
            </w:pict>
          </mc:Fallback>
        </mc:AlternateContent>
      </w:r>
      <w:r>
        <w:rPr>
          <w:noProof/>
          <w:position w:val="-5"/>
        </w:rPr>
        <w:drawing>
          <wp:anchor distT="0" distB="0" distL="0" distR="0" simplePos="0" relativeHeight="486355968" behindDoc="1" locked="0" layoutInCell="1" allowOverlap="1" wp14:anchorId="0DE94892" wp14:editId="73BF8EEF">
            <wp:simplePos x="0" y="0"/>
            <wp:positionH relativeFrom="page">
              <wp:posOffset>3324478</wp:posOffset>
            </wp:positionH>
            <wp:positionV relativeFrom="paragraph">
              <wp:posOffset>629678</wp:posOffset>
            </wp:positionV>
            <wp:extent cx="152400" cy="175260"/>
            <wp:effectExtent l="0" t="0" r="0" b="0"/>
            <wp:wrapNone/>
            <wp:docPr id="195" name="Imag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52400" cy="175260"/>
                    </a:xfrm>
                    <a:prstGeom prst="rect">
                      <a:avLst/>
                    </a:prstGeom>
                  </pic:spPr>
                </pic:pic>
              </a:graphicData>
            </a:graphic>
          </wp:anchor>
        </w:drawing>
      </w:r>
      <w:r>
        <w:rPr>
          <w:color w:val="57585B"/>
          <w:spacing w:val="-2"/>
        </w:rPr>
        <w:t xml:space="preserve">(major </w:t>
      </w:r>
      <w:r>
        <w:rPr>
          <w:color w:val="57585B"/>
          <w:spacing w:val="-8"/>
        </w:rPr>
        <w:t>department)</w:t>
      </w:r>
      <w:r>
        <w:rPr>
          <w:color w:val="57585B"/>
          <w:spacing w:val="-9"/>
        </w:rPr>
        <w:t xml:space="preserve"> </w:t>
      </w:r>
      <w:r>
        <w:rPr>
          <w:color w:val="57585B"/>
          <w:spacing w:val="-8"/>
        </w:rPr>
        <w:t>at</w:t>
      </w:r>
      <w:r>
        <w:rPr>
          <w:color w:val="57585B"/>
          <w:spacing w:val="-9"/>
        </w:rPr>
        <w:t xml:space="preserve"> </w:t>
      </w:r>
      <w:r>
        <w:rPr>
          <w:color w:val="57585B"/>
          <w:spacing w:val="-8"/>
        </w:rPr>
        <w:t>the University</w:t>
      </w:r>
      <w:r>
        <w:rPr>
          <w:color w:val="57585B"/>
          <w:spacing w:val="-9"/>
        </w:rPr>
        <w:t xml:space="preserve"> </w:t>
      </w:r>
      <w:r>
        <w:rPr>
          <w:color w:val="57585B"/>
          <w:spacing w:val="-8"/>
        </w:rPr>
        <w:t>of</w:t>
      </w:r>
      <w:r>
        <w:rPr>
          <w:color w:val="57585B"/>
          <w:spacing w:val="-9"/>
        </w:rPr>
        <w:t xml:space="preserve"> </w:t>
      </w:r>
      <w:r>
        <w:rPr>
          <w:color w:val="57585B"/>
          <w:spacing w:val="-8"/>
        </w:rPr>
        <w:t>Nebraska</w:t>
      </w:r>
      <w:r>
        <w:rPr>
          <w:color w:val="57585B"/>
          <w:spacing w:val="-9"/>
        </w:rPr>
        <w:t xml:space="preserve"> </w:t>
      </w:r>
      <w:proofErr w:type="gramStart"/>
      <w:r>
        <w:rPr>
          <w:color w:val="57585B"/>
          <w:spacing w:val="-8"/>
        </w:rPr>
        <w:t>(</w:t>
      </w:r>
      <w:r>
        <w:rPr>
          <w:color w:val="57585B"/>
          <w:spacing w:val="28"/>
        </w:rPr>
        <w:t xml:space="preserve"> </w:t>
      </w:r>
      <w:r>
        <w:rPr>
          <w:color w:val="57585B"/>
          <w:spacing w:val="-8"/>
        </w:rPr>
        <w:t>Lincoln</w:t>
      </w:r>
      <w:proofErr w:type="gramEnd"/>
      <w:r>
        <w:rPr>
          <w:color w:val="57585B"/>
          <w:spacing w:val="-8"/>
        </w:rPr>
        <w:t>, at</w:t>
      </w:r>
      <w:r>
        <w:rPr>
          <w:color w:val="57585B"/>
          <w:spacing w:val="-9"/>
        </w:rPr>
        <w:t xml:space="preserve"> </w:t>
      </w:r>
      <w:r>
        <w:rPr>
          <w:color w:val="57585B"/>
          <w:spacing w:val="-8"/>
        </w:rPr>
        <w:t>Omaha,</w:t>
      </w:r>
      <w:r>
        <w:rPr>
          <w:color w:val="57585B"/>
          <w:spacing w:val="-9"/>
        </w:rPr>
        <w:t xml:space="preserve"> </w:t>
      </w:r>
      <w:r>
        <w:rPr>
          <w:color w:val="57585B"/>
          <w:spacing w:val="-8"/>
        </w:rPr>
        <w:t>at Kearney</w:t>
      </w:r>
      <w:r>
        <w:rPr>
          <w:color w:val="57585B"/>
          <w:spacing w:val="-9"/>
        </w:rPr>
        <w:t xml:space="preserve"> </w:t>
      </w:r>
      <w:r>
        <w:rPr>
          <w:color w:val="57585B"/>
          <w:spacing w:val="-8"/>
        </w:rPr>
        <w:t>or</w:t>
      </w:r>
      <w:r>
        <w:rPr>
          <w:color w:val="57585B"/>
          <w:spacing w:val="-9"/>
        </w:rPr>
        <w:t xml:space="preserve"> </w:t>
      </w:r>
      <w:r>
        <w:rPr>
          <w:color w:val="57585B"/>
          <w:spacing w:val="-8"/>
        </w:rPr>
        <w:t xml:space="preserve">Medical </w:t>
      </w:r>
      <w:r>
        <w:rPr>
          <w:color w:val="57585B"/>
          <w:spacing w:val="-4"/>
        </w:rPr>
        <w:t>Center)</w:t>
      </w:r>
      <w:r>
        <w:rPr>
          <w:color w:val="57585B"/>
          <w:spacing w:val="-13"/>
        </w:rPr>
        <w:t xml:space="preserve"> </w:t>
      </w:r>
      <w:r>
        <w:rPr>
          <w:color w:val="57585B"/>
          <w:spacing w:val="-4"/>
        </w:rPr>
        <w:t>in</w:t>
      </w:r>
      <w:r>
        <w:rPr>
          <w:color w:val="57585B"/>
          <w:spacing w:val="-13"/>
        </w:rPr>
        <w:t xml:space="preserve"> </w:t>
      </w:r>
      <w:r>
        <w:rPr>
          <w:color w:val="57585B"/>
          <w:spacing w:val="-4"/>
        </w:rPr>
        <w:t>cooperation</w:t>
      </w:r>
      <w:r>
        <w:rPr>
          <w:color w:val="57585B"/>
          <w:spacing w:val="-12"/>
        </w:rPr>
        <w:t xml:space="preserve"> </w:t>
      </w:r>
      <w:r>
        <w:rPr>
          <w:color w:val="57585B"/>
          <w:spacing w:val="-4"/>
        </w:rPr>
        <w:t>with</w:t>
      </w:r>
      <w:r>
        <w:rPr>
          <w:color w:val="57585B"/>
          <w:spacing w:val="-13"/>
        </w:rPr>
        <w:t xml:space="preserve"> </w:t>
      </w:r>
      <w:r>
        <w:rPr>
          <w:color w:val="57585B"/>
          <w:spacing w:val="-4"/>
        </w:rPr>
        <w:t>the</w:t>
      </w:r>
      <w:r>
        <w:rPr>
          <w:color w:val="57585B"/>
          <w:spacing w:val="-13"/>
        </w:rPr>
        <w:t xml:space="preserve"> </w:t>
      </w:r>
      <w:r>
        <w:rPr>
          <w:color w:val="57585B"/>
          <w:spacing w:val="-4"/>
        </w:rPr>
        <w:t>Graduate</w:t>
      </w:r>
      <w:r>
        <w:rPr>
          <w:color w:val="57585B"/>
          <w:spacing w:val="-13"/>
        </w:rPr>
        <w:t xml:space="preserve"> </w:t>
      </w:r>
      <w:r>
        <w:rPr>
          <w:color w:val="57585B"/>
          <w:spacing w:val="-4"/>
        </w:rPr>
        <w:t>Faculty</w:t>
      </w:r>
      <w:r>
        <w:rPr>
          <w:color w:val="57585B"/>
          <w:spacing w:val="-12"/>
        </w:rPr>
        <w:t xml:space="preserve"> </w:t>
      </w:r>
      <w:r>
        <w:rPr>
          <w:color w:val="57585B"/>
          <w:spacing w:val="-4"/>
        </w:rPr>
        <w:t>in</w:t>
      </w:r>
      <w:r>
        <w:rPr>
          <w:color w:val="57585B"/>
          <w:spacing w:val="-13"/>
        </w:rPr>
        <w:t xml:space="preserve"> </w:t>
      </w:r>
      <w:r>
        <w:rPr>
          <w:color w:val="57585B"/>
          <w:spacing w:val="-4"/>
        </w:rPr>
        <w:t>(major</w:t>
      </w:r>
      <w:r>
        <w:rPr>
          <w:color w:val="57585B"/>
          <w:spacing w:val="-13"/>
        </w:rPr>
        <w:t xml:space="preserve"> </w:t>
      </w:r>
      <w:r>
        <w:rPr>
          <w:color w:val="57585B"/>
          <w:spacing w:val="-4"/>
        </w:rPr>
        <w:t>department)</w:t>
      </w:r>
      <w:r>
        <w:rPr>
          <w:color w:val="57585B"/>
          <w:spacing w:val="-12"/>
        </w:rPr>
        <w:t xml:space="preserve"> </w:t>
      </w:r>
      <w:r>
        <w:rPr>
          <w:color w:val="57585B"/>
          <w:spacing w:val="-4"/>
        </w:rPr>
        <w:t>at</w:t>
      </w:r>
      <w:r>
        <w:rPr>
          <w:color w:val="57585B"/>
          <w:spacing w:val="-13"/>
        </w:rPr>
        <w:t xml:space="preserve"> </w:t>
      </w:r>
      <w:r>
        <w:rPr>
          <w:color w:val="57585B"/>
          <w:spacing w:val="-4"/>
        </w:rPr>
        <w:t>the University</w:t>
      </w:r>
      <w:r>
        <w:rPr>
          <w:color w:val="57585B"/>
          <w:spacing w:val="-13"/>
        </w:rPr>
        <w:t xml:space="preserve"> </w:t>
      </w:r>
      <w:r>
        <w:rPr>
          <w:color w:val="57585B"/>
          <w:spacing w:val="-4"/>
        </w:rPr>
        <w:t>of</w:t>
      </w:r>
      <w:r>
        <w:rPr>
          <w:color w:val="57585B"/>
          <w:spacing w:val="-13"/>
        </w:rPr>
        <w:t xml:space="preserve"> </w:t>
      </w:r>
      <w:r>
        <w:rPr>
          <w:color w:val="57585B"/>
          <w:spacing w:val="-4"/>
        </w:rPr>
        <w:t>Nebraska</w:t>
      </w:r>
      <w:r>
        <w:rPr>
          <w:color w:val="57585B"/>
          <w:spacing w:val="-12"/>
        </w:rPr>
        <w:t xml:space="preserve"> </w:t>
      </w:r>
      <w:proofErr w:type="gramStart"/>
      <w:r>
        <w:rPr>
          <w:color w:val="57585B"/>
          <w:spacing w:val="-4"/>
        </w:rPr>
        <w:t>(</w:t>
      </w:r>
      <w:r>
        <w:rPr>
          <w:color w:val="57585B"/>
          <w:spacing w:val="9"/>
        </w:rPr>
        <w:t xml:space="preserve"> </w:t>
      </w:r>
      <w:r>
        <w:rPr>
          <w:color w:val="57585B"/>
          <w:spacing w:val="-4"/>
        </w:rPr>
        <w:t>Lincoln</w:t>
      </w:r>
      <w:proofErr w:type="gramEnd"/>
      <w:r>
        <w:rPr>
          <w:color w:val="57585B"/>
          <w:spacing w:val="-4"/>
        </w:rPr>
        <w:t>,</w:t>
      </w:r>
      <w:r>
        <w:rPr>
          <w:color w:val="57585B"/>
          <w:spacing w:val="-13"/>
        </w:rPr>
        <w:t xml:space="preserve"> </w:t>
      </w:r>
      <w:r>
        <w:rPr>
          <w:color w:val="57585B"/>
          <w:spacing w:val="-4"/>
        </w:rPr>
        <w:t>at</w:t>
      </w:r>
      <w:r>
        <w:rPr>
          <w:color w:val="57585B"/>
          <w:spacing w:val="-13"/>
        </w:rPr>
        <w:t xml:space="preserve"> </w:t>
      </w:r>
      <w:r>
        <w:rPr>
          <w:color w:val="57585B"/>
          <w:spacing w:val="-4"/>
        </w:rPr>
        <w:t>Omaha,</w:t>
      </w:r>
      <w:r>
        <w:rPr>
          <w:color w:val="57585B"/>
          <w:spacing w:val="-12"/>
        </w:rPr>
        <w:t xml:space="preserve"> </w:t>
      </w:r>
      <w:r>
        <w:rPr>
          <w:color w:val="57585B"/>
          <w:spacing w:val="-4"/>
        </w:rPr>
        <w:t>at</w:t>
      </w:r>
      <w:r>
        <w:rPr>
          <w:color w:val="57585B"/>
          <w:spacing w:val="-13"/>
        </w:rPr>
        <w:t xml:space="preserve"> </w:t>
      </w:r>
      <w:r>
        <w:rPr>
          <w:color w:val="57585B"/>
          <w:spacing w:val="-4"/>
        </w:rPr>
        <w:t>Kearney,</w:t>
      </w:r>
      <w:r>
        <w:rPr>
          <w:color w:val="57585B"/>
          <w:spacing w:val="-13"/>
        </w:rPr>
        <w:t xml:space="preserve"> </w:t>
      </w:r>
      <w:r>
        <w:rPr>
          <w:color w:val="57585B"/>
          <w:spacing w:val="-4"/>
        </w:rPr>
        <w:t>or</w:t>
      </w:r>
      <w:r>
        <w:rPr>
          <w:color w:val="57585B"/>
          <w:spacing w:val="-12"/>
        </w:rPr>
        <w:t xml:space="preserve"> </w:t>
      </w:r>
      <w:r>
        <w:rPr>
          <w:color w:val="57585B"/>
          <w:spacing w:val="-4"/>
        </w:rPr>
        <w:t>Medical</w:t>
      </w:r>
      <w:r>
        <w:rPr>
          <w:color w:val="57585B"/>
          <w:spacing w:val="-13"/>
        </w:rPr>
        <w:t xml:space="preserve"> </w:t>
      </w:r>
      <w:r>
        <w:rPr>
          <w:noProof/>
          <w:color w:val="57585B"/>
          <w:spacing w:val="-6"/>
          <w:position w:val="-5"/>
        </w:rPr>
        <w:drawing>
          <wp:inline distT="0" distB="0" distL="0" distR="0" wp14:anchorId="785895D8" wp14:editId="16DB605C">
            <wp:extent cx="614680" cy="175260"/>
            <wp:effectExtent l="0" t="0" r="0" b="0"/>
            <wp:docPr id="196" name="Imag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a:extLst>
                        <a:ext uri="{C183D7F6-B498-43B3-948B-1728B52AA6E4}">
                          <adec:decorative xmlns:adec="http://schemas.microsoft.com/office/drawing/2017/decorative" val="1"/>
                        </a:ext>
                      </a:extLst>
                    </pic:cNvPr>
                    <pic:cNvPicPr/>
                  </pic:nvPicPr>
                  <pic:blipFill>
                    <a:blip r:embed="rId128" cstate="print"/>
                    <a:stretch>
                      <a:fillRect/>
                    </a:stretch>
                  </pic:blipFill>
                  <pic:spPr>
                    <a:xfrm>
                      <a:off x="0" y="0"/>
                      <a:ext cx="614680" cy="175260"/>
                    </a:xfrm>
                    <a:prstGeom prst="rect">
                      <a:avLst/>
                    </a:prstGeom>
                  </pic:spPr>
                </pic:pic>
              </a:graphicData>
            </a:graphic>
          </wp:inline>
        </w:drawing>
      </w:r>
    </w:p>
    <w:p w14:paraId="57903EA4" w14:textId="77777777" w:rsidR="00466D50" w:rsidRDefault="00000000">
      <w:pPr>
        <w:pStyle w:val="BodyText"/>
        <w:spacing w:before="112" w:line="242" w:lineRule="auto"/>
        <w:ind w:left="2520"/>
        <w:rPr>
          <w:position w:val="-5"/>
        </w:rPr>
      </w:pPr>
      <w:r>
        <w:rPr>
          <w:color w:val="57585B"/>
          <w:w w:val="85"/>
        </w:rPr>
        <w:t>ALL COMMENCEMENT PROGRAMS SHOULD INCLUDE THE STATEMENT THAT:</w:t>
      </w:r>
      <w:r>
        <w:rPr>
          <w:noProof/>
          <w:color w:val="57585B"/>
          <w:spacing w:val="3"/>
          <w:position w:val="-5"/>
        </w:rPr>
        <w:drawing>
          <wp:inline distT="0" distB="0" distL="0" distR="0" wp14:anchorId="447742FE" wp14:editId="790C74DF">
            <wp:extent cx="387705" cy="175259"/>
            <wp:effectExtent l="0" t="0" r="0" b="0"/>
            <wp:docPr id="197" name="Imag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a:extLst>
                        <a:ext uri="{C183D7F6-B498-43B3-948B-1728B52AA6E4}">
                          <adec:decorative xmlns:adec="http://schemas.microsoft.com/office/drawing/2017/decorative" val="1"/>
                        </a:ext>
                      </a:extLst>
                    </pic:cNvPr>
                    <pic:cNvPicPr/>
                  </pic:nvPicPr>
                  <pic:blipFill>
                    <a:blip r:embed="rId129" cstate="print"/>
                    <a:stretch>
                      <a:fillRect/>
                    </a:stretch>
                  </pic:blipFill>
                  <pic:spPr>
                    <a:xfrm>
                      <a:off x="0" y="0"/>
                      <a:ext cx="387705" cy="175259"/>
                    </a:xfrm>
                    <a:prstGeom prst="rect">
                      <a:avLst/>
                    </a:prstGeom>
                  </pic:spPr>
                </pic:pic>
              </a:graphicData>
            </a:graphic>
          </wp:inline>
        </w:drawing>
      </w:r>
      <w:r>
        <w:rPr>
          <w:rFonts w:ascii="Times New Roman"/>
          <w:color w:val="57585B"/>
          <w:spacing w:val="3"/>
          <w:position w:val="-5"/>
        </w:rPr>
        <w:t xml:space="preserve"> </w:t>
      </w:r>
      <w:r>
        <w:rPr>
          <w:color w:val="57585B"/>
          <w:w w:val="85"/>
        </w:rPr>
        <w:t xml:space="preserve">GRADUATE DEGREES ARE UNIVERSITY OF NEBRASKA </w:t>
      </w:r>
      <w:r>
        <w:rPr>
          <w:noProof/>
          <w:color w:val="57585B"/>
          <w:spacing w:val="-6"/>
          <w:position w:val="-5"/>
        </w:rPr>
        <w:drawing>
          <wp:inline distT="0" distB="0" distL="0" distR="0" wp14:anchorId="1475978F" wp14:editId="6DEC8BD7">
            <wp:extent cx="756920" cy="175260"/>
            <wp:effectExtent l="0" t="0" r="0" b="0"/>
            <wp:docPr id="198" name="Imag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a:extLst>
                        <a:ext uri="{C183D7F6-B498-43B3-948B-1728B52AA6E4}">
                          <adec:decorative xmlns:adec="http://schemas.microsoft.com/office/drawing/2017/decorative" val="1"/>
                        </a:ext>
                      </a:extLst>
                    </pic:cNvPr>
                    <pic:cNvPicPr/>
                  </pic:nvPicPr>
                  <pic:blipFill>
                    <a:blip r:embed="rId130" cstate="print"/>
                    <a:stretch>
                      <a:fillRect/>
                    </a:stretch>
                  </pic:blipFill>
                  <pic:spPr>
                    <a:xfrm>
                      <a:off x="0" y="0"/>
                      <a:ext cx="756920" cy="175260"/>
                    </a:xfrm>
                    <a:prstGeom prst="rect">
                      <a:avLst/>
                    </a:prstGeom>
                  </pic:spPr>
                </pic:pic>
              </a:graphicData>
            </a:graphic>
          </wp:inline>
        </w:drawing>
      </w:r>
    </w:p>
    <w:p w14:paraId="53BFFE35" w14:textId="77777777" w:rsidR="00466D50" w:rsidRDefault="00000000">
      <w:pPr>
        <w:pStyle w:val="BodyText"/>
        <w:spacing w:before="121" w:line="247" w:lineRule="auto"/>
        <w:ind w:left="2525" w:right="3072"/>
      </w:pPr>
      <w:r>
        <w:rPr>
          <w:color w:val="57585B"/>
          <w:w w:val="90"/>
        </w:rPr>
        <w:t>SOURCE: Executive Graduate Council Minutes 03-16-78 Edits</w:t>
      </w:r>
      <w:r>
        <w:rPr>
          <w:color w:val="57585B"/>
          <w:spacing w:val="-3"/>
          <w:w w:val="90"/>
        </w:rPr>
        <w:t xml:space="preserve"> </w:t>
      </w:r>
      <w:r>
        <w:rPr>
          <w:color w:val="57585B"/>
          <w:w w:val="90"/>
        </w:rPr>
        <w:t>approved</w:t>
      </w:r>
      <w:r>
        <w:rPr>
          <w:color w:val="57585B"/>
          <w:spacing w:val="-1"/>
          <w:w w:val="90"/>
        </w:rPr>
        <w:t xml:space="preserve"> </w:t>
      </w:r>
      <w:r>
        <w:rPr>
          <w:color w:val="57585B"/>
          <w:w w:val="90"/>
        </w:rPr>
        <w:t>by</w:t>
      </w:r>
      <w:r>
        <w:rPr>
          <w:color w:val="57585B"/>
          <w:spacing w:val="-5"/>
          <w:w w:val="90"/>
        </w:rPr>
        <w:t xml:space="preserve"> </w:t>
      </w:r>
      <w:r>
        <w:rPr>
          <w:color w:val="57585B"/>
          <w:w w:val="90"/>
        </w:rPr>
        <w:t>the</w:t>
      </w:r>
      <w:r>
        <w:rPr>
          <w:color w:val="57585B"/>
          <w:spacing w:val="-4"/>
          <w:w w:val="90"/>
        </w:rPr>
        <w:t xml:space="preserve"> </w:t>
      </w:r>
      <w:r>
        <w:rPr>
          <w:color w:val="57585B"/>
          <w:w w:val="90"/>
        </w:rPr>
        <w:t>Executive</w:t>
      </w:r>
      <w:r>
        <w:rPr>
          <w:color w:val="57585B"/>
          <w:spacing w:val="-4"/>
          <w:w w:val="90"/>
        </w:rPr>
        <w:t xml:space="preserve"> </w:t>
      </w:r>
      <w:r>
        <w:rPr>
          <w:color w:val="57585B"/>
          <w:w w:val="90"/>
        </w:rPr>
        <w:t>Graduate</w:t>
      </w:r>
      <w:r>
        <w:rPr>
          <w:color w:val="57585B"/>
          <w:spacing w:val="-4"/>
          <w:w w:val="90"/>
        </w:rPr>
        <w:t xml:space="preserve"> </w:t>
      </w:r>
      <w:r>
        <w:rPr>
          <w:color w:val="57585B"/>
          <w:w w:val="90"/>
        </w:rPr>
        <w:t>Council</w:t>
      </w:r>
      <w:r>
        <w:rPr>
          <w:color w:val="57585B"/>
          <w:spacing w:val="-3"/>
          <w:w w:val="90"/>
        </w:rPr>
        <w:t xml:space="preserve"> </w:t>
      </w:r>
      <w:r>
        <w:rPr>
          <w:color w:val="57585B"/>
          <w:w w:val="90"/>
        </w:rPr>
        <w:t>11-30-11</w:t>
      </w:r>
    </w:p>
    <w:p w14:paraId="07880EEC" w14:textId="77777777" w:rsidR="00466D50" w:rsidRDefault="00466D50">
      <w:pPr>
        <w:pStyle w:val="BodyText"/>
        <w:spacing w:line="247" w:lineRule="auto"/>
        <w:sectPr w:rsidR="00466D50">
          <w:pgSz w:w="12240" w:h="15840"/>
          <w:pgMar w:top="880" w:right="360" w:bottom="680" w:left="360" w:header="0" w:footer="446" w:gutter="0"/>
          <w:cols w:space="720"/>
        </w:sectPr>
      </w:pPr>
    </w:p>
    <w:p w14:paraId="09B13B25" w14:textId="77777777" w:rsidR="00466D50" w:rsidRDefault="00000000">
      <w:pPr>
        <w:pStyle w:val="BodyText"/>
        <w:spacing w:before="76"/>
        <w:ind w:left="1318"/>
      </w:pPr>
      <w:r>
        <w:rPr>
          <w:color w:val="57585B"/>
          <w:w w:val="105"/>
        </w:rPr>
        <w:lastRenderedPageBreak/>
        <w:t>Intercampus</w:t>
      </w:r>
      <w:r>
        <w:rPr>
          <w:color w:val="57585B"/>
          <w:spacing w:val="-6"/>
          <w:w w:val="105"/>
        </w:rPr>
        <w:t xml:space="preserve"> </w:t>
      </w:r>
      <w:r>
        <w:rPr>
          <w:color w:val="57585B"/>
          <w:w w:val="105"/>
        </w:rPr>
        <w:t>Registration</w:t>
      </w:r>
      <w:r>
        <w:rPr>
          <w:color w:val="57585B"/>
          <w:spacing w:val="-4"/>
          <w:w w:val="105"/>
        </w:rPr>
        <w:t xml:space="preserve"> </w:t>
      </w:r>
      <w:r>
        <w:rPr>
          <w:color w:val="57585B"/>
          <w:spacing w:val="-2"/>
          <w:w w:val="105"/>
        </w:rPr>
        <w:t>Process</w:t>
      </w:r>
    </w:p>
    <w:p w14:paraId="6F36B1E3" w14:textId="77777777" w:rsidR="00466D50" w:rsidRDefault="00466D50">
      <w:pPr>
        <w:pStyle w:val="BodyText"/>
        <w:spacing w:before="206"/>
        <w:rPr>
          <w:sz w:val="20"/>
        </w:rPr>
      </w:pPr>
    </w:p>
    <w:tbl>
      <w:tblPr>
        <w:tblW w:w="0" w:type="auto"/>
        <w:tblInd w:w="1875" w:type="dxa"/>
        <w:tblBorders>
          <w:top w:val="single" w:sz="4" w:space="0" w:color="57585B"/>
          <w:left w:val="single" w:sz="4" w:space="0" w:color="57585B"/>
          <w:bottom w:val="single" w:sz="4" w:space="0" w:color="57585B"/>
          <w:right w:val="single" w:sz="4" w:space="0" w:color="57585B"/>
          <w:insideH w:val="single" w:sz="4" w:space="0" w:color="57585B"/>
          <w:insideV w:val="single" w:sz="4" w:space="0" w:color="57585B"/>
        </w:tblBorders>
        <w:tblLayout w:type="fixed"/>
        <w:tblCellMar>
          <w:left w:w="0" w:type="dxa"/>
          <w:right w:w="0" w:type="dxa"/>
        </w:tblCellMar>
        <w:tblLook w:val="01E0" w:firstRow="1" w:lastRow="1" w:firstColumn="1" w:lastColumn="1" w:noHBand="0" w:noVBand="0"/>
      </w:tblPr>
      <w:tblGrid>
        <w:gridCol w:w="658"/>
        <w:gridCol w:w="764"/>
        <w:gridCol w:w="658"/>
        <w:gridCol w:w="3663"/>
        <w:gridCol w:w="1040"/>
        <w:gridCol w:w="1039"/>
      </w:tblGrid>
      <w:tr w:rsidR="00466D50" w14:paraId="7464D8FF" w14:textId="77777777">
        <w:trPr>
          <w:trHeight w:val="309"/>
        </w:trPr>
        <w:tc>
          <w:tcPr>
            <w:tcW w:w="2080" w:type="dxa"/>
            <w:gridSpan w:val="3"/>
            <w:vMerge w:val="restart"/>
          </w:tcPr>
          <w:p w14:paraId="20533B31" w14:textId="77777777" w:rsidR="00466D50" w:rsidRDefault="00000000">
            <w:pPr>
              <w:pStyle w:val="TableParagraph"/>
              <w:spacing w:before="111" w:line="230" w:lineRule="auto"/>
              <w:ind w:left="700" w:right="521" w:hanging="168"/>
              <w:rPr>
                <w:sz w:val="18"/>
              </w:rPr>
            </w:pPr>
            <w:r>
              <w:rPr>
                <w:color w:val="57585B"/>
                <w:spacing w:val="-8"/>
                <w:sz w:val="18"/>
              </w:rPr>
              <w:t>Host</w:t>
            </w:r>
            <w:r>
              <w:rPr>
                <w:color w:val="57585B"/>
                <w:spacing w:val="-14"/>
                <w:sz w:val="18"/>
              </w:rPr>
              <w:t xml:space="preserve"> </w:t>
            </w:r>
            <w:r>
              <w:rPr>
                <w:color w:val="57585B"/>
                <w:spacing w:val="-8"/>
                <w:sz w:val="18"/>
              </w:rPr>
              <w:t xml:space="preserve">Campus </w:t>
            </w:r>
            <w:r>
              <w:rPr>
                <w:color w:val="57585B"/>
                <w:spacing w:val="-2"/>
                <w:sz w:val="18"/>
              </w:rPr>
              <w:t>Registrar</w:t>
            </w:r>
          </w:p>
        </w:tc>
        <w:tc>
          <w:tcPr>
            <w:tcW w:w="3663" w:type="dxa"/>
            <w:tcBorders>
              <w:top w:val="nil"/>
            </w:tcBorders>
          </w:tcPr>
          <w:p w14:paraId="341285AB" w14:textId="77777777" w:rsidR="00466D50" w:rsidRDefault="00466D50">
            <w:pPr>
              <w:pStyle w:val="TableParagraph"/>
              <w:rPr>
                <w:rFonts w:ascii="Times New Roman"/>
              </w:rPr>
            </w:pPr>
          </w:p>
        </w:tc>
        <w:tc>
          <w:tcPr>
            <w:tcW w:w="2079" w:type="dxa"/>
            <w:gridSpan w:val="2"/>
            <w:vMerge w:val="restart"/>
          </w:tcPr>
          <w:p w14:paraId="459EB3CF" w14:textId="77777777" w:rsidR="00466D50" w:rsidRDefault="00000000">
            <w:pPr>
              <w:pStyle w:val="TableParagraph"/>
              <w:spacing w:before="111" w:line="230" w:lineRule="auto"/>
              <w:ind w:left="435" w:firstLine="45"/>
              <w:rPr>
                <w:sz w:val="18"/>
              </w:rPr>
            </w:pPr>
            <w:r>
              <w:rPr>
                <w:color w:val="57585B"/>
                <w:spacing w:val="-6"/>
                <w:sz w:val="18"/>
              </w:rPr>
              <w:t>Home</w:t>
            </w:r>
            <w:r>
              <w:rPr>
                <w:color w:val="57585B"/>
                <w:spacing w:val="-14"/>
                <w:sz w:val="18"/>
              </w:rPr>
              <w:t xml:space="preserve"> </w:t>
            </w:r>
            <w:r>
              <w:rPr>
                <w:color w:val="57585B"/>
                <w:spacing w:val="-6"/>
                <w:sz w:val="18"/>
              </w:rPr>
              <w:t xml:space="preserve">Campus </w:t>
            </w:r>
            <w:r>
              <w:rPr>
                <w:color w:val="57585B"/>
                <w:spacing w:val="-7"/>
                <w:sz w:val="18"/>
              </w:rPr>
              <w:t>Graduate</w:t>
            </w:r>
            <w:r>
              <w:rPr>
                <w:color w:val="57585B"/>
                <w:spacing w:val="-2"/>
                <w:sz w:val="18"/>
              </w:rPr>
              <w:t xml:space="preserve"> </w:t>
            </w:r>
            <w:r>
              <w:rPr>
                <w:color w:val="57585B"/>
                <w:spacing w:val="-6"/>
                <w:sz w:val="18"/>
              </w:rPr>
              <w:t>Office</w:t>
            </w:r>
          </w:p>
        </w:tc>
      </w:tr>
      <w:tr w:rsidR="00466D50" w14:paraId="742FC0A7" w14:textId="77777777">
        <w:trPr>
          <w:trHeight w:val="311"/>
        </w:trPr>
        <w:tc>
          <w:tcPr>
            <w:tcW w:w="2080" w:type="dxa"/>
            <w:gridSpan w:val="3"/>
            <w:vMerge/>
            <w:tcBorders>
              <w:top w:val="nil"/>
            </w:tcBorders>
          </w:tcPr>
          <w:p w14:paraId="5BE5B5CE" w14:textId="77777777" w:rsidR="00466D50" w:rsidRDefault="00466D50">
            <w:pPr>
              <w:rPr>
                <w:sz w:val="2"/>
                <w:szCs w:val="2"/>
              </w:rPr>
            </w:pPr>
          </w:p>
        </w:tc>
        <w:tc>
          <w:tcPr>
            <w:tcW w:w="3663" w:type="dxa"/>
            <w:tcBorders>
              <w:bottom w:val="nil"/>
            </w:tcBorders>
          </w:tcPr>
          <w:p w14:paraId="167C93C1" w14:textId="77777777" w:rsidR="00466D50" w:rsidRDefault="00466D50">
            <w:pPr>
              <w:pStyle w:val="TableParagraph"/>
              <w:rPr>
                <w:rFonts w:ascii="Times New Roman"/>
              </w:rPr>
            </w:pPr>
          </w:p>
        </w:tc>
        <w:tc>
          <w:tcPr>
            <w:tcW w:w="2079" w:type="dxa"/>
            <w:gridSpan w:val="2"/>
            <w:vMerge/>
            <w:tcBorders>
              <w:top w:val="nil"/>
            </w:tcBorders>
          </w:tcPr>
          <w:p w14:paraId="443D0684" w14:textId="77777777" w:rsidR="00466D50" w:rsidRDefault="00466D50">
            <w:pPr>
              <w:rPr>
                <w:sz w:val="2"/>
                <w:szCs w:val="2"/>
              </w:rPr>
            </w:pPr>
          </w:p>
        </w:tc>
      </w:tr>
      <w:tr w:rsidR="00466D50" w14:paraId="7A66BA81" w14:textId="77777777">
        <w:trPr>
          <w:trHeight w:val="2390"/>
        </w:trPr>
        <w:tc>
          <w:tcPr>
            <w:tcW w:w="658" w:type="dxa"/>
            <w:tcBorders>
              <w:left w:val="nil"/>
            </w:tcBorders>
          </w:tcPr>
          <w:p w14:paraId="66FECA8A" w14:textId="77777777" w:rsidR="00466D50" w:rsidRDefault="00466D50">
            <w:pPr>
              <w:pStyle w:val="TableParagraph"/>
              <w:rPr>
                <w:rFonts w:ascii="Times New Roman"/>
              </w:rPr>
            </w:pPr>
          </w:p>
        </w:tc>
        <w:tc>
          <w:tcPr>
            <w:tcW w:w="764" w:type="dxa"/>
          </w:tcPr>
          <w:p w14:paraId="57AD0458" w14:textId="77777777" w:rsidR="00466D50" w:rsidRDefault="00466D50">
            <w:pPr>
              <w:pStyle w:val="TableParagraph"/>
              <w:rPr>
                <w:rFonts w:ascii="Times New Roman"/>
              </w:rPr>
            </w:pPr>
          </w:p>
        </w:tc>
        <w:tc>
          <w:tcPr>
            <w:tcW w:w="5361" w:type="dxa"/>
            <w:gridSpan w:val="3"/>
            <w:tcBorders>
              <w:top w:val="nil"/>
              <w:bottom w:val="nil"/>
            </w:tcBorders>
          </w:tcPr>
          <w:p w14:paraId="238C999C" w14:textId="77777777" w:rsidR="00466D50" w:rsidRDefault="00000000">
            <w:pPr>
              <w:pStyle w:val="TableParagraph"/>
              <w:tabs>
                <w:tab w:val="left" w:pos="1153"/>
              </w:tabs>
              <w:spacing w:before="108" w:line="350" w:lineRule="atLeast"/>
              <w:ind w:left="433" w:right="1877"/>
              <w:rPr>
                <w:sz w:val="18"/>
              </w:rPr>
            </w:pPr>
            <w:r>
              <w:rPr>
                <w:color w:val="57585B"/>
                <w:sz w:val="18"/>
              </w:rPr>
              <w:t>Step</w:t>
            </w:r>
            <w:r>
              <w:rPr>
                <w:color w:val="57585B"/>
                <w:spacing w:val="-15"/>
                <w:sz w:val="18"/>
              </w:rPr>
              <w:t xml:space="preserve"> </w:t>
            </w:r>
            <w:r>
              <w:rPr>
                <w:color w:val="57585B"/>
                <w:sz w:val="18"/>
              </w:rPr>
              <w:t>1:</w:t>
            </w:r>
            <w:r>
              <w:rPr>
                <w:color w:val="57585B"/>
                <w:sz w:val="18"/>
              </w:rPr>
              <w:tab/>
            </w:r>
            <w:r>
              <w:rPr>
                <w:color w:val="57585B"/>
                <w:spacing w:val="-6"/>
                <w:sz w:val="18"/>
              </w:rPr>
              <w:t>Intercampus</w:t>
            </w:r>
            <w:r>
              <w:rPr>
                <w:color w:val="57585B"/>
                <w:spacing w:val="-13"/>
                <w:sz w:val="18"/>
              </w:rPr>
              <w:t xml:space="preserve"> </w:t>
            </w:r>
            <w:r>
              <w:rPr>
                <w:color w:val="57585B"/>
                <w:spacing w:val="-6"/>
                <w:sz w:val="18"/>
              </w:rPr>
              <w:t>Registration</w:t>
            </w:r>
            <w:r>
              <w:rPr>
                <w:color w:val="57585B"/>
                <w:spacing w:val="-13"/>
                <w:sz w:val="18"/>
              </w:rPr>
              <w:t xml:space="preserve"> </w:t>
            </w:r>
            <w:r>
              <w:rPr>
                <w:color w:val="57585B"/>
                <w:spacing w:val="-6"/>
                <w:sz w:val="18"/>
              </w:rPr>
              <w:t xml:space="preserve">Form </w:t>
            </w:r>
            <w:r>
              <w:rPr>
                <w:color w:val="57585B"/>
                <w:sz w:val="18"/>
              </w:rPr>
              <w:t>Step</w:t>
            </w:r>
            <w:r>
              <w:rPr>
                <w:color w:val="57585B"/>
                <w:spacing w:val="-15"/>
                <w:sz w:val="18"/>
              </w:rPr>
              <w:t xml:space="preserve"> </w:t>
            </w:r>
            <w:r>
              <w:rPr>
                <w:color w:val="57585B"/>
                <w:sz w:val="18"/>
              </w:rPr>
              <w:t>2:</w:t>
            </w:r>
            <w:r>
              <w:rPr>
                <w:color w:val="57585B"/>
                <w:sz w:val="18"/>
              </w:rPr>
              <w:tab/>
              <w:t>Registration</w:t>
            </w:r>
            <w:r>
              <w:rPr>
                <w:color w:val="57585B"/>
                <w:spacing w:val="-14"/>
                <w:sz w:val="18"/>
              </w:rPr>
              <w:t xml:space="preserve"> </w:t>
            </w:r>
            <w:r>
              <w:rPr>
                <w:color w:val="57585B"/>
                <w:sz w:val="18"/>
              </w:rPr>
              <w:t>Reports</w:t>
            </w:r>
          </w:p>
          <w:p w14:paraId="63EDAFE4" w14:textId="77777777" w:rsidR="00466D50" w:rsidRDefault="00000000">
            <w:pPr>
              <w:pStyle w:val="TableParagraph"/>
              <w:tabs>
                <w:tab w:val="left" w:pos="1153"/>
              </w:tabs>
              <w:spacing w:before="14" w:line="249" w:lineRule="auto"/>
              <w:ind w:left="435" w:right="1515" w:hanging="3"/>
              <w:rPr>
                <w:sz w:val="18"/>
              </w:rPr>
            </w:pPr>
            <w:r>
              <w:rPr>
                <w:color w:val="57585B"/>
                <w:sz w:val="18"/>
              </w:rPr>
              <w:t>Step</w:t>
            </w:r>
            <w:r>
              <w:rPr>
                <w:color w:val="57585B"/>
                <w:spacing w:val="-15"/>
                <w:sz w:val="18"/>
              </w:rPr>
              <w:t xml:space="preserve"> </w:t>
            </w:r>
            <w:r>
              <w:rPr>
                <w:color w:val="57585B"/>
                <w:sz w:val="18"/>
              </w:rPr>
              <w:t>3:</w:t>
            </w:r>
            <w:r>
              <w:rPr>
                <w:color w:val="57585B"/>
                <w:sz w:val="18"/>
              </w:rPr>
              <w:tab/>
            </w:r>
            <w:r>
              <w:rPr>
                <w:color w:val="57585B"/>
                <w:spacing w:val="-8"/>
                <w:sz w:val="18"/>
              </w:rPr>
              <w:t>Send</w:t>
            </w:r>
            <w:r>
              <w:rPr>
                <w:color w:val="57585B"/>
                <w:spacing w:val="-9"/>
                <w:sz w:val="18"/>
              </w:rPr>
              <w:t xml:space="preserve"> </w:t>
            </w:r>
            <w:r>
              <w:rPr>
                <w:color w:val="57585B"/>
                <w:spacing w:val="-8"/>
                <w:sz w:val="18"/>
              </w:rPr>
              <w:t>Copies</w:t>
            </w:r>
            <w:r>
              <w:rPr>
                <w:color w:val="57585B"/>
                <w:spacing w:val="-9"/>
                <w:sz w:val="18"/>
              </w:rPr>
              <w:t xml:space="preserve"> </w:t>
            </w:r>
            <w:r>
              <w:rPr>
                <w:color w:val="57585B"/>
                <w:spacing w:val="-8"/>
                <w:sz w:val="18"/>
              </w:rPr>
              <w:t xml:space="preserve">of Registration Reports </w:t>
            </w:r>
            <w:r>
              <w:rPr>
                <w:color w:val="57585B"/>
                <w:sz w:val="18"/>
              </w:rPr>
              <w:t>Step</w:t>
            </w:r>
            <w:r>
              <w:rPr>
                <w:color w:val="57585B"/>
                <w:spacing w:val="-15"/>
                <w:sz w:val="18"/>
              </w:rPr>
              <w:t xml:space="preserve"> </w:t>
            </w:r>
            <w:r>
              <w:rPr>
                <w:color w:val="57585B"/>
                <w:sz w:val="18"/>
              </w:rPr>
              <w:t>4:</w:t>
            </w:r>
            <w:r>
              <w:rPr>
                <w:color w:val="57585B"/>
                <w:sz w:val="18"/>
              </w:rPr>
              <w:tab/>
              <w:t>Grade</w:t>
            </w:r>
            <w:r>
              <w:rPr>
                <w:color w:val="57585B"/>
                <w:spacing w:val="-13"/>
                <w:sz w:val="18"/>
              </w:rPr>
              <w:t xml:space="preserve"> </w:t>
            </w:r>
            <w:r>
              <w:rPr>
                <w:color w:val="57585B"/>
                <w:sz w:val="18"/>
              </w:rPr>
              <w:t>Reports</w:t>
            </w:r>
          </w:p>
          <w:p w14:paraId="30819CD7" w14:textId="77777777" w:rsidR="00466D50" w:rsidRDefault="00000000">
            <w:pPr>
              <w:pStyle w:val="TableParagraph"/>
              <w:tabs>
                <w:tab w:val="left" w:pos="1153"/>
              </w:tabs>
              <w:spacing w:before="4" w:line="247" w:lineRule="auto"/>
              <w:ind w:left="1187" w:right="537" w:hanging="754"/>
              <w:rPr>
                <w:sz w:val="18"/>
              </w:rPr>
            </w:pPr>
            <w:r>
              <w:rPr>
                <w:color w:val="57585B"/>
                <w:sz w:val="18"/>
              </w:rPr>
              <w:t>Step</w:t>
            </w:r>
            <w:r>
              <w:rPr>
                <w:color w:val="57585B"/>
                <w:spacing w:val="-15"/>
                <w:sz w:val="18"/>
              </w:rPr>
              <w:t xml:space="preserve"> </w:t>
            </w:r>
            <w:r>
              <w:rPr>
                <w:color w:val="57585B"/>
                <w:sz w:val="18"/>
              </w:rPr>
              <w:t>5:</w:t>
            </w:r>
            <w:r>
              <w:rPr>
                <w:color w:val="57585B"/>
                <w:sz w:val="18"/>
              </w:rPr>
              <w:tab/>
            </w:r>
            <w:r>
              <w:rPr>
                <w:color w:val="57585B"/>
                <w:spacing w:val="-6"/>
                <w:sz w:val="18"/>
              </w:rPr>
              <w:t>Request</w:t>
            </w:r>
            <w:r>
              <w:rPr>
                <w:color w:val="57585B"/>
                <w:spacing w:val="-18"/>
                <w:sz w:val="18"/>
              </w:rPr>
              <w:t xml:space="preserve"> </w:t>
            </w:r>
            <w:r>
              <w:rPr>
                <w:color w:val="57585B"/>
                <w:spacing w:val="-6"/>
                <w:sz w:val="18"/>
              </w:rPr>
              <w:t>Transcript</w:t>
            </w:r>
            <w:r>
              <w:rPr>
                <w:color w:val="57585B"/>
                <w:spacing w:val="-16"/>
                <w:sz w:val="18"/>
              </w:rPr>
              <w:t xml:space="preserve"> </w:t>
            </w:r>
            <w:r>
              <w:rPr>
                <w:color w:val="57585B"/>
                <w:spacing w:val="-6"/>
                <w:sz w:val="18"/>
              </w:rPr>
              <w:t>go</w:t>
            </w:r>
            <w:r>
              <w:rPr>
                <w:color w:val="57585B"/>
                <w:spacing w:val="-16"/>
                <w:sz w:val="18"/>
              </w:rPr>
              <w:t xml:space="preserve"> </w:t>
            </w:r>
            <w:r>
              <w:rPr>
                <w:color w:val="57585B"/>
                <w:spacing w:val="-6"/>
                <w:sz w:val="18"/>
              </w:rPr>
              <w:t>to</w:t>
            </w:r>
            <w:r>
              <w:rPr>
                <w:color w:val="57585B"/>
                <w:spacing w:val="-14"/>
                <w:sz w:val="18"/>
              </w:rPr>
              <w:t xml:space="preserve"> </w:t>
            </w:r>
            <w:r>
              <w:rPr>
                <w:color w:val="57585B"/>
                <w:spacing w:val="-6"/>
                <w:sz w:val="18"/>
              </w:rPr>
              <w:t>home</w:t>
            </w:r>
            <w:r>
              <w:rPr>
                <w:color w:val="57585B"/>
                <w:spacing w:val="-18"/>
                <w:sz w:val="18"/>
              </w:rPr>
              <w:t xml:space="preserve"> </w:t>
            </w:r>
            <w:r>
              <w:rPr>
                <w:color w:val="57585B"/>
                <w:spacing w:val="-6"/>
                <w:sz w:val="18"/>
              </w:rPr>
              <w:t>campus</w:t>
            </w:r>
            <w:r>
              <w:rPr>
                <w:color w:val="57585B"/>
                <w:spacing w:val="-16"/>
                <w:sz w:val="18"/>
              </w:rPr>
              <w:t xml:space="preserve"> </w:t>
            </w:r>
            <w:r>
              <w:rPr>
                <w:color w:val="57585B"/>
                <w:spacing w:val="-6"/>
                <w:sz w:val="18"/>
              </w:rPr>
              <w:t xml:space="preserve">Graduate </w:t>
            </w:r>
            <w:r>
              <w:rPr>
                <w:color w:val="57585B"/>
                <w:spacing w:val="-2"/>
                <w:sz w:val="18"/>
              </w:rPr>
              <w:t>Office</w:t>
            </w:r>
          </w:p>
          <w:p w14:paraId="776AA3DE" w14:textId="77777777" w:rsidR="00466D50" w:rsidRDefault="00000000">
            <w:pPr>
              <w:pStyle w:val="TableParagraph"/>
              <w:spacing w:before="5"/>
              <w:ind w:left="433"/>
              <w:rPr>
                <w:sz w:val="18"/>
              </w:rPr>
            </w:pPr>
            <w:r>
              <w:rPr>
                <w:color w:val="57585B"/>
                <w:spacing w:val="-4"/>
                <w:sz w:val="18"/>
              </w:rPr>
              <w:t>Step</w:t>
            </w:r>
            <w:r>
              <w:rPr>
                <w:color w:val="57585B"/>
                <w:spacing w:val="-10"/>
                <w:sz w:val="18"/>
              </w:rPr>
              <w:t xml:space="preserve"> </w:t>
            </w:r>
            <w:r>
              <w:rPr>
                <w:color w:val="57585B"/>
                <w:spacing w:val="-4"/>
                <w:sz w:val="18"/>
              </w:rPr>
              <w:t>6:</w:t>
            </w:r>
            <w:r>
              <w:rPr>
                <w:color w:val="57585B"/>
                <w:spacing w:val="71"/>
                <w:w w:val="150"/>
                <w:sz w:val="18"/>
              </w:rPr>
              <w:t xml:space="preserve"> </w:t>
            </w:r>
            <w:r>
              <w:rPr>
                <w:color w:val="57585B"/>
                <w:spacing w:val="-4"/>
                <w:sz w:val="18"/>
              </w:rPr>
              <w:t>Send</w:t>
            </w:r>
            <w:r>
              <w:rPr>
                <w:color w:val="57585B"/>
                <w:spacing w:val="-12"/>
                <w:sz w:val="18"/>
              </w:rPr>
              <w:t xml:space="preserve"> </w:t>
            </w:r>
            <w:r>
              <w:rPr>
                <w:color w:val="57585B"/>
                <w:spacing w:val="-4"/>
                <w:sz w:val="18"/>
              </w:rPr>
              <w:t>Transcript</w:t>
            </w:r>
          </w:p>
          <w:p w14:paraId="511D6B97" w14:textId="77777777" w:rsidR="00466D50" w:rsidRDefault="00000000">
            <w:pPr>
              <w:pStyle w:val="TableParagraph"/>
              <w:tabs>
                <w:tab w:val="left" w:pos="1153"/>
              </w:tabs>
              <w:spacing w:before="8"/>
              <w:ind w:left="433"/>
              <w:rPr>
                <w:sz w:val="18"/>
              </w:rPr>
            </w:pPr>
            <w:r>
              <w:rPr>
                <w:color w:val="57585B"/>
                <w:spacing w:val="-2"/>
                <w:w w:val="90"/>
                <w:sz w:val="18"/>
              </w:rPr>
              <w:t>Step</w:t>
            </w:r>
            <w:r>
              <w:rPr>
                <w:color w:val="57585B"/>
                <w:spacing w:val="-9"/>
                <w:w w:val="90"/>
                <w:sz w:val="18"/>
              </w:rPr>
              <w:t xml:space="preserve"> </w:t>
            </w:r>
            <w:r>
              <w:rPr>
                <w:color w:val="57585B"/>
                <w:spacing w:val="-5"/>
                <w:sz w:val="18"/>
              </w:rPr>
              <w:t>7:</w:t>
            </w:r>
            <w:r>
              <w:rPr>
                <w:color w:val="57585B"/>
                <w:sz w:val="18"/>
              </w:rPr>
              <w:tab/>
            </w:r>
            <w:r>
              <w:rPr>
                <w:color w:val="57585B"/>
                <w:spacing w:val="-4"/>
                <w:w w:val="95"/>
                <w:sz w:val="18"/>
              </w:rPr>
              <w:t>Request</w:t>
            </w:r>
            <w:r>
              <w:rPr>
                <w:color w:val="57585B"/>
                <w:spacing w:val="-6"/>
                <w:sz w:val="18"/>
              </w:rPr>
              <w:t xml:space="preserve"> </w:t>
            </w:r>
            <w:r>
              <w:rPr>
                <w:color w:val="57585B"/>
                <w:spacing w:val="-4"/>
                <w:w w:val="95"/>
                <w:sz w:val="18"/>
              </w:rPr>
              <w:t>to</w:t>
            </w:r>
            <w:r>
              <w:rPr>
                <w:color w:val="57585B"/>
                <w:spacing w:val="-3"/>
                <w:sz w:val="18"/>
              </w:rPr>
              <w:t xml:space="preserve"> </w:t>
            </w:r>
            <w:r>
              <w:rPr>
                <w:color w:val="57585B"/>
                <w:spacing w:val="-4"/>
                <w:w w:val="95"/>
                <w:sz w:val="18"/>
              </w:rPr>
              <w:t>Enter</w:t>
            </w:r>
            <w:r>
              <w:rPr>
                <w:color w:val="57585B"/>
                <w:spacing w:val="-5"/>
                <w:sz w:val="18"/>
              </w:rPr>
              <w:t xml:space="preserve"> </w:t>
            </w:r>
            <w:r>
              <w:rPr>
                <w:color w:val="57585B"/>
                <w:spacing w:val="-4"/>
                <w:w w:val="95"/>
                <w:sz w:val="18"/>
              </w:rPr>
              <w:t>Transcript</w:t>
            </w:r>
            <w:r>
              <w:rPr>
                <w:color w:val="57585B"/>
                <w:spacing w:val="-6"/>
                <w:sz w:val="18"/>
              </w:rPr>
              <w:t xml:space="preserve"> </w:t>
            </w:r>
            <w:r>
              <w:rPr>
                <w:color w:val="57585B"/>
                <w:spacing w:val="-4"/>
                <w:w w:val="95"/>
                <w:sz w:val="18"/>
              </w:rPr>
              <w:t>on</w:t>
            </w:r>
            <w:r>
              <w:rPr>
                <w:color w:val="57585B"/>
                <w:spacing w:val="-7"/>
                <w:sz w:val="18"/>
              </w:rPr>
              <w:t xml:space="preserve"> </w:t>
            </w:r>
            <w:r>
              <w:rPr>
                <w:color w:val="57585B"/>
                <w:spacing w:val="-4"/>
                <w:w w:val="95"/>
                <w:sz w:val="18"/>
              </w:rPr>
              <w:t>the</w:t>
            </w:r>
            <w:r>
              <w:rPr>
                <w:color w:val="57585B"/>
                <w:spacing w:val="-6"/>
                <w:sz w:val="18"/>
              </w:rPr>
              <w:t xml:space="preserve"> </w:t>
            </w:r>
            <w:r>
              <w:rPr>
                <w:color w:val="57585B"/>
                <w:spacing w:val="-4"/>
                <w:w w:val="95"/>
                <w:sz w:val="18"/>
              </w:rPr>
              <w:t>Permanent</w:t>
            </w:r>
            <w:r>
              <w:rPr>
                <w:color w:val="57585B"/>
                <w:spacing w:val="-5"/>
                <w:w w:val="95"/>
                <w:sz w:val="18"/>
              </w:rPr>
              <w:t xml:space="preserve"> </w:t>
            </w:r>
            <w:r>
              <w:rPr>
                <w:color w:val="57585B"/>
                <w:spacing w:val="-4"/>
                <w:w w:val="95"/>
                <w:sz w:val="18"/>
              </w:rPr>
              <w:t>Record</w:t>
            </w:r>
          </w:p>
        </w:tc>
        <w:tc>
          <w:tcPr>
            <w:tcW w:w="1039" w:type="dxa"/>
            <w:tcBorders>
              <w:right w:val="nil"/>
            </w:tcBorders>
          </w:tcPr>
          <w:p w14:paraId="70B56814" w14:textId="77777777" w:rsidR="00466D50" w:rsidRDefault="00466D50">
            <w:pPr>
              <w:pStyle w:val="TableParagraph"/>
              <w:rPr>
                <w:rFonts w:ascii="Times New Roman"/>
              </w:rPr>
            </w:pPr>
          </w:p>
        </w:tc>
      </w:tr>
      <w:tr w:rsidR="00466D50" w14:paraId="4DABEF47" w14:textId="77777777">
        <w:trPr>
          <w:trHeight w:val="630"/>
        </w:trPr>
        <w:tc>
          <w:tcPr>
            <w:tcW w:w="2080" w:type="dxa"/>
            <w:gridSpan w:val="3"/>
          </w:tcPr>
          <w:p w14:paraId="520DCECA" w14:textId="77777777" w:rsidR="00466D50" w:rsidRDefault="00000000">
            <w:pPr>
              <w:pStyle w:val="TableParagraph"/>
              <w:spacing w:before="111" w:line="230" w:lineRule="auto"/>
              <w:ind w:left="436" w:firstLine="96"/>
              <w:rPr>
                <w:sz w:val="18"/>
              </w:rPr>
            </w:pPr>
            <w:r>
              <w:rPr>
                <w:color w:val="57585B"/>
                <w:sz w:val="18"/>
              </w:rPr>
              <w:t>Host</w:t>
            </w:r>
            <w:r>
              <w:rPr>
                <w:color w:val="57585B"/>
                <w:spacing w:val="-14"/>
                <w:sz w:val="18"/>
              </w:rPr>
              <w:t xml:space="preserve"> </w:t>
            </w:r>
            <w:r>
              <w:rPr>
                <w:color w:val="57585B"/>
                <w:sz w:val="18"/>
              </w:rPr>
              <w:t xml:space="preserve">Campus </w:t>
            </w:r>
            <w:r>
              <w:rPr>
                <w:color w:val="57585B"/>
                <w:spacing w:val="-6"/>
                <w:sz w:val="18"/>
              </w:rPr>
              <w:t>Graduate</w:t>
            </w:r>
            <w:r>
              <w:rPr>
                <w:color w:val="57585B"/>
                <w:spacing w:val="-14"/>
                <w:sz w:val="18"/>
              </w:rPr>
              <w:t xml:space="preserve"> </w:t>
            </w:r>
            <w:r>
              <w:rPr>
                <w:color w:val="57585B"/>
                <w:spacing w:val="-6"/>
                <w:sz w:val="18"/>
              </w:rPr>
              <w:t>Office</w:t>
            </w:r>
          </w:p>
        </w:tc>
        <w:tc>
          <w:tcPr>
            <w:tcW w:w="3663" w:type="dxa"/>
            <w:tcBorders>
              <w:top w:val="nil"/>
              <w:bottom w:val="nil"/>
            </w:tcBorders>
          </w:tcPr>
          <w:p w14:paraId="76C2F2D2" w14:textId="77777777" w:rsidR="00466D50" w:rsidRDefault="00466D50">
            <w:pPr>
              <w:pStyle w:val="TableParagraph"/>
              <w:rPr>
                <w:rFonts w:ascii="Times New Roman"/>
              </w:rPr>
            </w:pPr>
          </w:p>
        </w:tc>
        <w:tc>
          <w:tcPr>
            <w:tcW w:w="2079" w:type="dxa"/>
            <w:gridSpan w:val="2"/>
          </w:tcPr>
          <w:p w14:paraId="2FEA6185" w14:textId="77777777" w:rsidR="00466D50" w:rsidRDefault="00000000">
            <w:pPr>
              <w:pStyle w:val="TableParagraph"/>
              <w:spacing w:before="111" w:line="230" w:lineRule="auto"/>
              <w:ind w:left="697" w:hanging="216"/>
              <w:rPr>
                <w:sz w:val="18"/>
              </w:rPr>
            </w:pPr>
            <w:r>
              <w:rPr>
                <w:color w:val="57585B"/>
                <w:spacing w:val="-10"/>
                <w:sz w:val="18"/>
              </w:rPr>
              <w:t>Home</w:t>
            </w:r>
            <w:r>
              <w:rPr>
                <w:color w:val="57585B"/>
                <w:spacing w:val="-14"/>
                <w:sz w:val="18"/>
              </w:rPr>
              <w:t xml:space="preserve"> </w:t>
            </w:r>
            <w:r>
              <w:rPr>
                <w:color w:val="57585B"/>
                <w:spacing w:val="-10"/>
                <w:sz w:val="18"/>
              </w:rPr>
              <w:t>Campus</w:t>
            </w:r>
            <w:r>
              <w:rPr>
                <w:color w:val="57585B"/>
                <w:spacing w:val="-2"/>
                <w:sz w:val="18"/>
              </w:rPr>
              <w:t xml:space="preserve"> Registrar</w:t>
            </w:r>
          </w:p>
        </w:tc>
      </w:tr>
    </w:tbl>
    <w:p w14:paraId="580746F7" w14:textId="77777777" w:rsidR="00466D50" w:rsidRDefault="00466D50">
      <w:pPr>
        <w:pStyle w:val="BodyText"/>
      </w:pPr>
    </w:p>
    <w:p w14:paraId="2A3A5935" w14:textId="77777777" w:rsidR="00466D50" w:rsidRDefault="00466D50">
      <w:pPr>
        <w:pStyle w:val="BodyText"/>
        <w:spacing w:before="230"/>
      </w:pPr>
    </w:p>
    <w:p w14:paraId="1B7D1A2D" w14:textId="77777777" w:rsidR="00466D50" w:rsidRDefault="00000000">
      <w:pPr>
        <w:pStyle w:val="ListParagraph"/>
        <w:numPr>
          <w:ilvl w:val="2"/>
          <w:numId w:val="21"/>
        </w:numPr>
        <w:tabs>
          <w:tab w:val="left" w:pos="2163"/>
        </w:tabs>
        <w:spacing w:before="0"/>
        <w:ind w:left="2163" w:hanging="358"/>
        <w:rPr>
          <w:sz w:val="24"/>
        </w:rPr>
      </w:pPr>
      <w:r>
        <w:rPr>
          <w:color w:val="57585B"/>
          <w:w w:val="90"/>
          <w:sz w:val="24"/>
        </w:rPr>
        <w:t>Necessary</w:t>
      </w:r>
      <w:r>
        <w:rPr>
          <w:color w:val="57585B"/>
          <w:spacing w:val="-10"/>
          <w:w w:val="90"/>
          <w:sz w:val="24"/>
        </w:rPr>
        <w:t xml:space="preserve"> </w:t>
      </w:r>
      <w:r>
        <w:rPr>
          <w:color w:val="57585B"/>
          <w:spacing w:val="-2"/>
          <w:sz w:val="24"/>
        </w:rPr>
        <w:t>Conditions</w:t>
      </w:r>
    </w:p>
    <w:p w14:paraId="2961F49C" w14:textId="77777777" w:rsidR="00466D50" w:rsidRDefault="00000000">
      <w:pPr>
        <w:pStyle w:val="ListParagraph"/>
        <w:numPr>
          <w:ilvl w:val="0"/>
          <w:numId w:val="19"/>
        </w:numPr>
        <w:tabs>
          <w:tab w:val="left" w:pos="2524"/>
        </w:tabs>
        <w:spacing w:before="120"/>
        <w:ind w:left="2524" w:hanging="359"/>
        <w:rPr>
          <w:sz w:val="24"/>
        </w:rPr>
      </w:pPr>
      <w:proofErr w:type="gramStart"/>
      <w:r>
        <w:rPr>
          <w:color w:val="57585B"/>
          <w:w w:val="90"/>
          <w:sz w:val="24"/>
        </w:rPr>
        <w:t>Student</w:t>
      </w:r>
      <w:proofErr w:type="gramEnd"/>
      <w:r>
        <w:rPr>
          <w:color w:val="57585B"/>
          <w:spacing w:val="9"/>
          <w:sz w:val="24"/>
        </w:rPr>
        <w:t xml:space="preserve"> </w:t>
      </w:r>
      <w:r>
        <w:rPr>
          <w:color w:val="57585B"/>
          <w:w w:val="90"/>
          <w:sz w:val="24"/>
        </w:rPr>
        <w:t>must</w:t>
      </w:r>
      <w:r>
        <w:rPr>
          <w:color w:val="57585B"/>
          <w:spacing w:val="10"/>
          <w:sz w:val="24"/>
        </w:rPr>
        <w:t xml:space="preserve"> </w:t>
      </w:r>
      <w:r>
        <w:rPr>
          <w:color w:val="57585B"/>
          <w:w w:val="90"/>
          <w:sz w:val="24"/>
        </w:rPr>
        <w:t>file</w:t>
      </w:r>
      <w:r>
        <w:rPr>
          <w:color w:val="57585B"/>
          <w:spacing w:val="13"/>
          <w:sz w:val="24"/>
        </w:rPr>
        <w:t xml:space="preserve"> </w:t>
      </w:r>
      <w:r>
        <w:rPr>
          <w:color w:val="57585B"/>
          <w:w w:val="90"/>
          <w:sz w:val="24"/>
        </w:rPr>
        <w:t>an</w:t>
      </w:r>
      <w:r>
        <w:rPr>
          <w:color w:val="57585B"/>
          <w:spacing w:val="7"/>
          <w:sz w:val="24"/>
        </w:rPr>
        <w:t xml:space="preserve"> </w:t>
      </w:r>
      <w:r>
        <w:rPr>
          <w:color w:val="57585B"/>
          <w:w w:val="90"/>
          <w:sz w:val="24"/>
        </w:rPr>
        <w:t>intercampus</w:t>
      </w:r>
      <w:r>
        <w:rPr>
          <w:color w:val="57585B"/>
          <w:spacing w:val="14"/>
          <w:sz w:val="24"/>
        </w:rPr>
        <w:t xml:space="preserve"> </w:t>
      </w:r>
      <w:r>
        <w:rPr>
          <w:color w:val="57585B"/>
          <w:w w:val="90"/>
          <w:sz w:val="24"/>
        </w:rPr>
        <w:t>registration</w:t>
      </w:r>
      <w:r>
        <w:rPr>
          <w:color w:val="57585B"/>
          <w:spacing w:val="10"/>
          <w:sz w:val="24"/>
        </w:rPr>
        <w:t xml:space="preserve"> </w:t>
      </w:r>
      <w:r>
        <w:rPr>
          <w:color w:val="57585B"/>
          <w:spacing w:val="-4"/>
          <w:w w:val="90"/>
          <w:sz w:val="24"/>
        </w:rPr>
        <w:t>form.</w:t>
      </w:r>
    </w:p>
    <w:p w14:paraId="2DF1CA5B" w14:textId="77777777" w:rsidR="00466D50" w:rsidRDefault="00000000">
      <w:pPr>
        <w:pStyle w:val="ListParagraph"/>
        <w:numPr>
          <w:ilvl w:val="0"/>
          <w:numId w:val="19"/>
        </w:numPr>
        <w:tabs>
          <w:tab w:val="left" w:pos="2525"/>
        </w:tabs>
        <w:spacing w:before="120"/>
        <w:ind w:right="1019"/>
        <w:rPr>
          <w:sz w:val="24"/>
        </w:rPr>
      </w:pPr>
      <w:r>
        <w:rPr>
          <w:color w:val="57585B"/>
          <w:w w:val="90"/>
          <w:sz w:val="24"/>
        </w:rPr>
        <w:t xml:space="preserve">Host campus must flag that </w:t>
      </w:r>
      <w:r>
        <w:rPr>
          <w:noProof/>
          <w:color w:val="57585B"/>
          <w:spacing w:val="-6"/>
          <w:position w:val="-5"/>
          <w:sz w:val="24"/>
        </w:rPr>
        <w:drawing>
          <wp:inline distT="0" distB="0" distL="0" distR="0" wp14:anchorId="1176F06D" wp14:editId="26BDA8A0">
            <wp:extent cx="629920" cy="175260"/>
            <wp:effectExtent l="0" t="0" r="0" b="0"/>
            <wp:docPr id="199" name="Imag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a:extLst>
                        <a:ext uri="{C183D7F6-B498-43B3-948B-1728B52AA6E4}">
                          <adec:decorative xmlns:adec="http://schemas.microsoft.com/office/drawing/2017/decorative" val="1"/>
                        </a:ext>
                      </a:extLst>
                    </pic:cNvPr>
                    <pic:cNvPicPr/>
                  </pic:nvPicPr>
                  <pic:blipFill>
                    <a:blip r:embed="rId131" cstate="print"/>
                    <a:stretch>
                      <a:fillRect/>
                    </a:stretch>
                  </pic:blipFill>
                  <pic:spPr>
                    <a:xfrm>
                      <a:off x="0" y="0"/>
                      <a:ext cx="629920" cy="175260"/>
                    </a:xfrm>
                    <a:prstGeom prst="rect">
                      <a:avLst/>
                    </a:prstGeom>
                  </pic:spPr>
                </pic:pic>
              </a:graphicData>
            </a:graphic>
          </wp:inline>
        </w:drawing>
      </w:r>
      <w:r>
        <w:rPr>
          <w:color w:val="57585B"/>
          <w:w w:val="90"/>
          <w:sz w:val="24"/>
        </w:rPr>
        <w:t xml:space="preserve">record to assure communication with home </w:t>
      </w:r>
      <w:r>
        <w:rPr>
          <w:color w:val="57585B"/>
          <w:sz w:val="24"/>
        </w:rPr>
        <w:t>campus</w:t>
      </w:r>
      <w:r>
        <w:rPr>
          <w:color w:val="57585B"/>
          <w:spacing w:val="-10"/>
          <w:sz w:val="24"/>
        </w:rPr>
        <w:t xml:space="preserve"> </w:t>
      </w:r>
      <w:r>
        <w:rPr>
          <w:color w:val="57585B"/>
          <w:sz w:val="24"/>
        </w:rPr>
        <w:t>(Step</w:t>
      </w:r>
      <w:r>
        <w:rPr>
          <w:color w:val="57585B"/>
          <w:spacing w:val="-12"/>
          <w:sz w:val="24"/>
        </w:rPr>
        <w:t xml:space="preserve"> </w:t>
      </w:r>
      <w:r>
        <w:rPr>
          <w:color w:val="57585B"/>
          <w:sz w:val="24"/>
        </w:rPr>
        <w:t>1).</w:t>
      </w:r>
    </w:p>
    <w:p w14:paraId="2FECDC0D" w14:textId="77777777" w:rsidR="00466D50" w:rsidRDefault="00000000">
      <w:pPr>
        <w:pStyle w:val="ListParagraph"/>
        <w:numPr>
          <w:ilvl w:val="2"/>
          <w:numId w:val="21"/>
        </w:numPr>
        <w:tabs>
          <w:tab w:val="left" w:pos="2158"/>
        </w:tabs>
        <w:spacing w:before="133"/>
        <w:ind w:left="2158" w:hanging="358"/>
        <w:rPr>
          <w:sz w:val="24"/>
        </w:rPr>
      </w:pPr>
      <w:r>
        <w:rPr>
          <w:color w:val="57585B"/>
          <w:w w:val="90"/>
          <w:sz w:val="24"/>
        </w:rPr>
        <w:t>Description</w:t>
      </w:r>
      <w:r>
        <w:rPr>
          <w:color w:val="57585B"/>
          <w:spacing w:val="11"/>
          <w:sz w:val="24"/>
        </w:rPr>
        <w:t xml:space="preserve"> </w:t>
      </w:r>
      <w:r>
        <w:rPr>
          <w:color w:val="57585B"/>
          <w:w w:val="90"/>
          <w:sz w:val="24"/>
        </w:rPr>
        <w:t>of</w:t>
      </w:r>
      <w:r>
        <w:rPr>
          <w:color w:val="57585B"/>
          <w:spacing w:val="13"/>
          <w:sz w:val="24"/>
        </w:rPr>
        <w:t xml:space="preserve"> </w:t>
      </w:r>
      <w:r>
        <w:rPr>
          <w:color w:val="57585B"/>
          <w:spacing w:val="-2"/>
          <w:w w:val="90"/>
          <w:sz w:val="24"/>
        </w:rPr>
        <w:t>Process</w:t>
      </w:r>
    </w:p>
    <w:p w14:paraId="2CC2B424" w14:textId="77777777" w:rsidR="00466D50" w:rsidRDefault="00000000">
      <w:pPr>
        <w:pStyle w:val="ListParagraph"/>
        <w:numPr>
          <w:ilvl w:val="0"/>
          <w:numId w:val="18"/>
        </w:numPr>
        <w:tabs>
          <w:tab w:val="left" w:pos="2520"/>
        </w:tabs>
        <w:spacing w:before="120" w:line="249" w:lineRule="auto"/>
        <w:ind w:right="775"/>
        <w:rPr>
          <w:sz w:val="24"/>
        </w:rPr>
      </w:pPr>
      <w:r>
        <w:rPr>
          <w:color w:val="57585B"/>
          <w:spacing w:val="-6"/>
          <w:sz w:val="24"/>
        </w:rPr>
        <w:t>Host</w:t>
      </w:r>
      <w:r>
        <w:rPr>
          <w:color w:val="57585B"/>
          <w:spacing w:val="-8"/>
          <w:sz w:val="24"/>
        </w:rPr>
        <w:t xml:space="preserve"> </w:t>
      </w:r>
      <w:r>
        <w:rPr>
          <w:color w:val="57585B"/>
          <w:spacing w:val="-6"/>
          <w:sz w:val="24"/>
        </w:rPr>
        <w:t>campus</w:t>
      </w:r>
      <w:r>
        <w:rPr>
          <w:color w:val="57585B"/>
          <w:spacing w:val="-7"/>
          <w:sz w:val="24"/>
        </w:rPr>
        <w:t xml:space="preserve"> </w:t>
      </w:r>
      <w:r>
        <w:rPr>
          <w:color w:val="57585B"/>
          <w:spacing w:val="-6"/>
          <w:sz w:val="24"/>
        </w:rPr>
        <w:t>registrar</w:t>
      </w:r>
      <w:r>
        <w:rPr>
          <w:color w:val="57585B"/>
          <w:spacing w:val="-8"/>
          <w:sz w:val="24"/>
        </w:rPr>
        <w:t xml:space="preserve"> </w:t>
      </w:r>
      <w:r>
        <w:rPr>
          <w:color w:val="57585B"/>
          <w:spacing w:val="-6"/>
          <w:sz w:val="24"/>
        </w:rPr>
        <w:t>sends</w:t>
      </w:r>
      <w:r>
        <w:rPr>
          <w:color w:val="57585B"/>
          <w:spacing w:val="-7"/>
          <w:sz w:val="24"/>
        </w:rPr>
        <w:t xml:space="preserve"> </w:t>
      </w:r>
      <w:r>
        <w:rPr>
          <w:color w:val="57585B"/>
          <w:spacing w:val="-6"/>
          <w:sz w:val="24"/>
        </w:rPr>
        <w:t>a</w:t>
      </w:r>
      <w:r>
        <w:rPr>
          <w:color w:val="57585B"/>
          <w:spacing w:val="-8"/>
          <w:sz w:val="24"/>
        </w:rPr>
        <w:t xml:space="preserve"> </w:t>
      </w:r>
      <w:r>
        <w:rPr>
          <w:color w:val="57585B"/>
          <w:spacing w:val="-6"/>
          <w:sz w:val="24"/>
        </w:rPr>
        <w:t>copy</w:t>
      </w:r>
      <w:r>
        <w:rPr>
          <w:color w:val="57585B"/>
          <w:spacing w:val="-8"/>
          <w:sz w:val="24"/>
        </w:rPr>
        <w:t xml:space="preserve"> </w:t>
      </w:r>
      <w:r>
        <w:rPr>
          <w:color w:val="57585B"/>
          <w:spacing w:val="-6"/>
          <w:sz w:val="24"/>
        </w:rPr>
        <w:t>of</w:t>
      </w:r>
      <w:r>
        <w:rPr>
          <w:color w:val="57585B"/>
          <w:spacing w:val="-8"/>
          <w:sz w:val="24"/>
        </w:rPr>
        <w:t xml:space="preserve"> </w:t>
      </w:r>
      <w:r>
        <w:rPr>
          <w:color w:val="57585B"/>
          <w:spacing w:val="-6"/>
          <w:sz w:val="24"/>
        </w:rPr>
        <w:t>the intercampus</w:t>
      </w:r>
      <w:r>
        <w:rPr>
          <w:color w:val="57585B"/>
          <w:spacing w:val="-8"/>
          <w:sz w:val="24"/>
        </w:rPr>
        <w:t xml:space="preserve"> </w:t>
      </w:r>
      <w:r>
        <w:rPr>
          <w:color w:val="57585B"/>
          <w:spacing w:val="-6"/>
          <w:sz w:val="24"/>
        </w:rPr>
        <w:t>registration</w:t>
      </w:r>
      <w:r>
        <w:rPr>
          <w:color w:val="57585B"/>
          <w:spacing w:val="-8"/>
          <w:sz w:val="24"/>
        </w:rPr>
        <w:t xml:space="preserve"> </w:t>
      </w:r>
      <w:r>
        <w:rPr>
          <w:color w:val="57585B"/>
          <w:spacing w:val="-6"/>
          <w:sz w:val="24"/>
        </w:rPr>
        <w:t>forms</w:t>
      </w:r>
      <w:r>
        <w:rPr>
          <w:color w:val="57585B"/>
          <w:spacing w:val="-10"/>
          <w:sz w:val="24"/>
        </w:rPr>
        <w:t xml:space="preserve"> </w:t>
      </w:r>
      <w:r>
        <w:rPr>
          <w:color w:val="57585B"/>
          <w:spacing w:val="-6"/>
          <w:sz w:val="24"/>
        </w:rPr>
        <w:t xml:space="preserve">to host </w:t>
      </w:r>
      <w:r>
        <w:rPr>
          <w:color w:val="57585B"/>
          <w:w w:val="90"/>
          <w:sz w:val="24"/>
        </w:rPr>
        <w:t xml:space="preserve">campus graduate office (Step 2). This will allow the office to flag the records of those </w:t>
      </w:r>
      <w:r>
        <w:rPr>
          <w:color w:val="57585B"/>
          <w:spacing w:val="-2"/>
          <w:sz w:val="24"/>
        </w:rPr>
        <w:t>students.</w:t>
      </w:r>
    </w:p>
    <w:p w14:paraId="4485A59D" w14:textId="77777777" w:rsidR="00466D50" w:rsidRDefault="00000000">
      <w:pPr>
        <w:pStyle w:val="ListParagraph"/>
        <w:numPr>
          <w:ilvl w:val="0"/>
          <w:numId w:val="18"/>
        </w:numPr>
        <w:tabs>
          <w:tab w:val="left" w:pos="2520"/>
        </w:tabs>
        <w:spacing w:before="121" w:line="249" w:lineRule="auto"/>
        <w:ind w:right="478"/>
        <w:rPr>
          <w:sz w:val="24"/>
        </w:rPr>
      </w:pPr>
      <w:r>
        <w:rPr>
          <w:color w:val="57585B"/>
          <w:spacing w:val="-6"/>
          <w:sz w:val="24"/>
        </w:rPr>
        <w:t>During the semester, the registrar on a particular</w:t>
      </w:r>
      <w:r>
        <w:rPr>
          <w:color w:val="57585B"/>
          <w:spacing w:val="-7"/>
          <w:sz w:val="24"/>
        </w:rPr>
        <w:t xml:space="preserve"> </w:t>
      </w:r>
      <w:r>
        <w:rPr>
          <w:color w:val="57585B"/>
          <w:spacing w:val="-6"/>
          <w:sz w:val="24"/>
        </w:rPr>
        <w:t xml:space="preserve">campus sends information to the </w:t>
      </w:r>
      <w:r>
        <w:rPr>
          <w:color w:val="57585B"/>
          <w:w w:val="90"/>
          <w:sz w:val="24"/>
        </w:rPr>
        <w:t>graduate office on that campus indicating the courses for which each graduate student</w:t>
      </w:r>
      <w:r>
        <w:rPr>
          <w:color w:val="57585B"/>
          <w:spacing w:val="40"/>
          <w:sz w:val="24"/>
        </w:rPr>
        <w:t xml:space="preserve"> </w:t>
      </w:r>
      <w:r>
        <w:rPr>
          <w:color w:val="57585B"/>
          <w:spacing w:val="-6"/>
          <w:sz w:val="24"/>
        </w:rPr>
        <w:t>taking</w:t>
      </w:r>
      <w:r>
        <w:rPr>
          <w:color w:val="57585B"/>
          <w:spacing w:val="-8"/>
          <w:sz w:val="24"/>
        </w:rPr>
        <w:t xml:space="preserve"> </w:t>
      </w:r>
      <w:r>
        <w:rPr>
          <w:color w:val="57585B"/>
          <w:spacing w:val="-6"/>
          <w:sz w:val="24"/>
        </w:rPr>
        <w:t>courses</w:t>
      </w:r>
      <w:r>
        <w:rPr>
          <w:color w:val="57585B"/>
          <w:spacing w:val="-8"/>
          <w:sz w:val="24"/>
        </w:rPr>
        <w:t xml:space="preserve"> </w:t>
      </w:r>
      <w:r>
        <w:rPr>
          <w:color w:val="57585B"/>
          <w:spacing w:val="-6"/>
          <w:sz w:val="24"/>
        </w:rPr>
        <w:t>on</w:t>
      </w:r>
      <w:r>
        <w:rPr>
          <w:color w:val="57585B"/>
          <w:spacing w:val="-8"/>
          <w:sz w:val="24"/>
        </w:rPr>
        <w:t xml:space="preserve"> </w:t>
      </w:r>
      <w:r>
        <w:rPr>
          <w:color w:val="57585B"/>
          <w:spacing w:val="-6"/>
          <w:sz w:val="24"/>
        </w:rPr>
        <w:t>that</w:t>
      </w:r>
      <w:r>
        <w:rPr>
          <w:color w:val="57585B"/>
          <w:spacing w:val="-8"/>
          <w:sz w:val="24"/>
        </w:rPr>
        <w:t xml:space="preserve"> </w:t>
      </w:r>
      <w:r>
        <w:rPr>
          <w:color w:val="57585B"/>
          <w:spacing w:val="-6"/>
          <w:sz w:val="24"/>
        </w:rPr>
        <w:t>campus</w:t>
      </w:r>
      <w:r>
        <w:rPr>
          <w:color w:val="57585B"/>
          <w:spacing w:val="-7"/>
          <w:sz w:val="24"/>
        </w:rPr>
        <w:t xml:space="preserve"> </w:t>
      </w:r>
      <w:r>
        <w:rPr>
          <w:color w:val="57585B"/>
          <w:spacing w:val="-6"/>
          <w:sz w:val="24"/>
        </w:rPr>
        <w:t>is</w:t>
      </w:r>
      <w:r>
        <w:rPr>
          <w:color w:val="57585B"/>
          <w:spacing w:val="-7"/>
          <w:sz w:val="24"/>
        </w:rPr>
        <w:t xml:space="preserve"> </w:t>
      </w:r>
      <w:r>
        <w:rPr>
          <w:color w:val="57585B"/>
          <w:spacing w:val="-6"/>
          <w:sz w:val="24"/>
        </w:rPr>
        <w:t>registered. The</w:t>
      </w:r>
      <w:r>
        <w:rPr>
          <w:color w:val="57585B"/>
          <w:spacing w:val="-9"/>
          <w:sz w:val="24"/>
        </w:rPr>
        <w:t xml:space="preserve"> </w:t>
      </w:r>
      <w:r>
        <w:rPr>
          <w:color w:val="57585B"/>
          <w:spacing w:val="-6"/>
          <w:sz w:val="24"/>
        </w:rPr>
        <w:t>graduate</w:t>
      </w:r>
      <w:r>
        <w:rPr>
          <w:color w:val="57585B"/>
          <w:spacing w:val="-8"/>
          <w:sz w:val="24"/>
        </w:rPr>
        <w:t xml:space="preserve"> </w:t>
      </w:r>
      <w:r>
        <w:rPr>
          <w:color w:val="57585B"/>
          <w:spacing w:val="-6"/>
          <w:sz w:val="24"/>
        </w:rPr>
        <w:t>office</w:t>
      </w:r>
      <w:r>
        <w:rPr>
          <w:color w:val="57585B"/>
          <w:spacing w:val="-8"/>
          <w:sz w:val="24"/>
        </w:rPr>
        <w:t xml:space="preserve"> </w:t>
      </w:r>
      <w:r>
        <w:rPr>
          <w:color w:val="57585B"/>
          <w:spacing w:val="-6"/>
          <w:sz w:val="24"/>
        </w:rPr>
        <w:t>will</w:t>
      </w:r>
      <w:r>
        <w:rPr>
          <w:color w:val="57585B"/>
          <w:spacing w:val="-7"/>
          <w:sz w:val="24"/>
        </w:rPr>
        <w:t xml:space="preserve"> </w:t>
      </w:r>
      <w:r>
        <w:rPr>
          <w:color w:val="57585B"/>
          <w:spacing w:val="-6"/>
          <w:sz w:val="24"/>
        </w:rPr>
        <w:t>forward</w:t>
      </w:r>
      <w:r>
        <w:rPr>
          <w:color w:val="57585B"/>
          <w:spacing w:val="-7"/>
          <w:sz w:val="24"/>
        </w:rPr>
        <w:t xml:space="preserve"> </w:t>
      </w:r>
      <w:r>
        <w:rPr>
          <w:color w:val="57585B"/>
          <w:spacing w:val="-6"/>
          <w:sz w:val="24"/>
        </w:rPr>
        <w:t>this information</w:t>
      </w:r>
      <w:r>
        <w:rPr>
          <w:color w:val="57585B"/>
          <w:spacing w:val="-7"/>
          <w:sz w:val="24"/>
        </w:rPr>
        <w:t xml:space="preserve"> </w:t>
      </w:r>
      <w:r>
        <w:rPr>
          <w:color w:val="57585B"/>
          <w:spacing w:val="-6"/>
          <w:sz w:val="24"/>
        </w:rPr>
        <w:t>to</w:t>
      </w:r>
      <w:r>
        <w:rPr>
          <w:color w:val="57585B"/>
          <w:spacing w:val="-7"/>
          <w:sz w:val="24"/>
        </w:rPr>
        <w:t xml:space="preserve"> </w:t>
      </w:r>
      <w:r>
        <w:rPr>
          <w:color w:val="57585B"/>
          <w:spacing w:val="-6"/>
          <w:sz w:val="24"/>
        </w:rPr>
        <w:t>the</w:t>
      </w:r>
      <w:r>
        <w:rPr>
          <w:color w:val="57585B"/>
          <w:spacing w:val="-8"/>
          <w:sz w:val="24"/>
        </w:rPr>
        <w:t xml:space="preserve"> </w:t>
      </w:r>
      <w:r>
        <w:rPr>
          <w:color w:val="57585B"/>
          <w:spacing w:val="-6"/>
          <w:sz w:val="24"/>
        </w:rPr>
        <w:t>home campus graduate</w:t>
      </w:r>
      <w:r>
        <w:rPr>
          <w:color w:val="57585B"/>
          <w:spacing w:val="-7"/>
          <w:sz w:val="24"/>
        </w:rPr>
        <w:t xml:space="preserve"> </w:t>
      </w:r>
      <w:r>
        <w:rPr>
          <w:color w:val="57585B"/>
          <w:spacing w:val="-6"/>
          <w:sz w:val="24"/>
        </w:rPr>
        <w:t>office</w:t>
      </w:r>
      <w:r>
        <w:rPr>
          <w:color w:val="57585B"/>
          <w:spacing w:val="-10"/>
          <w:sz w:val="24"/>
        </w:rPr>
        <w:t xml:space="preserve"> </w:t>
      </w:r>
      <w:r>
        <w:rPr>
          <w:color w:val="57585B"/>
          <w:spacing w:val="-6"/>
          <w:sz w:val="24"/>
        </w:rPr>
        <w:t>so</w:t>
      </w:r>
      <w:r>
        <w:rPr>
          <w:color w:val="57585B"/>
          <w:spacing w:val="-7"/>
          <w:sz w:val="24"/>
        </w:rPr>
        <w:t xml:space="preserve"> </w:t>
      </w:r>
      <w:r>
        <w:rPr>
          <w:color w:val="57585B"/>
          <w:spacing w:val="-6"/>
          <w:sz w:val="24"/>
        </w:rPr>
        <w:t>that</w:t>
      </w:r>
      <w:r>
        <w:rPr>
          <w:color w:val="57585B"/>
          <w:spacing w:val="-7"/>
          <w:sz w:val="24"/>
        </w:rPr>
        <w:t xml:space="preserve"> </w:t>
      </w:r>
      <w:r>
        <w:rPr>
          <w:color w:val="57585B"/>
          <w:spacing w:val="-6"/>
          <w:sz w:val="24"/>
        </w:rPr>
        <w:t>the</w:t>
      </w:r>
      <w:r>
        <w:rPr>
          <w:color w:val="57585B"/>
          <w:spacing w:val="-8"/>
          <w:sz w:val="24"/>
        </w:rPr>
        <w:t xml:space="preserve"> </w:t>
      </w:r>
      <w:r>
        <w:rPr>
          <w:color w:val="57585B"/>
          <w:spacing w:val="-6"/>
          <w:sz w:val="24"/>
        </w:rPr>
        <w:t>home</w:t>
      </w:r>
      <w:r>
        <w:rPr>
          <w:color w:val="57585B"/>
          <w:spacing w:val="-8"/>
          <w:sz w:val="24"/>
        </w:rPr>
        <w:t xml:space="preserve"> </w:t>
      </w:r>
      <w:r>
        <w:rPr>
          <w:color w:val="57585B"/>
          <w:spacing w:val="-6"/>
          <w:sz w:val="24"/>
        </w:rPr>
        <w:t>campus office</w:t>
      </w:r>
      <w:r>
        <w:rPr>
          <w:color w:val="57585B"/>
          <w:spacing w:val="-7"/>
          <w:sz w:val="24"/>
        </w:rPr>
        <w:t xml:space="preserve"> </w:t>
      </w:r>
      <w:r>
        <w:rPr>
          <w:color w:val="57585B"/>
          <w:spacing w:val="-6"/>
          <w:sz w:val="24"/>
        </w:rPr>
        <w:t xml:space="preserve">can </w:t>
      </w:r>
      <w:r>
        <w:rPr>
          <w:color w:val="57585B"/>
          <w:w w:val="90"/>
          <w:sz w:val="24"/>
        </w:rPr>
        <w:t>maintain a record of courses in which a student is enrolled on other campuses (Step 3).</w:t>
      </w:r>
    </w:p>
    <w:p w14:paraId="562F5E63" w14:textId="77777777" w:rsidR="00466D50" w:rsidRDefault="00000000">
      <w:pPr>
        <w:pStyle w:val="ListParagraph"/>
        <w:numPr>
          <w:ilvl w:val="0"/>
          <w:numId w:val="18"/>
        </w:numPr>
        <w:tabs>
          <w:tab w:val="left" w:pos="2518"/>
          <w:tab w:val="left" w:pos="2520"/>
        </w:tabs>
        <w:spacing w:before="122" w:line="249" w:lineRule="auto"/>
        <w:ind w:right="503"/>
        <w:rPr>
          <w:sz w:val="24"/>
        </w:rPr>
      </w:pPr>
      <w:r>
        <w:rPr>
          <w:color w:val="57585B"/>
          <w:w w:val="90"/>
          <w:sz w:val="24"/>
        </w:rPr>
        <w:t xml:space="preserve">At the end of the semester, a grade record is sent to the graduate office on the campus </w:t>
      </w:r>
      <w:r>
        <w:rPr>
          <w:color w:val="57585B"/>
          <w:spacing w:val="-8"/>
          <w:sz w:val="24"/>
        </w:rPr>
        <w:t>in</w:t>
      </w:r>
      <w:r>
        <w:rPr>
          <w:color w:val="57585B"/>
          <w:spacing w:val="-9"/>
          <w:sz w:val="24"/>
        </w:rPr>
        <w:t xml:space="preserve"> </w:t>
      </w:r>
      <w:r>
        <w:rPr>
          <w:color w:val="57585B"/>
          <w:spacing w:val="-8"/>
          <w:sz w:val="24"/>
        </w:rPr>
        <w:t>which</w:t>
      </w:r>
      <w:r>
        <w:rPr>
          <w:color w:val="57585B"/>
          <w:spacing w:val="-9"/>
          <w:sz w:val="24"/>
        </w:rPr>
        <w:t xml:space="preserve"> </w:t>
      </w:r>
      <w:r>
        <w:rPr>
          <w:color w:val="57585B"/>
          <w:spacing w:val="-8"/>
          <w:sz w:val="24"/>
        </w:rPr>
        <w:t>the</w:t>
      </w:r>
      <w:r>
        <w:rPr>
          <w:color w:val="57585B"/>
          <w:spacing w:val="-7"/>
          <w:sz w:val="24"/>
        </w:rPr>
        <w:t xml:space="preserve"> </w:t>
      </w:r>
      <w:r>
        <w:rPr>
          <w:color w:val="57585B"/>
          <w:spacing w:val="-8"/>
          <w:sz w:val="24"/>
        </w:rPr>
        <w:t xml:space="preserve">courses </w:t>
      </w:r>
      <w:proofErr w:type="gramStart"/>
      <w:r>
        <w:rPr>
          <w:color w:val="57585B"/>
          <w:spacing w:val="-8"/>
          <w:sz w:val="24"/>
        </w:rPr>
        <w:t>were</w:t>
      </w:r>
      <w:proofErr w:type="gramEnd"/>
      <w:r>
        <w:rPr>
          <w:color w:val="57585B"/>
          <w:spacing w:val="-8"/>
          <w:sz w:val="24"/>
        </w:rPr>
        <w:t xml:space="preserve"> completed (Step</w:t>
      </w:r>
      <w:r>
        <w:rPr>
          <w:color w:val="57585B"/>
          <w:spacing w:val="-9"/>
          <w:sz w:val="24"/>
        </w:rPr>
        <w:t xml:space="preserve"> </w:t>
      </w:r>
      <w:r>
        <w:rPr>
          <w:color w:val="57585B"/>
          <w:spacing w:val="-8"/>
          <w:sz w:val="24"/>
        </w:rPr>
        <w:t>4). The host campus</w:t>
      </w:r>
      <w:r>
        <w:rPr>
          <w:color w:val="57585B"/>
          <w:spacing w:val="-6"/>
          <w:sz w:val="24"/>
        </w:rPr>
        <w:t xml:space="preserve"> </w:t>
      </w:r>
      <w:r>
        <w:rPr>
          <w:color w:val="57585B"/>
          <w:spacing w:val="-8"/>
          <w:sz w:val="24"/>
        </w:rPr>
        <w:t>graduate</w:t>
      </w:r>
      <w:r>
        <w:rPr>
          <w:color w:val="57585B"/>
          <w:spacing w:val="-10"/>
          <w:sz w:val="24"/>
        </w:rPr>
        <w:t xml:space="preserve"> </w:t>
      </w:r>
      <w:r>
        <w:rPr>
          <w:color w:val="57585B"/>
          <w:spacing w:val="-8"/>
          <w:sz w:val="24"/>
        </w:rPr>
        <w:t xml:space="preserve">office will </w:t>
      </w:r>
      <w:r>
        <w:rPr>
          <w:color w:val="57585B"/>
          <w:spacing w:val="-4"/>
          <w:sz w:val="24"/>
        </w:rPr>
        <w:t>request</w:t>
      </w:r>
      <w:r>
        <w:rPr>
          <w:color w:val="57585B"/>
          <w:spacing w:val="-12"/>
          <w:sz w:val="24"/>
        </w:rPr>
        <w:t xml:space="preserve"> </w:t>
      </w:r>
      <w:r>
        <w:rPr>
          <w:color w:val="57585B"/>
          <w:spacing w:val="-4"/>
          <w:sz w:val="24"/>
        </w:rPr>
        <w:t>the</w:t>
      </w:r>
      <w:r>
        <w:rPr>
          <w:color w:val="57585B"/>
          <w:spacing w:val="-13"/>
          <w:sz w:val="24"/>
        </w:rPr>
        <w:t xml:space="preserve"> </w:t>
      </w:r>
      <w:r>
        <w:rPr>
          <w:color w:val="57585B"/>
          <w:spacing w:val="-4"/>
          <w:sz w:val="24"/>
        </w:rPr>
        <w:t>registrar</w:t>
      </w:r>
      <w:r>
        <w:rPr>
          <w:color w:val="57585B"/>
          <w:spacing w:val="-11"/>
          <w:sz w:val="24"/>
        </w:rPr>
        <w:t xml:space="preserve"> </w:t>
      </w:r>
      <w:r>
        <w:rPr>
          <w:color w:val="57585B"/>
          <w:spacing w:val="-4"/>
          <w:sz w:val="24"/>
        </w:rPr>
        <w:t>to</w:t>
      </w:r>
      <w:r>
        <w:rPr>
          <w:color w:val="57585B"/>
          <w:spacing w:val="-11"/>
          <w:sz w:val="24"/>
        </w:rPr>
        <w:t xml:space="preserve"> </w:t>
      </w:r>
      <w:r>
        <w:rPr>
          <w:color w:val="57585B"/>
          <w:spacing w:val="-4"/>
          <w:sz w:val="24"/>
        </w:rPr>
        <w:t>send</w:t>
      </w:r>
      <w:r>
        <w:rPr>
          <w:color w:val="57585B"/>
          <w:spacing w:val="-12"/>
          <w:sz w:val="24"/>
        </w:rPr>
        <w:t xml:space="preserve"> </w:t>
      </w:r>
      <w:r>
        <w:rPr>
          <w:color w:val="57585B"/>
          <w:spacing w:val="-4"/>
          <w:sz w:val="24"/>
        </w:rPr>
        <w:t>a</w:t>
      </w:r>
      <w:r>
        <w:rPr>
          <w:color w:val="57585B"/>
          <w:spacing w:val="-11"/>
          <w:sz w:val="24"/>
        </w:rPr>
        <w:t xml:space="preserve"> </w:t>
      </w:r>
      <w:r>
        <w:rPr>
          <w:color w:val="57585B"/>
          <w:spacing w:val="-4"/>
          <w:sz w:val="24"/>
        </w:rPr>
        <w:t>transcript</w:t>
      </w:r>
      <w:r>
        <w:rPr>
          <w:color w:val="57585B"/>
          <w:spacing w:val="-12"/>
          <w:sz w:val="24"/>
        </w:rPr>
        <w:t xml:space="preserve"> </w:t>
      </w:r>
      <w:r>
        <w:rPr>
          <w:color w:val="57585B"/>
          <w:spacing w:val="-4"/>
          <w:sz w:val="24"/>
        </w:rPr>
        <w:t>to</w:t>
      </w:r>
      <w:r>
        <w:rPr>
          <w:color w:val="57585B"/>
          <w:spacing w:val="-11"/>
          <w:sz w:val="24"/>
        </w:rPr>
        <w:t xml:space="preserve"> </w:t>
      </w:r>
      <w:r>
        <w:rPr>
          <w:color w:val="57585B"/>
          <w:spacing w:val="-4"/>
          <w:sz w:val="24"/>
        </w:rPr>
        <w:t>the</w:t>
      </w:r>
      <w:r>
        <w:rPr>
          <w:color w:val="57585B"/>
          <w:spacing w:val="-12"/>
          <w:sz w:val="24"/>
        </w:rPr>
        <w:t xml:space="preserve"> </w:t>
      </w:r>
      <w:r>
        <w:rPr>
          <w:color w:val="57585B"/>
          <w:spacing w:val="-4"/>
          <w:sz w:val="24"/>
        </w:rPr>
        <w:t>home</w:t>
      </w:r>
      <w:r>
        <w:rPr>
          <w:color w:val="57585B"/>
          <w:spacing w:val="-12"/>
          <w:sz w:val="24"/>
        </w:rPr>
        <w:t xml:space="preserve"> </w:t>
      </w:r>
      <w:r>
        <w:rPr>
          <w:color w:val="57585B"/>
          <w:spacing w:val="-4"/>
          <w:sz w:val="24"/>
        </w:rPr>
        <w:t>campus</w:t>
      </w:r>
      <w:r>
        <w:rPr>
          <w:color w:val="57585B"/>
          <w:spacing w:val="-11"/>
          <w:sz w:val="24"/>
        </w:rPr>
        <w:t xml:space="preserve"> </w:t>
      </w:r>
      <w:r>
        <w:rPr>
          <w:color w:val="57585B"/>
          <w:spacing w:val="-4"/>
          <w:sz w:val="24"/>
        </w:rPr>
        <w:t>graduate</w:t>
      </w:r>
      <w:r>
        <w:rPr>
          <w:color w:val="57585B"/>
          <w:spacing w:val="-12"/>
          <w:sz w:val="24"/>
        </w:rPr>
        <w:t xml:space="preserve"> </w:t>
      </w:r>
      <w:r>
        <w:rPr>
          <w:color w:val="57585B"/>
          <w:spacing w:val="-4"/>
          <w:sz w:val="24"/>
        </w:rPr>
        <w:t>office</w:t>
      </w:r>
      <w:r>
        <w:rPr>
          <w:color w:val="57585B"/>
          <w:spacing w:val="-12"/>
          <w:sz w:val="24"/>
        </w:rPr>
        <w:t xml:space="preserve"> </w:t>
      </w:r>
      <w:r>
        <w:rPr>
          <w:color w:val="57585B"/>
          <w:spacing w:val="-4"/>
          <w:sz w:val="24"/>
        </w:rPr>
        <w:t>at</w:t>
      </w:r>
      <w:r>
        <w:rPr>
          <w:color w:val="57585B"/>
          <w:spacing w:val="-12"/>
          <w:sz w:val="24"/>
        </w:rPr>
        <w:t xml:space="preserve"> </w:t>
      </w:r>
      <w:r>
        <w:rPr>
          <w:color w:val="57585B"/>
          <w:spacing w:val="-4"/>
          <w:sz w:val="24"/>
        </w:rPr>
        <w:t xml:space="preserve">that </w:t>
      </w:r>
      <w:r>
        <w:rPr>
          <w:color w:val="57585B"/>
          <w:spacing w:val="-6"/>
          <w:sz w:val="24"/>
        </w:rPr>
        <w:t>time</w:t>
      </w:r>
      <w:r>
        <w:rPr>
          <w:color w:val="57585B"/>
          <w:spacing w:val="-11"/>
          <w:sz w:val="24"/>
        </w:rPr>
        <w:t xml:space="preserve"> </w:t>
      </w:r>
      <w:r>
        <w:rPr>
          <w:color w:val="57585B"/>
          <w:spacing w:val="-6"/>
          <w:sz w:val="24"/>
        </w:rPr>
        <w:t>(Step</w:t>
      </w:r>
      <w:r>
        <w:rPr>
          <w:color w:val="57585B"/>
          <w:spacing w:val="-11"/>
          <w:sz w:val="24"/>
        </w:rPr>
        <w:t xml:space="preserve"> </w:t>
      </w:r>
      <w:r>
        <w:rPr>
          <w:color w:val="57585B"/>
          <w:spacing w:val="-6"/>
          <w:sz w:val="24"/>
        </w:rPr>
        <w:t>5).</w:t>
      </w:r>
      <w:r>
        <w:rPr>
          <w:color w:val="57585B"/>
          <w:spacing w:val="-10"/>
          <w:sz w:val="24"/>
        </w:rPr>
        <w:t xml:space="preserve"> </w:t>
      </w:r>
      <w:r>
        <w:rPr>
          <w:color w:val="57585B"/>
          <w:spacing w:val="-6"/>
          <w:sz w:val="24"/>
        </w:rPr>
        <w:t>This</w:t>
      </w:r>
      <w:r>
        <w:rPr>
          <w:color w:val="57585B"/>
          <w:spacing w:val="-11"/>
          <w:sz w:val="24"/>
        </w:rPr>
        <w:t xml:space="preserve"> </w:t>
      </w:r>
      <w:r>
        <w:rPr>
          <w:color w:val="57585B"/>
          <w:spacing w:val="-6"/>
          <w:sz w:val="24"/>
        </w:rPr>
        <w:t>is</w:t>
      </w:r>
      <w:r>
        <w:rPr>
          <w:color w:val="57585B"/>
          <w:spacing w:val="-11"/>
          <w:sz w:val="24"/>
        </w:rPr>
        <w:t xml:space="preserve"> </w:t>
      </w:r>
      <w:r>
        <w:rPr>
          <w:color w:val="57585B"/>
          <w:spacing w:val="-6"/>
          <w:sz w:val="24"/>
        </w:rPr>
        <w:t>done</w:t>
      </w:r>
      <w:r>
        <w:rPr>
          <w:color w:val="57585B"/>
          <w:spacing w:val="-11"/>
          <w:sz w:val="24"/>
        </w:rPr>
        <w:t xml:space="preserve"> </w:t>
      </w:r>
      <w:r>
        <w:rPr>
          <w:color w:val="57585B"/>
          <w:spacing w:val="-6"/>
          <w:sz w:val="24"/>
        </w:rPr>
        <w:t>without</w:t>
      </w:r>
      <w:r>
        <w:rPr>
          <w:color w:val="57585B"/>
          <w:spacing w:val="-10"/>
          <w:sz w:val="24"/>
        </w:rPr>
        <w:t xml:space="preserve"> </w:t>
      </w:r>
      <w:r>
        <w:rPr>
          <w:color w:val="57585B"/>
          <w:spacing w:val="-6"/>
          <w:sz w:val="24"/>
        </w:rPr>
        <w:t>charge</w:t>
      </w:r>
      <w:r>
        <w:rPr>
          <w:color w:val="57585B"/>
          <w:spacing w:val="-11"/>
          <w:sz w:val="24"/>
        </w:rPr>
        <w:t xml:space="preserve"> </w:t>
      </w:r>
      <w:r>
        <w:rPr>
          <w:color w:val="57585B"/>
          <w:spacing w:val="-6"/>
          <w:sz w:val="24"/>
        </w:rPr>
        <w:t>(Step</w:t>
      </w:r>
      <w:r>
        <w:rPr>
          <w:color w:val="57585B"/>
          <w:spacing w:val="-11"/>
          <w:sz w:val="24"/>
        </w:rPr>
        <w:t xml:space="preserve"> </w:t>
      </w:r>
      <w:r>
        <w:rPr>
          <w:color w:val="57585B"/>
          <w:spacing w:val="-6"/>
          <w:sz w:val="24"/>
        </w:rPr>
        <w:t>6).</w:t>
      </w:r>
    </w:p>
    <w:p w14:paraId="7244DA72" w14:textId="77777777" w:rsidR="00466D50" w:rsidRDefault="00000000">
      <w:pPr>
        <w:pStyle w:val="ListParagraph"/>
        <w:numPr>
          <w:ilvl w:val="0"/>
          <w:numId w:val="18"/>
        </w:numPr>
        <w:tabs>
          <w:tab w:val="left" w:pos="2520"/>
        </w:tabs>
        <w:spacing w:before="122" w:line="249" w:lineRule="auto"/>
        <w:ind w:right="512"/>
        <w:rPr>
          <w:sz w:val="24"/>
        </w:rPr>
      </w:pPr>
      <w:r>
        <w:rPr>
          <w:color w:val="57585B"/>
          <w:spacing w:val="-6"/>
          <w:sz w:val="24"/>
        </w:rPr>
        <w:t>The</w:t>
      </w:r>
      <w:r>
        <w:rPr>
          <w:color w:val="57585B"/>
          <w:spacing w:val="-11"/>
          <w:sz w:val="24"/>
        </w:rPr>
        <w:t xml:space="preserve"> </w:t>
      </w:r>
      <w:r>
        <w:rPr>
          <w:color w:val="57585B"/>
          <w:spacing w:val="-6"/>
          <w:sz w:val="24"/>
        </w:rPr>
        <w:t>home</w:t>
      </w:r>
      <w:r>
        <w:rPr>
          <w:color w:val="57585B"/>
          <w:spacing w:val="-11"/>
          <w:sz w:val="24"/>
        </w:rPr>
        <w:t xml:space="preserve"> </w:t>
      </w:r>
      <w:r>
        <w:rPr>
          <w:color w:val="57585B"/>
          <w:spacing w:val="-6"/>
          <w:sz w:val="24"/>
        </w:rPr>
        <w:t>campus</w:t>
      </w:r>
      <w:r>
        <w:rPr>
          <w:color w:val="57585B"/>
          <w:spacing w:val="-11"/>
          <w:sz w:val="24"/>
        </w:rPr>
        <w:t xml:space="preserve"> </w:t>
      </w:r>
      <w:r>
        <w:rPr>
          <w:color w:val="57585B"/>
          <w:spacing w:val="-6"/>
          <w:sz w:val="24"/>
        </w:rPr>
        <w:t>graduate</w:t>
      </w:r>
      <w:r>
        <w:rPr>
          <w:color w:val="57585B"/>
          <w:spacing w:val="-10"/>
          <w:sz w:val="24"/>
        </w:rPr>
        <w:t xml:space="preserve"> </w:t>
      </w:r>
      <w:r>
        <w:rPr>
          <w:color w:val="57585B"/>
          <w:spacing w:val="-6"/>
          <w:sz w:val="24"/>
        </w:rPr>
        <w:t>office</w:t>
      </w:r>
      <w:r>
        <w:rPr>
          <w:color w:val="57585B"/>
          <w:spacing w:val="-11"/>
          <w:sz w:val="24"/>
        </w:rPr>
        <w:t xml:space="preserve"> </w:t>
      </w:r>
      <w:r>
        <w:rPr>
          <w:color w:val="57585B"/>
          <w:spacing w:val="-6"/>
          <w:sz w:val="24"/>
        </w:rPr>
        <w:t>will</w:t>
      </w:r>
      <w:r>
        <w:rPr>
          <w:color w:val="57585B"/>
          <w:spacing w:val="-11"/>
          <w:sz w:val="24"/>
        </w:rPr>
        <w:t xml:space="preserve"> </w:t>
      </w:r>
      <w:r>
        <w:rPr>
          <w:color w:val="57585B"/>
          <w:spacing w:val="-6"/>
          <w:sz w:val="24"/>
        </w:rPr>
        <w:t>then</w:t>
      </w:r>
      <w:r>
        <w:rPr>
          <w:color w:val="57585B"/>
          <w:spacing w:val="-11"/>
          <w:sz w:val="24"/>
        </w:rPr>
        <w:t xml:space="preserve"> </w:t>
      </w:r>
      <w:r>
        <w:rPr>
          <w:color w:val="57585B"/>
          <w:spacing w:val="-6"/>
          <w:sz w:val="24"/>
        </w:rPr>
        <w:t>pass</w:t>
      </w:r>
      <w:r>
        <w:rPr>
          <w:color w:val="57585B"/>
          <w:spacing w:val="-11"/>
          <w:sz w:val="24"/>
        </w:rPr>
        <w:t xml:space="preserve"> </w:t>
      </w:r>
      <w:r>
        <w:rPr>
          <w:color w:val="57585B"/>
          <w:spacing w:val="-6"/>
          <w:sz w:val="24"/>
        </w:rPr>
        <w:t>on</w:t>
      </w:r>
      <w:r>
        <w:rPr>
          <w:color w:val="57585B"/>
          <w:spacing w:val="-10"/>
          <w:sz w:val="24"/>
        </w:rPr>
        <w:t xml:space="preserve"> </w:t>
      </w:r>
      <w:r>
        <w:rPr>
          <w:color w:val="57585B"/>
          <w:spacing w:val="-6"/>
          <w:sz w:val="24"/>
        </w:rPr>
        <w:t>the</w:t>
      </w:r>
      <w:r>
        <w:rPr>
          <w:color w:val="57585B"/>
          <w:spacing w:val="-11"/>
          <w:sz w:val="24"/>
        </w:rPr>
        <w:t xml:space="preserve"> </w:t>
      </w:r>
      <w:r>
        <w:rPr>
          <w:color w:val="57585B"/>
          <w:spacing w:val="-6"/>
          <w:sz w:val="24"/>
        </w:rPr>
        <w:t>host</w:t>
      </w:r>
      <w:r>
        <w:rPr>
          <w:color w:val="57585B"/>
          <w:spacing w:val="-11"/>
          <w:sz w:val="24"/>
        </w:rPr>
        <w:t xml:space="preserve"> </w:t>
      </w:r>
      <w:r>
        <w:rPr>
          <w:color w:val="57585B"/>
          <w:spacing w:val="-6"/>
          <w:sz w:val="24"/>
        </w:rPr>
        <w:t>campus</w:t>
      </w:r>
      <w:r>
        <w:rPr>
          <w:color w:val="57585B"/>
          <w:spacing w:val="-10"/>
          <w:sz w:val="24"/>
        </w:rPr>
        <w:t xml:space="preserve"> </w:t>
      </w:r>
      <w:r>
        <w:rPr>
          <w:color w:val="57585B"/>
          <w:spacing w:val="-6"/>
          <w:sz w:val="24"/>
        </w:rPr>
        <w:t>transcript</w:t>
      </w:r>
      <w:r>
        <w:rPr>
          <w:color w:val="57585B"/>
          <w:spacing w:val="-11"/>
          <w:sz w:val="24"/>
        </w:rPr>
        <w:t xml:space="preserve"> </w:t>
      </w:r>
      <w:r>
        <w:rPr>
          <w:color w:val="57585B"/>
          <w:spacing w:val="-6"/>
          <w:sz w:val="24"/>
        </w:rPr>
        <w:t>to</w:t>
      </w:r>
      <w:r>
        <w:rPr>
          <w:color w:val="57585B"/>
          <w:spacing w:val="-11"/>
          <w:sz w:val="24"/>
        </w:rPr>
        <w:t xml:space="preserve"> </w:t>
      </w:r>
      <w:r>
        <w:rPr>
          <w:color w:val="57585B"/>
          <w:spacing w:val="-6"/>
          <w:sz w:val="24"/>
        </w:rPr>
        <w:t xml:space="preserve">the </w:t>
      </w:r>
      <w:r>
        <w:rPr>
          <w:color w:val="57585B"/>
          <w:spacing w:val="-8"/>
          <w:sz w:val="24"/>
        </w:rPr>
        <w:t>registrar on the home campus</w:t>
      </w:r>
      <w:r>
        <w:rPr>
          <w:color w:val="57585B"/>
          <w:spacing w:val="-6"/>
          <w:sz w:val="24"/>
        </w:rPr>
        <w:t xml:space="preserve"> </w:t>
      </w:r>
      <w:r>
        <w:rPr>
          <w:color w:val="57585B"/>
          <w:spacing w:val="-8"/>
          <w:sz w:val="24"/>
        </w:rPr>
        <w:t>and request that the</w:t>
      </w:r>
      <w:r>
        <w:rPr>
          <w:color w:val="57585B"/>
          <w:spacing w:val="-6"/>
          <w:sz w:val="24"/>
        </w:rPr>
        <w:t xml:space="preserve"> </w:t>
      </w:r>
      <w:r>
        <w:rPr>
          <w:color w:val="57585B"/>
          <w:spacing w:val="-8"/>
          <w:sz w:val="24"/>
        </w:rPr>
        <w:t>information be entered officially on</w:t>
      </w:r>
    </w:p>
    <w:p w14:paraId="567D497D" w14:textId="77777777" w:rsidR="00466D50" w:rsidRDefault="00000000">
      <w:pPr>
        <w:pStyle w:val="BodyText"/>
        <w:spacing w:before="2"/>
        <w:ind w:left="7986"/>
      </w:pPr>
      <w:r>
        <w:rPr>
          <w:noProof/>
        </w:rPr>
        <w:drawing>
          <wp:anchor distT="0" distB="0" distL="0" distR="0" simplePos="0" relativeHeight="15779840" behindDoc="0" locked="0" layoutInCell="1" allowOverlap="1" wp14:anchorId="5D1C3630" wp14:editId="54FABCCB">
            <wp:simplePos x="0" y="0"/>
            <wp:positionH relativeFrom="page">
              <wp:posOffset>1829054</wp:posOffset>
            </wp:positionH>
            <wp:positionV relativeFrom="paragraph">
              <wp:posOffset>7369</wp:posOffset>
            </wp:positionV>
            <wp:extent cx="3493897" cy="175260"/>
            <wp:effectExtent l="0" t="0" r="0" b="0"/>
            <wp:wrapNone/>
            <wp:docPr id="200" name="Imag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a:extLst>
                        <a:ext uri="{C183D7F6-B498-43B3-948B-1728B52AA6E4}">
                          <adec:decorative xmlns:adec="http://schemas.microsoft.com/office/drawing/2017/decorative" val="1"/>
                        </a:ext>
                      </a:extLst>
                    </pic:cNvPr>
                    <pic:cNvPicPr/>
                  </pic:nvPicPr>
                  <pic:blipFill>
                    <a:blip r:embed="rId132" cstate="print"/>
                    <a:stretch>
                      <a:fillRect/>
                    </a:stretch>
                  </pic:blipFill>
                  <pic:spPr>
                    <a:xfrm>
                      <a:off x="0" y="0"/>
                      <a:ext cx="3493897" cy="175260"/>
                    </a:xfrm>
                    <a:prstGeom prst="rect">
                      <a:avLst/>
                    </a:prstGeom>
                  </pic:spPr>
                </pic:pic>
              </a:graphicData>
            </a:graphic>
          </wp:anchor>
        </w:drawing>
      </w:r>
      <w:r>
        <w:rPr>
          <w:color w:val="57585B"/>
          <w:w w:val="90"/>
        </w:rPr>
        <w:t>campus</w:t>
      </w:r>
      <w:r>
        <w:rPr>
          <w:color w:val="57585B"/>
          <w:spacing w:val="-8"/>
          <w:w w:val="90"/>
        </w:rPr>
        <w:t xml:space="preserve"> </w:t>
      </w:r>
      <w:r>
        <w:rPr>
          <w:color w:val="57585B"/>
          <w:w w:val="90"/>
        </w:rPr>
        <w:t>(Step</w:t>
      </w:r>
      <w:r>
        <w:rPr>
          <w:color w:val="57585B"/>
          <w:spacing w:val="-10"/>
          <w:w w:val="90"/>
        </w:rPr>
        <w:t xml:space="preserve"> </w:t>
      </w:r>
      <w:r>
        <w:rPr>
          <w:color w:val="57585B"/>
          <w:spacing w:val="-5"/>
          <w:w w:val="90"/>
        </w:rPr>
        <w:t>7).</w:t>
      </w:r>
    </w:p>
    <w:p w14:paraId="1F7926D7" w14:textId="77777777" w:rsidR="00466D50" w:rsidRDefault="00000000">
      <w:pPr>
        <w:pStyle w:val="ListParagraph"/>
        <w:numPr>
          <w:ilvl w:val="1"/>
          <w:numId w:val="21"/>
        </w:numPr>
        <w:tabs>
          <w:tab w:val="left" w:pos="1799"/>
        </w:tabs>
        <w:spacing w:before="257"/>
        <w:ind w:left="1799" w:hanging="359"/>
        <w:rPr>
          <w:sz w:val="24"/>
        </w:rPr>
      </w:pPr>
      <w:r>
        <w:rPr>
          <w:color w:val="57585B"/>
          <w:sz w:val="24"/>
        </w:rPr>
        <w:t>Policy</w:t>
      </w:r>
      <w:r>
        <w:rPr>
          <w:color w:val="57585B"/>
          <w:spacing w:val="8"/>
          <w:sz w:val="24"/>
        </w:rPr>
        <w:t xml:space="preserve"> </w:t>
      </w:r>
      <w:r>
        <w:rPr>
          <w:color w:val="57585B"/>
          <w:sz w:val="24"/>
        </w:rPr>
        <w:t>on</w:t>
      </w:r>
      <w:r>
        <w:rPr>
          <w:color w:val="57585B"/>
          <w:spacing w:val="9"/>
          <w:sz w:val="24"/>
        </w:rPr>
        <w:t xml:space="preserve"> </w:t>
      </w:r>
      <w:r>
        <w:rPr>
          <w:color w:val="57585B"/>
          <w:sz w:val="24"/>
        </w:rPr>
        <w:t>Summer</w:t>
      </w:r>
      <w:r>
        <w:rPr>
          <w:color w:val="57585B"/>
          <w:spacing w:val="10"/>
          <w:sz w:val="24"/>
        </w:rPr>
        <w:t xml:space="preserve"> </w:t>
      </w:r>
      <w:r>
        <w:rPr>
          <w:color w:val="57585B"/>
          <w:sz w:val="24"/>
        </w:rPr>
        <w:t>Tuition</w:t>
      </w:r>
      <w:r>
        <w:rPr>
          <w:color w:val="57585B"/>
          <w:spacing w:val="9"/>
          <w:sz w:val="24"/>
        </w:rPr>
        <w:t xml:space="preserve"> </w:t>
      </w:r>
      <w:r>
        <w:rPr>
          <w:color w:val="57585B"/>
          <w:sz w:val="24"/>
        </w:rPr>
        <w:t>Remission</w:t>
      </w:r>
      <w:r>
        <w:rPr>
          <w:color w:val="57585B"/>
          <w:spacing w:val="9"/>
          <w:sz w:val="24"/>
        </w:rPr>
        <w:t xml:space="preserve"> </w:t>
      </w:r>
      <w:r>
        <w:rPr>
          <w:color w:val="57585B"/>
          <w:sz w:val="24"/>
        </w:rPr>
        <w:t>for</w:t>
      </w:r>
      <w:r>
        <w:rPr>
          <w:color w:val="57585B"/>
          <w:spacing w:val="8"/>
          <w:sz w:val="24"/>
        </w:rPr>
        <w:t xml:space="preserve"> </w:t>
      </w:r>
      <w:r>
        <w:rPr>
          <w:color w:val="57585B"/>
          <w:sz w:val="24"/>
        </w:rPr>
        <w:t>Graduate</w:t>
      </w:r>
      <w:r>
        <w:rPr>
          <w:color w:val="57585B"/>
          <w:spacing w:val="10"/>
          <w:sz w:val="24"/>
        </w:rPr>
        <w:t xml:space="preserve"> </w:t>
      </w:r>
      <w:r>
        <w:rPr>
          <w:color w:val="57585B"/>
          <w:spacing w:val="-2"/>
          <w:sz w:val="24"/>
        </w:rPr>
        <w:t>Assistants</w:t>
      </w:r>
    </w:p>
    <w:p w14:paraId="05D3C533" w14:textId="77777777" w:rsidR="00466D50" w:rsidRDefault="00000000">
      <w:pPr>
        <w:pStyle w:val="BodyText"/>
        <w:spacing w:before="120" w:line="249" w:lineRule="auto"/>
        <w:ind w:left="1800"/>
      </w:pPr>
      <w:r>
        <w:rPr>
          <w:color w:val="57585B"/>
          <w:w w:val="90"/>
        </w:rPr>
        <w:t>Any graduate assistant who is employed for one-</w:t>
      </w:r>
      <w:proofErr w:type="gramStart"/>
      <w:r>
        <w:rPr>
          <w:color w:val="57585B"/>
          <w:w w:val="90"/>
        </w:rPr>
        <w:t>third</w:t>
      </w:r>
      <w:proofErr w:type="gramEnd"/>
      <w:r>
        <w:rPr>
          <w:color w:val="57585B"/>
          <w:w w:val="90"/>
        </w:rPr>
        <w:t xml:space="preserve"> FTE or more during both semesters of an academic year may be eligible to receive tuition remission during the subsequent summer. Any graduate assistant who is employed for one-third FTE or more during only one semester of the preceding academic year may be eligible to receive reimbursement of summer session tuition,</w:t>
      </w:r>
    </w:p>
    <w:p w14:paraId="2840E6C2" w14:textId="77777777" w:rsidR="00466D50" w:rsidRDefault="00466D50">
      <w:pPr>
        <w:pStyle w:val="BodyText"/>
        <w:spacing w:line="249" w:lineRule="auto"/>
        <w:sectPr w:rsidR="00466D50">
          <w:pgSz w:w="12240" w:h="15840"/>
          <w:pgMar w:top="1360" w:right="360" w:bottom="680" w:left="360" w:header="0" w:footer="446" w:gutter="0"/>
          <w:cols w:space="720"/>
        </w:sectPr>
      </w:pPr>
    </w:p>
    <w:p w14:paraId="5CE160EA" w14:textId="77777777" w:rsidR="00466D50" w:rsidRDefault="00000000">
      <w:pPr>
        <w:pStyle w:val="BodyText"/>
        <w:spacing w:before="71" w:line="249" w:lineRule="auto"/>
        <w:ind w:left="1800" w:right="654"/>
      </w:pPr>
      <w:r>
        <w:rPr>
          <w:color w:val="57585B"/>
          <w:w w:val="90"/>
        </w:rPr>
        <w:lastRenderedPageBreak/>
        <w:t xml:space="preserve">provided he or she is employed as a graduate assistant for one-third FTE or more during the </w:t>
      </w:r>
      <w:r>
        <w:rPr>
          <w:color w:val="57585B"/>
          <w:spacing w:val="-8"/>
        </w:rPr>
        <w:t>following fall</w:t>
      </w:r>
      <w:r>
        <w:rPr>
          <w:color w:val="57585B"/>
          <w:spacing w:val="-9"/>
        </w:rPr>
        <w:t xml:space="preserve"> </w:t>
      </w:r>
      <w:r>
        <w:rPr>
          <w:color w:val="57585B"/>
          <w:spacing w:val="-8"/>
        </w:rPr>
        <w:t>semester.</w:t>
      </w:r>
      <w:r>
        <w:rPr>
          <w:color w:val="57585B"/>
          <w:spacing w:val="-6"/>
        </w:rPr>
        <w:t xml:space="preserve"> </w:t>
      </w:r>
      <w:r>
        <w:rPr>
          <w:color w:val="57585B"/>
          <w:spacing w:val="-8"/>
        </w:rPr>
        <w:t>Any graduate</w:t>
      </w:r>
      <w:r>
        <w:rPr>
          <w:color w:val="57585B"/>
          <w:spacing w:val="-7"/>
        </w:rPr>
        <w:t xml:space="preserve"> </w:t>
      </w:r>
      <w:r>
        <w:rPr>
          <w:color w:val="57585B"/>
          <w:spacing w:val="-8"/>
        </w:rPr>
        <w:t>assistant</w:t>
      </w:r>
      <w:r>
        <w:rPr>
          <w:color w:val="57585B"/>
          <w:spacing w:val="-10"/>
        </w:rPr>
        <w:t xml:space="preserve"> </w:t>
      </w:r>
      <w:r>
        <w:rPr>
          <w:color w:val="57585B"/>
          <w:spacing w:val="-8"/>
        </w:rPr>
        <w:t>who</w:t>
      </w:r>
      <w:r>
        <w:rPr>
          <w:color w:val="57585B"/>
          <w:spacing w:val="-7"/>
        </w:rPr>
        <w:t xml:space="preserve"> </w:t>
      </w:r>
      <w:r>
        <w:rPr>
          <w:color w:val="57585B"/>
          <w:spacing w:val="-8"/>
        </w:rPr>
        <w:t>is</w:t>
      </w:r>
      <w:r>
        <w:rPr>
          <w:color w:val="57585B"/>
          <w:spacing w:val="-7"/>
        </w:rPr>
        <w:t xml:space="preserve"> </w:t>
      </w:r>
      <w:r>
        <w:rPr>
          <w:color w:val="57585B"/>
          <w:spacing w:val="-8"/>
        </w:rPr>
        <w:t>employed for</w:t>
      </w:r>
      <w:r>
        <w:rPr>
          <w:color w:val="57585B"/>
          <w:spacing w:val="-7"/>
        </w:rPr>
        <w:t xml:space="preserve"> </w:t>
      </w:r>
      <w:r>
        <w:rPr>
          <w:color w:val="57585B"/>
          <w:spacing w:val="-8"/>
        </w:rPr>
        <w:t xml:space="preserve">one-third FTE or more </w:t>
      </w:r>
      <w:r>
        <w:rPr>
          <w:color w:val="57585B"/>
          <w:spacing w:val="-6"/>
        </w:rPr>
        <w:t>during</w:t>
      </w:r>
      <w:r>
        <w:rPr>
          <w:color w:val="57585B"/>
          <w:spacing w:val="-7"/>
        </w:rPr>
        <w:t xml:space="preserve"> </w:t>
      </w:r>
      <w:r>
        <w:rPr>
          <w:color w:val="57585B"/>
          <w:spacing w:val="-6"/>
        </w:rPr>
        <w:t>the</w:t>
      </w:r>
      <w:r>
        <w:rPr>
          <w:color w:val="57585B"/>
          <w:spacing w:val="-9"/>
        </w:rPr>
        <w:t xml:space="preserve"> </w:t>
      </w:r>
      <w:r>
        <w:rPr>
          <w:color w:val="57585B"/>
          <w:spacing w:val="-6"/>
        </w:rPr>
        <w:t>summer</w:t>
      </w:r>
      <w:r>
        <w:rPr>
          <w:color w:val="57585B"/>
          <w:spacing w:val="-9"/>
        </w:rPr>
        <w:t xml:space="preserve"> </w:t>
      </w:r>
      <w:r>
        <w:rPr>
          <w:color w:val="57585B"/>
          <w:spacing w:val="-6"/>
        </w:rPr>
        <w:t>may also</w:t>
      </w:r>
      <w:r>
        <w:rPr>
          <w:color w:val="57585B"/>
          <w:spacing w:val="-7"/>
        </w:rPr>
        <w:t xml:space="preserve"> </w:t>
      </w:r>
      <w:r>
        <w:rPr>
          <w:color w:val="57585B"/>
          <w:spacing w:val="-6"/>
        </w:rPr>
        <w:t>be</w:t>
      </w:r>
      <w:r>
        <w:rPr>
          <w:color w:val="57585B"/>
          <w:spacing w:val="-9"/>
        </w:rPr>
        <w:t xml:space="preserve"> </w:t>
      </w:r>
      <w:r>
        <w:rPr>
          <w:color w:val="57585B"/>
          <w:spacing w:val="-6"/>
        </w:rPr>
        <w:t>eligible</w:t>
      </w:r>
      <w:r>
        <w:rPr>
          <w:color w:val="57585B"/>
          <w:spacing w:val="-8"/>
        </w:rPr>
        <w:t xml:space="preserve"> </w:t>
      </w:r>
      <w:r>
        <w:rPr>
          <w:color w:val="57585B"/>
          <w:spacing w:val="-6"/>
        </w:rPr>
        <w:t>for</w:t>
      </w:r>
      <w:r>
        <w:rPr>
          <w:color w:val="57585B"/>
          <w:spacing w:val="-8"/>
        </w:rPr>
        <w:t xml:space="preserve"> </w:t>
      </w:r>
      <w:r>
        <w:rPr>
          <w:color w:val="57585B"/>
          <w:spacing w:val="-6"/>
        </w:rPr>
        <w:t>tuition</w:t>
      </w:r>
      <w:r>
        <w:rPr>
          <w:color w:val="57585B"/>
          <w:spacing w:val="-9"/>
        </w:rPr>
        <w:t xml:space="preserve"> </w:t>
      </w:r>
      <w:r>
        <w:rPr>
          <w:color w:val="57585B"/>
          <w:spacing w:val="-6"/>
        </w:rPr>
        <w:t>remission</w:t>
      </w:r>
      <w:r>
        <w:rPr>
          <w:color w:val="57585B"/>
          <w:spacing w:val="-7"/>
        </w:rPr>
        <w:t xml:space="preserve"> </w:t>
      </w:r>
      <w:r>
        <w:rPr>
          <w:color w:val="57585B"/>
          <w:spacing w:val="-6"/>
        </w:rPr>
        <w:t>during</w:t>
      </w:r>
      <w:r>
        <w:rPr>
          <w:color w:val="57585B"/>
          <w:spacing w:val="-8"/>
        </w:rPr>
        <w:t xml:space="preserve"> </w:t>
      </w:r>
      <w:r>
        <w:rPr>
          <w:color w:val="57585B"/>
          <w:spacing w:val="-6"/>
        </w:rPr>
        <w:t>that</w:t>
      </w:r>
      <w:r>
        <w:rPr>
          <w:color w:val="57585B"/>
          <w:spacing w:val="-8"/>
        </w:rPr>
        <w:t xml:space="preserve"> </w:t>
      </w:r>
      <w:r>
        <w:rPr>
          <w:color w:val="57585B"/>
          <w:spacing w:val="-6"/>
        </w:rPr>
        <w:t>same</w:t>
      </w:r>
      <w:r>
        <w:rPr>
          <w:color w:val="57585B"/>
          <w:spacing w:val="-8"/>
        </w:rPr>
        <w:t xml:space="preserve"> </w:t>
      </w:r>
      <w:r>
        <w:rPr>
          <w:color w:val="57585B"/>
          <w:spacing w:val="-6"/>
        </w:rPr>
        <w:t>summer.</w:t>
      </w:r>
    </w:p>
    <w:p w14:paraId="4D4FD2F0" w14:textId="77777777" w:rsidR="00466D50" w:rsidRDefault="00000000">
      <w:pPr>
        <w:pStyle w:val="BodyText"/>
        <w:spacing w:before="118" w:line="249" w:lineRule="auto"/>
        <w:ind w:left="1800" w:right="549"/>
      </w:pPr>
      <w:r>
        <w:rPr>
          <w:color w:val="57585B"/>
          <w:spacing w:val="-6"/>
        </w:rPr>
        <w:t>The</w:t>
      </w:r>
      <w:r>
        <w:rPr>
          <w:color w:val="57585B"/>
          <w:spacing w:val="-8"/>
        </w:rPr>
        <w:t xml:space="preserve"> </w:t>
      </w:r>
      <w:r>
        <w:rPr>
          <w:color w:val="57585B"/>
          <w:spacing w:val="-6"/>
        </w:rPr>
        <w:t>amount</w:t>
      </w:r>
      <w:r>
        <w:rPr>
          <w:color w:val="57585B"/>
          <w:spacing w:val="-7"/>
        </w:rPr>
        <w:t xml:space="preserve"> </w:t>
      </w:r>
      <w:r>
        <w:rPr>
          <w:color w:val="57585B"/>
          <w:spacing w:val="-6"/>
        </w:rPr>
        <w:t>of</w:t>
      </w:r>
      <w:r>
        <w:rPr>
          <w:color w:val="57585B"/>
          <w:spacing w:val="-7"/>
        </w:rPr>
        <w:t xml:space="preserve"> </w:t>
      </w:r>
      <w:r>
        <w:rPr>
          <w:color w:val="57585B"/>
          <w:spacing w:val="-6"/>
        </w:rPr>
        <w:t>tuition</w:t>
      </w:r>
      <w:r>
        <w:rPr>
          <w:color w:val="57585B"/>
          <w:spacing w:val="-7"/>
        </w:rPr>
        <w:t xml:space="preserve"> </w:t>
      </w:r>
      <w:r>
        <w:rPr>
          <w:color w:val="57585B"/>
          <w:spacing w:val="-6"/>
        </w:rPr>
        <w:t>remission for</w:t>
      </w:r>
      <w:r>
        <w:rPr>
          <w:color w:val="57585B"/>
          <w:spacing w:val="-7"/>
        </w:rPr>
        <w:t xml:space="preserve"> </w:t>
      </w:r>
      <w:r>
        <w:rPr>
          <w:color w:val="57585B"/>
          <w:spacing w:val="-6"/>
        </w:rPr>
        <w:t>which</w:t>
      </w:r>
      <w:r>
        <w:rPr>
          <w:color w:val="57585B"/>
          <w:spacing w:val="-7"/>
        </w:rPr>
        <w:t xml:space="preserve"> </w:t>
      </w:r>
      <w:r>
        <w:rPr>
          <w:color w:val="57585B"/>
          <w:spacing w:val="-6"/>
        </w:rPr>
        <w:t>each</w:t>
      </w:r>
      <w:r>
        <w:rPr>
          <w:color w:val="57585B"/>
          <w:spacing w:val="-8"/>
        </w:rPr>
        <w:t xml:space="preserve"> </w:t>
      </w:r>
      <w:r>
        <w:rPr>
          <w:color w:val="57585B"/>
          <w:spacing w:val="-6"/>
        </w:rPr>
        <w:t>graduate</w:t>
      </w:r>
      <w:r>
        <w:rPr>
          <w:color w:val="57585B"/>
          <w:spacing w:val="-7"/>
        </w:rPr>
        <w:t xml:space="preserve"> </w:t>
      </w:r>
      <w:r>
        <w:rPr>
          <w:color w:val="57585B"/>
          <w:spacing w:val="-6"/>
        </w:rPr>
        <w:t>assistant is eligible</w:t>
      </w:r>
      <w:r>
        <w:rPr>
          <w:color w:val="57585B"/>
          <w:spacing w:val="-7"/>
        </w:rPr>
        <w:t xml:space="preserve"> </w:t>
      </w:r>
      <w:r>
        <w:rPr>
          <w:color w:val="57585B"/>
          <w:spacing w:val="-6"/>
        </w:rPr>
        <w:t xml:space="preserve">during the </w:t>
      </w:r>
      <w:r>
        <w:rPr>
          <w:color w:val="57585B"/>
          <w:w w:val="90"/>
        </w:rPr>
        <w:t xml:space="preserve">summer shall be determined as follows. Graduate assistants whose equivalent academic year </w:t>
      </w:r>
      <w:r>
        <w:rPr>
          <w:color w:val="57585B"/>
          <w:spacing w:val="-6"/>
        </w:rPr>
        <w:t>stipends equal or exceed</w:t>
      </w:r>
      <w:r>
        <w:rPr>
          <w:color w:val="57585B"/>
          <w:spacing w:val="-9"/>
        </w:rPr>
        <w:t xml:space="preserve"> </w:t>
      </w:r>
      <w:r>
        <w:rPr>
          <w:color w:val="57585B"/>
          <w:spacing w:val="-6"/>
        </w:rPr>
        <w:t>the</w:t>
      </w:r>
      <w:r>
        <w:rPr>
          <w:color w:val="57585B"/>
          <w:spacing w:val="-7"/>
        </w:rPr>
        <w:t xml:space="preserve"> </w:t>
      </w:r>
      <w:r>
        <w:rPr>
          <w:color w:val="57585B"/>
          <w:spacing w:val="-6"/>
        </w:rPr>
        <w:t>amount</w:t>
      </w:r>
      <w:r>
        <w:rPr>
          <w:color w:val="57585B"/>
          <w:spacing w:val="-7"/>
        </w:rPr>
        <w:t xml:space="preserve"> </w:t>
      </w:r>
      <w:r>
        <w:rPr>
          <w:color w:val="57585B"/>
          <w:spacing w:val="-6"/>
        </w:rPr>
        <w:t>charged</w:t>
      </w:r>
      <w:r>
        <w:rPr>
          <w:color w:val="57585B"/>
          <w:spacing w:val="-7"/>
        </w:rPr>
        <w:t xml:space="preserve"> </w:t>
      </w:r>
      <w:r>
        <w:rPr>
          <w:color w:val="57585B"/>
          <w:spacing w:val="-6"/>
        </w:rPr>
        <w:t>for tuition</w:t>
      </w:r>
      <w:r>
        <w:rPr>
          <w:color w:val="57585B"/>
          <w:spacing w:val="-7"/>
        </w:rPr>
        <w:t xml:space="preserve"> </w:t>
      </w:r>
      <w:r>
        <w:rPr>
          <w:color w:val="57585B"/>
          <w:spacing w:val="-6"/>
        </w:rPr>
        <w:t>and</w:t>
      </w:r>
      <w:r>
        <w:rPr>
          <w:color w:val="57585B"/>
          <w:spacing w:val="-7"/>
        </w:rPr>
        <w:t xml:space="preserve"> </w:t>
      </w:r>
      <w:r>
        <w:rPr>
          <w:color w:val="57585B"/>
          <w:spacing w:val="-6"/>
        </w:rPr>
        <w:t>fees for thirty</w:t>
      </w:r>
      <w:r>
        <w:rPr>
          <w:color w:val="57585B"/>
          <w:spacing w:val="-7"/>
        </w:rPr>
        <w:t xml:space="preserve"> </w:t>
      </w:r>
      <w:r>
        <w:rPr>
          <w:color w:val="57585B"/>
          <w:spacing w:val="-6"/>
        </w:rPr>
        <w:t>credit</w:t>
      </w:r>
      <w:r>
        <w:rPr>
          <w:color w:val="57585B"/>
          <w:spacing w:val="-7"/>
        </w:rPr>
        <w:t xml:space="preserve"> </w:t>
      </w:r>
      <w:r>
        <w:rPr>
          <w:color w:val="57585B"/>
          <w:spacing w:val="-6"/>
        </w:rPr>
        <w:t>hours of graduate</w:t>
      </w:r>
      <w:r>
        <w:rPr>
          <w:color w:val="57585B"/>
          <w:spacing w:val="-9"/>
        </w:rPr>
        <w:t xml:space="preserve"> </w:t>
      </w:r>
      <w:r>
        <w:rPr>
          <w:color w:val="57585B"/>
          <w:spacing w:val="-6"/>
        </w:rPr>
        <w:t>work</w:t>
      </w:r>
      <w:r>
        <w:rPr>
          <w:color w:val="57585B"/>
          <w:spacing w:val="-9"/>
        </w:rPr>
        <w:t xml:space="preserve"> </w:t>
      </w:r>
      <w:r>
        <w:rPr>
          <w:color w:val="57585B"/>
          <w:spacing w:val="-6"/>
        </w:rPr>
        <w:t>on</w:t>
      </w:r>
      <w:r>
        <w:rPr>
          <w:color w:val="57585B"/>
          <w:spacing w:val="-9"/>
        </w:rPr>
        <w:t xml:space="preserve"> </w:t>
      </w:r>
      <w:r>
        <w:rPr>
          <w:color w:val="57585B"/>
          <w:spacing w:val="-6"/>
        </w:rPr>
        <w:t>a</w:t>
      </w:r>
      <w:r>
        <w:rPr>
          <w:color w:val="57585B"/>
          <w:spacing w:val="-9"/>
        </w:rPr>
        <w:t xml:space="preserve"> </w:t>
      </w:r>
      <w:r>
        <w:rPr>
          <w:color w:val="57585B"/>
          <w:spacing w:val="-6"/>
        </w:rPr>
        <w:t>non-resident</w:t>
      </w:r>
      <w:r>
        <w:rPr>
          <w:color w:val="57585B"/>
          <w:spacing w:val="-9"/>
        </w:rPr>
        <w:t xml:space="preserve"> </w:t>
      </w:r>
      <w:r>
        <w:rPr>
          <w:color w:val="57585B"/>
          <w:spacing w:val="-6"/>
        </w:rPr>
        <w:t>basis</w:t>
      </w:r>
      <w:r>
        <w:rPr>
          <w:color w:val="57585B"/>
          <w:spacing w:val="-9"/>
        </w:rPr>
        <w:t xml:space="preserve"> </w:t>
      </w:r>
      <w:r>
        <w:rPr>
          <w:color w:val="57585B"/>
          <w:spacing w:val="-6"/>
        </w:rPr>
        <w:t>shall</w:t>
      </w:r>
      <w:r>
        <w:rPr>
          <w:color w:val="57585B"/>
          <w:spacing w:val="-9"/>
        </w:rPr>
        <w:t xml:space="preserve"> </w:t>
      </w:r>
      <w:r>
        <w:rPr>
          <w:color w:val="57585B"/>
          <w:spacing w:val="-6"/>
        </w:rPr>
        <w:t>be</w:t>
      </w:r>
      <w:r>
        <w:rPr>
          <w:color w:val="57585B"/>
          <w:spacing w:val="-9"/>
        </w:rPr>
        <w:t xml:space="preserve"> </w:t>
      </w:r>
      <w:r>
        <w:rPr>
          <w:color w:val="57585B"/>
          <w:spacing w:val="-6"/>
        </w:rPr>
        <w:t>eligible</w:t>
      </w:r>
      <w:r>
        <w:rPr>
          <w:color w:val="57585B"/>
          <w:spacing w:val="-9"/>
        </w:rPr>
        <w:t xml:space="preserve"> </w:t>
      </w:r>
      <w:r>
        <w:rPr>
          <w:color w:val="57585B"/>
          <w:spacing w:val="-6"/>
        </w:rPr>
        <w:t>to</w:t>
      </w:r>
      <w:r>
        <w:rPr>
          <w:color w:val="57585B"/>
          <w:spacing w:val="-9"/>
        </w:rPr>
        <w:t xml:space="preserve"> </w:t>
      </w:r>
      <w:r>
        <w:rPr>
          <w:color w:val="57585B"/>
          <w:spacing w:val="-6"/>
        </w:rPr>
        <w:t>receive</w:t>
      </w:r>
      <w:r>
        <w:rPr>
          <w:color w:val="57585B"/>
          <w:spacing w:val="-7"/>
        </w:rPr>
        <w:t xml:space="preserve"> </w:t>
      </w:r>
      <w:r>
        <w:rPr>
          <w:color w:val="57585B"/>
          <w:spacing w:val="-6"/>
        </w:rPr>
        <w:t>tuition</w:t>
      </w:r>
      <w:r>
        <w:rPr>
          <w:color w:val="57585B"/>
          <w:spacing w:val="-9"/>
        </w:rPr>
        <w:t xml:space="preserve"> </w:t>
      </w:r>
      <w:r>
        <w:rPr>
          <w:color w:val="57585B"/>
          <w:spacing w:val="-6"/>
        </w:rPr>
        <w:t>remission</w:t>
      </w:r>
      <w:r>
        <w:rPr>
          <w:color w:val="57585B"/>
          <w:spacing w:val="-9"/>
        </w:rPr>
        <w:t xml:space="preserve"> </w:t>
      </w:r>
      <w:r>
        <w:rPr>
          <w:color w:val="57585B"/>
          <w:spacing w:val="-6"/>
        </w:rPr>
        <w:t>for</w:t>
      </w:r>
      <w:r>
        <w:rPr>
          <w:color w:val="57585B"/>
          <w:spacing w:val="-9"/>
        </w:rPr>
        <w:t xml:space="preserve"> </w:t>
      </w:r>
      <w:r>
        <w:rPr>
          <w:color w:val="57585B"/>
          <w:spacing w:val="-6"/>
        </w:rPr>
        <w:t>up</w:t>
      </w:r>
      <w:r>
        <w:rPr>
          <w:color w:val="57585B"/>
          <w:spacing w:val="-9"/>
        </w:rPr>
        <w:t xml:space="preserve"> </w:t>
      </w:r>
      <w:r>
        <w:rPr>
          <w:color w:val="57585B"/>
          <w:spacing w:val="-6"/>
        </w:rPr>
        <w:t xml:space="preserve">to </w:t>
      </w:r>
      <w:r>
        <w:rPr>
          <w:color w:val="57585B"/>
          <w:w w:val="90"/>
        </w:rPr>
        <w:t xml:space="preserve">twelve credit hours during the summer. Graduate assistants whose equivalent academic year </w:t>
      </w:r>
      <w:r>
        <w:rPr>
          <w:color w:val="57585B"/>
          <w:spacing w:val="-8"/>
        </w:rPr>
        <w:t>stipends are less than the above, but equal or exceed</w:t>
      </w:r>
      <w:r>
        <w:rPr>
          <w:color w:val="57585B"/>
          <w:spacing w:val="-1"/>
        </w:rPr>
        <w:t xml:space="preserve"> </w:t>
      </w:r>
      <w:r>
        <w:rPr>
          <w:color w:val="57585B"/>
          <w:spacing w:val="-8"/>
        </w:rPr>
        <w:t xml:space="preserve">the amount charged for twenty-four </w:t>
      </w:r>
      <w:r>
        <w:rPr>
          <w:color w:val="57585B"/>
          <w:spacing w:val="-6"/>
        </w:rPr>
        <w:t>credit</w:t>
      </w:r>
      <w:r>
        <w:rPr>
          <w:color w:val="57585B"/>
          <w:spacing w:val="-9"/>
        </w:rPr>
        <w:t xml:space="preserve"> </w:t>
      </w:r>
      <w:r>
        <w:rPr>
          <w:color w:val="57585B"/>
          <w:spacing w:val="-6"/>
        </w:rPr>
        <w:t>hours</w:t>
      </w:r>
      <w:r>
        <w:rPr>
          <w:color w:val="57585B"/>
          <w:spacing w:val="-8"/>
        </w:rPr>
        <w:t xml:space="preserve"> </w:t>
      </w:r>
      <w:r>
        <w:rPr>
          <w:color w:val="57585B"/>
          <w:spacing w:val="-6"/>
        </w:rPr>
        <w:t>of</w:t>
      </w:r>
      <w:r>
        <w:rPr>
          <w:color w:val="57585B"/>
          <w:spacing w:val="-9"/>
        </w:rPr>
        <w:t xml:space="preserve"> </w:t>
      </w:r>
      <w:r>
        <w:rPr>
          <w:color w:val="57585B"/>
          <w:spacing w:val="-6"/>
        </w:rPr>
        <w:t>graduate</w:t>
      </w:r>
      <w:r>
        <w:rPr>
          <w:color w:val="57585B"/>
          <w:spacing w:val="-11"/>
        </w:rPr>
        <w:t xml:space="preserve"> </w:t>
      </w:r>
      <w:r>
        <w:rPr>
          <w:color w:val="57585B"/>
          <w:spacing w:val="-6"/>
        </w:rPr>
        <w:t>work</w:t>
      </w:r>
      <w:r>
        <w:rPr>
          <w:color w:val="57585B"/>
          <w:spacing w:val="-9"/>
        </w:rPr>
        <w:t xml:space="preserve"> </w:t>
      </w:r>
      <w:r>
        <w:rPr>
          <w:color w:val="57585B"/>
          <w:spacing w:val="-6"/>
        </w:rPr>
        <w:t>on</w:t>
      </w:r>
      <w:r>
        <w:rPr>
          <w:color w:val="57585B"/>
          <w:spacing w:val="-9"/>
        </w:rPr>
        <w:t xml:space="preserve"> </w:t>
      </w:r>
      <w:r>
        <w:rPr>
          <w:color w:val="57585B"/>
          <w:spacing w:val="-6"/>
        </w:rPr>
        <w:t>a</w:t>
      </w:r>
      <w:r>
        <w:rPr>
          <w:color w:val="57585B"/>
          <w:spacing w:val="-9"/>
        </w:rPr>
        <w:t xml:space="preserve"> </w:t>
      </w:r>
      <w:r>
        <w:rPr>
          <w:color w:val="57585B"/>
          <w:spacing w:val="-6"/>
        </w:rPr>
        <w:t>non-resident</w:t>
      </w:r>
      <w:r>
        <w:rPr>
          <w:color w:val="57585B"/>
          <w:spacing w:val="-9"/>
        </w:rPr>
        <w:t xml:space="preserve"> </w:t>
      </w:r>
      <w:r>
        <w:rPr>
          <w:color w:val="57585B"/>
          <w:spacing w:val="-6"/>
        </w:rPr>
        <w:t>basis,</w:t>
      </w:r>
      <w:r>
        <w:rPr>
          <w:color w:val="57585B"/>
          <w:spacing w:val="-8"/>
        </w:rPr>
        <w:t xml:space="preserve"> </w:t>
      </w:r>
      <w:r>
        <w:rPr>
          <w:color w:val="57585B"/>
          <w:spacing w:val="-6"/>
        </w:rPr>
        <w:t>shall</w:t>
      </w:r>
      <w:r>
        <w:rPr>
          <w:color w:val="57585B"/>
          <w:spacing w:val="-9"/>
        </w:rPr>
        <w:t xml:space="preserve"> </w:t>
      </w:r>
      <w:r>
        <w:rPr>
          <w:color w:val="57585B"/>
          <w:spacing w:val="-6"/>
        </w:rPr>
        <w:t>be</w:t>
      </w:r>
      <w:r>
        <w:rPr>
          <w:color w:val="57585B"/>
          <w:spacing w:val="-9"/>
        </w:rPr>
        <w:t xml:space="preserve"> </w:t>
      </w:r>
      <w:r>
        <w:rPr>
          <w:color w:val="57585B"/>
          <w:spacing w:val="-6"/>
        </w:rPr>
        <w:t>eligible</w:t>
      </w:r>
      <w:r>
        <w:rPr>
          <w:color w:val="57585B"/>
          <w:spacing w:val="-9"/>
        </w:rPr>
        <w:t xml:space="preserve"> </w:t>
      </w:r>
      <w:r>
        <w:rPr>
          <w:color w:val="57585B"/>
          <w:spacing w:val="-6"/>
        </w:rPr>
        <w:t>to</w:t>
      </w:r>
      <w:r>
        <w:rPr>
          <w:color w:val="57585B"/>
          <w:spacing w:val="-8"/>
        </w:rPr>
        <w:t xml:space="preserve"> </w:t>
      </w:r>
      <w:r>
        <w:rPr>
          <w:color w:val="57585B"/>
          <w:spacing w:val="-6"/>
        </w:rPr>
        <w:t>receive</w:t>
      </w:r>
      <w:r>
        <w:rPr>
          <w:color w:val="57585B"/>
          <w:spacing w:val="-10"/>
        </w:rPr>
        <w:t xml:space="preserve"> </w:t>
      </w:r>
      <w:r>
        <w:rPr>
          <w:color w:val="57585B"/>
          <w:spacing w:val="-6"/>
        </w:rPr>
        <w:t xml:space="preserve">tuition </w:t>
      </w:r>
      <w:r>
        <w:rPr>
          <w:color w:val="57585B"/>
          <w:spacing w:val="-4"/>
        </w:rPr>
        <w:t>remission</w:t>
      </w:r>
      <w:r>
        <w:rPr>
          <w:color w:val="57585B"/>
          <w:spacing w:val="-13"/>
        </w:rPr>
        <w:t xml:space="preserve"> </w:t>
      </w:r>
      <w:r>
        <w:rPr>
          <w:color w:val="57585B"/>
          <w:spacing w:val="-4"/>
        </w:rPr>
        <w:t>for</w:t>
      </w:r>
      <w:r>
        <w:rPr>
          <w:color w:val="57585B"/>
          <w:spacing w:val="-13"/>
        </w:rPr>
        <w:t xml:space="preserve"> </w:t>
      </w:r>
      <w:r>
        <w:rPr>
          <w:color w:val="57585B"/>
          <w:spacing w:val="-4"/>
        </w:rPr>
        <w:t>up</w:t>
      </w:r>
      <w:r>
        <w:rPr>
          <w:color w:val="57585B"/>
          <w:spacing w:val="-12"/>
        </w:rPr>
        <w:t xml:space="preserve"> </w:t>
      </w:r>
      <w:r>
        <w:rPr>
          <w:color w:val="57585B"/>
          <w:spacing w:val="-4"/>
        </w:rPr>
        <w:t>to</w:t>
      </w:r>
      <w:r>
        <w:rPr>
          <w:color w:val="57585B"/>
          <w:spacing w:val="-13"/>
        </w:rPr>
        <w:t xml:space="preserve"> </w:t>
      </w:r>
      <w:r>
        <w:rPr>
          <w:color w:val="57585B"/>
          <w:spacing w:val="-4"/>
        </w:rPr>
        <w:t>six</w:t>
      </w:r>
      <w:r>
        <w:rPr>
          <w:color w:val="57585B"/>
          <w:spacing w:val="-13"/>
        </w:rPr>
        <w:t xml:space="preserve"> </w:t>
      </w:r>
      <w:r>
        <w:rPr>
          <w:color w:val="57585B"/>
          <w:spacing w:val="-4"/>
        </w:rPr>
        <w:t>credit</w:t>
      </w:r>
      <w:r>
        <w:rPr>
          <w:color w:val="57585B"/>
          <w:spacing w:val="-13"/>
        </w:rPr>
        <w:t xml:space="preserve"> </w:t>
      </w:r>
      <w:r>
        <w:rPr>
          <w:color w:val="57585B"/>
          <w:spacing w:val="-4"/>
        </w:rPr>
        <w:t>hours</w:t>
      </w:r>
      <w:r>
        <w:rPr>
          <w:color w:val="57585B"/>
          <w:spacing w:val="-12"/>
        </w:rPr>
        <w:t xml:space="preserve"> </w:t>
      </w:r>
      <w:r>
        <w:rPr>
          <w:color w:val="57585B"/>
          <w:spacing w:val="-4"/>
        </w:rPr>
        <w:t>during</w:t>
      </w:r>
      <w:r>
        <w:rPr>
          <w:color w:val="57585B"/>
          <w:spacing w:val="-13"/>
        </w:rPr>
        <w:t xml:space="preserve"> </w:t>
      </w:r>
      <w:r>
        <w:rPr>
          <w:color w:val="57585B"/>
          <w:spacing w:val="-4"/>
        </w:rPr>
        <w:t>the</w:t>
      </w:r>
      <w:r>
        <w:rPr>
          <w:color w:val="57585B"/>
          <w:spacing w:val="-13"/>
        </w:rPr>
        <w:t xml:space="preserve"> </w:t>
      </w:r>
      <w:r>
        <w:rPr>
          <w:color w:val="57585B"/>
          <w:spacing w:val="-4"/>
        </w:rPr>
        <w:t>summer.</w:t>
      </w:r>
    </w:p>
    <w:p w14:paraId="0A5C2A8A" w14:textId="77777777" w:rsidR="00466D50" w:rsidRDefault="00000000">
      <w:pPr>
        <w:pStyle w:val="BodyText"/>
        <w:spacing w:before="116"/>
        <w:ind w:left="1800"/>
      </w:pPr>
      <w:r>
        <w:rPr>
          <w:color w:val="57585B"/>
          <w:w w:val="85"/>
        </w:rPr>
        <w:t>SOURCE:</w:t>
      </w:r>
      <w:r>
        <w:rPr>
          <w:color w:val="57585B"/>
          <w:spacing w:val="8"/>
        </w:rPr>
        <w:t xml:space="preserve"> </w:t>
      </w:r>
      <w:r>
        <w:rPr>
          <w:color w:val="57585B"/>
          <w:w w:val="85"/>
        </w:rPr>
        <w:t>Issued</w:t>
      </w:r>
      <w:r>
        <w:rPr>
          <w:color w:val="57585B"/>
          <w:spacing w:val="8"/>
        </w:rPr>
        <w:t xml:space="preserve"> </w:t>
      </w:r>
      <w:r>
        <w:rPr>
          <w:color w:val="57585B"/>
          <w:w w:val="85"/>
        </w:rPr>
        <w:t>by</w:t>
      </w:r>
      <w:r>
        <w:rPr>
          <w:color w:val="57585B"/>
          <w:spacing w:val="9"/>
        </w:rPr>
        <w:t xml:space="preserve"> </w:t>
      </w:r>
      <w:r>
        <w:rPr>
          <w:color w:val="57585B"/>
          <w:w w:val="85"/>
        </w:rPr>
        <w:t>the</w:t>
      </w:r>
      <w:r>
        <w:rPr>
          <w:color w:val="57585B"/>
          <w:spacing w:val="10"/>
        </w:rPr>
        <w:t xml:space="preserve"> </w:t>
      </w:r>
      <w:r>
        <w:rPr>
          <w:color w:val="57585B"/>
          <w:w w:val="85"/>
        </w:rPr>
        <w:t>Executive</w:t>
      </w:r>
      <w:r>
        <w:rPr>
          <w:color w:val="57585B"/>
          <w:spacing w:val="8"/>
        </w:rPr>
        <w:t xml:space="preserve"> </w:t>
      </w:r>
      <w:r>
        <w:rPr>
          <w:color w:val="57585B"/>
          <w:w w:val="85"/>
        </w:rPr>
        <w:t>Vice</w:t>
      </w:r>
      <w:r>
        <w:rPr>
          <w:color w:val="57585B"/>
          <w:spacing w:val="9"/>
        </w:rPr>
        <w:t xml:space="preserve"> </w:t>
      </w:r>
      <w:r>
        <w:rPr>
          <w:color w:val="57585B"/>
          <w:w w:val="85"/>
        </w:rPr>
        <w:t>President</w:t>
      </w:r>
      <w:r>
        <w:rPr>
          <w:color w:val="57585B"/>
          <w:spacing w:val="12"/>
        </w:rPr>
        <w:t xml:space="preserve"> </w:t>
      </w:r>
      <w:r>
        <w:rPr>
          <w:color w:val="57585B"/>
          <w:w w:val="85"/>
        </w:rPr>
        <w:t>and</w:t>
      </w:r>
      <w:r>
        <w:rPr>
          <w:color w:val="57585B"/>
          <w:spacing w:val="9"/>
        </w:rPr>
        <w:t xml:space="preserve"> </w:t>
      </w:r>
      <w:r>
        <w:rPr>
          <w:color w:val="57585B"/>
          <w:w w:val="85"/>
        </w:rPr>
        <w:t>Provost</w:t>
      </w:r>
      <w:r>
        <w:rPr>
          <w:color w:val="57585B"/>
          <w:spacing w:val="12"/>
        </w:rPr>
        <w:t xml:space="preserve"> </w:t>
      </w:r>
      <w:r>
        <w:rPr>
          <w:color w:val="57585B"/>
          <w:w w:val="85"/>
        </w:rPr>
        <w:t>03-18-</w:t>
      </w:r>
      <w:r>
        <w:rPr>
          <w:color w:val="57585B"/>
          <w:spacing w:val="-5"/>
          <w:w w:val="85"/>
        </w:rPr>
        <w:t>82</w:t>
      </w:r>
    </w:p>
    <w:p w14:paraId="0CD8B273" w14:textId="77777777" w:rsidR="00466D50" w:rsidRDefault="00000000">
      <w:pPr>
        <w:pStyle w:val="ListParagraph"/>
        <w:numPr>
          <w:ilvl w:val="2"/>
          <w:numId w:val="21"/>
        </w:numPr>
        <w:tabs>
          <w:tab w:val="left" w:pos="2163"/>
          <w:tab w:val="left" w:pos="2165"/>
        </w:tabs>
        <w:spacing w:before="121" w:line="247" w:lineRule="auto"/>
        <w:ind w:right="882"/>
        <w:rPr>
          <w:sz w:val="24"/>
        </w:rPr>
      </w:pPr>
      <w:r>
        <w:rPr>
          <w:color w:val="57585B"/>
          <w:w w:val="90"/>
          <w:sz w:val="24"/>
        </w:rPr>
        <w:t>Tuition Remission.</w:t>
      </w:r>
      <w:r>
        <w:rPr>
          <w:color w:val="57585B"/>
          <w:spacing w:val="40"/>
          <w:sz w:val="24"/>
        </w:rPr>
        <w:t xml:space="preserve"> </w:t>
      </w:r>
      <w:r>
        <w:rPr>
          <w:color w:val="57585B"/>
          <w:w w:val="90"/>
          <w:sz w:val="24"/>
        </w:rPr>
        <w:t xml:space="preserve">Tuition remission will be granted to graduate assistants for auditing </w:t>
      </w:r>
      <w:r>
        <w:rPr>
          <w:color w:val="57585B"/>
          <w:spacing w:val="-6"/>
          <w:sz w:val="24"/>
        </w:rPr>
        <w:t>courses when</w:t>
      </w:r>
      <w:r>
        <w:rPr>
          <w:color w:val="57585B"/>
          <w:spacing w:val="-8"/>
          <w:sz w:val="24"/>
        </w:rPr>
        <w:t xml:space="preserve"> </w:t>
      </w:r>
      <w:r>
        <w:rPr>
          <w:color w:val="57585B"/>
          <w:spacing w:val="-6"/>
          <w:sz w:val="24"/>
        </w:rPr>
        <w:t>officially registered to audit</w:t>
      </w:r>
      <w:r>
        <w:rPr>
          <w:color w:val="57585B"/>
          <w:spacing w:val="-8"/>
          <w:sz w:val="24"/>
        </w:rPr>
        <w:t xml:space="preserve"> </w:t>
      </w:r>
      <w:r>
        <w:rPr>
          <w:color w:val="57585B"/>
          <w:spacing w:val="-6"/>
          <w:sz w:val="24"/>
        </w:rPr>
        <w:t>the courses.</w:t>
      </w:r>
    </w:p>
    <w:p w14:paraId="70428FBC" w14:textId="77777777" w:rsidR="00466D50" w:rsidRDefault="00000000">
      <w:pPr>
        <w:pStyle w:val="BodyText"/>
        <w:spacing w:before="122"/>
        <w:ind w:left="2160"/>
      </w:pPr>
      <w:r>
        <w:rPr>
          <w:color w:val="57585B"/>
          <w:w w:val="85"/>
        </w:rPr>
        <w:t>SOURCE:</w:t>
      </w:r>
      <w:r>
        <w:rPr>
          <w:color w:val="57585B"/>
          <w:spacing w:val="29"/>
        </w:rPr>
        <w:t xml:space="preserve"> </w:t>
      </w:r>
      <w:r>
        <w:rPr>
          <w:color w:val="57585B"/>
          <w:w w:val="85"/>
        </w:rPr>
        <w:t>Executive</w:t>
      </w:r>
      <w:r>
        <w:rPr>
          <w:color w:val="57585B"/>
          <w:spacing w:val="31"/>
        </w:rPr>
        <w:t xml:space="preserve"> </w:t>
      </w:r>
      <w:r>
        <w:rPr>
          <w:color w:val="57585B"/>
          <w:w w:val="85"/>
        </w:rPr>
        <w:t>Graduate</w:t>
      </w:r>
      <w:r>
        <w:rPr>
          <w:color w:val="57585B"/>
          <w:spacing w:val="28"/>
        </w:rPr>
        <w:t xml:space="preserve"> </w:t>
      </w:r>
      <w:r>
        <w:rPr>
          <w:color w:val="57585B"/>
          <w:w w:val="85"/>
        </w:rPr>
        <w:t>Council</w:t>
      </w:r>
      <w:r>
        <w:rPr>
          <w:color w:val="57585B"/>
          <w:spacing w:val="33"/>
        </w:rPr>
        <w:t xml:space="preserve"> </w:t>
      </w:r>
      <w:r>
        <w:rPr>
          <w:color w:val="57585B"/>
          <w:w w:val="85"/>
        </w:rPr>
        <w:t>Minutes</w:t>
      </w:r>
      <w:r>
        <w:rPr>
          <w:color w:val="57585B"/>
          <w:spacing w:val="33"/>
        </w:rPr>
        <w:t xml:space="preserve"> </w:t>
      </w:r>
      <w:r>
        <w:rPr>
          <w:color w:val="57585B"/>
          <w:w w:val="85"/>
        </w:rPr>
        <w:t>10-21-</w:t>
      </w:r>
      <w:r>
        <w:rPr>
          <w:color w:val="57585B"/>
          <w:spacing w:val="-5"/>
          <w:w w:val="85"/>
        </w:rPr>
        <w:t>82</w:t>
      </w:r>
    </w:p>
    <w:p w14:paraId="449114B6" w14:textId="77777777" w:rsidR="00466D50" w:rsidRDefault="00000000">
      <w:pPr>
        <w:pStyle w:val="ListParagraph"/>
        <w:numPr>
          <w:ilvl w:val="2"/>
          <w:numId w:val="21"/>
        </w:numPr>
        <w:tabs>
          <w:tab w:val="left" w:pos="2158"/>
          <w:tab w:val="left" w:pos="2160"/>
        </w:tabs>
        <w:spacing w:before="120" w:line="249" w:lineRule="auto"/>
        <w:ind w:left="2160" w:right="559"/>
        <w:rPr>
          <w:sz w:val="24"/>
        </w:rPr>
      </w:pPr>
      <w:r>
        <w:rPr>
          <w:color w:val="57585B"/>
          <w:w w:val="90"/>
          <w:sz w:val="24"/>
        </w:rPr>
        <w:t xml:space="preserve">Any graduate student who drops below four credit hours in summer sessions will lose their </w:t>
      </w:r>
      <w:r>
        <w:rPr>
          <w:color w:val="57585B"/>
          <w:spacing w:val="-6"/>
          <w:sz w:val="24"/>
        </w:rPr>
        <w:t>eligibility</w:t>
      </w:r>
      <w:r>
        <w:rPr>
          <w:color w:val="57585B"/>
          <w:spacing w:val="-7"/>
          <w:sz w:val="24"/>
        </w:rPr>
        <w:t xml:space="preserve"> </w:t>
      </w:r>
      <w:r>
        <w:rPr>
          <w:color w:val="57585B"/>
          <w:spacing w:val="-6"/>
          <w:sz w:val="24"/>
        </w:rPr>
        <w:t>for</w:t>
      </w:r>
      <w:r>
        <w:rPr>
          <w:color w:val="57585B"/>
          <w:spacing w:val="-8"/>
          <w:sz w:val="24"/>
        </w:rPr>
        <w:t xml:space="preserve"> </w:t>
      </w:r>
      <w:r>
        <w:rPr>
          <w:color w:val="57585B"/>
          <w:spacing w:val="-6"/>
          <w:sz w:val="24"/>
        </w:rPr>
        <w:t>Social</w:t>
      </w:r>
      <w:r>
        <w:rPr>
          <w:color w:val="57585B"/>
          <w:spacing w:val="-8"/>
          <w:sz w:val="24"/>
        </w:rPr>
        <w:t xml:space="preserve"> </w:t>
      </w:r>
      <w:r>
        <w:rPr>
          <w:color w:val="57585B"/>
          <w:spacing w:val="-6"/>
          <w:sz w:val="24"/>
        </w:rPr>
        <w:t>Security</w:t>
      </w:r>
      <w:r>
        <w:rPr>
          <w:color w:val="57585B"/>
          <w:spacing w:val="-8"/>
          <w:sz w:val="24"/>
        </w:rPr>
        <w:t xml:space="preserve"> </w:t>
      </w:r>
      <w:r>
        <w:rPr>
          <w:color w:val="57585B"/>
          <w:spacing w:val="-6"/>
          <w:sz w:val="24"/>
        </w:rPr>
        <w:t>and</w:t>
      </w:r>
      <w:r>
        <w:rPr>
          <w:color w:val="57585B"/>
          <w:spacing w:val="-8"/>
          <w:sz w:val="24"/>
        </w:rPr>
        <w:t xml:space="preserve"> </w:t>
      </w:r>
      <w:r>
        <w:rPr>
          <w:color w:val="57585B"/>
          <w:spacing w:val="-6"/>
          <w:sz w:val="24"/>
        </w:rPr>
        <w:t>Medicare</w:t>
      </w:r>
      <w:r>
        <w:rPr>
          <w:color w:val="57585B"/>
          <w:spacing w:val="-8"/>
          <w:sz w:val="24"/>
        </w:rPr>
        <w:t xml:space="preserve"> </w:t>
      </w:r>
      <w:r>
        <w:rPr>
          <w:color w:val="57585B"/>
          <w:spacing w:val="-6"/>
          <w:sz w:val="24"/>
        </w:rPr>
        <w:t>tax</w:t>
      </w:r>
      <w:r>
        <w:rPr>
          <w:color w:val="57585B"/>
          <w:spacing w:val="-8"/>
          <w:sz w:val="24"/>
        </w:rPr>
        <w:t xml:space="preserve"> </w:t>
      </w:r>
      <w:r>
        <w:rPr>
          <w:color w:val="57585B"/>
          <w:spacing w:val="-6"/>
          <w:sz w:val="24"/>
        </w:rPr>
        <w:t>exemptions.</w:t>
      </w:r>
    </w:p>
    <w:p w14:paraId="0CD455E0" w14:textId="77777777" w:rsidR="00466D50" w:rsidRDefault="00000000">
      <w:pPr>
        <w:pStyle w:val="BodyText"/>
        <w:spacing w:before="120"/>
        <w:ind w:left="2160"/>
      </w:pPr>
      <w:r>
        <w:rPr>
          <w:color w:val="57585B"/>
          <w:w w:val="85"/>
        </w:rPr>
        <w:t>SOURCE:</w:t>
      </w:r>
      <w:r>
        <w:rPr>
          <w:color w:val="57585B"/>
          <w:spacing w:val="-9"/>
        </w:rPr>
        <w:t xml:space="preserve"> </w:t>
      </w:r>
      <w:r>
        <w:rPr>
          <w:color w:val="57585B"/>
          <w:w w:val="85"/>
        </w:rPr>
        <w:t>Federal</w:t>
      </w:r>
      <w:r>
        <w:rPr>
          <w:color w:val="57585B"/>
          <w:spacing w:val="-7"/>
        </w:rPr>
        <w:t xml:space="preserve"> </w:t>
      </w:r>
      <w:r>
        <w:rPr>
          <w:color w:val="57585B"/>
          <w:w w:val="85"/>
        </w:rPr>
        <w:t>Tax</w:t>
      </w:r>
      <w:r>
        <w:rPr>
          <w:color w:val="57585B"/>
          <w:spacing w:val="-1"/>
          <w:w w:val="85"/>
        </w:rPr>
        <w:t xml:space="preserve"> </w:t>
      </w:r>
      <w:r>
        <w:rPr>
          <w:color w:val="57585B"/>
          <w:w w:val="85"/>
        </w:rPr>
        <w:t>Code,</w:t>
      </w:r>
      <w:r>
        <w:rPr>
          <w:color w:val="57585B"/>
          <w:spacing w:val="-6"/>
        </w:rPr>
        <w:t xml:space="preserve"> </w:t>
      </w:r>
      <w:r>
        <w:rPr>
          <w:color w:val="57585B"/>
          <w:w w:val="85"/>
        </w:rPr>
        <w:t>Rev.</w:t>
      </w:r>
      <w:r>
        <w:rPr>
          <w:color w:val="57585B"/>
          <w:spacing w:val="-8"/>
        </w:rPr>
        <w:t xml:space="preserve"> </w:t>
      </w:r>
      <w:r>
        <w:rPr>
          <w:color w:val="57585B"/>
          <w:w w:val="85"/>
        </w:rPr>
        <w:t>Proc.</w:t>
      </w:r>
      <w:r>
        <w:rPr>
          <w:color w:val="57585B"/>
          <w:spacing w:val="-7"/>
        </w:rPr>
        <w:t xml:space="preserve"> </w:t>
      </w:r>
      <w:r>
        <w:rPr>
          <w:color w:val="57585B"/>
          <w:w w:val="85"/>
        </w:rPr>
        <w:t>2005-</w:t>
      </w:r>
      <w:r>
        <w:rPr>
          <w:color w:val="57585B"/>
          <w:spacing w:val="-5"/>
          <w:w w:val="85"/>
        </w:rPr>
        <w:t>11</w:t>
      </w:r>
    </w:p>
    <w:p w14:paraId="48EF17FD" w14:textId="77777777" w:rsidR="00466D50" w:rsidRDefault="00000000">
      <w:pPr>
        <w:pStyle w:val="BodyText"/>
        <w:spacing w:before="12"/>
        <w:ind w:left="2160"/>
      </w:pPr>
      <w:r>
        <w:rPr>
          <w:color w:val="57585B"/>
          <w:w w:val="90"/>
        </w:rPr>
        <w:t>Edits</w:t>
      </w:r>
      <w:r>
        <w:rPr>
          <w:color w:val="57585B"/>
          <w:spacing w:val="-2"/>
          <w:w w:val="90"/>
        </w:rPr>
        <w:t xml:space="preserve"> </w:t>
      </w:r>
      <w:r>
        <w:rPr>
          <w:color w:val="57585B"/>
          <w:w w:val="90"/>
        </w:rPr>
        <w:t>approved</w:t>
      </w:r>
      <w:r>
        <w:rPr>
          <w:color w:val="57585B"/>
          <w:spacing w:val="-3"/>
          <w:w w:val="90"/>
        </w:rPr>
        <w:t xml:space="preserve"> </w:t>
      </w:r>
      <w:r>
        <w:rPr>
          <w:color w:val="57585B"/>
          <w:w w:val="90"/>
        </w:rPr>
        <w:t>by</w:t>
      </w:r>
      <w:r>
        <w:rPr>
          <w:color w:val="57585B"/>
          <w:spacing w:val="-4"/>
          <w:w w:val="90"/>
        </w:rPr>
        <w:t xml:space="preserve"> </w:t>
      </w:r>
      <w:r>
        <w:rPr>
          <w:color w:val="57585B"/>
          <w:w w:val="90"/>
        </w:rPr>
        <w:t>the</w:t>
      </w:r>
      <w:r>
        <w:rPr>
          <w:color w:val="57585B"/>
          <w:spacing w:val="-2"/>
          <w:w w:val="90"/>
        </w:rPr>
        <w:t xml:space="preserve"> </w:t>
      </w:r>
      <w:r>
        <w:rPr>
          <w:color w:val="57585B"/>
          <w:w w:val="90"/>
        </w:rPr>
        <w:t>Executive</w:t>
      </w:r>
      <w:r>
        <w:rPr>
          <w:color w:val="57585B"/>
          <w:spacing w:val="-3"/>
          <w:w w:val="90"/>
        </w:rPr>
        <w:t xml:space="preserve"> </w:t>
      </w:r>
      <w:r>
        <w:rPr>
          <w:color w:val="57585B"/>
          <w:w w:val="90"/>
        </w:rPr>
        <w:t>Graduate</w:t>
      </w:r>
      <w:r>
        <w:rPr>
          <w:color w:val="57585B"/>
          <w:spacing w:val="-2"/>
          <w:w w:val="90"/>
        </w:rPr>
        <w:t xml:space="preserve"> </w:t>
      </w:r>
      <w:r>
        <w:rPr>
          <w:color w:val="57585B"/>
          <w:w w:val="90"/>
        </w:rPr>
        <w:t>Council</w:t>
      </w:r>
      <w:r>
        <w:rPr>
          <w:color w:val="57585B"/>
          <w:spacing w:val="-2"/>
          <w:w w:val="90"/>
        </w:rPr>
        <w:t xml:space="preserve"> </w:t>
      </w:r>
      <w:r>
        <w:rPr>
          <w:color w:val="57585B"/>
          <w:w w:val="90"/>
        </w:rPr>
        <w:t>11-30-</w:t>
      </w:r>
      <w:r>
        <w:rPr>
          <w:color w:val="57585B"/>
          <w:spacing w:val="-5"/>
          <w:w w:val="90"/>
        </w:rPr>
        <w:t>11</w:t>
      </w:r>
    </w:p>
    <w:p w14:paraId="177825CC" w14:textId="77777777" w:rsidR="00466D50" w:rsidRDefault="00000000">
      <w:pPr>
        <w:pStyle w:val="BodyText"/>
        <w:spacing w:before="120" w:line="249" w:lineRule="auto"/>
        <w:ind w:left="2165" w:right="549"/>
      </w:pPr>
      <w:r>
        <w:rPr>
          <w:color w:val="57585B"/>
          <w:w w:val="90"/>
        </w:rPr>
        <w:t>Out-of-State Graduate Students. Graduate students registered for thesis work who have qualified as Nebraska residents while in attendance at the University and who are earning</w:t>
      </w:r>
      <w:r>
        <w:rPr>
          <w:color w:val="57585B"/>
          <w:spacing w:val="40"/>
        </w:rPr>
        <w:t xml:space="preserve"> </w:t>
      </w:r>
      <w:r>
        <w:rPr>
          <w:color w:val="57585B"/>
          <w:spacing w:val="-8"/>
        </w:rPr>
        <w:t>thesis</w:t>
      </w:r>
      <w:r>
        <w:rPr>
          <w:color w:val="57585B"/>
          <w:spacing w:val="-3"/>
        </w:rPr>
        <w:t xml:space="preserve"> </w:t>
      </w:r>
      <w:r>
        <w:rPr>
          <w:color w:val="57585B"/>
          <w:spacing w:val="-8"/>
        </w:rPr>
        <w:t>credit while residing</w:t>
      </w:r>
      <w:r>
        <w:rPr>
          <w:color w:val="57585B"/>
          <w:spacing w:val="-4"/>
        </w:rPr>
        <w:t xml:space="preserve"> </w:t>
      </w:r>
      <w:r>
        <w:rPr>
          <w:color w:val="57585B"/>
          <w:spacing w:val="-8"/>
        </w:rPr>
        <w:t>in a state other than Nebraska</w:t>
      </w:r>
      <w:r>
        <w:rPr>
          <w:color w:val="57585B"/>
          <w:spacing w:val="-4"/>
        </w:rPr>
        <w:t xml:space="preserve"> </w:t>
      </w:r>
      <w:r>
        <w:rPr>
          <w:color w:val="57585B"/>
          <w:spacing w:val="-8"/>
        </w:rPr>
        <w:t>shall</w:t>
      </w:r>
      <w:r>
        <w:rPr>
          <w:color w:val="57585B"/>
          <w:spacing w:val="-4"/>
        </w:rPr>
        <w:t xml:space="preserve"> </w:t>
      </w:r>
      <w:r>
        <w:rPr>
          <w:color w:val="57585B"/>
          <w:spacing w:val="-8"/>
        </w:rPr>
        <w:t xml:space="preserve">continue to be considered </w:t>
      </w:r>
      <w:r>
        <w:rPr>
          <w:color w:val="57585B"/>
          <w:spacing w:val="-2"/>
        </w:rPr>
        <w:t>as</w:t>
      </w:r>
      <w:r>
        <w:rPr>
          <w:color w:val="57585B"/>
          <w:spacing w:val="-15"/>
        </w:rPr>
        <w:t xml:space="preserve"> </w:t>
      </w:r>
      <w:r>
        <w:rPr>
          <w:color w:val="57585B"/>
          <w:spacing w:val="-2"/>
        </w:rPr>
        <w:t>residents</w:t>
      </w:r>
      <w:r>
        <w:rPr>
          <w:color w:val="57585B"/>
          <w:spacing w:val="-15"/>
        </w:rPr>
        <w:t xml:space="preserve"> </w:t>
      </w:r>
      <w:r>
        <w:rPr>
          <w:color w:val="57585B"/>
          <w:spacing w:val="-2"/>
        </w:rPr>
        <w:t>for</w:t>
      </w:r>
      <w:r>
        <w:rPr>
          <w:color w:val="57585B"/>
          <w:spacing w:val="-14"/>
        </w:rPr>
        <w:t xml:space="preserve"> </w:t>
      </w:r>
      <w:r>
        <w:rPr>
          <w:color w:val="57585B"/>
          <w:spacing w:val="-2"/>
        </w:rPr>
        <w:t>tuition</w:t>
      </w:r>
      <w:r>
        <w:rPr>
          <w:color w:val="57585B"/>
          <w:spacing w:val="-15"/>
        </w:rPr>
        <w:t xml:space="preserve"> </w:t>
      </w:r>
      <w:r>
        <w:rPr>
          <w:color w:val="57585B"/>
          <w:spacing w:val="-2"/>
        </w:rPr>
        <w:t>purposes.</w:t>
      </w:r>
    </w:p>
    <w:p w14:paraId="774EB143" w14:textId="77777777" w:rsidR="00466D50" w:rsidRDefault="00000000">
      <w:pPr>
        <w:pStyle w:val="BodyText"/>
        <w:spacing w:before="98" w:line="247" w:lineRule="auto"/>
        <w:ind w:left="2165" w:right="654"/>
      </w:pPr>
      <w:r>
        <w:rPr>
          <w:color w:val="57585B"/>
          <w:w w:val="90"/>
        </w:rPr>
        <w:t xml:space="preserve">SOURCE: Minutes of the Board of Regents 06-10-59, Page 289 Legal Opinion from </w:t>
      </w:r>
      <w:r>
        <w:rPr>
          <w:color w:val="57585B"/>
          <w:spacing w:val="-6"/>
        </w:rPr>
        <w:t>Richard</w:t>
      </w:r>
      <w:r>
        <w:rPr>
          <w:color w:val="57585B"/>
          <w:spacing w:val="-13"/>
        </w:rPr>
        <w:t xml:space="preserve"> </w:t>
      </w:r>
      <w:r>
        <w:rPr>
          <w:color w:val="57585B"/>
          <w:spacing w:val="-6"/>
        </w:rPr>
        <w:t>Wood,</w:t>
      </w:r>
      <w:r>
        <w:rPr>
          <w:color w:val="57585B"/>
          <w:spacing w:val="-11"/>
        </w:rPr>
        <w:t xml:space="preserve"> </w:t>
      </w:r>
      <w:r>
        <w:rPr>
          <w:color w:val="57585B"/>
          <w:spacing w:val="-6"/>
        </w:rPr>
        <w:t>General</w:t>
      </w:r>
      <w:r>
        <w:rPr>
          <w:color w:val="57585B"/>
          <w:spacing w:val="-11"/>
        </w:rPr>
        <w:t xml:space="preserve"> </w:t>
      </w:r>
      <w:r>
        <w:rPr>
          <w:color w:val="57585B"/>
          <w:spacing w:val="-6"/>
        </w:rPr>
        <w:t>Counsel</w:t>
      </w:r>
      <w:r>
        <w:rPr>
          <w:color w:val="57585B"/>
          <w:spacing w:val="-10"/>
        </w:rPr>
        <w:t xml:space="preserve"> </w:t>
      </w:r>
      <w:r>
        <w:rPr>
          <w:color w:val="57585B"/>
          <w:spacing w:val="-6"/>
        </w:rPr>
        <w:t>12-09-80</w:t>
      </w:r>
    </w:p>
    <w:p w14:paraId="20F35359" w14:textId="77777777" w:rsidR="00466D50" w:rsidRDefault="00000000">
      <w:pPr>
        <w:pStyle w:val="ListParagraph"/>
        <w:numPr>
          <w:ilvl w:val="1"/>
          <w:numId w:val="21"/>
        </w:numPr>
        <w:tabs>
          <w:tab w:val="left" w:pos="1798"/>
        </w:tabs>
        <w:spacing w:before="250"/>
        <w:ind w:left="1798" w:hanging="358"/>
        <w:rPr>
          <w:sz w:val="24"/>
        </w:rPr>
      </w:pPr>
      <w:r>
        <w:rPr>
          <w:color w:val="57585B"/>
          <w:sz w:val="24"/>
        </w:rPr>
        <w:t>Retention</w:t>
      </w:r>
      <w:r>
        <w:rPr>
          <w:color w:val="57585B"/>
          <w:spacing w:val="19"/>
          <w:sz w:val="24"/>
        </w:rPr>
        <w:t xml:space="preserve"> </w:t>
      </w:r>
      <w:r>
        <w:rPr>
          <w:color w:val="57585B"/>
          <w:sz w:val="24"/>
        </w:rPr>
        <w:t>of</w:t>
      </w:r>
      <w:r>
        <w:rPr>
          <w:color w:val="57585B"/>
          <w:spacing w:val="23"/>
          <w:sz w:val="24"/>
        </w:rPr>
        <w:t xml:space="preserve"> </w:t>
      </w:r>
      <w:r>
        <w:rPr>
          <w:color w:val="57585B"/>
          <w:sz w:val="24"/>
        </w:rPr>
        <w:t>Materials</w:t>
      </w:r>
      <w:r>
        <w:rPr>
          <w:color w:val="57585B"/>
          <w:spacing w:val="19"/>
          <w:sz w:val="24"/>
        </w:rPr>
        <w:t xml:space="preserve"> </w:t>
      </w:r>
      <w:r>
        <w:rPr>
          <w:color w:val="57585B"/>
          <w:sz w:val="24"/>
        </w:rPr>
        <w:t>used</w:t>
      </w:r>
      <w:r>
        <w:rPr>
          <w:color w:val="57585B"/>
          <w:spacing w:val="21"/>
          <w:sz w:val="24"/>
        </w:rPr>
        <w:t xml:space="preserve"> </w:t>
      </w:r>
      <w:r>
        <w:rPr>
          <w:color w:val="57585B"/>
          <w:sz w:val="24"/>
        </w:rPr>
        <w:t>in</w:t>
      </w:r>
      <w:r>
        <w:rPr>
          <w:color w:val="57585B"/>
          <w:spacing w:val="19"/>
          <w:sz w:val="24"/>
        </w:rPr>
        <w:t xml:space="preserve"> </w:t>
      </w:r>
      <w:r>
        <w:rPr>
          <w:color w:val="57585B"/>
          <w:sz w:val="24"/>
        </w:rPr>
        <w:t>the</w:t>
      </w:r>
      <w:r>
        <w:rPr>
          <w:color w:val="57585B"/>
          <w:spacing w:val="21"/>
          <w:sz w:val="24"/>
        </w:rPr>
        <w:t xml:space="preserve"> </w:t>
      </w:r>
      <w:r>
        <w:rPr>
          <w:color w:val="57585B"/>
          <w:sz w:val="24"/>
        </w:rPr>
        <w:t>Academic</w:t>
      </w:r>
      <w:r>
        <w:rPr>
          <w:color w:val="57585B"/>
          <w:spacing w:val="22"/>
          <w:sz w:val="24"/>
        </w:rPr>
        <w:t xml:space="preserve"> </w:t>
      </w:r>
      <w:r>
        <w:rPr>
          <w:color w:val="57585B"/>
          <w:sz w:val="24"/>
        </w:rPr>
        <w:t>Evaluation</w:t>
      </w:r>
      <w:r>
        <w:rPr>
          <w:color w:val="57585B"/>
          <w:spacing w:val="19"/>
          <w:sz w:val="24"/>
        </w:rPr>
        <w:t xml:space="preserve"> </w:t>
      </w:r>
      <w:r>
        <w:rPr>
          <w:color w:val="57585B"/>
          <w:sz w:val="24"/>
        </w:rPr>
        <w:t>of</w:t>
      </w:r>
      <w:r>
        <w:rPr>
          <w:color w:val="57585B"/>
          <w:spacing w:val="20"/>
          <w:sz w:val="24"/>
        </w:rPr>
        <w:t xml:space="preserve"> </w:t>
      </w:r>
      <w:r>
        <w:rPr>
          <w:color w:val="57585B"/>
          <w:spacing w:val="-2"/>
          <w:sz w:val="24"/>
        </w:rPr>
        <w:t>Students</w:t>
      </w:r>
    </w:p>
    <w:p w14:paraId="31D1487C" w14:textId="77777777" w:rsidR="00466D50" w:rsidRDefault="00000000">
      <w:pPr>
        <w:pStyle w:val="BodyText"/>
        <w:spacing w:before="120" w:line="249" w:lineRule="auto"/>
        <w:ind w:left="1800" w:right="654"/>
      </w:pPr>
      <w:r>
        <w:rPr>
          <w:color w:val="57585B"/>
          <w:w w:val="90"/>
        </w:rPr>
        <w:t xml:space="preserve">Faculty members must decide either: (1) to retain custody for at least 30 days after the end of </w:t>
      </w:r>
      <w:r>
        <w:rPr>
          <w:color w:val="57585B"/>
          <w:spacing w:val="-6"/>
        </w:rPr>
        <w:t>the</w:t>
      </w:r>
      <w:r>
        <w:rPr>
          <w:color w:val="57585B"/>
          <w:spacing w:val="-11"/>
        </w:rPr>
        <w:t xml:space="preserve"> </w:t>
      </w:r>
      <w:r>
        <w:rPr>
          <w:color w:val="57585B"/>
          <w:spacing w:val="-6"/>
        </w:rPr>
        <w:t>semester</w:t>
      </w:r>
      <w:r>
        <w:rPr>
          <w:color w:val="57585B"/>
          <w:spacing w:val="-11"/>
        </w:rPr>
        <w:t xml:space="preserve"> </w:t>
      </w:r>
      <w:r>
        <w:rPr>
          <w:color w:val="57585B"/>
          <w:spacing w:val="-6"/>
        </w:rPr>
        <w:t>of</w:t>
      </w:r>
      <w:r>
        <w:rPr>
          <w:color w:val="57585B"/>
          <w:spacing w:val="-10"/>
        </w:rPr>
        <w:t xml:space="preserve"> </w:t>
      </w:r>
      <w:r>
        <w:rPr>
          <w:color w:val="57585B"/>
          <w:spacing w:val="-6"/>
        </w:rPr>
        <w:t>materials,</w:t>
      </w:r>
      <w:r>
        <w:rPr>
          <w:color w:val="57585B"/>
          <w:spacing w:val="-11"/>
        </w:rPr>
        <w:t xml:space="preserve"> </w:t>
      </w:r>
      <w:r>
        <w:rPr>
          <w:color w:val="57585B"/>
          <w:spacing w:val="-6"/>
        </w:rPr>
        <w:t>such</w:t>
      </w:r>
      <w:r>
        <w:rPr>
          <w:color w:val="57585B"/>
          <w:spacing w:val="-11"/>
        </w:rPr>
        <w:t xml:space="preserve"> </w:t>
      </w:r>
      <w:r>
        <w:rPr>
          <w:color w:val="57585B"/>
          <w:spacing w:val="-6"/>
        </w:rPr>
        <w:t>as</w:t>
      </w:r>
      <w:r>
        <w:rPr>
          <w:color w:val="57585B"/>
          <w:spacing w:val="-11"/>
        </w:rPr>
        <w:t xml:space="preserve"> </w:t>
      </w:r>
      <w:r>
        <w:rPr>
          <w:color w:val="57585B"/>
          <w:spacing w:val="-6"/>
        </w:rPr>
        <w:t>examinations,</w:t>
      </w:r>
      <w:r>
        <w:rPr>
          <w:color w:val="57585B"/>
          <w:spacing w:val="-10"/>
        </w:rPr>
        <w:t xml:space="preserve"> </w:t>
      </w:r>
      <w:r>
        <w:rPr>
          <w:color w:val="57585B"/>
          <w:spacing w:val="-6"/>
        </w:rPr>
        <w:t>term</w:t>
      </w:r>
      <w:r>
        <w:rPr>
          <w:color w:val="57585B"/>
          <w:spacing w:val="-11"/>
        </w:rPr>
        <w:t xml:space="preserve"> </w:t>
      </w:r>
      <w:r>
        <w:rPr>
          <w:color w:val="57585B"/>
          <w:spacing w:val="-6"/>
        </w:rPr>
        <w:t>papers,</w:t>
      </w:r>
      <w:r>
        <w:rPr>
          <w:color w:val="57585B"/>
          <w:spacing w:val="-11"/>
        </w:rPr>
        <w:t xml:space="preserve"> </w:t>
      </w:r>
      <w:r>
        <w:rPr>
          <w:color w:val="57585B"/>
          <w:spacing w:val="-6"/>
        </w:rPr>
        <w:t>and</w:t>
      </w:r>
      <w:r>
        <w:rPr>
          <w:color w:val="57585B"/>
          <w:spacing w:val="-10"/>
        </w:rPr>
        <w:t xml:space="preserve"> </w:t>
      </w:r>
      <w:r>
        <w:rPr>
          <w:color w:val="57585B"/>
          <w:spacing w:val="-6"/>
        </w:rPr>
        <w:t>written</w:t>
      </w:r>
      <w:r>
        <w:rPr>
          <w:color w:val="57585B"/>
          <w:spacing w:val="-11"/>
        </w:rPr>
        <w:t xml:space="preserve"> </w:t>
      </w:r>
      <w:r>
        <w:rPr>
          <w:color w:val="57585B"/>
          <w:spacing w:val="-6"/>
        </w:rPr>
        <w:t>or</w:t>
      </w:r>
      <w:r>
        <w:rPr>
          <w:color w:val="57585B"/>
          <w:spacing w:val="-11"/>
        </w:rPr>
        <w:t xml:space="preserve"> </w:t>
      </w:r>
      <w:r>
        <w:rPr>
          <w:color w:val="57585B"/>
          <w:spacing w:val="-6"/>
        </w:rPr>
        <w:t xml:space="preserve">creative </w:t>
      </w:r>
      <w:r>
        <w:rPr>
          <w:color w:val="57585B"/>
          <w:spacing w:val="-8"/>
        </w:rPr>
        <w:t>assignments,</w:t>
      </w:r>
      <w:r>
        <w:rPr>
          <w:color w:val="57585B"/>
          <w:spacing w:val="-3"/>
        </w:rPr>
        <w:t xml:space="preserve"> </w:t>
      </w:r>
      <w:r>
        <w:rPr>
          <w:color w:val="57585B"/>
          <w:spacing w:val="-8"/>
        </w:rPr>
        <w:t>used</w:t>
      </w:r>
      <w:r>
        <w:rPr>
          <w:color w:val="57585B"/>
          <w:spacing w:val="-3"/>
        </w:rPr>
        <w:t xml:space="preserve"> </w:t>
      </w:r>
      <w:r>
        <w:rPr>
          <w:color w:val="57585B"/>
          <w:spacing w:val="-8"/>
        </w:rPr>
        <w:t>in the academic</w:t>
      </w:r>
      <w:r>
        <w:rPr>
          <w:color w:val="57585B"/>
          <w:spacing w:val="-2"/>
        </w:rPr>
        <w:t xml:space="preserve"> </w:t>
      </w:r>
      <w:r>
        <w:rPr>
          <w:color w:val="57585B"/>
          <w:spacing w:val="-8"/>
        </w:rPr>
        <w:t>evaluation of their students,</w:t>
      </w:r>
      <w:r>
        <w:rPr>
          <w:color w:val="57585B"/>
          <w:spacing w:val="-2"/>
        </w:rPr>
        <w:t xml:space="preserve"> </w:t>
      </w:r>
      <w:r>
        <w:rPr>
          <w:color w:val="57585B"/>
          <w:spacing w:val="-8"/>
        </w:rPr>
        <w:t xml:space="preserve">or (2) to make reasonable </w:t>
      </w:r>
      <w:r>
        <w:rPr>
          <w:color w:val="57585B"/>
          <w:spacing w:val="-2"/>
        </w:rPr>
        <w:t>efforts</w:t>
      </w:r>
      <w:r>
        <w:rPr>
          <w:color w:val="57585B"/>
          <w:spacing w:val="-15"/>
        </w:rPr>
        <w:t xml:space="preserve"> </w:t>
      </w:r>
      <w:r>
        <w:rPr>
          <w:color w:val="57585B"/>
          <w:spacing w:val="-2"/>
        </w:rPr>
        <w:t>to</w:t>
      </w:r>
      <w:r>
        <w:rPr>
          <w:color w:val="57585B"/>
          <w:spacing w:val="-15"/>
        </w:rPr>
        <w:t xml:space="preserve"> </w:t>
      </w:r>
      <w:r>
        <w:rPr>
          <w:color w:val="57585B"/>
          <w:spacing w:val="-2"/>
        </w:rPr>
        <w:t>return</w:t>
      </w:r>
      <w:r>
        <w:rPr>
          <w:color w:val="57585B"/>
          <w:spacing w:val="-14"/>
        </w:rPr>
        <w:t xml:space="preserve"> </w:t>
      </w:r>
      <w:r>
        <w:rPr>
          <w:color w:val="57585B"/>
          <w:spacing w:val="-2"/>
        </w:rPr>
        <w:t>such</w:t>
      </w:r>
      <w:r>
        <w:rPr>
          <w:color w:val="57585B"/>
          <w:spacing w:val="-15"/>
        </w:rPr>
        <w:t xml:space="preserve"> </w:t>
      </w:r>
      <w:r>
        <w:rPr>
          <w:color w:val="57585B"/>
          <w:spacing w:val="-2"/>
        </w:rPr>
        <w:t>materials</w:t>
      </w:r>
      <w:r>
        <w:rPr>
          <w:color w:val="57585B"/>
          <w:spacing w:val="-15"/>
        </w:rPr>
        <w:t xml:space="preserve"> </w:t>
      </w:r>
      <w:r>
        <w:rPr>
          <w:color w:val="57585B"/>
          <w:spacing w:val="-2"/>
        </w:rPr>
        <w:t>to</w:t>
      </w:r>
      <w:r>
        <w:rPr>
          <w:color w:val="57585B"/>
          <w:spacing w:val="-15"/>
        </w:rPr>
        <w:t xml:space="preserve"> </w:t>
      </w:r>
      <w:r>
        <w:rPr>
          <w:noProof/>
          <w:color w:val="57585B"/>
          <w:spacing w:val="-5"/>
          <w:position w:val="-5"/>
        </w:rPr>
        <w:drawing>
          <wp:inline distT="0" distB="0" distL="0" distR="0" wp14:anchorId="278C71DC" wp14:editId="32299A34">
            <wp:extent cx="863612" cy="175260"/>
            <wp:effectExtent l="0" t="0" r="0" b="0"/>
            <wp:docPr id="201" name="Imag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a:extLst>
                        <a:ext uri="{C183D7F6-B498-43B3-948B-1728B52AA6E4}">
                          <adec:decorative xmlns:adec="http://schemas.microsoft.com/office/drawing/2017/decorative" val="1"/>
                        </a:ext>
                      </a:extLst>
                    </pic:cNvPr>
                    <pic:cNvPicPr/>
                  </pic:nvPicPr>
                  <pic:blipFill>
                    <a:blip r:embed="rId133" cstate="print"/>
                    <a:stretch>
                      <a:fillRect/>
                    </a:stretch>
                  </pic:blipFill>
                  <pic:spPr>
                    <a:xfrm>
                      <a:off x="0" y="0"/>
                      <a:ext cx="863612" cy="175260"/>
                    </a:xfrm>
                    <a:prstGeom prst="rect">
                      <a:avLst/>
                    </a:prstGeom>
                  </pic:spPr>
                </pic:pic>
              </a:graphicData>
            </a:graphic>
          </wp:inline>
        </w:drawing>
      </w:r>
      <w:r>
        <w:rPr>
          <w:color w:val="57585B"/>
          <w:spacing w:val="-2"/>
        </w:rPr>
        <w:t>custody.</w:t>
      </w:r>
    </w:p>
    <w:p w14:paraId="44D69E01" w14:textId="77777777" w:rsidR="00466D50" w:rsidRDefault="00000000">
      <w:pPr>
        <w:pStyle w:val="BodyText"/>
        <w:spacing w:before="112" w:line="249" w:lineRule="auto"/>
        <w:ind w:left="1800" w:right="549"/>
      </w:pPr>
      <w:r>
        <w:rPr>
          <w:color w:val="57585B"/>
          <w:spacing w:val="-6"/>
        </w:rPr>
        <w:t>If</w:t>
      </w:r>
      <w:r>
        <w:rPr>
          <w:color w:val="57585B"/>
          <w:spacing w:val="-8"/>
        </w:rPr>
        <w:t xml:space="preserve"> </w:t>
      </w:r>
      <w:r>
        <w:rPr>
          <w:color w:val="57585B"/>
          <w:spacing w:val="-6"/>
        </w:rPr>
        <w:t>a</w:t>
      </w:r>
      <w:r>
        <w:rPr>
          <w:color w:val="57585B"/>
          <w:spacing w:val="-8"/>
        </w:rPr>
        <w:t xml:space="preserve"> </w:t>
      </w:r>
      <w:r>
        <w:rPr>
          <w:color w:val="57585B"/>
          <w:spacing w:val="-6"/>
        </w:rPr>
        <w:t>faculty</w:t>
      </w:r>
      <w:r>
        <w:rPr>
          <w:color w:val="57585B"/>
          <w:spacing w:val="-7"/>
        </w:rPr>
        <w:t xml:space="preserve"> </w:t>
      </w:r>
      <w:r>
        <w:rPr>
          <w:color w:val="57585B"/>
          <w:spacing w:val="-6"/>
        </w:rPr>
        <w:t>member</w:t>
      </w:r>
      <w:r>
        <w:rPr>
          <w:color w:val="57585B"/>
          <w:spacing w:val="-8"/>
        </w:rPr>
        <w:t xml:space="preserve"> </w:t>
      </w:r>
      <w:r>
        <w:rPr>
          <w:color w:val="57585B"/>
          <w:spacing w:val="-6"/>
        </w:rPr>
        <w:t>decides</w:t>
      </w:r>
      <w:r>
        <w:rPr>
          <w:color w:val="57585B"/>
          <w:spacing w:val="-7"/>
        </w:rPr>
        <w:t xml:space="preserve"> </w:t>
      </w:r>
      <w:r>
        <w:rPr>
          <w:color w:val="57585B"/>
          <w:spacing w:val="-6"/>
        </w:rPr>
        <w:t>to</w:t>
      </w:r>
      <w:r>
        <w:rPr>
          <w:color w:val="57585B"/>
          <w:spacing w:val="-8"/>
        </w:rPr>
        <w:t xml:space="preserve"> </w:t>
      </w:r>
      <w:r>
        <w:rPr>
          <w:color w:val="57585B"/>
          <w:spacing w:val="-6"/>
        </w:rPr>
        <w:t>retain</w:t>
      </w:r>
      <w:r>
        <w:rPr>
          <w:color w:val="57585B"/>
          <w:spacing w:val="-9"/>
        </w:rPr>
        <w:t xml:space="preserve"> </w:t>
      </w:r>
      <w:r>
        <w:rPr>
          <w:color w:val="57585B"/>
          <w:spacing w:val="-6"/>
        </w:rPr>
        <w:t>custody</w:t>
      </w:r>
      <w:r>
        <w:rPr>
          <w:color w:val="57585B"/>
          <w:spacing w:val="-7"/>
        </w:rPr>
        <w:t xml:space="preserve"> </w:t>
      </w:r>
      <w:r>
        <w:rPr>
          <w:color w:val="57585B"/>
          <w:spacing w:val="-6"/>
        </w:rPr>
        <w:t>of</w:t>
      </w:r>
      <w:r>
        <w:rPr>
          <w:color w:val="57585B"/>
          <w:spacing w:val="-10"/>
        </w:rPr>
        <w:t xml:space="preserve"> </w:t>
      </w:r>
      <w:r>
        <w:rPr>
          <w:color w:val="57585B"/>
          <w:spacing w:val="-6"/>
        </w:rPr>
        <w:t>some</w:t>
      </w:r>
      <w:r>
        <w:rPr>
          <w:color w:val="57585B"/>
          <w:spacing w:val="-9"/>
        </w:rPr>
        <w:t xml:space="preserve"> </w:t>
      </w:r>
      <w:r>
        <w:rPr>
          <w:color w:val="57585B"/>
          <w:spacing w:val="-6"/>
        </w:rPr>
        <w:t>or</w:t>
      </w:r>
      <w:r>
        <w:rPr>
          <w:color w:val="57585B"/>
          <w:spacing w:val="-8"/>
        </w:rPr>
        <w:t xml:space="preserve"> </w:t>
      </w:r>
      <w:r>
        <w:rPr>
          <w:color w:val="57585B"/>
          <w:spacing w:val="-6"/>
        </w:rPr>
        <w:t>all</w:t>
      </w:r>
      <w:r>
        <w:rPr>
          <w:color w:val="57585B"/>
          <w:spacing w:val="-8"/>
        </w:rPr>
        <w:t xml:space="preserve"> </w:t>
      </w:r>
      <w:r>
        <w:rPr>
          <w:color w:val="57585B"/>
          <w:spacing w:val="-6"/>
        </w:rPr>
        <w:t>the</w:t>
      </w:r>
      <w:r>
        <w:rPr>
          <w:color w:val="57585B"/>
          <w:spacing w:val="-8"/>
        </w:rPr>
        <w:t xml:space="preserve"> </w:t>
      </w:r>
      <w:r>
        <w:rPr>
          <w:color w:val="57585B"/>
          <w:spacing w:val="-6"/>
        </w:rPr>
        <w:t>materials</w:t>
      </w:r>
      <w:r>
        <w:rPr>
          <w:color w:val="57585B"/>
          <w:spacing w:val="-10"/>
        </w:rPr>
        <w:t xml:space="preserve"> </w:t>
      </w:r>
      <w:r>
        <w:rPr>
          <w:color w:val="57585B"/>
          <w:spacing w:val="-6"/>
        </w:rPr>
        <w:t>used</w:t>
      </w:r>
      <w:r>
        <w:rPr>
          <w:color w:val="57585B"/>
          <w:spacing w:val="-8"/>
        </w:rPr>
        <w:t xml:space="preserve"> </w:t>
      </w:r>
      <w:r>
        <w:rPr>
          <w:color w:val="57585B"/>
          <w:spacing w:val="-6"/>
        </w:rPr>
        <w:t>in</w:t>
      </w:r>
      <w:r>
        <w:rPr>
          <w:color w:val="57585B"/>
          <w:spacing w:val="-9"/>
        </w:rPr>
        <w:t xml:space="preserve"> </w:t>
      </w:r>
      <w:r>
        <w:rPr>
          <w:color w:val="57585B"/>
          <w:spacing w:val="-6"/>
        </w:rPr>
        <w:t xml:space="preserve">the </w:t>
      </w:r>
      <w:r>
        <w:rPr>
          <w:color w:val="57585B"/>
          <w:spacing w:val="-8"/>
        </w:rPr>
        <w:t>academic</w:t>
      </w:r>
      <w:r>
        <w:rPr>
          <w:color w:val="57585B"/>
          <w:spacing w:val="-2"/>
        </w:rPr>
        <w:t xml:space="preserve"> </w:t>
      </w:r>
      <w:r>
        <w:rPr>
          <w:color w:val="57585B"/>
          <w:spacing w:val="-8"/>
        </w:rPr>
        <w:t>evaluation of a student,</w:t>
      </w:r>
      <w:r>
        <w:rPr>
          <w:color w:val="57585B"/>
          <w:spacing w:val="-2"/>
        </w:rPr>
        <w:t xml:space="preserve"> </w:t>
      </w:r>
      <w:r>
        <w:rPr>
          <w:color w:val="57585B"/>
          <w:spacing w:val="-8"/>
        </w:rPr>
        <w:t>the faculty</w:t>
      </w:r>
      <w:r>
        <w:rPr>
          <w:color w:val="57585B"/>
          <w:spacing w:val="-2"/>
        </w:rPr>
        <w:t xml:space="preserve"> </w:t>
      </w:r>
      <w:r>
        <w:rPr>
          <w:color w:val="57585B"/>
          <w:spacing w:val="-8"/>
        </w:rPr>
        <w:t xml:space="preserve">member must exercise reasonable care to </w:t>
      </w:r>
      <w:r>
        <w:rPr>
          <w:color w:val="57585B"/>
          <w:spacing w:val="-10"/>
        </w:rPr>
        <w:t>maintain</w:t>
      </w:r>
      <w:r>
        <w:rPr>
          <w:color w:val="57585B"/>
          <w:spacing w:val="-8"/>
        </w:rPr>
        <w:t xml:space="preserve"> </w:t>
      </w:r>
      <w:r>
        <w:rPr>
          <w:noProof/>
          <w:color w:val="57585B"/>
          <w:spacing w:val="-8"/>
          <w:position w:val="-5"/>
        </w:rPr>
        <w:drawing>
          <wp:inline distT="0" distB="0" distL="0" distR="0" wp14:anchorId="4F4261A8" wp14:editId="010D8A4C">
            <wp:extent cx="4863210" cy="175260"/>
            <wp:effectExtent l="0" t="0" r="0" b="0"/>
            <wp:docPr id="202" name="Imag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a:extLst>
                        <a:ext uri="{C183D7F6-B498-43B3-948B-1728B52AA6E4}">
                          <adec:decorative xmlns:adec="http://schemas.microsoft.com/office/drawing/2017/decorative" val="1"/>
                        </a:ext>
                      </a:extLst>
                    </pic:cNvPr>
                    <pic:cNvPicPr/>
                  </pic:nvPicPr>
                  <pic:blipFill>
                    <a:blip r:embed="rId134" cstate="print"/>
                    <a:stretch>
                      <a:fillRect/>
                    </a:stretch>
                  </pic:blipFill>
                  <pic:spPr>
                    <a:xfrm>
                      <a:off x="0" y="0"/>
                      <a:ext cx="4863210" cy="175260"/>
                    </a:xfrm>
                    <a:prstGeom prst="rect">
                      <a:avLst/>
                    </a:prstGeom>
                  </pic:spPr>
                </pic:pic>
              </a:graphicData>
            </a:graphic>
          </wp:inline>
        </w:drawing>
      </w:r>
      <w:r>
        <w:rPr>
          <w:color w:val="57585B"/>
          <w:spacing w:val="-10"/>
        </w:rPr>
        <w:t>grade</w:t>
      </w:r>
    </w:p>
    <w:p w14:paraId="787867D9" w14:textId="77777777" w:rsidR="00466D50" w:rsidRDefault="00000000">
      <w:pPr>
        <w:pStyle w:val="BodyText"/>
        <w:spacing w:line="268" w:lineRule="exact"/>
        <w:ind w:left="1800"/>
      </w:pPr>
      <w:r>
        <w:rPr>
          <w:color w:val="57585B"/>
          <w:w w:val="90"/>
        </w:rPr>
        <w:t>has</w:t>
      </w:r>
      <w:r>
        <w:rPr>
          <w:color w:val="57585B"/>
          <w:spacing w:val="17"/>
        </w:rPr>
        <w:t xml:space="preserve"> </w:t>
      </w:r>
      <w:r>
        <w:rPr>
          <w:color w:val="57585B"/>
          <w:w w:val="90"/>
        </w:rPr>
        <w:t>been</w:t>
      </w:r>
      <w:r>
        <w:rPr>
          <w:color w:val="57585B"/>
          <w:spacing w:val="14"/>
        </w:rPr>
        <w:t xml:space="preserve"> </w:t>
      </w:r>
      <w:r>
        <w:rPr>
          <w:color w:val="57585B"/>
          <w:w w:val="90"/>
        </w:rPr>
        <w:t>transmitted</w:t>
      </w:r>
      <w:r>
        <w:rPr>
          <w:color w:val="57585B"/>
          <w:spacing w:val="16"/>
        </w:rPr>
        <w:t xml:space="preserve"> </w:t>
      </w:r>
      <w:r>
        <w:rPr>
          <w:color w:val="57585B"/>
          <w:w w:val="90"/>
        </w:rPr>
        <w:t>from</w:t>
      </w:r>
      <w:r>
        <w:rPr>
          <w:color w:val="57585B"/>
          <w:spacing w:val="17"/>
        </w:rPr>
        <w:t xml:space="preserve"> </w:t>
      </w:r>
      <w:r>
        <w:rPr>
          <w:color w:val="57585B"/>
          <w:w w:val="90"/>
        </w:rPr>
        <w:t>the</w:t>
      </w:r>
      <w:r>
        <w:rPr>
          <w:color w:val="57585B"/>
          <w:spacing w:val="16"/>
        </w:rPr>
        <w:t xml:space="preserve"> </w:t>
      </w:r>
      <w:r>
        <w:rPr>
          <w:color w:val="57585B"/>
          <w:w w:val="90"/>
        </w:rPr>
        <w:t>appropriate</w:t>
      </w:r>
      <w:r>
        <w:rPr>
          <w:color w:val="57585B"/>
          <w:spacing w:val="17"/>
        </w:rPr>
        <w:t xml:space="preserve"> </w:t>
      </w:r>
      <w:r>
        <w:rPr>
          <w:color w:val="57585B"/>
          <w:spacing w:val="-2"/>
          <w:w w:val="90"/>
        </w:rPr>
        <w:t>campus.</w:t>
      </w:r>
    </w:p>
    <w:p w14:paraId="3E34E7B8" w14:textId="77777777" w:rsidR="00466D50" w:rsidRDefault="00000000">
      <w:pPr>
        <w:pStyle w:val="BodyText"/>
        <w:spacing w:before="132" w:line="244" w:lineRule="auto"/>
        <w:ind w:left="1800" w:right="640"/>
      </w:pPr>
      <w:r>
        <w:rPr>
          <w:color w:val="57585B"/>
          <w:spacing w:val="-8"/>
        </w:rPr>
        <w:t>This does not mean that</w:t>
      </w:r>
      <w:r>
        <w:rPr>
          <w:color w:val="57585B"/>
          <w:spacing w:val="-3"/>
        </w:rPr>
        <w:t xml:space="preserve"> </w:t>
      </w:r>
      <w:r>
        <w:rPr>
          <w:color w:val="57585B"/>
          <w:spacing w:val="-8"/>
        </w:rPr>
        <w:t>the faculty member must</w:t>
      </w:r>
      <w:r>
        <w:rPr>
          <w:color w:val="57585B"/>
          <w:spacing w:val="-3"/>
        </w:rPr>
        <w:t xml:space="preserve"> </w:t>
      </w:r>
      <w:r>
        <w:rPr>
          <w:color w:val="57585B"/>
          <w:spacing w:val="-8"/>
        </w:rPr>
        <w:t>retain such materials and records.</w:t>
      </w:r>
      <w:r>
        <w:rPr>
          <w:color w:val="57585B"/>
          <w:spacing w:val="-2"/>
        </w:rPr>
        <w:t xml:space="preserve"> </w:t>
      </w:r>
      <w:r>
        <w:rPr>
          <w:color w:val="57585B"/>
          <w:spacing w:val="-8"/>
        </w:rPr>
        <w:t xml:space="preserve">The </w:t>
      </w:r>
      <w:r>
        <w:rPr>
          <w:color w:val="57585B"/>
          <w:spacing w:val="-4"/>
        </w:rPr>
        <w:t>faculty</w:t>
      </w:r>
      <w:r>
        <w:rPr>
          <w:color w:val="57585B"/>
          <w:spacing w:val="-13"/>
        </w:rPr>
        <w:t xml:space="preserve"> </w:t>
      </w:r>
      <w:r>
        <w:rPr>
          <w:color w:val="57585B"/>
          <w:spacing w:val="-4"/>
        </w:rPr>
        <w:t>member</w:t>
      </w:r>
      <w:r>
        <w:rPr>
          <w:color w:val="57585B"/>
          <w:spacing w:val="-13"/>
        </w:rPr>
        <w:t xml:space="preserve"> </w:t>
      </w:r>
      <w:r>
        <w:rPr>
          <w:color w:val="57585B"/>
          <w:spacing w:val="-4"/>
        </w:rPr>
        <w:t>has</w:t>
      </w:r>
      <w:r>
        <w:rPr>
          <w:color w:val="57585B"/>
          <w:spacing w:val="-12"/>
        </w:rPr>
        <w:t xml:space="preserve"> </w:t>
      </w:r>
      <w:r>
        <w:rPr>
          <w:color w:val="57585B"/>
          <w:spacing w:val="-4"/>
        </w:rPr>
        <w:t>the</w:t>
      </w:r>
      <w:r>
        <w:rPr>
          <w:color w:val="57585B"/>
          <w:spacing w:val="-13"/>
        </w:rPr>
        <w:t xml:space="preserve"> </w:t>
      </w:r>
      <w:r>
        <w:rPr>
          <w:color w:val="57585B"/>
          <w:spacing w:val="-4"/>
        </w:rPr>
        <w:t>option</w:t>
      </w:r>
      <w:r>
        <w:rPr>
          <w:color w:val="57585B"/>
          <w:spacing w:val="-13"/>
        </w:rPr>
        <w:t xml:space="preserve"> </w:t>
      </w:r>
      <w:r>
        <w:rPr>
          <w:color w:val="57585B"/>
          <w:spacing w:val="-4"/>
        </w:rPr>
        <w:t>of</w:t>
      </w:r>
      <w:r>
        <w:rPr>
          <w:color w:val="57585B"/>
          <w:spacing w:val="-13"/>
        </w:rPr>
        <w:t xml:space="preserve"> </w:t>
      </w:r>
      <w:r>
        <w:rPr>
          <w:color w:val="57585B"/>
          <w:spacing w:val="-4"/>
        </w:rPr>
        <w:t>returning</w:t>
      </w:r>
      <w:r>
        <w:rPr>
          <w:color w:val="57585B"/>
          <w:spacing w:val="-12"/>
        </w:rPr>
        <w:t xml:space="preserve"> </w:t>
      </w:r>
      <w:r>
        <w:rPr>
          <w:color w:val="57585B"/>
          <w:spacing w:val="-4"/>
        </w:rPr>
        <w:t>some</w:t>
      </w:r>
      <w:r>
        <w:rPr>
          <w:color w:val="57585B"/>
          <w:spacing w:val="-13"/>
        </w:rPr>
        <w:t xml:space="preserve"> </w:t>
      </w:r>
      <w:r>
        <w:rPr>
          <w:color w:val="57585B"/>
          <w:spacing w:val="-4"/>
        </w:rPr>
        <w:t>or</w:t>
      </w:r>
      <w:r>
        <w:rPr>
          <w:color w:val="57585B"/>
          <w:spacing w:val="-13"/>
        </w:rPr>
        <w:t xml:space="preserve"> </w:t>
      </w:r>
      <w:r>
        <w:rPr>
          <w:color w:val="57585B"/>
          <w:spacing w:val="-4"/>
        </w:rPr>
        <w:t>all</w:t>
      </w:r>
      <w:r>
        <w:rPr>
          <w:color w:val="57585B"/>
          <w:spacing w:val="-12"/>
        </w:rPr>
        <w:t xml:space="preserve"> </w:t>
      </w:r>
      <w:r>
        <w:rPr>
          <w:color w:val="57585B"/>
          <w:spacing w:val="-4"/>
        </w:rPr>
        <w:t>such</w:t>
      </w:r>
      <w:r>
        <w:rPr>
          <w:color w:val="57585B"/>
          <w:spacing w:val="-13"/>
        </w:rPr>
        <w:t xml:space="preserve"> </w:t>
      </w:r>
      <w:r>
        <w:rPr>
          <w:color w:val="57585B"/>
          <w:spacing w:val="-4"/>
        </w:rPr>
        <w:t>materials</w:t>
      </w:r>
      <w:r>
        <w:rPr>
          <w:color w:val="57585B"/>
          <w:spacing w:val="-13"/>
        </w:rPr>
        <w:t xml:space="preserve"> </w:t>
      </w:r>
      <w:r>
        <w:rPr>
          <w:color w:val="57585B"/>
          <w:spacing w:val="-4"/>
        </w:rPr>
        <w:t>to</w:t>
      </w:r>
      <w:r>
        <w:rPr>
          <w:color w:val="57585B"/>
          <w:spacing w:val="-12"/>
        </w:rPr>
        <w:t xml:space="preserve"> </w:t>
      </w:r>
      <w:r>
        <w:rPr>
          <w:color w:val="57585B"/>
          <w:spacing w:val="-4"/>
        </w:rPr>
        <w:t>the</w:t>
      </w:r>
      <w:r>
        <w:rPr>
          <w:color w:val="57585B"/>
          <w:spacing w:val="-13"/>
        </w:rPr>
        <w:t xml:space="preserve"> </w:t>
      </w:r>
      <w:r>
        <w:rPr>
          <w:noProof/>
          <w:color w:val="57585B"/>
          <w:spacing w:val="-4"/>
          <w:position w:val="-5"/>
        </w:rPr>
        <w:drawing>
          <wp:inline distT="0" distB="0" distL="0" distR="0" wp14:anchorId="3783E05C" wp14:editId="7F7F2B12">
            <wp:extent cx="665530" cy="175260"/>
            <wp:effectExtent l="0" t="0" r="0" b="0"/>
            <wp:docPr id="203" name="Imag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a:extLst>
                        <a:ext uri="{C183D7F6-B498-43B3-948B-1728B52AA6E4}">
                          <adec:decorative xmlns:adec="http://schemas.microsoft.com/office/drawing/2017/decorative" val="1"/>
                        </a:ext>
                      </a:extLst>
                    </pic:cNvPr>
                    <pic:cNvPicPr/>
                  </pic:nvPicPr>
                  <pic:blipFill>
                    <a:blip r:embed="rId135" cstate="print"/>
                    <a:stretch>
                      <a:fillRect/>
                    </a:stretch>
                  </pic:blipFill>
                  <pic:spPr>
                    <a:xfrm>
                      <a:off x="0" y="0"/>
                      <a:ext cx="665530" cy="175260"/>
                    </a:xfrm>
                    <a:prstGeom prst="rect">
                      <a:avLst/>
                    </a:prstGeom>
                  </pic:spPr>
                </pic:pic>
              </a:graphicData>
            </a:graphic>
          </wp:inline>
        </w:drawing>
      </w:r>
      <w:r>
        <w:rPr>
          <w:rFonts w:ascii="Times New Roman"/>
          <w:color w:val="57585B"/>
          <w:spacing w:val="-4"/>
          <w:position w:val="-5"/>
        </w:rPr>
        <w:t xml:space="preserve"> </w:t>
      </w:r>
      <w:r>
        <w:rPr>
          <w:color w:val="57585B"/>
          <w:w w:val="90"/>
        </w:rPr>
        <w:t>custody.</w:t>
      </w:r>
      <w:r>
        <w:rPr>
          <w:color w:val="57585B"/>
          <w:spacing w:val="1"/>
        </w:rPr>
        <w:t xml:space="preserve"> </w:t>
      </w:r>
      <w:r>
        <w:rPr>
          <w:noProof/>
          <w:color w:val="57585B"/>
          <w:spacing w:val="-6"/>
          <w:position w:val="-5"/>
        </w:rPr>
        <w:drawing>
          <wp:inline distT="0" distB="0" distL="0" distR="0" wp14:anchorId="78181315" wp14:editId="4CA44AD9">
            <wp:extent cx="3947286" cy="175260"/>
            <wp:effectExtent l="0" t="0" r="0" b="0"/>
            <wp:docPr id="204" name="Imag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a:extLst>
                        <a:ext uri="{C183D7F6-B498-43B3-948B-1728B52AA6E4}">
                          <adec:decorative xmlns:adec="http://schemas.microsoft.com/office/drawing/2017/decorative" val="1"/>
                        </a:ext>
                      </a:extLst>
                    </pic:cNvPr>
                    <pic:cNvPicPr/>
                  </pic:nvPicPr>
                  <pic:blipFill>
                    <a:blip r:embed="rId136" cstate="print"/>
                    <a:stretch>
                      <a:fillRect/>
                    </a:stretch>
                  </pic:blipFill>
                  <pic:spPr>
                    <a:xfrm>
                      <a:off x="0" y="0"/>
                      <a:ext cx="3947286" cy="175260"/>
                    </a:xfrm>
                    <a:prstGeom prst="rect">
                      <a:avLst/>
                    </a:prstGeom>
                  </pic:spPr>
                </pic:pic>
              </a:graphicData>
            </a:graphic>
          </wp:inline>
        </w:drawing>
      </w:r>
      <w:r>
        <w:rPr>
          <w:color w:val="57585B"/>
          <w:w w:val="90"/>
        </w:rPr>
        <w:t>reasonable</w:t>
      </w:r>
      <w:r>
        <w:rPr>
          <w:color w:val="57585B"/>
          <w:spacing w:val="1"/>
        </w:rPr>
        <w:t xml:space="preserve"> </w:t>
      </w:r>
      <w:r>
        <w:rPr>
          <w:color w:val="57585B"/>
          <w:w w:val="90"/>
        </w:rPr>
        <w:t>efforts</w:t>
      </w:r>
      <w:r>
        <w:rPr>
          <w:color w:val="57585B"/>
          <w:spacing w:val="2"/>
        </w:rPr>
        <w:t xml:space="preserve"> </w:t>
      </w:r>
      <w:r>
        <w:rPr>
          <w:color w:val="57585B"/>
          <w:spacing w:val="-7"/>
          <w:w w:val="90"/>
        </w:rPr>
        <w:t>to</w:t>
      </w:r>
    </w:p>
    <w:p w14:paraId="0EAA494D" w14:textId="77777777" w:rsidR="00466D50" w:rsidRDefault="00000000">
      <w:pPr>
        <w:pStyle w:val="BodyText"/>
        <w:spacing w:line="249" w:lineRule="auto"/>
        <w:ind w:left="1800" w:right="549"/>
      </w:pPr>
      <w:r>
        <w:rPr>
          <w:color w:val="57585B"/>
          <w:spacing w:val="-8"/>
        </w:rPr>
        <w:t>ensure that the</w:t>
      </w:r>
      <w:r>
        <w:rPr>
          <w:color w:val="57585B"/>
          <w:spacing w:val="-5"/>
        </w:rPr>
        <w:t xml:space="preserve"> </w:t>
      </w:r>
      <w:r>
        <w:rPr>
          <w:color w:val="57585B"/>
          <w:spacing w:val="-8"/>
        </w:rPr>
        <w:t>materials</w:t>
      </w:r>
      <w:r>
        <w:rPr>
          <w:color w:val="57585B"/>
          <w:spacing w:val="-6"/>
        </w:rPr>
        <w:t xml:space="preserve"> </w:t>
      </w:r>
      <w:r>
        <w:rPr>
          <w:color w:val="57585B"/>
          <w:spacing w:val="-8"/>
        </w:rPr>
        <w:t>are either given to the student personally</w:t>
      </w:r>
      <w:r>
        <w:rPr>
          <w:color w:val="57585B"/>
          <w:spacing w:val="-5"/>
        </w:rPr>
        <w:t xml:space="preserve"> </w:t>
      </w:r>
      <w:r>
        <w:rPr>
          <w:color w:val="57585B"/>
          <w:spacing w:val="-8"/>
        </w:rPr>
        <w:t xml:space="preserve">or returned to the student </w:t>
      </w:r>
      <w:r>
        <w:rPr>
          <w:color w:val="57585B"/>
        </w:rPr>
        <w:t>by mail.</w:t>
      </w:r>
    </w:p>
    <w:p w14:paraId="35CABF14" w14:textId="77777777" w:rsidR="00466D50" w:rsidRDefault="00000000">
      <w:pPr>
        <w:pStyle w:val="BodyText"/>
        <w:spacing w:before="121" w:line="249" w:lineRule="auto"/>
        <w:ind w:left="1800" w:right="528"/>
      </w:pPr>
      <w:r>
        <w:rPr>
          <w:color w:val="57585B"/>
          <w:spacing w:val="-6"/>
        </w:rPr>
        <w:t>In</w:t>
      </w:r>
      <w:r>
        <w:rPr>
          <w:color w:val="57585B"/>
          <w:spacing w:val="-11"/>
        </w:rPr>
        <w:t xml:space="preserve"> </w:t>
      </w:r>
      <w:r>
        <w:rPr>
          <w:color w:val="57585B"/>
          <w:spacing w:val="-6"/>
        </w:rPr>
        <w:t>any</w:t>
      </w:r>
      <w:r>
        <w:rPr>
          <w:color w:val="57585B"/>
          <w:spacing w:val="-11"/>
        </w:rPr>
        <w:t xml:space="preserve"> </w:t>
      </w:r>
      <w:r>
        <w:rPr>
          <w:color w:val="57585B"/>
          <w:spacing w:val="-6"/>
        </w:rPr>
        <w:t>event,</w:t>
      </w:r>
      <w:r>
        <w:rPr>
          <w:color w:val="57585B"/>
          <w:spacing w:val="-10"/>
        </w:rPr>
        <w:t xml:space="preserve"> </w:t>
      </w:r>
      <w:r>
        <w:rPr>
          <w:color w:val="57585B"/>
          <w:spacing w:val="-6"/>
        </w:rPr>
        <w:t>after</w:t>
      </w:r>
      <w:r>
        <w:rPr>
          <w:color w:val="57585B"/>
          <w:spacing w:val="-11"/>
        </w:rPr>
        <w:t xml:space="preserve"> </w:t>
      </w:r>
      <w:r>
        <w:rPr>
          <w:color w:val="57585B"/>
          <w:spacing w:val="-6"/>
        </w:rPr>
        <w:t>the</w:t>
      </w:r>
      <w:r>
        <w:rPr>
          <w:color w:val="57585B"/>
          <w:spacing w:val="-11"/>
        </w:rPr>
        <w:t xml:space="preserve"> </w:t>
      </w:r>
      <w:r>
        <w:rPr>
          <w:color w:val="57585B"/>
          <w:spacing w:val="-6"/>
        </w:rPr>
        <w:t>expiration</w:t>
      </w:r>
      <w:r>
        <w:rPr>
          <w:color w:val="57585B"/>
          <w:spacing w:val="-11"/>
        </w:rPr>
        <w:t xml:space="preserve"> </w:t>
      </w:r>
      <w:r>
        <w:rPr>
          <w:color w:val="57585B"/>
          <w:spacing w:val="-6"/>
        </w:rPr>
        <w:t>of</w:t>
      </w:r>
      <w:r>
        <w:rPr>
          <w:color w:val="57585B"/>
          <w:spacing w:val="-10"/>
        </w:rPr>
        <w:t xml:space="preserve"> </w:t>
      </w:r>
      <w:r>
        <w:rPr>
          <w:color w:val="57585B"/>
          <w:spacing w:val="-6"/>
        </w:rPr>
        <w:t>the</w:t>
      </w:r>
      <w:r>
        <w:rPr>
          <w:color w:val="57585B"/>
          <w:spacing w:val="-11"/>
        </w:rPr>
        <w:t xml:space="preserve"> </w:t>
      </w:r>
      <w:r>
        <w:rPr>
          <w:color w:val="57585B"/>
          <w:spacing w:val="-6"/>
        </w:rPr>
        <w:t>aforementioned</w:t>
      </w:r>
      <w:r>
        <w:rPr>
          <w:color w:val="57585B"/>
          <w:spacing w:val="-9"/>
        </w:rPr>
        <w:t xml:space="preserve"> </w:t>
      </w:r>
      <w:r>
        <w:rPr>
          <w:color w:val="57585B"/>
          <w:spacing w:val="-6"/>
        </w:rPr>
        <w:t>thirty-day</w:t>
      </w:r>
      <w:r>
        <w:rPr>
          <w:color w:val="57585B"/>
          <w:spacing w:val="-11"/>
        </w:rPr>
        <w:t xml:space="preserve"> </w:t>
      </w:r>
      <w:r>
        <w:rPr>
          <w:color w:val="57585B"/>
          <w:spacing w:val="-6"/>
        </w:rPr>
        <w:t>period,</w:t>
      </w:r>
      <w:r>
        <w:rPr>
          <w:color w:val="57585B"/>
          <w:spacing w:val="-9"/>
        </w:rPr>
        <w:t xml:space="preserve"> </w:t>
      </w:r>
      <w:r>
        <w:rPr>
          <w:color w:val="57585B"/>
          <w:spacing w:val="-6"/>
        </w:rPr>
        <w:t>the</w:t>
      </w:r>
      <w:r>
        <w:rPr>
          <w:color w:val="57585B"/>
          <w:spacing w:val="-11"/>
        </w:rPr>
        <w:t xml:space="preserve"> </w:t>
      </w:r>
      <w:r>
        <w:rPr>
          <w:color w:val="57585B"/>
          <w:spacing w:val="-6"/>
        </w:rPr>
        <w:t>faculty</w:t>
      </w:r>
      <w:r>
        <w:rPr>
          <w:color w:val="57585B"/>
          <w:spacing w:val="-9"/>
        </w:rPr>
        <w:t xml:space="preserve"> </w:t>
      </w:r>
      <w:r>
        <w:rPr>
          <w:color w:val="57585B"/>
          <w:spacing w:val="-6"/>
        </w:rPr>
        <w:t xml:space="preserve">member </w:t>
      </w:r>
      <w:r>
        <w:rPr>
          <w:color w:val="57585B"/>
          <w:w w:val="90"/>
        </w:rPr>
        <w:t>may dispose of the academic evaluation materials for any student who has not filed an appeal</w:t>
      </w:r>
      <w:r>
        <w:rPr>
          <w:color w:val="57585B"/>
          <w:spacing w:val="80"/>
        </w:rPr>
        <w:t xml:space="preserve"> </w:t>
      </w:r>
      <w:r>
        <w:rPr>
          <w:color w:val="57585B"/>
          <w:spacing w:val="-6"/>
        </w:rPr>
        <w:t>of</w:t>
      </w:r>
      <w:r>
        <w:rPr>
          <w:color w:val="57585B"/>
          <w:spacing w:val="-7"/>
        </w:rPr>
        <w:t xml:space="preserve"> </w:t>
      </w:r>
      <w:r>
        <w:rPr>
          <w:color w:val="57585B"/>
          <w:spacing w:val="-6"/>
        </w:rPr>
        <w:t>their</w:t>
      </w:r>
      <w:r>
        <w:rPr>
          <w:color w:val="57585B"/>
          <w:spacing w:val="-7"/>
        </w:rPr>
        <w:t xml:space="preserve"> </w:t>
      </w:r>
      <w:r>
        <w:rPr>
          <w:color w:val="57585B"/>
          <w:spacing w:val="-6"/>
        </w:rPr>
        <w:t>grade,</w:t>
      </w:r>
      <w:r>
        <w:rPr>
          <w:color w:val="57585B"/>
          <w:spacing w:val="-7"/>
        </w:rPr>
        <w:t xml:space="preserve"> </w:t>
      </w:r>
      <w:r>
        <w:rPr>
          <w:color w:val="57585B"/>
          <w:spacing w:val="-6"/>
        </w:rPr>
        <w:t>or</w:t>
      </w:r>
      <w:r>
        <w:rPr>
          <w:color w:val="57585B"/>
          <w:spacing w:val="-7"/>
        </w:rPr>
        <w:t xml:space="preserve"> </w:t>
      </w:r>
      <w:r>
        <w:rPr>
          <w:color w:val="57585B"/>
          <w:spacing w:val="-6"/>
        </w:rPr>
        <w:t>who</w:t>
      </w:r>
      <w:r>
        <w:rPr>
          <w:color w:val="57585B"/>
          <w:spacing w:val="-7"/>
        </w:rPr>
        <w:t xml:space="preserve"> </w:t>
      </w:r>
      <w:r>
        <w:rPr>
          <w:color w:val="57585B"/>
          <w:spacing w:val="-6"/>
        </w:rPr>
        <w:t>has not</w:t>
      </w:r>
      <w:r>
        <w:rPr>
          <w:color w:val="57585B"/>
          <w:spacing w:val="-7"/>
        </w:rPr>
        <w:t xml:space="preserve"> </w:t>
      </w:r>
      <w:r>
        <w:rPr>
          <w:color w:val="57585B"/>
          <w:spacing w:val="-6"/>
        </w:rPr>
        <w:t>been</w:t>
      </w:r>
      <w:r>
        <w:rPr>
          <w:color w:val="57585B"/>
          <w:spacing w:val="-8"/>
        </w:rPr>
        <w:t xml:space="preserve"> </w:t>
      </w:r>
      <w:r>
        <w:rPr>
          <w:color w:val="57585B"/>
          <w:spacing w:val="-6"/>
        </w:rPr>
        <w:t>granted</w:t>
      </w:r>
      <w:r>
        <w:rPr>
          <w:color w:val="57585B"/>
          <w:spacing w:val="-7"/>
        </w:rPr>
        <w:t xml:space="preserve"> </w:t>
      </w:r>
      <w:r>
        <w:rPr>
          <w:color w:val="57585B"/>
          <w:spacing w:val="-6"/>
        </w:rPr>
        <w:t>an</w:t>
      </w:r>
      <w:r>
        <w:rPr>
          <w:color w:val="57585B"/>
          <w:spacing w:val="-8"/>
        </w:rPr>
        <w:t xml:space="preserve"> </w:t>
      </w:r>
      <w:r>
        <w:rPr>
          <w:color w:val="57585B"/>
          <w:spacing w:val="-6"/>
        </w:rPr>
        <w:t>extension</w:t>
      </w:r>
      <w:r>
        <w:rPr>
          <w:color w:val="57585B"/>
          <w:spacing w:val="-7"/>
        </w:rPr>
        <w:t xml:space="preserve"> </w:t>
      </w:r>
      <w:r>
        <w:rPr>
          <w:color w:val="57585B"/>
          <w:spacing w:val="-6"/>
        </w:rPr>
        <w:t>of time</w:t>
      </w:r>
      <w:r>
        <w:rPr>
          <w:color w:val="57585B"/>
          <w:spacing w:val="-7"/>
        </w:rPr>
        <w:t xml:space="preserve"> </w:t>
      </w:r>
      <w:r>
        <w:rPr>
          <w:color w:val="57585B"/>
          <w:spacing w:val="-6"/>
        </w:rPr>
        <w:t>for</w:t>
      </w:r>
      <w:r>
        <w:rPr>
          <w:color w:val="57585B"/>
          <w:spacing w:val="-7"/>
        </w:rPr>
        <w:t xml:space="preserve"> </w:t>
      </w:r>
      <w:r>
        <w:rPr>
          <w:color w:val="57585B"/>
          <w:spacing w:val="-6"/>
        </w:rPr>
        <w:t>the</w:t>
      </w:r>
      <w:r>
        <w:rPr>
          <w:color w:val="57585B"/>
          <w:spacing w:val="-7"/>
        </w:rPr>
        <w:t xml:space="preserve"> </w:t>
      </w:r>
      <w:r>
        <w:rPr>
          <w:color w:val="57585B"/>
          <w:spacing w:val="-6"/>
        </w:rPr>
        <w:t>filing</w:t>
      </w:r>
      <w:r>
        <w:rPr>
          <w:color w:val="57585B"/>
          <w:spacing w:val="-7"/>
        </w:rPr>
        <w:t xml:space="preserve"> </w:t>
      </w:r>
      <w:r>
        <w:rPr>
          <w:color w:val="57585B"/>
          <w:spacing w:val="-6"/>
        </w:rPr>
        <w:t>of</w:t>
      </w:r>
      <w:r>
        <w:rPr>
          <w:color w:val="57585B"/>
          <w:spacing w:val="-7"/>
        </w:rPr>
        <w:t xml:space="preserve"> </w:t>
      </w:r>
      <w:r>
        <w:rPr>
          <w:color w:val="57585B"/>
          <w:spacing w:val="-6"/>
        </w:rPr>
        <w:t>such</w:t>
      </w:r>
      <w:r>
        <w:rPr>
          <w:color w:val="57585B"/>
          <w:spacing w:val="-8"/>
        </w:rPr>
        <w:t xml:space="preserve"> </w:t>
      </w:r>
      <w:r>
        <w:rPr>
          <w:color w:val="57585B"/>
          <w:spacing w:val="-6"/>
        </w:rPr>
        <w:t xml:space="preserve">an </w:t>
      </w:r>
      <w:r>
        <w:rPr>
          <w:color w:val="57585B"/>
          <w:spacing w:val="-8"/>
        </w:rPr>
        <w:t>appeal,</w:t>
      </w:r>
      <w:r>
        <w:rPr>
          <w:color w:val="57585B"/>
          <w:spacing w:val="-9"/>
        </w:rPr>
        <w:t xml:space="preserve"> </w:t>
      </w:r>
      <w:r>
        <w:rPr>
          <w:color w:val="57585B"/>
          <w:spacing w:val="-8"/>
        </w:rPr>
        <w:t>or</w:t>
      </w:r>
      <w:r>
        <w:rPr>
          <w:color w:val="57585B"/>
          <w:spacing w:val="-9"/>
        </w:rPr>
        <w:t xml:space="preserve"> </w:t>
      </w:r>
      <w:r>
        <w:rPr>
          <w:color w:val="57585B"/>
          <w:spacing w:val="-8"/>
        </w:rPr>
        <w:t>who has</w:t>
      </w:r>
      <w:r>
        <w:rPr>
          <w:color w:val="57585B"/>
          <w:spacing w:val="-7"/>
        </w:rPr>
        <w:t xml:space="preserve"> </w:t>
      </w:r>
      <w:r>
        <w:rPr>
          <w:color w:val="57585B"/>
          <w:spacing w:val="-8"/>
        </w:rPr>
        <w:t>not challenged the accuracy of their</w:t>
      </w:r>
      <w:r>
        <w:rPr>
          <w:color w:val="57585B"/>
          <w:spacing w:val="-5"/>
        </w:rPr>
        <w:t xml:space="preserve"> </w:t>
      </w:r>
      <w:r>
        <w:rPr>
          <w:color w:val="57585B"/>
          <w:spacing w:val="-8"/>
        </w:rPr>
        <w:t>educational records</w:t>
      </w:r>
      <w:r>
        <w:rPr>
          <w:color w:val="57585B"/>
          <w:spacing w:val="-7"/>
        </w:rPr>
        <w:t xml:space="preserve"> </w:t>
      </w:r>
      <w:r>
        <w:rPr>
          <w:color w:val="57585B"/>
          <w:spacing w:val="-8"/>
        </w:rPr>
        <w:t>under the Family</w:t>
      </w:r>
    </w:p>
    <w:p w14:paraId="3E112D45" w14:textId="77777777" w:rsidR="00466D50" w:rsidRDefault="00466D50">
      <w:pPr>
        <w:pStyle w:val="BodyText"/>
        <w:spacing w:line="249" w:lineRule="auto"/>
        <w:sectPr w:rsidR="00466D50">
          <w:pgSz w:w="12240" w:h="15840"/>
          <w:pgMar w:top="940" w:right="360" w:bottom="680" w:left="360" w:header="0" w:footer="446" w:gutter="0"/>
          <w:cols w:space="720"/>
        </w:sectPr>
      </w:pPr>
    </w:p>
    <w:p w14:paraId="34028317" w14:textId="77777777" w:rsidR="00466D50" w:rsidRDefault="00000000">
      <w:pPr>
        <w:pStyle w:val="BodyText"/>
        <w:spacing w:before="71"/>
        <w:ind w:left="1800"/>
      </w:pPr>
      <w:r>
        <w:rPr>
          <w:color w:val="57585B"/>
          <w:w w:val="90"/>
        </w:rPr>
        <w:lastRenderedPageBreak/>
        <w:t>Educational</w:t>
      </w:r>
      <w:r>
        <w:rPr>
          <w:color w:val="57585B"/>
          <w:spacing w:val="-6"/>
        </w:rPr>
        <w:t xml:space="preserve"> </w:t>
      </w:r>
      <w:r>
        <w:rPr>
          <w:color w:val="57585B"/>
          <w:w w:val="90"/>
        </w:rPr>
        <w:t>Rights</w:t>
      </w:r>
      <w:r>
        <w:rPr>
          <w:color w:val="57585B"/>
          <w:spacing w:val="-2"/>
        </w:rPr>
        <w:t xml:space="preserve"> </w:t>
      </w:r>
      <w:r>
        <w:rPr>
          <w:color w:val="57585B"/>
          <w:w w:val="90"/>
        </w:rPr>
        <w:t>and</w:t>
      </w:r>
      <w:r>
        <w:rPr>
          <w:color w:val="57585B"/>
          <w:spacing w:val="-6"/>
        </w:rPr>
        <w:t xml:space="preserve"> </w:t>
      </w:r>
      <w:r>
        <w:rPr>
          <w:color w:val="57585B"/>
          <w:w w:val="90"/>
        </w:rPr>
        <w:t>Privacy</w:t>
      </w:r>
      <w:r>
        <w:rPr>
          <w:color w:val="57585B"/>
          <w:spacing w:val="-6"/>
        </w:rPr>
        <w:t xml:space="preserve"> </w:t>
      </w:r>
      <w:r>
        <w:rPr>
          <w:color w:val="57585B"/>
          <w:w w:val="90"/>
        </w:rPr>
        <w:t>Act</w:t>
      </w:r>
      <w:r>
        <w:rPr>
          <w:color w:val="57585B"/>
          <w:spacing w:val="-5"/>
        </w:rPr>
        <w:t xml:space="preserve"> </w:t>
      </w:r>
      <w:r>
        <w:rPr>
          <w:color w:val="57585B"/>
          <w:spacing w:val="-2"/>
          <w:w w:val="90"/>
        </w:rPr>
        <w:t>(FERPA).</w:t>
      </w:r>
    </w:p>
    <w:p w14:paraId="5F6BC6B8" w14:textId="77777777" w:rsidR="00466D50" w:rsidRDefault="00000000">
      <w:pPr>
        <w:pStyle w:val="BodyText"/>
        <w:spacing w:before="132"/>
        <w:ind w:left="10067"/>
      </w:pPr>
      <w:r>
        <w:rPr>
          <w:noProof/>
        </w:rPr>
        <w:drawing>
          <wp:anchor distT="0" distB="0" distL="0" distR="0" simplePos="0" relativeHeight="15780352" behindDoc="0" locked="0" layoutInCell="1" allowOverlap="1" wp14:anchorId="1153F1B3" wp14:editId="55D84F35">
            <wp:simplePos x="0" y="0"/>
            <wp:positionH relativeFrom="page">
              <wp:posOffset>1371853</wp:posOffset>
            </wp:positionH>
            <wp:positionV relativeFrom="paragraph">
              <wp:posOffset>89803</wp:posOffset>
            </wp:positionV>
            <wp:extent cx="5273548" cy="175259"/>
            <wp:effectExtent l="0" t="0" r="0" b="0"/>
            <wp:wrapNone/>
            <wp:docPr id="205" name="Imag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a:extLst>
                        <a:ext uri="{C183D7F6-B498-43B3-948B-1728B52AA6E4}">
                          <adec:decorative xmlns:adec="http://schemas.microsoft.com/office/drawing/2017/decorative" val="1"/>
                        </a:ext>
                      </a:extLst>
                    </pic:cNvPr>
                    <pic:cNvPicPr/>
                  </pic:nvPicPr>
                  <pic:blipFill>
                    <a:blip r:embed="rId137" cstate="print"/>
                    <a:stretch>
                      <a:fillRect/>
                    </a:stretch>
                  </pic:blipFill>
                  <pic:spPr>
                    <a:xfrm>
                      <a:off x="0" y="0"/>
                      <a:ext cx="5273548" cy="175259"/>
                    </a:xfrm>
                    <a:prstGeom prst="rect">
                      <a:avLst/>
                    </a:prstGeom>
                  </pic:spPr>
                </pic:pic>
              </a:graphicData>
            </a:graphic>
          </wp:anchor>
        </w:drawing>
      </w:r>
      <w:r>
        <w:rPr>
          <w:color w:val="57585B"/>
          <w:spacing w:val="-2"/>
        </w:rPr>
        <w:t>in</w:t>
      </w:r>
      <w:r>
        <w:rPr>
          <w:color w:val="57585B"/>
          <w:spacing w:val="-14"/>
        </w:rPr>
        <w:t xml:space="preserve"> </w:t>
      </w:r>
      <w:r>
        <w:rPr>
          <w:color w:val="57585B"/>
          <w:spacing w:val="-10"/>
        </w:rPr>
        <w:t>a</w:t>
      </w:r>
    </w:p>
    <w:p w14:paraId="44B377FB" w14:textId="77777777" w:rsidR="00466D50" w:rsidRDefault="00000000">
      <w:pPr>
        <w:pStyle w:val="BodyText"/>
        <w:spacing w:before="12" w:line="249" w:lineRule="auto"/>
        <w:ind w:left="1800"/>
      </w:pPr>
      <w:proofErr w:type="gramStart"/>
      <w:r>
        <w:rPr>
          <w:color w:val="57585B"/>
          <w:w w:val="90"/>
        </w:rPr>
        <w:t>particular course</w:t>
      </w:r>
      <w:proofErr w:type="gramEnd"/>
      <w:r>
        <w:rPr>
          <w:color w:val="57585B"/>
          <w:w w:val="90"/>
        </w:rPr>
        <w:t xml:space="preserve">, or once the appeal process has been initiated, or once a challenge has been </w:t>
      </w:r>
      <w:r>
        <w:rPr>
          <w:color w:val="57585B"/>
          <w:spacing w:val="-8"/>
        </w:rPr>
        <w:t>initiated under FERPA, the faculty member is obligated to exercise</w:t>
      </w:r>
      <w:r>
        <w:rPr>
          <w:color w:val="57585B"/>
          <w:spacing w:val="-1"/>
        </w:rPr>
        <w:t xml:space="preserve"> </w:t>
      </w:r>
      <w:r>
        <w:rPr>
          <w:color w:val="57585B"/>
          <w:spacing w:val="-8"/>
        </w:rPr>
        <w:t>extraordinary care for the</w:t>
      </w:r>
    </w:p>
    <w:p w14:paraId="340EAAAE" w14:textId="77777777" w:rsidR="00466D50" w:rsidRDefault="00000000">
      <w:pPr>
        <w:pStyle w:val="BodyText"/>
        <w:tabs>
          <w:tab w:val="left" w:pos="8425"/>
        </w:tabs>
        <w:spacing w:before="2"/>
        <w:ind w:left="7472"/>
      </w:pPr>
      <w:r>
        <w:rPr>
          <w:noProof/>
        </w:rPr>
        <w:drawing>
          <wp:anchor distT="0" distB="0" distL="0" distR="0" simplePos="0" relativeHeight="15780864" behindDoc="0" locked="0" layoutInCell="1" allowOverlap="1" wp14:anchorId="3C8AC720" wp14:editId="66637F11">
            <wp:simplePos x="0" y="0"/>
            <wp:positionH relativeFrom="page">
              <wp:posOffset>1371853</wp:posOffset>
            </wp:positionH>
            <wp:positionV relativeFrom="paragraph">
              <wp:posOffset>7248</wp:posOffset>
            </wp:positionV>
            <wp:extent cx="3625215" cy="175259"/>
            <wp:effectExtent l="0" t="0" r="0" b="0"/>
            <wp:wrapNone/>
            <wp:docPr id="206" name="Imag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a:extLst>
                        <a:ext uri="{C183D7F6-B498-43B3-948B-1728B52AA6E4}">
                          <adec:decorative xmlns:adec="http://schemas.microsoft.com/office/drawing/2017/decorative" val="1"/>
                        </a:ext>
                      </a:extLst>
                    </pic:cNvPr>
                    <pic:cNvPicPr/>
                  </pic:nvPicPr>
                  <pic:blipFill>
                    <a:blip r:embed="rId138" cstate="print"/>
                    <a:stretch>
                      <a:fillRect/>
                    </a:stretch>
                  </pic:blipFill>
                  <pic:spPr>
                    <a:xfrm>
                      <a:off x="0" y="0"/>
                      <a:ext cx="3625215" cy="175259"/>
                    </a:xfrm>
                    <a:prstGeom prst="rect">
                      <a:avLst/>
                    </a:prstGeom>
                  </pic:spPr>
                </pic:pic>
              </a:graphicData>
            </a:graphic>
          </wp:anchor>
        </w:drawing>
      </w:r>
      <w:r>
        <w:rPr>
          <w:noProof/>
        </w:rPr>
        <w:drawing>
          <wp:anchor distT="0" distB="0" distL="0" distR="0" simplePos="0" relativeHeight="486358016" behindDoc="1" locked="0" layoutInCell="1" allowOverlap="1" wp14:anchorId="06627158" wp14:editId="120E8EB6">
            <wp:simplePos x="0" y="0"/>
            <wp:positionH relativeFrom="page">
              <wp:posOffset>5391658</wp:posOffset>
            </wp:positionH>
            <wp:positionV relativeFrom="paragraph">
              <wp:posOffset>7248</wp:posOffset>
            </wp:positionV>
            <wp:extent cx="199136" cy="175259"/>
            <wp:effectExtent l="0" t="0" r="0" b="0"/>
            <wp:wrapNone/>
            <wp:docPr id="207" name="Imag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a:extLst>
                        <a:ext uri="{C183D7F6-B498-43B3-948B-1728B52AA6E4}">
                          <adec:decorative xmlns:adec="http://schemas.microsoft.com/office/drawing/2017/decorative" val="1"/>
                        </a:ext>
                      </a:extLst>
                    </pic:cNvPr>
                    <pic:cNvPicPr/>
                  </pic:nvPicPr>
                  <pic:blipFill>
                    <a:blip r:embed="rId139" cstate="print"/>
                    <a:stretch>
                      <a:fillRect/>
                    </a:stretch>
                  </pic:blipFill>
                  <pic:spPr>
                    <a:xfrm>
                      <a:off x="0" y="0"/>
                      <a:ext cx="199136" cy="175259"/>
                    </a:xfrm>
                    <a:prstGeom prst="rect">
                      <a:avLst/>
                    </a:prstGeom>
                  </pic:spPr>
                </pic:pic>
              </a:graphicData>
            </a:graphic>
          </wp:anchor>
        </w:drawing>
      </w:r>
      <w:proofErr w:type="spellStart"/>
      <w:r>
        <w:rPr>
          <w:color w:val="57585B"/>
          <w:spacing w:val="-2"/>
        </w:rPr>
        <w:t>studen</w:t>
      </w:r>
      <w:proofErr w:type="spellEnd"/>
      <w:r>
        <w:rPr>
          <w:color w:val="57585B"/>
        </w:rPr>
        <w:tab/>
      </w:r>
      <w:r>
        <w:rPr>
          <w:color w:val="57585B"/>
          <w:w w:val="90"/>
        </w:rPr>
        <w:t>grade</w:t>
      </w:r>
      <w:r>
        <w:rPr>
          <w:color w:val="57585B"/>
          <w:spacing w:val="4"/>
        </w:rPr>
        <w:t xml:space="preserve"> </w:t>
      </w:r>
      <w:r>
        <w:rPr>
          <w:color w:val="57585B"/>
          <w:w w:val="90"/>
        </w:rPr>
        <w:t>in</w:t>
      </w:r>
      <w:r>
        <w:rPr>
          <w:color w:val="57585B"/>
          <w:spacing w:val="3"/>
        </w:rPr>
        <w:t xml:space="preserve"> </w:t>
      </w:r>
      <w:r>
        <w:rPr>
          <w:color w:val="57585B"/>
          <w:w w:val="90"/>
        </w:rPr>
        <w:t>that</w:t>
      </w:r>
      <w:r>
        <w:rPr>
          <w:color w:val="57585B"/>
          <w:spacing w:val="4"/>
        </w:rPr>
        <w:t xml:space="preserve"> </w:t>
      </w:r>
      <w:r>
        <w:rPr>
          <w:color w:val="57585B"/>
          <w:w w:val="90"/>
        </w:rPr>
        <w:t>course,</w:t>
      </w:r>
      <w:r>
        <w:rPr>
          <w:color w:val="57585B"/>
          <w:spacing w:val="5"/>
        </w:rPr>
        <w:t xml:space="preserve"> </w:t>
      </w:r>
      <w:r>
        <w:rPr>
          <w:color w:val="57585B"/>
          <w:spacing w:val="-2"/>
          <w:w w:val="90"/>
        </w:rPr>
        <w:t>until</w:t>
      </w:r>
    </w:p>
    <w:p w14:paraId="31B6AE87" w14:textId="77777777" w:rsidR="00466D50" w:rsidRDefault="00000000">
      <w:pPr>
        <w:pStyle w:val="BodyText"/>
        <w:spacing w:before="10"/>
        <w:ind w:left="1800"/>
      </w:pPr>
      <w:r>
        <w:rPr>
          <w:color w:val="57585B"/>
          <w:w w:val="90"/>
        </w:rPr>
        <w:t>such</w:t>
      </w:r>
      <w:r>
        <w:rPr>
          <w:color w:val="57585B"/>
          <w:spacing w:val="-2"/>
        </w:rPr>
        <w:t xml:space="preserve"> </w:t>
      </w:r>
      <w:r>
        <w:rPr>
          <w:color w:val="57585B"/>
          <w:w w:val="90"/>
        </w:rPr>
        <w:t>time</w:t>
      </w:r>
      <w:r>
        <w:rPr>
          <w:color w:val="57585B"/>
          <w:spacing w:val="-1"/>
        </w:rPr>
        <w:t xml:space="preserve"> </w:t>
      </w:r>
      <w:r>
        <w:rPr>
          <w:color w:val="57585B"/>
          <w:w w:val="90"/>
        </w:rPr>
        <w:t>as</w:t>
      </w:r>
      <w:r>
        <w:rPr>
          <w:color w:val="57585B"/>
        </w:rPr>
        <w:t xml:space="preserve"> </w:t>
      </w:r>
      <w:r>
        <w:rPr>
          <w:color w:val="57585B"/>
          <w:w w:val="90"/>
        </w:rPr>
        <w:t>the</w:t>
      </w:r>
      <w:r>
        <w:rPr>
          <w:color w:val="57585B"/>
          <w:spacing w:val="-2"/>
        </w:rPr>
        <w:t xml:space="preserve"> </w:t>
      </w:r>
      <w:r>
        <w:rPr>
          <w:color w:val="57585B"/>
          <w:w w:val="90"/>
        </w:rPr>
        <w:t>appeal</w:t>
      </w:r>
      <w:r>
        <w:rPr>
          <w:color w:val="57585B"/>
          <w:spacing w:val="-1"/>
        </w:rPr>
        <w:t xml:space="preserve"> </w:t>
      </w:r>
      <w:r>
        <w:rPr>
          <w:color w:val="57585B"/>
          <w:w w:val="90"/>
        </w:rPr>
        <w:t>has</w:t>
      </w:r>
      <w:r>
        <w:rPr>
          <w:color w:val="57585B"/>
          <w:spacing w:val="1"/>
        </w:rPr>
        <w:t xml:space="preserve"> </w:t>
      </w:r>
      <w:r>
        <w:rPr>
          <w:color w:val="57585B"/>
          <w:w w:val="90"/>
        </w:rPr>
        <w:t>been</w:t>
      </w:r>
      <w:r>
        <w:rPr>
          <w:color w:val="57585B"/>
          <w:spacing w:val="-3"/>
        </w:rPr>
        <w:t xml:space="preserve"> </w:t>
      </w:r>
      <w:r>
        <w:rPr>
          <w:color w:val="57585B"/>
          <w:w w:val="90"/>
        </w:rPr>
        <w:t>finally</w:t>
      </w:r>
      <w:r>
        <w:rPr>
          <w:color w:val="57585B"/>
          <w:spacing w:val="1"/>
        </w:rPr>
        <w:t xml:space="preserve"> </w:t>
      </w:r>
      <w:r>
        <w:rPr>
          <w:color w:val="57585B"/>
          <w:spacing w:val="-2"/>
          <w:w w:val="90"/>
        </w:rPr>
        <w:t>resolved.</w:t>
      </w:r>
    </w:p>
    <w:p w14:paraId="4852384D" w14:textId="77777777" w:rsidR="00466D50" w:rsidRDefault="00000000">
      <w:pPr>
        <w:pStyle w:val="BodyText"/>
        <w:spacing w:before="132" w:line="249" w:lineRule="auto"/>
        <w:ind w:left="1800" w:right="499"/>
      </w:pPr>
      <w:proofErr w:type="gramStart"/>
      <w:r>
        <w:rPr>
          <w:color w:val="57585B"/>
          <w:spacing w:val="-8"/>
        </w:rPr>
        <w:t>It should be understood that the</w:t>
      </w:r>
      <w:proofErr w:type="gramEnd"/>
      <w:r>
        <w:rPr>
          <w:color w:val="57585B"/>
          <w:spacing w:val="-8"/>
        </w:rPr>
        <w:t xml:space="preserve"> standards incorporated within this policy, including</w:t>
      </w:r>
      <w:r>
        <w:rPr>
          <w:color w:val="57585B"/>
        </w:rPr>
        <w:t xml:space="preserve"> </w:t>
      </w:r>
      <w:r>
        <w:rPr>
          <w:color w:val="57585B"/>
          <w:spacing w:val="-8"/>
        </w:rPr>
        <w:t>the thirty-day time frame, are minimum standards.</w:t>
      </w:r>
      <w:r>
        <w:rPr>
          <w:color w:val="57585B"/>
          <w:spacing w:val="-3"/>
        </w:rPr>
        <w:t xml:space="preserve"> </w:t>
      </w:r>
      <w:r>
        <w:rPr>
          <w:color w:val="57585B"/>
          <w:spacing w:val="-8"/>
        </w:rPr>
        <w:t>Individual</w:t>
      </w:r>
      <w:r>
        <w:rPr>
          <w:color w:val="57585B"/>
          <w:spacing w:val="-3"/>
        </w:rPr>
        <w:t xml:space="preserve"> </w:t>
      </w:r>
      <w:r>
        <w:rPr>
          <w:color w:val="57585B"/>
          <w:spacing w:val="-8"/>
        </w:rPr>
        <w:t>campuses, colleges</w:t>
      </w:r>
      <w:r>
        <w:rPr>
          <w:color w:val="57585B"/>
          <w:spacing w:val="-3"/>
        </w:rPr>
        <w:t xml:space="preserve"> </w:t>
      </w:r>
      <w:r>
        <w:rPr>
          <w:color w:val="57585B"/>
          <w:spacing w:val="-8"/>
        </w:rPr>
        <w:t>or</w:t>
      </w:r>
      <w:r>
        <w:rPr>
          <w:color w:val="57585B"/>
          <w:spacing w:val="-9"/>
        </w:rPr>
        <w:t xml:space="preserve"> </w:t>
      </w:r>
      <w:r>
        <w:rPr>
          <w:color w:val="57585B"/>
          <w:spacing w:val="-8"/>
        </w:rPr>
        <w:t xml:space="preserve">departments may, </w:t>
      </w:r>
      <w:r>
        <w:rPr>
          <w:color w:val="57585B"/>
          <w:spacing w:val="-6"/>
        </w:rPr>
        <w:t>at their discretion, adopt</w:t>
      </w:r>
      <w:r>
        <w:rPr>
          <w:color w:val="57585B"/>
          <w:spacing w:val="-7"/>
        </w:rPr>
        <w:t xml:space="preserve"> </w:t>
      </w:r>
      <w:r>
        <w:rPr>
          <w:color w:val="57585B"/>
          <w:spacing w:val="-6"/>
        </w:rPr>
        <w:t>more stringent policies for the retention of materials, provided</w:t>
      </w:r>
      <w:r>
        <w:rPr>
          <w:color w:val="57585B"/>
          <w:spacing w:val="-7"/>
        </w:rPr>
        <w:t xml:space="preserve"> </w:t>
      </w:r>
      <w:r>
        <w:rPr>
          <w:color w:val="57585B"/>
          <w:spacing w:val="-6"/>
        </w:rPr>
        <w:t xml:space="preserve">such </w:t>
      </w:r>
      <w:r>
        <w:rPr>
          <w:color w:val="57585B"/>
          <w:spacing w:val="-4"/>
        </w:rPr>
        <w:t>policies</w:t>
      </w:r>
      <w:r>
        <w:rPr>
          <w:color w:val="57585B"/>
          <w:spacing w:val="-13"/>
        </w:rPr>
        <w:t xml:space="preserve"> </w:t>
      </w:r>
      <w:r>
        <w:rPr>
          <w:color w:val="57585B"/>
          <w:spacing w:val="-4"/>
        </w:rPr>
        <w:t>conform</w:t>
      </w:r>
      <w:r>
        <w:rPr>
          <w:color w:val="57585B"/>
          <w:spacing w:val="-13"/>
        </w:rPr>
        <w:t xml:space="preserve"> </w:t>
      </w:r>
      <w:r>
        <w:rPr>
          <w:color w:val="57585B"/>
          <w:spacing w:val="-4"/>
        </w:rPr>
        <w:t>to</w:t>
      </w:r>
      <w:r>
        <w:rPr>
          <w:color w:val="57585B"/>
          <w:spacing w:val="-12"/>
        </w:rPr>
        <w:t xml:space="preserve"> </w:t>
      </w:r>
      <w:r>
        <w:rPr>
          <w:color w:val="57585B"/>
          <w:spacing w:val="-4"/>
        </w:rPr>
        <w:t>the</w:t>
      </w:r>
      <w:r>
        <w:rPr>
          <w:color w:val="57585B"/>
          <w:spacing w:val="-13"/>
        </w:rPr>
        <w:t xml:space="preserve"> </w:t>
      </w:r>
      <w:r>
        <w:rPr>
          <w:color w:val="57585B"/>
          <w:spacing w:val="-4"/>
        </w:rPr>
        <w:t>procedures</w:t>
      </w:r>
      <w:r>
        <w:rPr>
          <w:color w:val="57585B"/>
          <w:spacing w:val="-13"/>
        </w:rPr>
        <w:t xml:space="preserve"> </w:t>
      </w:r>
      <w:r>
        <w:rPr>
          <w:color w:val="57585B"/>
          <w:spacing w:val="-4"/>
        </w:rPr>
        <w:t>outlined</w:t>
      </w:r>
      <w:r>
        <w:rPr>
          <w:color w:val="57585B"/>
          <w:spacing w:val="-13"/>
        </w:rPr>
        <w:t xml:space="preserve"> </w:t>
      </w:r>
      <w:r>
        <w:rPr>
          <w:color w:val="57585B"/>
          <w:spacing w:val="-4"/>
        </w:rPr>
        <w:t>above.</w:t>
      </w:r>
    </w:p>
    <w:p w14:paraId="1546B1D9" w14:textId="77777777" w:rsidR="00466D50" w:rsidRDefault="00000000">
      <w:pPr>
        <w:spacing w:before="121" w:line="249" w:lineRule="auto"/>
        <w:ind w:left="1805" w:right="654"/>
        <w:rPr>
          <w:sz w:val="23"/>
        </w:rPr>
      </w:pPr>
      <w:r>
        <w:rPr>
          <w:color w:val="57585B"/>
          <w:w w:val="90"/>
          <w:sz w:val="23"/>
        </w:rPr>
        <w:t>SOURCE:</w:t>
      </w:r>
      <w:r>
        <w:rPr>
          <w:color w:val="57585B"/>
          <w:spacing w:val="-6"/>
          <w:w w:val="90"/>
          <w:sz w:val="23"/>
        </w:rPr>
        <w:t xml:space="preserve"> </w:t>
      </w:r>
      <w:r>
        <w:rPr>
          <w:color w:val="57585B"/>
          <w:w w:val="90"/>
          <w:sz w:val="23"/>
        </w:rPr>
        <w:t>Policy</w:t>
      </w:r>
      <w:r>
        <w:rPr>
          <w:color w:val="57585B"/>
          <w:spacing w:val="-5"/>
          <w:w w:val="90"/>
          <w:sz w:val="23"/>
        </w:rPr>
        <w:t xml:space="preserve"> </w:t>
      </w:r>
      <w:r>
        <w:rPr>
          <w:color w:val="57585B"/>
          <w:w w:val="90"/>
          <w:sz w:val="23"/>
        </w:rPr>
        <w:t>Memorandum</w:t>
      </w:r>
      <w:r>
        <w:rPr>
          <w:color w:val="57585B"/>
          <w:spacing w:val="-5"/>
          <w:w w:val="90"/>
          <w:sz w:val="23"/>
        </w:rPr>
        <w:t xml:space="preserve"> </w:t>
      </w:r>
      <w:r>
        <w:rPr>
          <w:color w:val="57585B"/>
          <w:w w:val="90"/>
          <w:sz w:val="23"/>
        </w:rPr>
        <w:t>Issued</w:t>
      </w:r>
      <w:r>
        <w:rPr>
          <w:color w:val="57585B"/>
          <w:spacing w:val="-7"/>
          <w:w w:val="90"/>
          <w:sz w:val="23"/>
        </w:rPr>
        <w:t xml:space="preserve"> </w:t>
      </w:r>
      <w:r>
        <w:rPr>
          <w:color w:val="57585B"/>
          <w:w w:val="90"/>
          <w:sz w:val="23"/>
        </w:rPr>
        <w:t>by</w:t>
      </w:r>
      <w:r>
        <w:rPr>
          <w:color w:val="57585B"/>
          <w:spacing w:val="-5"/>
          <w:w w:val="90"/>
          <w:sz w:val="23"/>
        </w:rPr>
        <w:t xml:space="preserve"> </w:t>
      </w:r>
      <w:r>
        <w:rPr>
          <w:color w:val="57585B"/>
          <w:w w:val="90"/>
          <w:sz w:val="23"/>
        </w:rPr>
        <w:t>Executive</w:t>
      </w:r>
      <w:r>
        <w:rPr>
          <w:color w:val="57585B"/>
          <w:spacing w:val="-4"/>
          <w:w w:val="90"/>
          <w:sz w:val="23"/>
        </w:rPr>
        <w:t xml:space="preserve"> </w:t>
      </w:r>
      <w:r>
        <w:rPr>
          <w:color w:val="57585B"/>
          <w:w w:val="90"/>
          <w:sz w:val="23"/>
        </w:rPr>
        <w:t>Vice</w:t>
      </w:r>
      <w:r>
        <w:rPr>
          <w:color w:val="57585B"/>
          <w:spacing w:val="-7"/>
          <w:w w:val="90"/>
          <w:sz w:val="23"/>
        </w:rPr>
        <w:t xml:space="preserve"> </w:t>
      </w:r>
      <w:r>
        <w:rPr>
          <w:color w:val="57585B"/>
          <w:w w:val="90"/>
          <w:sz w:val="23"/>
        </w:rPr>
        <w:t>President</w:t>
      </w:r>
      <w:r>
        <w:rPr>
          <w:color w:val="57585B"/>
          <w:spacing w:val="-6"/>
          <w:w w:val="90"/>
          <w:sz w:val="23"/>
        </w:rPr>
        <w:t xml:space="preserve"> </w:t>
      </w:r>
      <w:r>
        <w:rPr>
          <w:color w:val="57585B"/>
          <w:w w:val="90"/>
          <w:sz w:val="23"/>
        </w:rPr>
        <w:t>for</w:t>
      </w:r>
      <w:r>
        <w:rPr>
          <w:color w:val="57585B"/>
          <w:spacing w:val="-7"/>
          <w:w w:val="90"/>
          <w:sz w:val="23"/>
        </w:rPr>
        <w:t xml:space="preserve"> </w:t>
      </w:r>
      <w:r>
        <w:rPr>
          <w:color w:val="57585B"/>
          <w:w w:val="90"/>
          <w:sz w:val="23"/>
        </w:rPr>
        <w:t>Academic</w:t>
      </w:r>
      <w:r>
        <w:rPr>
          <w:color w:val="57585B"/>
          <w:spacing w:val="-2"/>
          <w:w w:val="90"/>
          <w:sz w:val="23"/>
        </w:rPr>
        <w:t xml:space="preserve"> </w:t>
      </w:r>
      <w:r>
        <w:rPr>
          <w:color w:val="57585B"/>
          <w:w w:val="90"/>
          <w:sz w:val="23"/>
        </w:rPr>
        <w:t>Affairs</w:t>
      </w:r>
      <w:r>
        <w:rPr>
          <w:color w:val="57585B"/>
          <w:spacing w:val="-6"/>
          <w:w w:val="90"/>
          <w:sz w:val="23"/>
        </w:rPr>
        <w:t xml:space="preserve"> </w:t>
      </w:r>
      <w:r>
        <w:rPr>
          <w:color w:val="57585B"/>
          <w:w w:val="90"/>
          <w:sz w:val="23"/>
        </w:rPr>
        <w:t xml:space="preserve">10-13-81 </w:t>
      </w:r>
      <w:r>
        <w:rPr>
          <w:color w:val="57585B"/>
          <w:spacing w:val="-8"/>
          <w:sz w:val="23"/>
        </w:rPr>
        <w:t>Edits approved by the Executive Graduate Council 11-30-11</w:t>
      </w:r>
    </w:p>
    <w:p w14:paraId="54219D6F" w14:textId="77777777" w:rsidR="00466D50" w:rsidRDefault="00000000">
      <w:pPr>
        <w:pStyle w:val="ListParagraph"/>
        <w:numPr>
          <w:ilvl w:val="0"/>
          <w:numId w:val="21"/>
        </w:numPr>
        <w:tabs>
          <w:tab w:val="left" w:pos="1443"/>
          <w:tab w:val="left" w:pos="1445"/>
        </w:tabs>
        <w:spacing w:before="245" w:line="244" w:lineRule="auto"/>
        <w:ind w:right="1116"/>
        <w:rPr>
          <w:sz w:val="24"/>
        </w:rPr>
      </w:pPr>
      <w:r>
        <w:rPr>
          <w:color w:val="57585B"/>
          <w:sz w:val="24"/>
        </w:rPr>
        <w:t>RULES FOR NON-TRADITIONAL WORKSHOPS,</w:t>
      </w:r>
      <w:r>
        <w:rPr>
          <w:color w:val="57585B"/>
          <w:spacing w:val="-3"/>
          <w:sz w:val="24"/>
        </w:rPr>
        <w:t xml:space="preserve"> </w:t>
      </w:r>
      <w:r>
        <w:rPr>
          <w:color w:val="57585B"/>
          <w:sz w:val="24"/>
        </w:rPr>
        <w:t>SHORT-TERM</w:t>
      </w:r>
      <w:r>
        <w:rPr>
          <w:color w:val="57585B"/>
          <w:spacing w:val="-2"/>
          <w:sz w:val="24"/>
        </w:rPr>
        <w:t xml:space="preserve"> </w:t>
      </w:r>
      <w:r>
        <w:rPr>
          <w:color w:val="57585B"/>
          <w:sz w:val="24"/>
        </w:rPr>
        <w:t>COURSES,</w:t>
      </w:r>
      <w:r>
        <w:rPr>
          <w:color w:val="57585B"/>
          <w:spacing w:val="-1"/>
          <w:sz w:val="24"/>
        </w:rPr>
        <w:t xml:space="preserve"> </w:t>
      </w:r>
      <w:r>
        <w:rPr>
          <w:color w:val="57585B"/>
          <w:sz w:val="24"/>
        </w:rPr>
        <w:t>AND SPECIAL SEMINARS OFFERING GRADUATE CREDIT</w:t>
      </w:r>
    </w:p>
    <w:p w14:paraId="28A18FBB" w14:textId="77777777" w:rsidR="00466D50" w:rsidRDefault="00000000">
      <w:pPr>
        <w:pStyle w:val="ListParagraph"/>
        <w:numPr>
          <w:ilvl w:val="1"/>
          <w:numId w:val="21"/>
        </w:numPr>
        <w:tabs>
          <w:tab w:val="left" w:pos="1803"/>
        </w:tabs>
        <w:spacing w:before="239"/>
        <w:ind w:left="1803" w:hanging="358"/>
        <w:rPr>
          <w:sz w:val="24"/>
        </w:rPr>
      </w:pPr>
      <w:r>
        <w:rPr>
          <w:color w:val="57585B"/>
          <w:spacing w:val="-2"/>
          <w:w w:val="105"/>
          <w:sz w:val="24"/>
        </w:rPr>
        <w:t>Background</w:t>
      </w:r>
    </w:p>
    <w:p w14:paraId="5913BBB2" w14:textId="77777777" w:rsidR="00466D50" w:rsidRDefault="00000000">
      <w:pPr>
        <w:pStyle w:val="BodyText"/>
        <w:spacing w:before="120" w:line="249" w:lineRule="auto"/>
        <w:ind w:left="1800" w:right="549"/>
      </w:pPr>
      <w:r>
        <w:rPr>
          <w:color w:val="57585B"/>
          <w:spacing w:val="-6"/>
        </w:rPr>
        <w:t>From time-to-time arrangements are made to offer graduate credit in conjunction with</w:t>
      </w:r>
      <w:r>
        <w:rPr>
          <w:color w:val="57585B"/>
          <w:spacing w:val="-7"/>
        </w:rPr>
        <w:t xml:space="preserve"> </w:t>
      </w:r>
      <w:r>
        <w:rPr>
          <w:color w:val="57585B"/>
          <w:spacing w:val="-6"/>
        </w:rPr>
        <w:t xml:space="preserve">a </w:t>
      </w:r>
      <w:r>
        <w:rPr>
          <w:color w:val="57585B"/>
          <w:spacing w:val="-8"/>
        </w:rPr>
        <w:t>workshop</w:t>
      </w:r>
      <w:r>
        <w:rPr>
          <w:color w:val="57585B"/>
          <w:spacing w:val="-3"/>
        </w:rPr>
        <w:t xml:space="preserve"> </w:t>
      </w:r>
      <w:r>
        <w:rPr>
          <w:color w:val="57585B"/>
          <w:spacing w:val="-8"/>
        </w:rPr>
        <w:t>or conference.</w:t>
      </w:r>
      <w:r>
        <w:rPr>
          <w:color w:val="57585B"/>
          <w:spacing w:val="-2"/>
        </w:rPr>
        <w:t xml:space="preserve"> </w:t>
      </w:r>
      <w:r>
        <w:rPr>
          <w:color w:val="57585B"/>
          <w:spacing w:val="-8"/>
        </w:rPr>
        <w:t>In the past,</w:t>
      </w:r>
      <w:r>
        <w:rPr>
          <w:color w:val="57585B"/>
          <w:spacing w:val="-3"/>
        </w:rPr>
        <w:t xml:space="preserve"> </w:t>
      </w:r>
      <w:r>
        <w:rPr>
          <w:color w:val="57585B"/>
          <w:spacing w:val="-8"/>
        </w:rPr>
        <w:t>there has</w:t>
      </w:r>
      <w:r>
        <w:rPr>
          <w:color w:val="57585B"/>
          <w:spacing w:val="-3"/>
        </w:rPr>
        <w:t xml:space="preserve"> </w:t>
      </w:r>
      <w:r>
        <w:rPr>
          <w:color w:val="57585B"/>
          <w:spacing w:val="-8"/>
        </w:rPr>
        <w:t>been no consistent practice with respect</w:t>
      </w:r>
      <w:r>
        <w:rPr>
          <w:color w:val="57585B"/>
        </w:rPr>
        <w:t xml:space="preserve"> </w:t>
      </w:r>
      <w:r>
        <w:rPr>
          <w:color w:val="57585B"/>
          <w:spacing w:val="-8"/>
        </w:rPr>
        <w:t>to providing information in brochures or other material describing the requirements that</w:t>
      </w:r>
      <w:r>
        <w:rPr>
          <w:color w:val="57585B"/>
        </w:rPr>
        <w:t xml:space="preserve"> </w:t>
      </w:r>
      <w:r>
        <w:rPr>
          <w:color w:val="57585B"/>
          <w:spacing w:val="-8"/>
        </w:rPr>
        <w:t xml:space="preserve">must be </w:t>
      </w:r>
      <w:r>
        <w:rPr>
          <w:color w:val="57585B"/>
          <w:spacing w:val="-4"/>
        </w:rPr>
        <w:t>met</w:t>
      </w:r>
      <w:r>
        <w:rPr>
          <w:color w:val="57585B"/>
          <w:spacing w:val="-9"/>
        </w:rPr>
        <w:t xml:space="preserve"> </w:t>
      </w:r>
      <w:r>
        <w:rPr>
          <w:color w:val="57585B"/>
          <w:spacing w:val="-4"/>
        </w:rPr>
        <w:t>by</w:t>
      </w:r>
      <w:r>
        <w:rPr>
          <w:color w:val="57585B"/>
          <w:spacing w:val="-8"/>
        </w:rPr>
        <w:t xml:space="preserve"> </w:t>
      </w:r>
      <w:r>
        <w:rPr>
          <w:color w:val="57585B"/>
          <w:spacing w:val="-4"/>
        </w:rPr>
        <w:t>a</w:t>
      </w:r>
      <w:r>
        <w:rPr>
          <w:color w:val="57585B"/>
          <w:spacing w:val="-9"/>
        </w:rPr>
        <w:t xml:space="preserve"> </w:t>
      </w:r>
      <w:r>
        <w:rPr>
          <w:color w:val="57585B"/>
          <w:spacing w:val="-4"/>
        </w:rPr>
        <w:t>student</w:t>
      </w:r>
      <w:r>
        <w:rPr>
          <w:color w:val="57585B"/>
          <w:spacing w:val="-9"/>
        </w:rPr>
        <w:t xml:space="preserve"> </w:t>
      </w:r>
      <w:r>
        <w:rPr>
          <w:color w:val="57585B"/>
          <w:spacing w:val="-4"/>
        </w:rPr>
        <w:t>who</w:t>
      </w:r>
      <w:r>
        <w:rPr>
          <w:color w:val="57585B"/>
          <w:spacing w:val="-9"/>
        </w:rPr>
        <w:t xml:space="preserve"> </w:t>
      </w:r>
      <w:r>
        <w:rPr>
          <w:color w:val="57585B"/>
          <w:spacing w:val="-4"/>
        </w:rPr>
        <w:t>wishes</w:t>
      </w:r>
      <w:r>
        <w:rPr>
          <w:color w:val="57585B"/>
          <w:spacing w:val="-9"/>
        </w:rPr>
        <w:t xml:space="preserve"> </w:t>
      </w:r>
      <w:r>
        <w:rPr>
          <w:color w:val="57585B"/>
          <w:spacing w:val="-4"/>
        </w:rPr>
        <w:t>to</w:t>
      </w:r>
      <w:r>
        <w:rPr>
          <w:color w:val="57585B"/>
          <w:spacing w:val="-9"/>
        </w:rPr>
        <w:t xml:space="preserve"> </w:t>
      </w:r>
      <w:r>
        <w:rPr>
          <w:color w:val="57585B"/>
          <w:spacing w:val="-4"/>
        </w:rPr>
        <w:t>earn</w:t>
      </w:r>
      <w:r>
        <w:rPr>
          <w:color w:val="57585B"/>
          <w:spacing w:val="-10"/>
        </w:rPr>
        <w:t xml:space="preserve"> </w:t>
      </w:r>
      <w:r>
        <w:rPr>
          <w:color w:val="57585B"/>
          <w:spacing w:val="-4"/>
        </w:rPr>
        <w:t>graduate</w:t>
      </w:r>
      <w:r>
        <w:rPr>
          <w:color w:val="57585B"/>
          <w:spacing w:val="-9"/>
        </w:rPr>
        <w:t xml:space="preserve"> </w:t>
      </w:r>
      <w:r>
        <w:rPr>
          <w:color w:val="57585B"/>
          <w:spacing w:val="-4"/>
        </w:rPr>
        <w:t>credit</w:t>
      </w:r>
      <w:r>
        <w:rPr>
          <w:color w:val="57585B"/>
          <w:spacing w:val="-6"/>
        </w:rPr>
        <w:t xml:space="preserve"> </w:t>
      </w:r>
      <w:r>
        <w:rPr>
          <w:color w:val="57585B"/>
          <w:spacing w:val="-4"/>
        </w:rPr>
        <w:t>for</w:t>
      </w:r>
      <w:r>
        <w:rPr>
          <w:color w:val="57585B"/>
          <w:spacing w:val="-9"/>
        </w:rPr>
        <w:t xml:space="preserve"> </w:t>
      </w:r>
      <w:r>
        <w:rPr>
          <w:color w:val="57585B"/>
          <w:spacing w:val="-4"/>
        </w:rPr>
        <w:t>participation</w:t>
      </w:r>
      <w:r>
        <w:rPr>
          <w:color w:val="57585B"/>
          <w:spacing w:val="-9"/>
        </w:rPr>
        <w:t xml:space="preserve"> </w:t>
      </w:r>
      <w:r>
        <w:rPr>
          <w:color w:val="57585B"/>
          <w:spacing w:val="-4"/>
        </w:rPr>
        <w:t>in</w:t>
      </w:r>
      <w:r>
        <w:rPr>
          <w:color w:val="57585B"/>
          <w:spacing w:val="-10"/>
        </w:rPr>
        <w:t xml:space="preserve"> </w:t>
      </w:r>
      <w:r>
        <w:rPr>
          <w:color w:val="57585B"/>
          <w:spacing w:val="-4"/>
        </w:rPr>
        <w:t>the</w:t>
      </w:r>
      <w:r>
        <w:rPr>
          <w:color w:val="57585B"/>
          <w:spacing w:val="-8"/>
        </w:rPr>
        <w:t xml:space="preserve"> </w:t>
      </w:r>
      <w:proofErr w:type="gramStart"/>
      <w:r>
        <w:rPr>
          <w:color w:val="57585B"/>
          <w:spacing w:val="-4"/>
        </w:rPr>
        <w:t>particular workshop</w:t>
      </w:r>
      <w:proofErr w:type="gramEnd"/>
      <w:r>
        <w:rPr>
          <w:color w:val="57585B"/>
          <w:spacing w:val="-13"/>
        </w:rPr>
        <w:t xml:space="preserve"> </w:t>
      </w:r>
      <w:r>
        <w:rPr>
          <w:color w:val="57585B"/>
          <w:spacing w:val="-4"/>
        </w:rPr>
        <w:t>or</w:t>
      </w:r>
      <w:r>
        <w:rPr>
          <w:color w:val="57585B"/>
          <w:spacing w:val="-13"/>
        </w:rPr>
        <w:t xml:space="preserve"> </w:t>
      </w:r>
      <w:r>
        <w:rPr>
          <w:color w:val="57585B"/>
          <w:spacing w:val="-4"/>
        </w:rPr>
        <w:t>conference</w:t>
      </w:r>
      <w:r>
        <w:rPr>
          <w:color w:val="57585B"/>
          <w:spacing w:val="-12"/>
        </w:rPr>
        <w:t xml:space="preserve"> </w:t>
      </w:r>
      <w:r>
        <w:rPr>
          <w:color w:val="57585B"/>
          <w:spacing w:val="-4"/>
        </w:rPr>
        <w:t>in</w:t>
      </w:r>
      <w:r>
        <w:rPr>
          <w:color w:val="57585B"/>
          <w:spacing w:val="-13"/>
        </w:rPr>
        <w:t xml:space="preserve"> </w:t>
      </w:r>
      <w:r>
        <w:rPr>
          <w:color w:val="57585B"/>
          <w:spacing w:val="-4"/>
        </w:rPr>
        <w:t>question.</w:t>
      </w:r>
    </w:p>
    <w:p w14:paraId="65146F6F" w14:textId="77777777" w:rsidR="00466D50" w:rsidRDefault="00000000">
      <w:pPr>
        <w:pStyle w:val="BodyText"/>
        <w:spacing w:before="122"/>
        <w:ind w:left="1805"/>
      </w:pPr>
      <w:r>
        <w:rPr>
          <w:color w:val="57585B"/>
          <w:w w:val="85"/>
        </w:rPr>
        <w:t>SOURCE:</w:t>
      </w:r>
      <w:r>
        <w:rPr>
          <w:color w:val="57585B"/>
          <w:spacing w:val="19"/>
        </w:rPr>
        <w:t xml:space="preserve"> </w:t>
      </w:r>
      <w:r>
        <w:rPr>
          <w:color w:val="57585B"/>
          <w:w w:val="85"/>
        </w:rPr>
        <w:t>Edits</w:t>
      </w:r>
      <w:r>
        <w:rPr>
          <w:color w:val="57585B"/>
          <w:spacing w:val="25"/>
        </w:rPr>
        <w:t xml:space="preserve"> </w:t>
      </w:r>
      <w:r>
        <w:rPr>
          <w:color w:val="57585B"/>
          <w:w w:val="85"/>
        </w:rPr>
        <w:t>approved</w:t>
      </w:r>
      <w:r>
        <w:rPr>
          <w:color w:val="57585B"/>
          <w:spacing w:val="25"/>
        </w:rPr>
        <w:t xml:space="preserve"> </w:t>
      </w:r>
      <w:r>
        <w:rPr>
          <w:color w:val="57585B"/>
          <w:w w:val="85"/>
        </w:rPr>
        <w:t>by</w:t>
      </w:r>
      <w:r>
        <w:rPr>
          <w:color w:val="57585B"/>
          <w:spacing w:val="19"/>
        </w:rPr>
        <w:t xml:space="preserve"> </w:t>
      </w:r>
      <w:r>
        <w:rPr>
          <w:color w:val="57585B"/>
          <w:w w:val="85"/>
        </w:rPr>
        <w:t>the</w:t>
      </w:r>
      <w:r>
        <w:rPr>
          <w:color w:val="57585B"/>
          <w:spacing w:val="23"/>
        </w:rPr>
        <w:t xml:space="preserve"> </w:t>
      </w:r>
      <w:r>
        <w:rPr>
          <w:color w:val="57585B"/>
          <w:w w:val="85"/>
        </w:rPr>
        <w:t>Executive</w:t>
      </w:r>
      <w:r>
        <w:rPr>
          <w:color w:val="57585B"/>
          <w:spacing w:val="22"/>
        </w:rPr>
        <w:t xml:space="preserve"> </w:t>
      </w:r>
      <w:r>
        <w:rPr>
          <w:color w:val="57585B"/>
          <w:w w:val="85"/>
        </w:rPr>
        <w:t>Graduate</w:t>
      </w:r>
      <w:r>
        <w:rPr>
          <w:color w:val="57585B"/>
          <w:spacing w:val="23"/>
        </w:rPr>
        <w:t xml:space="preserve"> </w:t>
      </w:r>
      <w:r>
        <w:rPr>
          <w:color w:val="57585B"/>
          <w:w w:val="85"/>
        </w:rPr>
        <w:t>Council</w:t>
      </w:r>
      <w:r>
        <w:rPr>
          <w:color w:val="57585B"/>
          <w:spacing w:val="23"/>
        </w:rPr>
        <w:t xml:space="preserve"> </w:t>
      </w:r>
      <w:r>
        <w:rPr>
          <w:color w:val="57585B"/>
          <w:w w:val="85"/>
        </w:rPr>
        <w:t>11-30-</w:t>
      </w:r>
      <w:r>
        <w:rPr>
          <w:color w:val="57585B"/>
          <w:spacing w:val="-5"/>
          <w:w w:val="85"/>
        </w:rPr>
        <w:t>11</w:t>
      </w:r>
    </w:p>
    <w:p w14:paraId="5C03D202" w14:textId="77777777" w:rsidR="00466D50" w:rsidRDefault="00000000">
      <w:pPr>
        <w:pStyle w:val="ListParagraph"/>
        <w:numPr>
          <w:ilvl w:val="1"/>
          <w:numId w:val="21"/>
        </w:numPr>
        <w:tabs>
          <w:tab w:val="left" w:pos="1798"/>
        </w:tabs>
        <w:spacing w:before="185"/>
        <w:ind w:left="1798" w:hanging="358"/>
        <w:rPr>
          <w:sz w:val="24"/>
        </w:rPr>
      </w:pPr>
      <w:r>
        <w:rPr>
          <w:color w:val="57585B"/>
          <w:sz w:val="24"/>
        </w:rPr>
        <w:t>Policy</w:t>
      </w:r>
      <w:r>
        <w:rPr>
          <w:color w:val="57585B"/>
          <w:spacing w:val="-7"/>
          <w:sz w:val="24"/>
        </w:rPr>
        <w:t xml:space="preserve"> </w:t>
      </w:r>
      <w:r>
        <w:rPr>
          <w:color w:val="57585B"/>
          <w:spacing w:val="-2"/>
          <w:sz w:val="24"/>
        </w:rPr>
        <w:t>Statement</w:t>
      </w:r>
    </w:p>
    <w:p w14:paraId="199C8B05" w14:textId="77777777" w:rsidR="00466D50" w:rsidRDefault="00000000">
      <w:pPr>
        <w:pStyle w:val="BodyText"/>
        <w:spacing w:before="120" w:line="249" w:lineRule="auto"/>
        <w:ind w:left="1800" w:right="549"/>
      </w:pPr>
      <w:r>
        <w:rPr>
          <w:color w:val="57585B"/>
          <w:spacing w:val="-8"/>
        </w:rPr>
        <w:t>In all instances where graduate credit is offered for participation in a workshop or</w:t>
      </w:r>
      <w:r>
        <w:rPr>
          <w:color w:val="57585B"/>
        </w:rPr>
        <w:t xml:space="preserve"> </w:t>
      </w:r>
      <w:r>
        <w:rPr>
          <w:color w:val="57585B"/>
          <w:spacing w:val="-8"/>
        </w:rPr>
        <w:t xml:space="preserve">conference, </w:t>
      </w:r>
      <w:r>
        <w:rPr>
          <w:color w:val="57585B"/>
          <w:spacing w:val="-6"/>
        </w:rPr>
        <w:t>all brochures and advertisements shall include a statement indicating if any</w:t>
      </w:r>
      <w:r>
        <w:rPr>
          <w:color w:val="57585B"/>
        </w:rPr>
        <w:t xml:space="preserve"> </w:t>
      </w:r>
      <w:r>
        <w:rPr>
          <w:color w:val="57585B"/>
          <w:spacing w:val="-6"/>
        </w:rPr>
        <w:t xml:space="preserve">additional </w:t>
      </w:r>
      <w:r>
        <w:rPr>
          <w:color w:val="57585B"/>
          <w:w w:val="90"/>
        </w:rPr>
        <w:t xml:space="preserve">requirements are necessary to receive credit and the name of </w:t>
      </w:r>
      <w:proofErr w:type="gramStart"/>
      <w:r>
        <w:rPr>
          <w:color w:val="57585B"/>
          <w:w w:val="90"/>
        </w:rPr>
        <w:t>a responsible</w:t>
      </w:r>
      <w:proofErr w:type="gramEnd"/>
      <w:r>
        <w:rPr>
          <w:color w:val="57585B"/>
          <w:w w:val="90"/>
        </w:rPr>
        <w:t xml:space="preserve"> contact person. All </w:t>
      </w:r>
      <w:r>
        <w:rPr>
          <w:color w:val="57585B"/>
          <w:spacing w:val="-8"/>
        </w:rPr>
        <w:t>such brochures and advertisements must be</w:t>
      </w:r>
      <w:r>
        <w:rPr>
          <w:color w:val="57585B"/>
          <w:spacing w:val="-4"/>
        </w:rPr>
        <w:t xml:space="preserve"> </w:t>
      </w:r>
      <w:r>
        <w:rPr>
          <w:color w:val="57585B"/>
          <w:spacing w:val="-8"/>
        </w:rPr>
        <w:t xml:space="preserve">approved by the campus Dean for Graduate </w:t>
      </w:r>
      <w:r>
        <w:rPr>
          <w:color w:val="57585B"/>
          <w:spacing w:val="-4"/>
        </w:rPr>
        <w:t>Studies</w:t>
      </w:r>
      <w:r>
        <w:rPr>
          <w:color w:val="57585B"/>
          <w:spacing w:val="-12"/>
        </w:rPr>
        <w:t xml:space="preserve"> </w:t>
      </w:r>
      <w:r>
        <w:rPr>
          <w:color w:val="57585B"/>
          <w:spacing w:val="-4"/>
        </w:rPr>
        <w:t>responsible</w:t>
      </w:r>
      <w:r>
        <w:rPr>
          <w:color w:val="57585B"/>
          <w:spacing w:val="-12"/>
        </w:rPr>
        <w:t xml:space="preserve"> </w:t>
      </w:r>
      <w:r>
        <w:rPr>
          <w:color w:val="57585B"/>
          <w:spacing w:val="-4"/>
        </w:rPr>
        <w:t>for</w:t>
      </w:r>
      <w:r>
        <w:rPr>
          <w:color w:val="57585B"/>
          <w:spacing w:val="-10"/>
        </w:rPr>
        <w:t xml:space="preserve"> </w:t>
      </w:r>
      <w:r>
        <w:rPr>
          <w:color w:val="57585B"/>
          <w:spacing w:val="-4"/>
        </w:rPr>
        <w:t>the</w:t>
      </w:r>
      <w:r>
        <w:rPr>
          <w:color w:val="57585B"/>
          <w:spacing w:val="-12"/>
        </w:rPr>
        <w:t xml:space="preserve"> </w:t>
      </w:r>
      <w:r>
        <w:rPr>
          <w:color w:val="57585B"/>
          <w:spacing w:val="-4"/>
        </w:rPr>
        <w:t>program.</w:t>
      </w:r>
    </w:p>
    <w:p w14:paraId="258DEEB3" w14:textId="77777777" w:rsidR="00466D50" w:rsidRDefault="00000000">
      <w:pPr>
        <w:pStyle w:val="BodyText"/>
        <w:spacing w:before="123" w:line="249" w:lineRule="auto"/>
        <w:ind w:left="1805" w:right="1476"/>
      </w:pPr>
      <w:r>
        <w:rPr>
          <w:color w:val="57585B"/>
          <w:spacing w:val="-2"/>
          <w:w w:val="90"/>
        </w:rPr>
        <w:t xml:space="preserve">SOURCE: Policy issued by Executive Vice President for Academic Affairs 01-21-82 </w:t>
      </w:r>
      <w:r>
        <w:rPr>
          <w:color w:val="57585B"/>
          <w:spacing w:val="-8"/>
        </w:rPr>
        <w:t>Edits</w:t>
      </w:r>
      <w:r>
        <w:rPr>
          <w:color w:val="57585B"/>
          <w:spacing w:val="-3"/>
        </w:rPr>
        <w:t xml:space="preserve"> </w:t>
      </w:r>
      <w:r>
        <w:rPr>
          <w:color w:val="57585B"/>
          <w:spacing w:val="-8"/>
        </w:rPr>
        <w:t>approved by the Executive Graduate Council</w:t>
      </w:r>
      <w:r>
        <w:rPr>
          <w:color w:val="57585B"/>
          <w:spacing w:val="-2"/>
        </w:rPr>
        <w:t xml:space="preserve"> </w:t>
      </w:r>
      <w:r>
        <w:rPr>
          <w:color w:val="57585B"/>
          <w:spacing w:val="-8"/>
        </w:rPr>
        <w:t>11-30-11</w:t>
      </w:r>
    </w:p>
    <w:p w14:paraId="510AFF20" w14:textId="77777777" w:rsidR="00466D50" w:rsidRDefault="00000000">
      <w:pPr>
        <w:pStyle w:val="ListParagraph"/>
        <w:numPr>
          <w:ilvl w:val="1"/>
          <w:numId w:val="21"/>
        </w:numPr>
        <w:tabs>
          <w:tab w:val="left" w:pos="1798"/>
          <w:tab w:val="left" w:pos="1800"/>
        </w:tabs>
        <w:spacing w:before="182" w:line="244" w:lineRule="auto"/>
        <w:ind w:left="1800" w:right="805"/>
        <w:rPr>
          <w:sz w:val="24"/>
        </w:rPr>
      </w:pPr>
      <w:r>
        <w:rPr>
          <w:color w:val="57585B"/>
          <w:sz w:val="24"/>
        </w:rPr>
        <w:t>Rules for all Non-Traditional Courses Offered for Graduate Credit</w:t>
      </w:r>
      <w:r>
        <w:rPr>
          <w:color w:val="57585B"/>
          <w:spacing w:val="24"/>
          <w:sz w:val="24"/>
        </w:rPr>
        <w:t xml:space="preserve"> </w:t>
      </w:r>
      <w:r>
        <w:rPr>
          <w:color w:val="57585B"/>
          <w:sz w:val="24"/>
        </w:rPr>
        <w:t>by a Unit of the</w:t>
      </w:r>
      <w:r>
        <w:rPr>
          <w:color w:val="57585B"/>
          <w:spacing w:val="40"/>
          <w:w w:val="110"/>
          <w:sz w:val="24"/>
        </w:rPr>
        <w:t xml:space="preserve"> </w:t>
      </w:r>
      <w:r>
        <w:rPr>
          <w:color w:val="57585B"/>
          <w:w w:val="110"/>
          <w:sz w:val="24"/>
        </w:rPr>
        <w:t>University of Nebraska</w:t>
      </w:r>
    </w:p>
    <w:p w14:paraId="2DEA4E03" w14:textId="77777777" w:rsidR="00466D50" w:rsidRDefault="00000000">
      <w:pPr>
        <w:pStyle w:val="BodyText"/>
        <w:spacing w:before="114" w:line="249" w:lineRule="auto"/>
        <w:ind w:left="1805" w:right="537"/>
      </w:pPr>
      <w:r>
        <w:rPr>
          <w:color w:val="57585B"/>
          <w:w w:val="90"/>
        </w:rPr>
        <w:t>The following are rules for all non-traditional courses offered for graduate credit by any unit of</w:t>
      </w:r>
      <w:r>
        <w:rPr>
          <w:color w:val="57585B"/>
          <w:spacing w:val="40"/>
        </w:rPr>
        <w:t xml:space="preserve"> </w:t>
      </w:r>
      <w:r>
        <w:rPr>
          <w:color w:val="57585B"/>
          <w:w w:val="90"/>
        </w:rPr>
        <w:t xml:space="preserve">the University of Nebraska. Individual campuses of the University may develop more detailed </w:t>
      </w:r>
      <w:r>
        <w:rPr>
          <w:color w:val="57585B"/>
          <w:spacing w:val="-8"/>
        </w:rPr>
        <w:t>policies, but they must</w:t>
      </w:r>
      <w:r>
        <w:rPr>
          <w:color w:val="57585B"/>
          <w:spacing w:val="-9"/>
        </w:rPr>
        <w:t xml:space="preserve"> </w:t>
      </w:r>
      <w:r>
        <w:rPr>
          <w:color w:val="57585B"/>
          <w:spacing w:val="-8"/>
        </w:rPr>
        <w:t>conform</w:t>
      </w:r>
      <w:r>
        <w:rPr>
          <w:color w:val="57585B"/>
          <w:spacing w:val="-9"/>
        </w:rPr>
        <w:t xml:space="preserve"> </w:t>
      </w:r>
      <w:r>
        <w:rPr>
          <w:color w:val="57585B"/>
          <w:spacing w:val="-8"/>
        </w:rPr>
        <w:t>to the</w:t>
      </w:r>
      <w:r>
        <w:rPr>
          <w:color w:val="57585B"/>
          <w:spacing w:val="-9"/>
        </w:rPr>
        <w:t xml:space="preserve"> </w:t>
      </w:r>
      <w:r>
        <w:rPr>
          <w:color w:val="57585B"/>
          <w:spacing w:val="-8"/>
        </w:rPr>
        <w:t>rules</w:t>
      </w:r>
      <w:r>
        <w:rPr>
          <w:color w:val="57585B"/>
          <w:spacing w:val="-7"/>
        </w:rPr>
        <w:t xml:space="preserve"> </w:t>
      </w:r>
      <w:r>
        <w:rPr>
          <w:color w:val="57585B"/>
          <w:spacing w:val="-8"/>
        </w:rPr>
        <w:t>given</w:t>
      </w:r>
      <w:r>
        <w:rPr>
          <w:color w:val="57585B"/>
          <w:spacing w:val="-7"/>
        </w:rPr>
        <w:t xml:space="preserve"> </w:t>
      </w:r>
      <w:r>
        <w:rPr>
          <w:color w:val="57585B"/>
          <w:spacing w:val="-8"/>
        </w:rPr>
        <w:t>below. The</w:t>
      </w:r>
      <w:r>
        <w:rPr>
          <w:color w:val="57585B"/>
          <w:spacing w:val="-9"/>
        </w:rPr>
        <w:t xml:space="preserve"> </w:t>
      </w:r>
      <w:r>
        <w:rPr>
          <w:color w:val="57585B"/>
          <w:spacing w:val="-8"/>
        </w:rPr>
        <w:t>intent</w:t>
      </w:r>
      <w:r>
        <w:rPr>
          <w:color w:val="57585B"/>
          <w:spacing w:val="-7"/>
        </w:rPr>
        <w:t xml:space="preserve"> </w:t>
      </w:r>
      <w:r>
        <w:rPr>
          <w:color w:val="57585B"/>
          <w:spacing w:val="-8"/>
        </w:rPr>
        <w:t>of</w:t>
      </w:r>
      <w:r>
        <w:rPr>
          <w:color w:val="57585B"/>
          <w:spacing w:val="-9"/>
        </w:rPr>
        <w:t xml:space="preserve"> </w:t>
      </w:r>
      <w:r>
        <w:rPr>
          <w:color w:val="57585B"/>
          <w:spacing w:val="-8"/>
        </w:rPr>
        <w:t>these rules is to</w:t>
      </w:r>
      <w:r>
        <w:rPr>
          <w:color w:val="57585B"/>
          <w:spacing w:val="-9"/>
        </w:rPr>
        <w:t xml:space="preserve"> </w:t>
      </w:r>
      <w:proofErr w:type="gramStart"/>
      <w:r>
        <w:rPr>
          <w:color w:val="57585B"/>
          <w:spacing w:val="-8"/>
        </w:rPr>
        <w:t>assure</w:t>
      </w:r>
      <w:proofErr w:type="gramEnd"/>
      <w:r>
        <w:rPr>
          <w:color w:val="57585B"/>
          <w:spacing w:val="-8"/>
        </w:rPr>
        <w:t xml:space="preserve"> </w:t>
      </w:r>
      <w:r>
        <w:rPr>
          <w:color w:val="57585B"/>
          <w:spacing w:val="-6"/>
        </w:rPr>
        <w:t>that</w:t>
      </w:r>
      <w:r>
        <w:rPr>
          <w:color w:val="57585B"/>
          <w:spacing w:val="-11"/>
        </w:rPr>
        <w:t xml:space="preserve"> </w:t>
      </w:r>
      <w:r>
        <w:rPr>
          <w:color w:val="57585B"/>
          <w:spacing w:val="-6"/>
        </w:rPr>
        <w:t>all</w:t>
      </w:r>
      <w:r>
        <w:rPr>
          <w:color w:val="57585B"/>
          <w:spacing w:val="-11"/>
        </w:rPr>
        <w:t xml:space="preserve"> </w:t>
      </w:r>
      <w:r>
        <w:rPr>
          <w:color w:val="57585B"/>
          <w:spacing w:val="-6"/>
        </w:rPr>
        <w:t>courses</w:t>
      </w:r>
      <w:r>
        <w:rPr>
          <w:color w:val="57585B"/>
          <w:spacing w:val="-10"/>
        </w:rPr>
        <w:t xml:space="preserve"> </w:t>
      </w:r>
      <w:r>
        <w:rPr>
          <w:color w:val="57585B"/>
          <w:spacing w:val="-6"/>
        </w:rPr>
        <w:t>offered</w:t>
      </w:r>
      <w:r>
        <w:rPr>
          <w:color w:val="57585B"/>
          <w:spacing w:val="-11"/>
        </w:rPr>
        <w:t xml:space="preserve"> </w:t>
      </w:r>
      <w:r>
        <w:rPr>
          <w:color w:val="57585B"/>
          <w:spacing w:val="-6"/>
        </w:rPr>
        <w:t>for</w:t>
      </w:r>
      <w:r>
        <w:rPr>
          <w:color w:val="57585B"/>
          <w:spacing w:val="-11"/>
        </w:rPr>
        <w:t xml:space="preserve"> </w:t>
      </w:r>
      <w:r>
        <w:rPr>
          <w:color w:val="57585B"/>
          <w:spacing w:val="-6"/>
        </w:rPr>
        <w:t>graduate</w:t>
      </w:r>
      <w:r>
        <w:rPr>
          <w:color w:val="57585B"/>
          <w:spacing w:val="-11"/>
        </w:rPr>
        <w:t xml:space="preserve"> </w:t>
      </w:r>
      <w:r>
        <w:rPr>
          <w:color w:val="57585B"/>
          <w:spacing w:val="-6"/>
        </w:rPr>
        <w:t>credit</w:t>
      </w:r>
      <w:r>
        <w:rPr>
          <w:color w:val="57585B"/>
          <w:spacing w:val="-10"/>
        </w:rPr>
        <w:t xml:space="preserve"> </w:t>
      </w:r>
      <w:r>
        <w:rPr>
          <w:color w:val="57585B"/>
          <w:spacing w:val="-6"/>
        </w:rPr>
        <w:t>will</w:t>
      </w:r>
      <w:r>
        <w:rPr>
          <w:color w:val="57585B"/>
          <w:spacing w:val="-11"/>
        </w:rPr>
        <w:t xml:space="preserve"> </w:t>
      </w:r>
      <w:r>
        <w:rPr>
          <w:color w:val="57585B"/>
          <w:spacing w:val="-6"/>
        </w:rPr>
        <w:t>meet</w:t>
      </w:r>
      <w:r>
        <w:rPr>
          <w:color w:val="57585B"/>
          <w:spacing w:val="-11"/>
        </w:rPr>
        <w:t xml:space="preserve"> </w:t>
      </w:r>
      <w:r>
        <w:rPr>
          <w:color w:val="57585B"/>
          <w:spacing w:val="-6"/>
        </w:rPr>
        <w:t>all</w:t>
      </w:r>
      <w:r>
        <w:rPr>
          <w:color w:val="57585B"/>
          <w:spacing w:val="-10"/>
        </w:rPr>
        <w:t xml:space="preserve"> </w:t>
      </w:r>
      <w:r>
        <w:rPr>
          <w:color w:val="57585B"/>
          <w:spacing w:val="-6"/>
        </w:rPr>
        <w:t>standards</w:t>
      </w:r>
      <w:r>
        <w:rPr>
          <w:color w:val="57585B"/>
          <w:spacing w:val="-11"/>
        </w:rPr>
        <w:t xml:space="preserve"> </w:t>
      </w:r>
      <w:r>
        <w:rPr>
          <w:color w:val="57585B"/>
          <w:spacing w:val="-6"/>
        </w:rPr>
        <w:t>of</w:t>
      </w:r>
      <w:r>
        <w:rPr>
          <w:color w:val="57585B"/>
          <w:spacing w:val="-11"/>
        </w:rPr>
        <w:t xml:space="preserve"> </w:t>
      </w:r>
      <w:r>
        <w:rPr>
          <w:color w:val="57585B"/>
          <w:spacing w:val="-6"/>
        </w:rPr>
        <w:t>quality</w:t>
      </w:r>
      <w:r>
        <w:rPr>
          <w:color w:val="57585B"/>
          <w:spacing w:val="-10"/>
        </w:rPr>
        <w:t xml:space="preserve"> </w:t>
      </w:r>
      <w:r>
        <w:rPr>
          <w:color w:val="57585B"/>
          <w:spacing w:val="-6"/>
        </w:rPr>
        <w:t>prescribed</w:t>
      </w:r>
      <w:r>
        <w:rPr>
          <w:color w:val="57585B"/>
          <w:spacing w:val="-11"/>
        </w:rPr>
        <w:t xml:space="preserve"> </w:t>
      </w:r>
      <w:r>
        <w:rPr>
          <w:color w:val="57585B"/>
          <w:spacing w:val="-6"/>
        </w:rPr>
        <w:t>by</w:t>
      </w:r>
      <w:r>
        <w:rPr>
          <w:color w:val="57585B"/>
          <w:spacing w:val="-11"/>
        </w:rPr>
        <w:t xml:space="preserve"> </w:t>
      </w:r>
      <w:r>
        <w:rPr>
          <w:color w:val="57585B"/>
          <w:spacing w:val="-6"/>
        </w:rPr>
        <w:t xml:space="preserve">the </w:t>
      </w:r>
      <w:r>
        <w:rPr>
          <w:color w:val="57585B"/>
          <w:spacing w:val="-4"/>
        </w:rPr>
        <w:t>Graduate</w:t>
      </w:r>
      <w:r>
        <w:rPr>
          <w:color w:val="57585B"/>
          <w:spacing w:val="-13"/>
        </w:rPr>
        <w:t xml:space="preserve"> </w:t>
      </w:r>
      <w:r>
        <w:rPr>
          <w:color w:val="57585B"/>
          <w:spacing w:val="-4"/>
        </w:rPr>
        <w:t>College</w:t>
      </w:r>
      <w:r>
        <w:rPr>
          <w:color w:val="57585B"/>
          <w:spacing w:val="-13"/>
        </w:rPr>
        <w:t xml:space="preserve"> </w:t>
      </w:r>
      <w:r>
        <w:rPr>
          <w:color w:val="57585B"/>
          <w:spacing w:val="-4"/>
        </w:rPr>
        <w:t>of</w:t>
      </w:r>
      <w:r>
        <w:rPr>
          <w:color w:val="57585B"/>
          <w:spacing w:val="-12"/>
        </w:rPr>
        <w:t xml:space="preserve"> </w:t>
      </w:r>
      <w:r>
        <w:rPr>
          <w:color w:val="57585B"/>
          <w:spacing w:val="-4"/>
        </w:rPr>
        <w:t>the</w:t>
      </w:r>
      <w:r>
        <w:rPr>
          <w:color w:val="57585B"/>
          <w:spacing w:val="-13"/>
        </w:rPr>
        <w:t xml:space="preserve"> </w:t>
      </w:r>
      <w:r>
        <w:rPr>
          <w:color w:val="57585B"/>
          <w:spacing w:val="-4"/>
        </w:rPr>
        <w:t>University</w:t>
      </w:r>
      <w:r>
        <w:rPr>
          <w:color w:val="57585B"/>
          <w:spacing w:val="-13"/>
        </w:rPr>
        <w:t xml:space="preserve"> </w:t>
      </w:r>
      <w:r>
        <w:rPr>
          <w:color w:val="57585B"/>
          <w:spacing w:val="-4"/>
        </w:rPr>
        <w:t>of</w:t>
      </w:r>
      <w:r>
        <w:rPr>
          <w:color w:val="57585B"/>
          <w:spacing w:val="-13"/>
        </w:rPr>
        <w:t xml:space="preserve"> </w:t>
      </w:r>
      <w:r>
        <w:rPr>
          <w:color w:val="57585B"/>
          <w:spacing w:val="-4"/>
        </w:rPr>
        <w:t>Nebraska.</w:t>
      </w:r>
    </w:p>
    <w:p w14:paraId="10BF8556" w14:textId="77777777" w:rsidR="00466D50" w:rsidRDefault="00000000">
      <w:pPr>
        <w:pStyle w:val="ListParagraph"/>
        <w:numPr>
          <w:ilvl w:val="2"/>
          <w:numId w:val="21"/>
        </w:numPr>
        <w:tabs>
          <w:tab w:val="left" w:pos="2129"/>
        </w:tabs>
        <w:spacing w:before="178"/>
        <w:ind w:left="2129" w:hanging="358"/>
        <w:rPr>
          <w:sz w:val="24"/>
        </w:rPr>
      </w:pPr>
      <w:r>
        <w:rPr>
          <w:color w:val="57585B"/>
          <w:w w:val="90"/>
          <w:sz w:val="24"/>
        </w:rPr>
        <w:t>General</w:t>
      </w:r>
      <w:r>
        <w:rPr>
          <w:color w:val="57585B"/>
          <w:spacing w:val="-5"/>
          <w:sz w:val="24"/>
        </w:rPr>
        <w:t xml:space="preserve"> </w:t>
      </w:r>
      <w:r>
        <w:rPr>
          <w:color w:val="57585B"/>
          <w:spacing w:val="-2"/>
          <w:sz w:val="24"/>
        </w:rPr>
        <w:t>Rules</w:t>
      </w:r>
    </w:p>
    <w:p w14:paraId="1E6AE938" w14:textId="77777777" w:rsidR="00466D50" w:rsidRDefault="00000000">
      <w:pPr>
        <w:pStyle w:val="ListParagraph"/>
        <w:numPr>
          <w:ilvl w:val="0"/>
          <w:numId w:val="17"/>
        </w:numPr>
        <w:tabs>
          <w:tab w:val="left" w:pos="2496"/>
        </w:tabs>
        <w:spacing w:before="120" w:line="249" w:lineRule="auto"/>
        <w:ind w:right="515"/>
        <w:rPr>
          <w:sz w:val="24"/>
        </w:rPr>
      </w:pPr>
      <w:r>
        <w:rPr>
          <w:color w:val="57585B"/>
          <w:spacing w:val="-8"/>
          <w:sz w:val="24"/>
        </w:rPr>
        <w:t>Approval of all courses to be offered for graduate credit by any unit of the</w:t>
      </w:r>
      <w:r>
        <w:rPr>
          <w:color w:val="57585B"/>
          <w:spacing w:val="-2"/>
          <w:sz w:val="24"/>
        </w:rPr>
        <w:t xml:space="preserve"> </w:t>
      </w:r>
      <w:r>
        <w:rPr>
          <w:color w:val="57585B"/>
          <w:spacing w:val="-8"/>
          <w:sz w:val="24"/>
        </w:rPr>
        <w:t>University</w:t>
      </w:r>
      <w:r>
        <w:rPr>
          <w:color w:val="57585B"/>
          <w:spacing w:val="-4"/>
          <w:sz w:val="24"/>
        </w:rPr>
        <w:t xml:space="preserve"> </w:t>
      </w:r>
      <w:r>
        <w:rPr>
          <w:color w:val="57585B"/>
          <w:spacing w:val="-8"/>
          <w:sz w:val="24"/>
        </w:rPr>
        <w:t xml:space="preserve">of </w:t>
      </w:r>
      <w:r>
        <w:rPr>
          <w:color w:val="57585B"/>
          <w:spacing w:val="-6"/>
          <w:sz w:val="24"/>
        </w:rPr>
        <w:t>Nebraska is the</w:t>
      </w:r>
      <w:r>
        <w:rPr>
          <w:color w:val="57585B"/>
          <w:spacing w:val="-7"/>
          <w:sz w:val="24"/>
        </w:rPr>
        <w:t xml:space="preserve"> </w:t>
      </w:r>
      <w:r>
        <w:rPr>
          <w:color w:val="57585B"/>
          <w:spacing w:val="-6"/>
          <w:sz w:val="24"/>
        </w:rPr>
        <w:t>responsibility of the</w:t>
      </w:r>
      <w:r>
        <w:rPr>
          <w:color w:val="57585B"/>
          <w:spacing w:val="-7"/>
          <w:sz w:val="24"/>
        </w:rPr>
        <w:t xml:space="preserve"> </w:t>
      </w:r>
      <w:r>
        <w:rPr>
          <w:color w:val="57585B"/>
          <w:spacing w:val="-6"/>
          <w:sz w:val="24"/>
        </w:rPr>
        <w:t>appropriate</w:t>
      </w:r>
      <w:r>
        <w:rPr>
          <w:color w:val="57585B"/>
          <w:spacing w:val="-8"/>
          <w:sz w:val="24"/>
        </w:rPr>
        <w:t xml:space="preserve"> </w:t>
      </w:r>
      <w:r>
        <w:rPr>
          <w:color w:val="57585B"/>
          <w:spacing w:val="-6"/>
          <w:sz w:val="24"/>
        </w:rPr>
        <w:t>campus Graduate Council or its designee.</w:t>
      </w:r>
      <w:r>
        <w:rPr>
          <w:color w:val="57585B"/>
          <w:spacing w:val="-11"/>
          <w:sz w:val="24"/>
        </w:rPr>
        <w:t xml:space="preserve"> </w:t>
      </w:r>
      <w:r>
        <w:rPr>
          <w:color w:val="57585B"/>
          <w:spacing w:val="-6"/>
          <w:sz w:val="24"/>
        </w:rPr>
        <w:t>Recommendation</w:t>
      </w:r>
      <w:r>
        <w:rPr>
          <w:color w:val="57585B"/>
          <w:spacing w:val="-11"/>
          <w:sz w:val="24"/>
        </w:rPr>
        <w:t xml:space="preserve"> </w:t>
      </w:r>
      <w:r>
        <w:rPr>
          <w:color w:val="57585B"/>
          <w:spacing w:val="-6"/>
          <w:sz w:val="24"/>
        </w:rPr>
        <w:t>for</w:t>
      </w:r>
      <w:r>
        <w:rPr>
          <w:color w:val="57585B"/>
          <w:spacing w:val="-10"/>
          <w:sz w:val="24"/>
        </w:rPr>
        <w:t xml:space="preserve"> </w:t>
      </w:r>
      <w:r>
        <w:rPr>
          <w:color w:val="57585B"/>
          <w:spacing w:val="-6"/>
          <w:sz w:val="24"/>
        </w:rPr>
        <w:t>such</w:t>
      </w:r>
      <w:r>
        <w:rPr>
          <w:color w:val="57585B"/>
          <w:spacing w:val="-11"/>
          <w:sz w:val="24"/>
        </w:rPr>
        <w:t xml:space="preserve"> </w:t>
      </w:r>
      <w:r>
        <w:rPr>
          <w:color w:val="57585B"/>
          <w:spacing w:val="-6"/>
          <w:sz w:val="24"/>
        </w:rPr>
        <w:t>approval</w:t>
      </w:r>
      <w:r>
        <w:rPr>
          <w:color w:val="57585B"/>
          <w:spacing w:val="-11"/>
          <w:sz w:val="24"/>
        </w:rPr>
        <w:t xml:space="preserve"> </w:t>
      </w:r>
      <w:r>
        <w:rPr>
          <w:color w:val="57585B"/>
          <w:spacing w:val="-6"/>
          <w:sz w:val="24"/>
        </w:rPr>
        <w:t>shall</w:t>
      </w:r>
      <w:r>
        <w:rPr>
          <w:color w:val="57585B"/>
          <w:spacing w:val="-11"/>
          <w:sz w:val="24"/>
        </w:rPr>
        <w:t xml:space="preserve"> </w:t>
      </w:r>
      <w:r>
        <w:rPr>
          <w:color w:val="57585B"/>
          <w:spacing w:val="-6"/>
          <w:sz w:val="24"/>
        </w:rPr>
        <w:t>be</w:t>
      </w:r>
      <w:r>
        <w:rPr>
          <w:color w:val="57585B"/>
          <w:spacing w:val="-10"/>
          <w:sz w:val="24"/>
        </w:rPr>
        <w:t xml:space="preserve"> </w:t>
      </w:r>
      <w:r>
        <w:rPr>
          <w:color w:val="57585B"/>
          <w:spacing w:val="-6"/>
          <w:sz w:val="24"/>
        </w:rPr>
        <w:t>obtained,</w:t>
      </w:r>
      <w:r>
        <w:rPr>
          <w:color w:val="57585B"/>
          <w:spacing w:val="-11"/>
          <w:sz w:val="24"/>
        </w:rPr>
        <w:t xml:space="preserve"> </w:t>
      </w:r>
      <w:r>
        <w:rPr>
          <w:color w:val="57585B"/>
          <w:spacing w:val="-6"/>
          <w:sz w:val="24"/>
        </w:rPr>
        <w:t>at</w:t>
      </w:r>
      <w:r>
        <w:rPr>
          <w:color w:val="57585B"/>
          <w:spacing w:val="-11"/>
          <w:sz w:val="24"/>
        </w:rPr>
        <w:t xml:space="preserve"> </w:t>
      </w:r>
      <w:r>
        <w:rPr>
          <w:color w:val="57585B"/>
          <w:spacing w:val="-6"/>
          <w:sz w:val="24"/>
        </w:rPr>
        <w:t>a</w:t>
      </w:r>
      <w:r>
        <w:rPr>
          <w:color w:val="57585B"/>
          <w:spacing w:val="-10"/>
          <w:sz w:val="24"/>
        </w:rPr>
        <w:t xml:space="preserve"> </w:t>
      </w:r>
      <w:r>
        <w:rPr>
          <w:color w:val="57585B"/>
          <w:spacing w:val="-6"/>
          <w:sz w:val="24"/>
        </w:rPr>
        <w:t>minimum,</w:t>
      </w:r>
      <w:r>
        <w:rPr>
          <w:color w:val="57585B"/>
          <w:spacing w:val="-11"/>
          <w:sz w:val="24"/>
        </w:rPr>
        <w:t xml:space="preserve"> </w:t>
      </w:r>
      <w:r>
        <w:rPr>
          <w:color w:val="57585B"/>
          <w:spacing w:val="-6"/>
          <w:sz w:val="24"/>
        </w:rPr>
        <w:t xml:space="preserve">from </w:t>
      </w:r>
      <w:r>
        <w:rPr>
          <w:color w:val="57585B"/>
          <w:w w:val="90"/>
          <w:sz w:val="24"/>
        </w:rPr>
        <w:t>the academic program, campus Graduate Council, and the campus Dean for Graduate</w:t>
      </w:r>
      <w:r>
        <w:rPr>
          <w:color w:val="57585B"/>
          <w:sz w:val="24"/>
        </w:rPr>
        <w:t xml:space="preserve"> </w:t>
      </w:r>
      <w:r>
        <w:rPr>
          <w:color w:val="57585B"/>
          <w:spacing w:val="-2"/>
          <w:sz w:val="24"/>
        </w:rPr>
        <w:t>Studies.</w:t>
      </w:r>
    </w:p>
    <w:p w14:paraId="0681CCEF" w14:textId="77777777" w:rsidR="00466D50" w:rsidRDefault="00466D50">
      <w:pPr>
        <w:pStyle w:val="ListParagraph"/>
        <w:spacing w:line="249" w:lineRule="auto"/>
        <w:rPr>
          <w:sz w:val="24"/>
        </w:rPr>
        <w:sectPr w:rsidR="00466D50">
          <w:pgSz w:w="12240" w:h="15840"/>
          <w:pgMar w:top="940" w:right="360" w:bottom="680" w:left="360" w:header="0" w:footer="446" w:gutter="0"/>
          <w:cols w:space="720"/>
        </w:sectPr>
      </w:pPr>
    </w:p>
    <w:p w14:paraId="3C9F9A28" w14:textId="77777777" w:rsidR="00466D50" w:rsidRDefault="00000000">
      <w:pPr>
        <w:pStyle w:val="ListParagraph"/>
        <w:numPr>
          <w:ilvl w:val="0"/>
          <w:numId w:val="17"/>
        </w:numPr>
        <w:tabs>
          <w:tab w:val="left" w:pos="2496"/>
        </w:tabs>
        <w:spacing w:before="71" w:line="249" w:lineRule="auto"/>
        <w:ind w:right="1228"/>
        <w:rPr>
          <w:sz w:val="24"/>
        </w:rPr>
      </w:pPr>
      <w:r>
        <w:rPr>
          <w:color w:val="57585B"/>
          <w:w w:val="90"/>
          <w:sz w:val="24"/>
        </w:rPr>
        <w:lastRenderedPageBreak/>
        <w:t xml:space="preserve">The offering of an approved course shall be under the authority of the academic </w:t>
      </w:r>
      <w:r>
        <w:rPr>
          <w:color w:val="57585B"/>
          <w:spacing w:val="-2"/>
          <w:sz w:val="24"/>
        </w:rPr>
        <w:t>program.</w:t>
      </w:r>
    </w:p>
    <w:p w14:paraId="51E9C640" w14:textId="77777777" w:rsidR="00466D50" w:rsidRDefault="00000000">
      <w:pPr>
        <w:pStyle w:val="ListParagraph"/>
        <w:numPr>
          <w:ilvl w:val="0"/>
          <w:numId w:val="17"/>
        </w:numPr>
        <w:tabs>
          <w:tab w:val="left" w:pos="2494"/>
        </w:tabs>
        <w:spacing w:before="120"/>
        <w:ind w:left="2494" w:hanging="358"/>
        <w:rPr>
          <w:sz w:val="24"/>
        </w:rPr>
      </w:pPr>
      <w:r>
        <w:rPr>
          <w:color w:val="57585B"/>
          <w:w w:val="90"/>
          <w:sz w:val="24"/>
        </w:rPr>
        <w:t>All</w:t>
      </w:r>
      <w:r>
        <w:rPr>
          <w:color w:val="57585B"/>
          <w:spacing w:val="1"/>
          <w:sz w:val="24"/>
        </w:rPr>
        <w:t xml:space="preserve"> </w:t>
      </w:r>
      <w:r>
        <w:rPr>
          <w:color w:val="57585B"/>
          <w:w w:val="90"/>
          <w:sz w:val="24"/>
        </w:rPr>
        <w:t>courses</w:t>
      </w:r>
      <w:r>
        <w:rPr>
          <w:color w:val="57585B"/>
          <w:spacing w:val="4"/>
          <w:sz w:val="24"/>
        </w:rPr>
        <w:t xml:space="preserve"> </w:t>
      </w:r>
      <w:r>
        <w:rPr>
          <w:color w:val="57585B"/>
          <w:w w:val="90"/>
          <w:sz w:val="24"/>
        </w:rPr>
        <w:t>shall</w:t>
      </w:r>
      <w:r>
        <w:rPr>
          <w:color w:val="57585B"/>
          <w:spacing w:val="-1"/>
          <w:sz w:val="24"/>
        </w:rPr>
        <w:t xml:space="preserve"> </w:t>
      </w:r>
      <w:r>
        <w:rPr>
          <w:color w:val="57585B"/>
          <w:w w:val="90"/>
          <w:sz w:val="24"/>
        </w:rPr>
        <w:t>be</w:t>
      </w:r>
      <w:r>
        <w:rPr>
          <w:color w:val="57585B"/>
          <w:spacing w:val="2"/>
          <w:sz w:val="24"/>
        </w:rPr>
        <w:t xml:space="preserve"> </w:t>
      </w:r>
      <w:r>
        <w:rPr>
          <w:color w:val="57585B"/>
          <w:w w:val="90"/>
          <w:sz w:val="24"/>
        </w:rPr>
        <w:t>equivalent</w:t>
      </w:r>
      <w:r>
        <w:rPr>
          <w:color w:val="57585B"/>
          <w:spacing w:val="6"/>
          <w:sz w:val="24"/>
        </w:rPr>
        <w:t xml:space="preserve"> </w:t>
      </w:r>
      <w:r>
        <w:rPr>
          <w:color w:val="57585B"/>
          <w:w w:val="90"/>
          <w:sz w:val="24"/>
        </w:rPr>
        <w:t>in</w:t>
      </w:r>
      <w:r>
        <w:rPr>
          <w:color w:val="57585B"/>
          <w:spacing w:val="1"/>
          <w:sz w:val="24"/>
        </w:rPr>
        <w:t xml:space="preserve"> </w:t>
      </w:r>
      <w:r>
        <w:rPr>
          <w:color w:val="57585B"/>
          <w:w w:val="90"/>
          <w:sz w:val="24"/>
        </w:rPr>
        <w:t>the</w:t>
      </w:r>
      <w:r>
        <w:rPr>
          <w:color w:val="57585B"/>
          <w:spacing w:val="2"/>
          <w:sz w:val="24"/>
        </w:rPr>
        <w:t xml:space="preserve"> </w:t>
      </w:r>
      <w:r>
        <w:rPr>
          <w:color w:val="57585B"/>
          <w:w w:val="90"/>
          <w:sz w:val="24"/>
        </w:rPr>
        <w:t>following</w:t>
      </w:r>
      <w:r>
        <w:rPr>
          <w:color w:val="57585B"/>
          <w:spacing w:val="2"/>
          <w:sz w:val="24"/>
        </w:rPr>
        <w:t xml:space="preserve"> </w:t>
      </w:r>
      <w:r>
        <w:rPr>
          <w:color w:val="57585B"/>
          <w:spacing w:val="-2"/>
          <w:w w:val="90"/>
          <w:sz w:val="24"/>
        </w:rPr>
        <w:t>respects:</w:t>
      </w:r>
    </w:p>
    <w:p w14:paraId="1067574D" w14:textId="77777777" w:rsidR="00466D50" w:rsidRDefault="00000000">
      <w:pPr>
        <w:pStyle w:val="ListParagraph"/>
        <w:numPr>
          <w:ilvl w:val="1"/>
          <w:numId w:val="17"/>
        </w:numPr>
        <w:tabs>
          <w:tab w:val="left" w:pos="2880"/>
        </w:tabs>
        <w:spacing w:before="120"/>
        <w:rPr>
          <w:sz w:val="24"/>
        </w:rPr>
      </w:pPr>
      <w:r>
        <w:rPr>
          <w:color w:val="57585B"/>
          <w:w w:val="90"/>
          <w:sz w:val="24"/>
        </w:rPr>
        <w:t>admission</w:t>
      </w:r>
      <w:r>
        <w:rPr>
          <w:color w:val="57585B"/>
          <w:spacing w:val="11"/>
          <w:sz w:val="24"/>
        </w:rPr>
        <w:t xml:space="preserve"> </w:t>
      </w:r>
      <w:r>
        <w:rPr>
          <w:color w:val="57585B"/>
          <w:w w:val="90"/>
          <w:sz w:val="24"/>
        </w:rPr>
        <w:t>requirements</w:t>
      </w:r>
      <w:r>
        <w:rPr>
          <w:color w:val="57585B"/>
          <w:spacing w:val="14"/>
          <w:sz w:val="24"/>
        </w:rPr>
        <w:t xml:space="preserve"> </w:t>
      </w:r>
      <w:r>
        <w:rPr>
          <w:color w:val="57585B"/>
          <w:w w:val="90"/>
          <w:sz w:val="24"/>
        </w:rPr>
        <w:t>for</w:t>
      </w:r>
      <w:r>
        <w:rPr>
          <w:color w:val="57585B"/>
          <w:spacing w:val="13"/>
          <w:sz w:val="24"/>
        </w:rPr>
        <w:t xml:space="preserve"> </w:t>
      </w:r>
      <w:r>
        <w:rPr>
          <w:color w:val="57585B"/>
          <w:w w:val="90"/>
          <w:sz w:val="24"/>
        </w:rPr>
        <w:t>all</w:t>
      </w:r>
      <w:r>
        <w:rPr>
          <w:color w:val="57585B"/>
          <w:spacing w:val="12"/>
          <w:sz w:val="24"/>
        </w:rPr>
        <w:t xml:space="preserve"> </w:t>
      </w:r>
      <w:proofErr w:type="gramStart"/>
      <w:r>
        <w:rPr>
          <w:color w:val="57585B"/>
          <w:spacing w:val="-2"/>
          <w:w w:val="90"/>
          <w:sz w:val="24"/>
        </w:rPr>
        <w:t>students;</w:t>
      </w:r>
      <w:proofErr w:type="gramEnd"/>
    </w:p>
    <w:p w14:paraId="678CD47A" w14:textId="77777777" w:rsidR="00466D50" w:rsidRDefault="00000000">
      <w:pPr>
        <w:pStyle w:val="ListParagraph"/>
        <w:numPr>
          <w:ilvl w:val="1"/>
          <w:numId w:val="17"/>
        </w:numPr>
        <w:tabs>
          <w:tab w:val="left" w:pos="2878"/>
        </w:tabs>
        <w:spacing w:before="0"/>
        <w:ind w:left="2878" w:hanging="358"/>
        <w:rPr>
          <w:sz w:val="24"/>
        </w:rPr>
      </w:pPr>
      <w:r>
        <w:rPr>
          <w:color w:val="57585B"/>
          <w:w w:val="90"/>
          <w:sz w:val="24"/>
        </w:rPr>
        <w:t>grading</w:t>
      </w:r>
      <w:r>
        <w:rPr>
          <w:color w:val="57585B"/>
          <w:spacing w:val="8"/>
          <w:sz w:val="24"/>
        </w:rPr>
        <w:t xml:space="preserve"> </w:t>
      </w:r>
      <w:r>
        <w:rPr>
          <w:color w:val="57585B"/>
          <w:w w:val="90"/>
          <w:sz w:val="24"/>
        </w:rPr>
        <w:t>system</w:t>
      </w:r>
      <w:r>
        <w:rPr>
          <w:color w:val="57585B"/>
          <w:spacing w:val="8"/>
          <w:sz w:val="24"/>
        </w:rPr>
        <w:t xml:space="preserve"> </w:t>
      </w:r>
      <w:r>
        <w:rPr>
          <w:color w:val="57585B"/>
          <w:w w:val="90"/>
          <w:sz w:val="24"/>
        </w:rPr>
        <w:t>and</w:t>
      </w:r>
      <w:r>
        <w:rPr>
          <w:color w:val="57585B"/>
          <w:spacing w:val="10"/>
          <w:sz w:val="24"/>
        </w:rPr>
        <w:t xml:space="preserve"> </w:t>
      </w:r>
      <w:r>
        <w:rPr>
          <w:color w:val="57585B"/>
          <w:w w:val="90"/>
          <w:sz w:val="24"/>
        </w:rPr>
        <w:t>evaluation</w:t>
      </w:r>
      <w:r>
        <w:rPr>
          <w:color w:val="57585B"/>
          <w:spacing w:val="7"/>
          <w:sz w:val="24"/>
        </w:rPr>
        <w:t xml:space="preserve"> </w:t>
      </w:r>
      <w:proofErr w:type="gramStart"/>
      <w:r>
        <w:rPr>
          <w:color w:val="57585B"/>
          <w:spacing w:val="-2"/>
          <w:w w:val="90"/>
          <w:sz w:val="24"/>
        </w:rPr>
        <w:t>standards;</w:t>
      </w:r>
      <w:proofErr w:type="gramEnd"/>
    </w:p>
    <w:p w14:paraId="20C02C4E" w14:textId="77777777" w:rsidR="00466D50" w:rsidRDefault="00000000">
      <w:pPr>
        <w:pStyle w:val="ListParagraph"/>
        <w:numPr>
          <w:ilvl w:val="1"/>
          <w:numId w:val="17"/>
        </w:numPr>
        <w:tabs>
          <w:tab w:val="left" w:pos="2878"/>
        </w:tabs>
        <w:spacing w:before="0"/>
        <w:ind w:left="2878" w:hanging="358"/>
        <w:rPr>
          <w:sz w:val="24"/>
        </w:rPr>
      </w:pPr>
      <w:r>
        <w:rPr>
          <w:color w:val="57585B"/>
          <w:w w:val="90"/>
          <w:sz w:val="24"/>
        </w:rPr>
        <w:t>course</w:t>
      </w:r>
      <w:r>
        <w:rPr>
          <w:color w:val="57585B"/>
          <w:spacing w:val="10"/>
          <w:sz w:val="24"/>
        </w:rPr>
        <w:t xml:space="preserve"> </w:t>
      </w:r>
      <w:r>
        <w:rPr>
          <w:color w:val="57585B"/>
          <w:w w:val="90"/>
          <w:sz w:val="24"/>
        </w:rPr>
        <w:t>requirements</w:t>
      </w:r>
      <w:r>
        <w:rPr>
          <w:color w:val="57585B"/>
          <w:spacing w:val="13"/>
          <w:sz w:val="24"/>
        </w:rPr>
        <w:t xml:space="preserve"> </w:t>
      </w:r>
      <w:r>
        <w:rPr>
          <w:color w:val="57585B"/>
          <w:w w:val="90"/>
          <w:sz w:val="24"/>
        </w:rPr>
        <w:t>that</w:t>
      </w:r>
      <w:r>
        <w:rPr>
          <w:color w:val="57585B"/>
          <w:spacing w:val="14"/>
          <w:sz w:val="24"/>
        </w:rPr>
        <w:t xml:space="preserve"> </w:t>
      </w:r>
      <w:r>
        <w:rPr>
          <w:color w:val="57585B"/>
          <w:w w:val="90"/>
          <w:sz w:val="24"/>
        </w:rPr>
        <w:t>allow</w:t>
      </w:r>
      <w:r>
        <w:rPr>
          <w:color w:val="57585B"/>
          <w:spacing w:val="13"/>
          <w:sz w:val="24"/>
        </w:rPr>
        <w:t xml:space="preserve"> </w:t>
      </w:r>
      <w:r>
        <w:rPr>
          <w:color w:val="57585B"/>
          <w:w w:val="90"/>
          <w:sz w:val="24"/>
        </w:rPr>
        <w:t>for</w:t>
      </w:r>
      <w:r>
        <w:rPr>
          <w:color w:val="57585B"/>
          <w:spacing w:val="11"/>
          <w:sz w:val="24"/>
        </w:rPr>
        <w:t xml:space="preserve"> </w:t>
      </w:r>
      <w:r>
        <w:rPr>
          <w:color w:val="57585B"/>
          <w:w w:val="90"/>
          <w:sz w:val="24"/>
        </w:rPr>
        <w:t>evaluation</w:t>
      </w:r>
      <w:r>
        <w:rPr>
          <w:color w:val="57585B"/>
          <w:spacing w:val="10"/>
          <w:sz w:val="24"/>
        </w:rPr>
        <w:t xml:space="preserve"> </w:t>
      </w:r>
      <w:r>
        <w:rPr>
          <w:color w:val="57585B"/>
          <w:w w:val="90"/>
          <w:sz w:val="24"/>
        </w:rPr>
        <w:t>of</w:t>
      </w:r>
      <w:r>
        <w:rPr>
          <w:color w:val="57585B"/>
          <w:spacing w:val="11"/>
          <w:sz w:val="24"/>
        </w:rPr>
        <w:t xml:space="preserve"> </w:t>
      </w:r>
      <w:r>
        <w:rPr>
          <w:color w:val="57585B"/>
          <w:w w:val="90"/>
          <w:sz w:val="24"/>
        </w:rPr>
        <w:t>student</w:t>
      </w:r>
      <w:r>
        <w:rPr>
          <w:color w:val="57585B"/>
          <w:spacing w:val="12"/>
          <w:sz w:val="24"/>
        </w:rPr>
        <w:t xml:space="preserve"> </w:t>
      </w:r>
      <w:proofErr w:type="gramStart"/>
      <w:r>
        <w:rPr>
          <w:color w:val="57585B"/>
          <w:spacing w:val="-2"/>
          <w:w w:val="90"/>
          <w:sz w:val="24"/>
        </w:rPr>
        <w:t>performance;</w:t>
      </w:r>
      <w:proofErr w:type="gramEnd"/>
    </w:p>
    <w:p w14:paraId="077079F7" w14:textId="77777777" w:rsidR="00466D50" w:rsidRDefault="00000000">
      <w:pPr>
        <w:pStyle w:val="ListParagraph"/>
        <w:numPr>
          <w:ilvl w:val="1"/>
          <w:numId w:val="17"/>
        </w:numPr>
        <w:tabs>
          <w:tab w:val="left" w:pos="2879"/>
        </w:tabs>
        <w:spacing w:before="0"/>
        <w:ind w:left="2879" w:hanging="359"/>
        <w:rPr>
          <w:sz w:val="24"/>
        </w:rPr>
      </w:pPr>
      <w:r>
        <w:rPr>
          <w:color w:val="57585B"/>
          <w:w w:val="90"/>
          <w:sz w:val="24"/>
        </w:rPr>
        <w:t>access</w:t>
      </w:r>
      <w:r>
        <w:rPr>
          <w:color w:val="57585B"/>
          <w:spacing w:val="-2"/>
          <w:sz w:val="24"/>
        </w:rPr>
        <w:t xml:space="preserve"> </w:t>
      </w:r>
      <w:r>
        <w:rPr>
          <w:color w:val="57585B"/>
          <w:w w:val="90"/>
          <w:sz w:val="24"/>
        </w:rPr>
        <w:t>to</w:t>
      </w:r>
      <w:r>
        <w:rPr>
          <w:color w:val="57585B"/>
          <w:spacing w:val="-1"/>
          <w:sz w:val="24"/>
        </w:rPr>
        <w:t xml:space="preserve"> </w:t>
      </w:r>
      <w:r>
        <w:rPr>
          <w:color w:val="57585B"/>
          <w:w w:val="90"/>
          <w:sz w:val="24"/>
        </w:rPr>
        <w:t>faculty</w:t>
      </w:r>
      <w:r>
        <w:rPr>
          <w:color w:val="57585B"/>
          <w:spacing w:val="-6"/>
          <w:sz w:val="24"/>
        </w:rPr>
        <w:t xml:space="preserve"> </w:t>
      </w:r>
      <w:r>
        <w:rPr>
          <w:color w:val="57585B"/>
          <w:w w:val="90"/>
          <w:sz w:val="24"/>
        </w:rPr>
        <w:t>outside</w:t>
      </w:r>
      <w:r>
        <w:rPr>
          <w:color w:val="57585B"/>
          <w:spacing w:val="-4"/>
          <w:sz w:val="24"/>
        </w:rPr>
        <w:t xml:space="preserve"> </w:t>
      </w:r>
      <w:r>
        <w:rPr>
          <w:color w:val="57585B"/>
          <w:w w:val="90"/>
          <w:sz w:val="24"/>
        </w:rPr>
        <w:t>the</w:t>
      </w:r>
      <w:r>
        <w:rPr>
          <w:color w:val="57585B"/>
          <w:spacing w:val="-4"/>
          <w:sz w:val="24"/>
        </w:rPr>
        <w:t xml:space="preserve"> </w:t>
      </w:r>
      <w:r>
        <w:rPr>
          <w:color w:val="57585B"/>
          <w:w w:val="90"/>
          <w:sz w:val="24"/>
        </w:rPr>
        <w:t>scheduled</w:t>
      </w:r>
      <w:r>
        <w:rPr>
          <w:color w:val="57585B"/>
          <w:spacing w:val="-2"/>
          <w:sz w:val="24"/>
        </w:rPr>
        <w:t xml:space="preserve"> </w:t>
      </w:r>
      <w:r>
        <w:rPr>
          <w:color w:val="57585B"/>
          <w:w w:val="90"/>
          <w:sz w:val="24"/>
        </w:rPr>
        <w:t>course</w:t>
      </w:r>
      <w:r>
        <w:rPr>
          <w:color w:val="57585B"/>
          <w:spacing w:val="-3"/>
          <w:sz w:val="24"/>
        </w:rPr>
        <w:t xml:space="preserve"> </w:t>
      </w:r>
      <w:r>
        <w:rPr>
          <w:color w:val="57585B"/>
          <w:w w:val="90"/>
          <w:sz w:val="24"/>
        </w:rPr>
        <w:t>meetings</w:t>
      </w:r>
      <w:r>
        <w:rPr>
          <w:color w:val="57585B"/>
          <w:spacing w:val="-2"/>
          <w:sz w:val="24"/>
        </w:rPr>
        <w:t xml:space="preserve"> </w:t>
      </w:r>
      <w:r>
        <w:rPr>
          <w:color w:val="57585B"/>
          <w:w w:val="90"/>
          <w:sz w:val="24"/>
        </w:rPr>
        <w:t>for</w:t>
      </w:r>
      <w:r>
        <w:rPr>
          <w:color w:val="57585B"/>
          <w:spacing w:val="-2"/>
          <w:sz w:val="24"/>
        </w:rPr>
        <w:t xml:space="preserve"> </w:t>
      </w:r>
      <w:proofErr w:type="gramStart"/>
      <w:r>
        <w:rPr>
          <w:color w:val="57585B"/>
          <w:spacing w:val="-2"/>
          <w:w w:val="90"/>
          <w:sz w:val="24"/>
        </w:rPr>
        <w:t>consultation;</w:t>
      </w:r>
      <w:proofErr w:type="gramEnd"/>
    </w:p>
    <w:p w14:paraId="0103B31B" w14:textId="77777777" w:rsidR="00466D50" w:rsidRDefault="00000000">
      <w:pPr>
        <w:pStyle w:val="ListParagraph"/>
        <w:numPr>
          <w:ilvl w:val="1"/>
          <w:numId w:val="17"/>
        </w:numPr>
        <w:tabs>
          <w:tab w:val="left" w:pos="2880"/>
        </w:tabs>
        <w:spacing w:before="0"/>
        <w:rPr>
          <w:sz w:val="24"/>
        </w:rPr>
      </w:pPr>
      <w:r>
        <w:rPr>
          <w:color w:val="57585B"/>
          <w:spacing w:val="-6"/>
          <w:sz w:val="24"/>
        </w:rPr>
        <w:t>qualification</w:t>
      </w:r>
      <w:r>
        <w:rPr>
          <w:color w:val="57585B"/>
          <w:spacing w:val="-5"/>
          <w:sz w:val="24"/>
        </w:rPr>
        <w:t xml:space="preserve"> </w:t>
      </w:r>
      <w:r>
        <w:rPr>
          <w:color w:val="57585B"/>
          <w:spacing w:val="-6"/>
          <w:sz w:val="24"/>
        </w:rPr>
        <w:t>of</w:t>
      </w:r>
      <w:r>
        <w:rPr>
          <w:color w:val="57585B"/>
          <w:spacing w:val="-5"/>
          <w:sz w:val="24"/>
        </w:rPr>
        <w:t xml:space="preserve"> </w:t>
      </w:r>
      <w:r>
        <w:rPr>
          <w:color w:val="57585B"/>
          <w:spacing w:val="-6"/>
          <w:sz w:val="24"/>
        </w:rPr>
        <w:t>faculty;</w:t>
      </w:r>
      <w:r>
        <w:rPr>
          <w:color w:val="57585B"/>
          <w:spacing w:val="-2"/>
          <w:sz w:val="24"/>
        </w:rPr>
        <w:t xml:space="preserve"> </w:t>
      </w:r>
      <w:r>
        <w:rPr>
          <w:color w:val="57585B"/>
          <w:spacing w:val="-6"/>
          <w:sz w:val="24"/>
        </w:rPr>
        <w:t>and</w:t>
      </w:r>
    </w:p>
    <w:p w14:paraId="05FAB308" w14:textId="77777777" w:rsidR="00466D50" w:rsidRDefault="00000000">
      <w:pPr>
        <w:pStyle w:val="ListParagraph"/>
        <w:numPr>
          <w:ilvl w:val="1"/>
          <w:numId w:val="17"/>
        </w:numPr>
        <w:tabs>
          <w:tab w:val="left" w:pos="2879"/>
        </w:tabs>
        <w:spacing w:before="0"/>
        <w:ind w:left="2879" w:hanging="359"/>
        <w:rPr>
          <w:sz w:val="24"/>
        </w:rPr>
      </w:pPr>
      <w:r>
        <w:rPr>
          <w:color w:val="57585B"/>
          <w:w w:val="90"/>
          <w:sz w:val="24"/>
        </w:rPr>
        <w:t>reasonable</w:t>
      </w:r>
      <w:r>
        <w:rPr>
          <w:color w:val="57585B"/>
          <w:spacing w:val="1"/>
          <w:sz w:val="24"/>
        </w:rPr>
        <w:t xml:space="preserve"> </w:t>
      </w:r>
      <w:r>
        <w:rPr>
          <w:color w:val="57585B"/>
          <w:w w:val="90"/>
          <w:sz w:val="24"/>
        </w:rPr>
        <w:t>access</w:t>
      </w:r>
      <w:r>
        <w:rPr>
          <w:color w:val="57585B"/>
          <w:spacing w:val="5"/>
          <w:sz w:val="24"/>
        </w:rPr>
        <w:t xml:space="preserve"> </w:t>
      </w:r>
      <w:r>
        <w:rPr>
          <w:color w:val="57585B"/>
          <w:w w:val="90"/>
          <w:sz w:val="24"/>
        </w:rPr>
        <w:t>to</w:t>
      </w:r>
      <w:r>
        <w:rPr>
          <w:color w:val="57585B"/>
          <w:spacing w:val="2"/>
          <w:sz w:val="24"/>
        </w:rPr>
        <w:t xml:space="preserve"> </w:t>
      </w:r>
      <w:r>
        <w:rPr>
          <w:color w:val="57585B"/>
          <w:w w:val="90"/>
          <w:sz w:val="24"/>
        </w:rPr>
        <w:t>materials,</w:t>
      </w:r>
      <w:r>
        <w:rPr>
          <w:color w:val="57585B"/>
          <w:spacing w:val="3"/>
          <w:sz w:val="24"/>
        </w:rPr>
        <w:t xml:space="preserve"> </w:t>
      </w:r>
      <w:r>
        <w:rPr>
          <w:color w:val="57585B"/>
          <w:w w:val="90"/>
          <w:sz w:val="24"/>
        </w:rPr>
        <w:t>facilities,</w:t>
      </w:r>
      <w:r>
        <w:rPr>
          <w:color w:val="57585B"/>
          <w:spacing w:val="4"/>
          <w:sz w:val="24"/>
        </w:rPr>
        <w:t xml:space="preserve"> </w:t>
      </w:r>
      <w:r>
        <w:rPr>
          <w:color w:val="57585B"/>
          <w:w w:val="90"/>
          <w:sz w:val="24"/>
        </w:rPr>
        <w:t>and</w:t>
      </w:r>
      <w:r>
        <w:rPr>
          <w:color w:val="57585B"/>
          <w:spacing w:val="3"/>
          <w:sz w:val="24"/>
        </w:rPr>
        <w:t xml:space="preserve"> </w:t>
      </w:r>
      <w:r>
        <w:rPr>
          <w:color w:val="57585B"/>
          <w:spacing w:val="-2"/>
          <w:w w:val="90"/>
          <w:sz w:val="24"/>
        </w:rPr>
        <w:t>support.</w:t>
      </w:r>
    </w:p>
    <w:p w14:paraId="7DB2F16D" w14:textId="77777777" w:rsidR="00466D50" w:rsidRDefault="00000000">
      <w:pPr>
        <w:pStyle w:val="ListParagraph"/>
        <w:numPr>
          <w:ilvl w:val="2"/>
          <w:numId w:val="21"/>
        </w:numPr>
        <w:tabs>
          <w:tab w:val="left" w:pos="2129"/>
        </w:tabs>
        <w:spacing w:before="240"/>
        <w:ind w:left="2129" w:hanging="358"/>
        <w:rPr>
          <w:sz w:val="24"/>
        </w:rPr>
      </w:pPr>
      <w:r>
        <w:rPr>
          <w:color w:val="57585B"/>
          <w:w w:val="90"/>
          <w:sz w:val="24"/>
        </w:rPr>
        <w:t>Assignment</w:t>
      </w:r>
      <w:r>
        <w:rPr>
          <w:color w:val="57585B"/>
          <w:spacing w:val="-7"/>
          <w:w w:val="90"/>
          <w:sz w:val="24"/>
        </w:rPr>
        <w:t xml:space="preserve"> </w:t>
      </w:r>
      <w:r>
        <w:rPr>
          <w:color w:val="57585B"/>
          <w:w w:val="90"/>
          <w:sz w:val="24"/>
        </w:rPr>
        <w:t>of</w:t>
      </w:r>
      <w:r>
        <w:rPr>
          <w:color w:val="57585B"/>
          <w:spacing w:val="-9"/>
          <w:w w:val="90"/>
          <w:sz w:val="24"/>
        </w:rPr>
        <w:t xml:space="preserve"> </w:t>
      </w:r>
      <w:r>
        <w:rPr>
          <w:color w:val="57585B"/>
          <w:w w:val="90"/>
          <w:sz w:val="24"/>
        </w:rPr>
        <w:t>Credit</w:t>
      </w:r>
      <w:r>
        <w:rPr>
          <w:color w:val="57585B"/>
          <w:spacing w:val="-8"/>
          <w:w w:val="90"/>
          <w:sz w:val="24"/>
        </w:rPr>
        <w:t xml:space="preserve"> </w:t>
      </w:r>
      <w:r>
        <w:rPr>
          <w:color w:val="57585B"/>
          <w:w w:val="90"/>
          <w:sz w:val="24"/>
        </w:rPr>
        <w:t>Hours</w:t>
      </w:r>
      <w:r>
        <w:rPr>
          <w:color w:val="57585B"/>
          <w:spacing w:val="-9"/>
          <w:w w:val="90"/>
          <w:sz w:val="24"/>
        </w:rPr>
        <w:t xml:space="preserve"> </w:t>
      </w:r>
      <w:r>
        <w:rPr>
          <w:color w:val="57585B"/>
          <w:w w:val="90"/>
          <w:sz w:val="24"/>
        </w:rPr>
        <w:t>for</w:t>
      </w:r>
      <w:r>
        <w:rPr>
          <w:color w:val="57585B"/>
          <w:spacing w:val="-9"/>
          <w:w w:val="90"/>
          <w:sz w:val="24"/>
        </w:rPr>
        <w:t xml:space="preserve"> </w:t>
      </w:r>
      <w:r>
        <w:rPr>
          <w:color w:val="57585B"/>
          <w:w w:val="90"/>
          <w:sz w:val="24"/>
        </w:rPr>
        <w:t>Non-Traditional</w:t>
      </w:r>
      <w:r>
        <w:rPr>
          <w:color w:val="57585B"/>
          <w:spacing w:val="-9"/>
          <w:w w:val="90"/>
          <w:sz w:val="24"/>
        </w:rPr>
        <w:t xml:space="preserve"> </w:t>
      </w:r>
      <w:r>
        <w:rPr>
          <w:color w:val="57585B"/>
          <w:w w:val="90"/>
          <w:sz w:val="24"/>
        </w:rPr>
        <w:t>Credit</w:t>
      </w:r>
      <w:r>
        <w:rPr>
          <w:color w:val="57585B"/>
          <w:spacing w:val="-6"/>
          <w:w w:val="90"/>
          <w:sz w:val="24"/>
        </w:rPr>
        <w:t xml:space="preserve"> </w:t>
      </w:r>
      <w:r>
        <w:rPr>
          <w:color w:val="57585B"/>
          <w:spacing w:val="-2"/>
          <w:w w:val="90"/>
          <w:sz w:val="24"/>
        </w:rPr>
        <w:t>Offerings</w:t>
      </w:r>
    </w:p>
    <w:p w14:paraId="54E4DEC9" w14:textId="77777777" w:rsidR="00466D50" w:rsidRDefault="00000000">
      <w:pPr>
        <w:pStyle w:val="ListParagraph"/>
        <w:numPr>
          <w:ilvl w:val="0"/>
          <w:numId w:val="16"/>
        </w:numPr>
        <w:tabs>
          <w:tab w:val="left" w:pos="2496"/>
        </w:tabs>
        <w:spacing w:before="120" w:line="249" w:lineRule="auto"/>
        <w:ind w:right="538"/>
        <w:rPr>
          <w:sz w:val="24"/>
        </w:rPr>
      </w:pPr>
      <w:r>
        <w:rPr>
          <w:color w:val="57585B"/>
          <w:spacing w:val="-6"/>
          <w:sz w:val="24"/>
        </w:rPr>
        <w:t>Credit hours will be</w:t>
      </w:r>
      <w:r>
        <w:rPr>
          <w:color w:val="57585B"/>
          <w:spacing w:val="-7"/>
          <w:sz w:val="24"/>
        </w:rPr>
        <w:t xml:space="preserve"> </w:t>
      </w:r>
      <w:r>
        <w:rPr>
          <w:color w:val="57585B"/>
          <w:spacing w:val="-6"/>
          <w:sz w:val="24"/>
        </w:rPr>
        <w:t>assigned according to</w:t>
      </w:r>
      <w:r>
        <w:rPr>
          <w:color w:val="57585B"/>
          <w:spacing w:val="-8"/>
          <w:sz w:val="24"/>
        </w:rPr>
        <w:t xml:space="preserve"> </w:t>
      </w:r>
      <w:r>
        <w:rPr>
          <w:color w:val="57585B"/>
          <w:spacing w:val="-6"/>
          <w:sz w:val="24"/>
        </w:rPr>
        <w:t>the</w:t>
      </w:r>
      <w:r>
        <w:rPr>
          <w:color w:val="57585B"/>
          <w:spacing w:val="-7"/>
          <w:sz w:val="24"/>
        </w:rPr>
        <w:t xml:space="preserve"> </w:t>
      </w:r>
      <w:r>
        <w:rPr>
          <w:color w:val="57585B"/>
          <w:spacing w:val="-6"/>
          <w:sz w:val="24"/>
        </w:rPr>
        <w:t xml:space="preserve">following minimum requirements </w:t>
      </w:r>
      <w:r>
        <w:rPr>
          <w:color w:val="57585B"/>
          <w:spacing w:val="-8"/>
          <w:sz w:val="24"/>
        </w:rPr>
        <w:t>regardless</w:t>
      </w:r>
      <w:r>
        <w:rPr>
          <w:color w:val="57585B"/>
          <w:spacing w:val="-4"/>
          <w:sz w:val="24"/>
        </w:rPr>
        <w:t xml:space="preserve"> </w:t>
      </w:r>
      <w:r>
        <w:rPr>
          <w:color w:val="57585B"/>
          <w:spacing w:val="-8"/>
          <w:sz w:val="24"/>
        </w:rPr>
        <w:t xml:space="preserve">of </w:t>
      </w:r>
      <w:proofErr w:type="gramStart"/>
      <w:r>
        <w:rPr>
          <w:color w:val="57585B"/>
          <w:spacing w:val="-8"/>
          <w:sz w:val="24"/>
        </w:rPr>
        <w:t>if</w:t>
      </w:r>
      <w:proofErr w:type="gramEnd"/>
      <w:r>
        <w:rPr>
          <w:color w:val="57585B"/>
          <w:spacing w:val="-8"/>
          <w:sz w:val="24"/>
        </w:rPr>
        <w:t xml:space="preserve"> it is</w:t>
      </w:r>
      <w:r>
        <w:rPr>
          <w:color w:val="57585B"/>
          <w:spacing w:val="-4"/>
          <w:sz w:val="24"/>
        </w:rPr>
        <w:t xml:space="preserve"> </w:t>
      </w:r>
      <w:r>
        <w:rPr>
          <w:color w:val="57585B"/>
          <w:spacing w:val="-8"/>
          <w:sz w:val="24"/>
        </w:rPr>
        <w:t>called a</w:t>
      </w:r>
      <w:r>
        <w:rPr>
          <w:color w:val="57585B"/>
          <w:spacing w:val="-4"/>
          <w:sz w:val="24"/>
        </w:rPr>
        <w:t xml:space="preserve"> </w:t>
      </w:r>
      <w:r>
        <w:rPr>
          <w:color w:val="57585B"/>
          <w:spacing w:val="-8"/>
          <w:sz w:val="24"/>
        </w:rPr>
        <w:t>course, a</w:t>
      </w:r>
      <w:r>
        <w:rPr>
          <w:color w:val="57585B"/>
          <w:spacing w:val="-3"/>
          <w:sz w:val="24"/>
        </w:rPr>
        <w:t xml:space="preserve"> </w:t>
      </w:r>
      <w:r>
        <w:rPr>
          <w:color w:val="57585B"/>
          <w:spacing w:val="-8"/>
          <w:sz w:val="24"/>
        </w:rPr>
        <w:t>workshop, special topics, etc.</w:t>
      </w:r>
      <w:r>
        <w:rPr>
          <w:color w:val="57585B"/>
          <w:spacing w:val="-1"/>
          <w:sz w:val="24"/>
        </w:rPr>
        <w:t xml:space="preserve"> </w:t>
      </w:r>
      <w:r>
        <w:rPr>
          <w:color w:val="57585B"/>
          <w:spacing w:val="-8"/>
          <w:sz w:val="24"/>
        </w:rPr>
        <w:t xml:space="preserve">For each hour of </w:t>
      </w:r>
      <w:r>
        <w:rPr>
          <w:color w:val="57585B"/>
          <w:spacing w:val="-6"/>
          <w:sz w:val="24"/>
        </w:rPr>
        <w:t>credit</w:t>
      </w:r>
      <w:r>
        <w:rPr>
          <w:color w:val="57585B"/>
          <w:spacing w:val="-10"/>
          <w:sz w:val="24"/>
        </w:rPr>
        <w:t xml:space="preserve"> </w:t>
      </w:r>
      <w:r>
        <w:rPr>
          <w:color w:val="57585B"/>
          <w:spacing w:val="-6"/>
          <w:sz w:val="24"/>
        </w:rPr>
        <w:t>there</w:t>
      </w:r>
      <w:r>
        <w:rPr>
          <w:color w:val="57585B"/>
          <w:spacing w:val="-11"/>
          <w:sz w:val="24"/>
        </w:rPr>
        <w:t xml:space="preserve"> </w:t>
      </w:r>
      <w:r>
        <w:rPr>
          <w:color w:val="57585B"/>
          <w:spacing w:val="-6"/>
          <w:sz w:val="24"/>
        </w:rPr>
        <w:t>needs</w:t>
      </w:r>
      <w:r>
        <w:rPr>
          <w:color w:val="57585B"/>
          <w:spacing w:val="-8"/>
          <w:sz w:val="24"/>
        </w:rPr>
        <w:t xml:space="preserve"> </w:t>
      </w:r>
      <w:r>
        <w:rPr>
          <w:color w:val="57585B"/>
          <w:spacing w:val="-6"/>
          <w:sz w:val="24"/>
        </w:rPr>
        <w:t>to</w:t>
      </w:r>
      <w:r>
        <w:rPr>
          <w:color w:val="57585B"/>
          <w:spacing w:val="-10"/>
          <w:sz w:val="24"/>
        </w:rPr>
        <w:t xml:space="preserve"> </w:t>
      </w:r>
      <w:r>
        <w:rPr>
          <w:color w:val="57585B"/>
          <w:spacing w:val="-6"/>
          <w:sz w:val="24"/>
        </w:rPr>
        <w:t>be</w:t>
      </w:r>
      <w:r>
        <w:rPr>
          <w:color w:val="57585B"/>
          <w:spacing w:val="-10"/>
          <w:sz w:val="24"/>
        </w:rPr>
        <w:t xml:space="preserve"> </w:t>
      </w:r>
      <w:r>
        <w:rPr>
          <w:color w:val="57585B"/>
          <w:spacing w:val="-6"/>
          <w:sz w:val="24"/>
        </w:rPr>
        <w:t>at</w:t>
      </w:r>
      <w:r>
        <w:rPr>
          <w:color w:val="57585B"/>
          <w:spacing w:val="-10"/>
          <w:sz w:val="24"/>
        </w:rPr>
        <w:t xml:space="preserve"> </w:t>
      </w:r>
      <w:r>
        <w:rPr>
          <w:color w:val="57585B"/>
          <w:spacing w:val="-6"/>
          <w:sz w:val="24"/>
        </w:rPr>
        <w:t>least</w:t>
      </w:r>
      <w:r>
        <w:rPr>
          <w:color w:val="57585B"/>
          <w:spacing w:val="-10"/>
          <w:sz w:val="24"/>
        </w:rPr>
        <w:t xml:space="preserve"> </w:t>
      </w:r>
      <w:r>
        <w:rPr>
          <w:color w:val="57585B"/>
          <w:spacing w:val="-6"/>
          <w:sz w:val="24"/>
        </w:rPr>
        <w:t>15</w:t>
      </w:r>
      <w:r>
        <w:rPr>
          <w:color w:val="57585B"/>
          <w:spacing w:val="-10"/>
          <w:sz w:val="24"/>
        </w:rPr>
        <w:t xml:space="preserve"> </w:t>
      </w:r>
      <w:r>
        <w:rPr>
          <w:color w:val="57585B"/>
          <w:spacing w:val="-6"/>
          <w:sz w:val="24"/>
        </w:rPr>
        <w:t>hours</w:t>
      </w:r>
      <w:r>
        <w:rPr>
          <w:color w:val="57585B"/>
          <w:spacing w:val="-9"/>
          <w:sz w:val="24"/>
        </w:rPr>
        <w:t xml:space="preserve"> </w:t>
      </w:r>
      <w:proofErr w:type="gramStart"/>
      <w:r>
        <w:rPr>
          <w:color w:val="57585B"/>
          <w:spacing w:val="-6"/>
          <w:sz w:val="24"/>
        </w:rPr>
        <w:t>in-class</w:t>
      </w:r>
      <w:proofErr w:type="gramEnd"/>
      <w:r>
        <w:rPr>
          <w:color w:val="57585B"/>
          <w:spacing w:val="-11"/>
          <w:sz w:val="24"/>
        </w:rPr>
        <w:t xml:space="preserve"> </w:t>
      </w:r>
      <w:r>
        <w:rPr>
          <w:color w:val="57585B"/>
          <w:spacing w:val="-6"/>
          <w:sz w:val="24"/>
        </w:rPr>
        <w:t>instruction.</w:t>
      </w:r>
      <w:r>
        <w:rPr>
          <w:color w:val="57585B"/>
          <w:spacing w:val="-8"/>
          <w:sz w:val="24"/>
        </w:rPr>
        <w:t xml:space="preserve"> </w:t>
      </w:r>
      <w:r>
        <w:rPr>
          <w:color w:val="57585B"/>
          <w:spacing w:val="-6"/>
          <w:sz w:val="24"/>
        </w:rPr>
        <w:t>The</w:t>
      </w:r>
      <w:r>
        <w:rPr>
          <w:color w:val="57585B"/>
          <w:spacing w:val="-11"/>
          <w:sz w:val="24"/>
        </w:rPr>
        <w:t xml:space="preserve"> </w:t>
      </w:r>
      <w:r>
        <w:rPr>
          <w:color w:val="57585B"/>
          <w:spacing w:val="-6"/>
          <w:sz w:val="24"/>
        </w:rPr>
        <w:t>typical</w:t>
      </w:r>
      <w:r>
        <w:rPr>
          <w:color w:val="57585B"/>
          <w:spacing w:val="-8"/>
          <w:sz w:val="24"/>
        </w:rPr>
        <w:t xml:space="preserve"> </w:t>
      </w:r>
      <w:r>
        <w:rPr>
          <w:color w:val="57585B"/>
          <w:spacing w:val="-6"/>
          <w:sz w:val="24"/>
        </w:rPr>
        <w:t>offering</w:t>
      </w:r>
      <w:r>
        <w:rPr>
          <w:color w:val="57585B"/>
          <w:spacing w:val="-10"/>
          <w:sz w:val="24"/>
        </w:rPr>
        <w:t xml:space="preserve"> </w:t>
      </w:r>
      <w:r>
        <w:rPr>
          <w:color w:val="57585B"/>
          <w:spacing w:val="-6"/>
          <w:sz w:val="24"/>
        </w:rPr>
        <w:t>is</w:t>
      </w:r>
      <w:r>
        <w:rPr>
          <w:color w:val="57585B"/>
          <w:spacing w:val="-9"/>
          <w:sz w:val="24"/>
        </w:rPr>
        <w:t xml:space="preserve"> </w:t>
      </w:r>
      <w:r>
        <w:rPr>
          <w:color w:val="57585B"/>
          <w:spacing w:val="-6"/>
          <w:sz w:val="24"/>
        </w:rPr>
        <w:t xml:space="preserve">3 </w:t>
      </w:r>
      <w:r>
        <w:rPr>
          <w:color w:val="57585B"/>
          <w:spacing w:val="-8"/>
          <w:sz w:val="24"/>
        </w:rPr>
        <w:t>hours</w:t>
      </w:r>
      <w:r>
        <w:rPr>
          <w:color w:val="57585B"/>
          <w:spacing w:val="-9"/>
          <w:sz w:val="24"/>
        </w:rPr>
        <w:t xml:space="preserve"> </w:t>
      </w:r>
      <w:r>
        <w:rPr>
          <w:color w:val="57585B"/>
          <w:spacing w:val="-8"/>
          <w:sz w:val="24"/>
        </w:rPr>
        <w:t>per</w:t>
      </w:r>
      <w:r>
        <w:rPr>
          <w:color w:val="57585B"/>
          <w:spacing w:val="-9"/>
          <w:sz w:val="24"/>
        </w:rPr>
        <w:t xml:space="preserve"> </w:t>
      </w:r>
      <w:r>
        <w:rPr>
          <w:color w:val="57585B"/>
          <w:spacing w:val="-8"/>
          <w:sz w:val="24"/>
        </w:rPr>
        <w:t>day for</w:t>
      </w:r>
      <w:r>
        <w:rPr>
          <w:color w:val="57585B"/>
          <w:spacing w:val="-9"/>
          <w:sz w:val="24"/>
        </w:rPr>
        <w:t xml:space="preserve"> </w:t>
      </w:r>
      <w:r>
        <w:rPr>
          <w:color w:val="57585B"/>
          <w:spacing w:val="-8"/>
          <w:sz w:val="24"/>
        </w:rPr>
        <w:t>5</w:t>
      </w:r>
      <w:r>
        <w:rPr>
          <w:color w:val="57585B"/>
          <w:spacing w:val="-9"/>
          <w:sz w:val="24"/>
        </w:rPr>
        <w:t xml:space="preserve"> </w:t>
      </w:r>
      <w:r>
        <w:rPr>
          <w:color w:val="57585B"/>
          <w:spacing w:val="-8"/>
          <w:sz w:val="24"/>
        </w:rPr>
        <w:t>days</w:t>
      </w:r>
      <w:r>
        <w:rPr>
          <w:color w:val="57585B"/>
          <w:spacing w:val="-9"/>
          <w:sz w:val="24"/>
        </w:rPr>
        <w:t xml:space="preserve"> </w:t>
      </w:r>
      <w:r>
        <w:rPr>
          <w:color w:val="57585B"/>
          <w:spacing w:val="-8"/>
          <w:sz w:val="24"/>
        </w:rPr>
        <w:t>per each</w:t>
      </w:r>
      <w:r>
        <w:rPr>
          <w:color w:val="57585B"/>
          <w:spacing w:val="-9"/>
          <w:sz w:val="24"/>
        </w:rPr>
        <w:t xml:space="preserve"> </w:t>
      </w:r>
      <w:r>
        <w:rPr>
          <w:color w:val="57585B"/>
          <w:spacing w:val="-8"/>
          <w:sz w:val="24"/>
        </w:rPr>
        <w:t>graduate</w:t>
      </w:r>
      <w:r>
        <w:rPr>
          <w:color w:val="57585B"/>
          <w:spacing w:val="-9"/>
          <w:sz w:val="24"/>
        </w:rPr>
        <w:t xml:space="preserve"> </w:t>
      </w:r>
      <w:r>
        <w:rPr>
          <w:color w:val="57585B"/>
          <w:spacing w:val="-8"/>
          <w:sz w:val="24"/>
        </w:rPr>
        <w:t>credit, i.e.,</w:t>
      </w:r>
      <w:r>
        <w:rPr>
          <w:color w:val="57585B"/>
          <w:spacing w:val="-9"/>
          <w:sz w:val="24"/>
        </w:rPr>
        <w:t xml:space="preserve"> </w:t>
      </w:r>
      <w:r>
        <w:rPr>
          <w:color w:val="57585B"/>
          <w:spacing w:val="-8"/>
          <w:sz w:val="24"/>
        </w:rPr>
        <w:t>1</w:t>
      </w:r>
      <w:r>
        <w:rPr>
          <w:color w:val="57585B"/>
          <w:spacing w:val="-9"/>
          <w:sz w:val="24"/>
        </w:rPr>
        <w:t xml:space="preserve"> </w:t>
      </w:r>
      <w:r>
        <w:rPr>
          <w:color w:val="57585B"/>
          <w:spacing w:val="-8"/>
          <w:sz w:val="24"/>
        </w:rPr>
        <w:t>credit in</w:t>
      </w:r>
      <w:r>
        <w:rPr>
          <w:color w:val="57585B"/>
          <w:spacing w:val="-9"/>
          <w:sz w:val="24"/>
        </w:rPr>
        <w:t xml:space="preserve"> </w:t>
      </w:r>
      <w:r>
        <w:rPr>
          <w:color w:val="57585B"/>
          <w:spacing w:val="-8"/>
          <w:sz w:val="24"/>
        </w:rPr>
        <w:t>1</w:t>
      </w:r>
      <w:r>
        <w:rPr>
          <w:color w:val="57585B"/>
          <w:spacing w:val="-9"/>
          <w:sz w:val="24"/>
        </w:rPr>
        <w:t xml:space="preserve"> </w:t>
      </w:r>
      <w:r>
        <w:rPr>
          <w:color w:val="57585B"/>
          <w:spacing w:val="-8"/>
          <w:sz w:val="24"/>
        </w:rPr>
        <w:t>week,</w:t>
      </w:r>
      <w:r>
        <w:rPr>
          <w:color w:val="57585B"/>
          <w:spacing w:val="-9"/>
          <w:sz w:val="24"/>
        </w:rPr>
        <w:t xml:space="preserve"> </w:t>
      </w:r>
      <w:r>
        <w:rPr>
          <w:color w:val="57585B"/>
          <w:spacing w:val="-8"/>
          <w:sz w:val="24"/>
        </w:rPr>
        <w:t>2 credits</w:t>
      </w:r>
      <w:r>
        <w:rPr>
          <w:color w:val="57585B"/>
          <w:spacing w:val="-9"/>
          <w:sz w:val="24"/>
        </w:rPr>
        <w:t xml:space="preserve"> </w:t>
      </w:r>
      <w:r>
        <w:rPr>
          <w:color w:val="57585B"/>
          <w:spacing w:val="-8"/>
          <w:sz w:val="24"/>
        </w:rPr>
        <w:t>in</w:t>
      </w:r>
      <w:r>
        <w:rPr>
          <w:color w:val="57585B"/>
          <w:spacing w:val="-9"/>
          <w:sz w:val="24"/>
        </w:rPr>
        <w:t xml:space="preserve"> </w:t>
      </w:r>
      <w:r>
        <w:rPr>
          <w:color w:val="57585B"/>
          <w:spacing w:val="-8"/>
          <w:sz w:val="24"/>
        </w:rPr>
        <w:t xml:space="preserve">2 </w:t>
      </w:r>
      <w:r>
        <w:rPr>
          <w:color w:val="57585B"/>
          <w:sz w:val="24"/>
        </w:rPr>
        <w:t>weeks, etc.</w:t>
      </w:r>
    </w:p>
    <w:p w14:paraId="6B43AD18" w14:textId="77777777" w:rsidR="00466D50" w:rsidRDefault="00000000">
      <w:pPr>
        <w:pStyle w:val="ListParagraph"/>
        <w:numPr>
          <w:ilvl w:val="0"/>
          <w:numId w:val="16"/>
        </w:numPr>
        <w:tabs>
          <w:tab w:val="left" w:pos="2496"/>
        </w:tabs>
        <w:spacing w:before="118" w:line="249" w:lineRule="auto"/>
        <w:ind w:right="679"/>
        <w:rPr>
          <w:sz w:val="24"/>
        </w:rPr>
      </w:pPr>
      <w:r>
        <w:rPr>
          <w:color w:val="57585B"/>
          <w:spacing w:val="-4"/>
          <w:sz w:val="24"/>
        </w:rPr>
        <w:t>The</w:t>
      </w:r>
      <w:r>
        <w:rPr>
          <w:color w:val="57585B"/>
          <w:spacing w:val="-13"/>
          <w:sz w:val="24"/>
        </w:rPr>
        <w:t xml:space="preserve"> </w:t>
      </w:r>
      <w:r>
        <w:rPr>
          <w:color w:val="57585B"/>
          <w:spacing w:val="-4"/>
          <w:sz w:val="24"/>
        </w:rPr>
        <w:t>other</w:t>
      </w:r>
      <w:r>
        <w:rPr>
          <w:color w:val="57585B"/>
          <w:spacing w:val="-13"/>
          <w:sz w:val="24"/>
        </w:rPr>
        <w:t xml:space="preserve"> </w:t>
      </w:r>
      <w:r>
        <w:rPr>
          <w:color w:val="57585B"/>
          <w:spacing w:val="-4"/>
          <w:sz w:val="24"/>
        </w:rPr>
        <w:t>option</w:t>
      </w:r>
      <w:r>
        <w:rPr>
          <w:color w:val="57585B"/>
          <w:spacing w:val="-12"/>
          <w:sz w:val="24"/>
        </w:rPr>
        <w:t xml:space="preserve"> </w:t>
      </w:r>
      <w:r>
        <w:rPr>
          <w:color w:val="57585B"/>
          <w:spacing w:val="-4"/>
          <w:sz w:val="24"/>
        </w:rPr>
        <w:t>is</w:t>
      </w:r>
      <w:r>
        <w:rPr>
          <w:color w:val="57585B"/>
          <w:spacing w:val="-13"/>
          <w:sz w:val="24"/>
        </w:rPr>
        <w:t xml:space="preserve"> </w:t>
      </w:r>
      <w:r>
        <w:rPr>
          <w:color w:val="57585B"/>
          <w:spacing w:val="-4"/>
          <w:sz w:val="24"/>
        </w:rPr>
        <w:t>for</w:t>
      </w:r>
      <w:r>
        <w:rPr>
          <w:color w:val="57585B"/>
          <w:spacing w:val="-13"/>
          <w:sz w:val="24"/>
        </w:rPr>
        <w:t xml:space="preserve"> </w:t>
      </w:r>
      <w:r>
        <w:rPr>
          <w:color w:val="57585B"/>
          <w:spacing w:val="-4"/>
          <w:sz w:val="24"/>
        </w:rPr>
        <w:t>a</w:t>
      </w:r>
      <w:r>
        <w:rPr>
          <w:color w:val="57585B"/>
          <w:spacing w:val="-13"/>
          <w:sz w:val="24"/>
        </w:rPr>
        <w:t xml:space="preserve"> </w:t>
      </w:r>
      <w:r>
        <w:rPr>
          <w:color w:val="57585B"/>
          <w:spacing w:val="-4"/>
          <w:sz w:val="24"/>
        </w:rPr>
        <w:t>concentrated</w:t>
      </w:r>
      <w:r>
        <w:rPr>
          <w:color w:val="57585B"/>
          <w:spacing w:val="-12"/>
          <w:sz w:val="24"/>
        </w:rPr>
        <w:t xml:space="preserve"> </w:t>
      </w:r>
      <w:proofErr w:type="gramStart"/>
      <w:r>
        <w:rPr>
          <w:color w:val="57585B"/>
          <w:spacing w:val="-4"/>
          <w:sz w:val="24"/>
        </w:rPr>
        <w:t>3</w:t>
      </w:r>
      <w:r>
        <w:rPr>
          <w:color w:val="57585B"/>
          <w:spacing w:val="-13"/>
          <w:sz w:val="24"/>
        </w:rPr>
        <w:t xml:space="preserve"> </w:t>
      </w:r>
      <w:r>
        <w:rPr>
          <w:color w:val="57585B"/>
          <w:spacing w:val="-4"/>
          <w:sz w:val="24"/>
        </w:rPr>
        <w:t>day</w:t>
      </w:r>
      <w:proofErr w:type="gramEnd"/>
      <w:r>
        <w:rPr>
          <w:color w:val="57585B"/>
          <w:spacing w:val="-13"/>
          <w:sz w:val="24"/>
        </w:rPr>
        <w:t xml:space="preserve"> </w:t>
      </w:r>
      <w:r>
        <w:rPr>
          <w:color w:val="57585B"/>
          <w:spacing w:val="-4"/>
          <w:sz w:val="24"/>
        </w:rPr>
        <w:t>offering</w:t>
      </w:r>
      <w:r>
        <w:rPr>
          <w:color w:val="57585B"/>
          <w:spacing w:val="-12"/>
          <w:sz w:val="24"/>
        </w:rPr>
        <w:t xml:space="preserve"> </w:t>
      </w:r>
      <w:r>
        <w:rPr>
          <w:color w:val="57585B"/>
          <w:spacing w:val="-4"/>
          <w:sz w:val="24"/>
        </w:rPr>
        <w:t>for</w:t>
      </w:r>
      <w:r>
        <w:rPr>
          <w:color w:val="57585B"/>
          <w:spacing w:val="-13"/>
          <w:sz w:val="24"/>
        </w:rPr>
        <w:t xml:space="preserve"> </w:t>
      </w:r>
      <w:r>
        <w:rPr>
          <w:color w:val="57585B"/>
          <w:spacing w:val="-4"/>
          <w:sz w:val="24"/>
        </w:rPr>
        <w:t>one</w:t>
      </w:r>
      <w:r>
        <w:rPr>
          <w:color w:val="57585B"/>
          <w:spacing w:val="-13"/>
          <w:sz w:val="24"/>
        </w:rPr>
        <w:t xml:space="preserve"> </w:t>
      </w:r>
      <w:r>
        <w:rPr>
          <w:color w:val="57585B"/>
          <w:spacing w:val="-4"/>
          <w:sz w:val="24"/>
        </w:rPr>
        <w:t>graduate</w:t>
      </w:r>
      <w:r>
        <w:rPr>
          <w:color w:val="57585B"/>
          <w:spacing w:val="-12"/>
          <w:sz w:val="24"/>
        </w:rPr>
        <w:t xml:space="preserve"> </w:t>
      </w:r>
      <w:r>
        <w:rPr>
          <w:color w:val="57585B"/>
          <w:spacing w:val="-4"/>
          <w:sz w:val="24"/>
        </w:rPr>
        <w:t>credit.</w:t>
      </w:r>
      <w:r>
        <w:rPr>
          <w:color w:val="57585B"/>
          <w:spacing w:val="-13"/>
          <w:sz w:val="24"/>
        </w:rPr>
        <w:t xml:space="preserve"> </w:t>
      </w:r>
      <w:r>
        <w:rPr>
          <w:color w:val="57585B"/>
          <w:spacing w:val="-4"/>
          <w:sz w:val="24"/>
        </w:rPr>
        <w:t>In</w:t>
      </w:r>
      <w:r>
        <w:rPr>
          <w:color w:val="57585B"/>
          <w:spacing w:val="-13"/>
          <w:sz w:val="24"/>
        </w:rPr>
        <w:t xml:space="preserve"> </w:t>
      </w:r>
      <w:r>
        <w:rPr>
          <w:color w:val="57585B"/>
          <w:spacing w:val="-4"/>
          <w:sz w:val="24"/>
        </w:rPr>
        <w:t xml:space="preserve">this </w:t>
      </w:r>
      <w:r>
        <w:rPr>
          <w:color w:val="57585B"/>
          <w:spacing w:val="-8"/>
          <w:sz w:val="24"/>
        </w:rPr>
        <w:t>format,</w:t>
      </w:r>
      <w:r>
        <w:rPr>
          <w:color w:val="57585B"/>
          <w:spacing w:val="-9"/>
          <w:sz w:val="24"/>
        </w:rPr>
        <w:t xml:space="preserve"> </w:t>
      </w:r>
      <w:r>
        <w:rPr>
          <w:color w:val="57585B"/>
          <w:spacing w:val="-8"/>
          <w:sz w:val="24"/>
        </w:rPr>
        <w:t>the</w:t>
      </w:r>
      <w:r>
        <w:rPr>
          <w:color w:val="57585B"/>
          <w:spacing w:val="-9"/>
          <w:sz w:val="24"/>
        </w:rPr>
        <w:t xml:space="preserve"> </w:t>
      </w:r>
      <w:r>
        <w:rPr>
          <w:color w:val="57585B"/>
          <w:spacing w:val="-8"/>
          <w:sz w:val="24"/>
        </w:rPr>
        <w:t>duration of</w:t>
      </w:r>
      <w:r>
        <w:rPr>
          <w:color w:val="57585B"/>
          <w:spacing w:val="-9"/>
          <w:sz w:val="24"/>
        </w:rPr>
        <w:t xml:space="preserve"> </w:t>
      </w:r>
      <w:r>
        <w:rPr>
          <w:color w:val="57585B"/>
          <w:spacing w:val="-8"/>
          <w:sz w:val="24"/>
        </w:rPr>
        <w:t>the</w:t>
      </w:r>
      <w:r>
        <w:rPr>
          <w:color w:val="57585B"/>
          <w:spacing w:val="-9"/>
          <w:sz w:val="24"/>
        </w:rPr>
        <w:t xml:space="preserve"> </w:t>
      </w:r>
      <w:r>
        <w:rPr>
          <w:color w:val="57585B"/>
          <w:spacing w:val="-8"/>
          <w:sz w:val="24"/>
        </w:rPr>
        <w:t>course</w:t>
      </w:r>
      <w:r>
        <w:rPr>
          <w:color w:val="57585B"/>
          <w:spacing w:val="-9"/>
          <w:sz w:val="24"/>
        </w:rPr>
        <w:t xml:space="preserve"> </w:t>
      </w:r>
      <w:r>
        <w:rPr>
          <w:color w:val="57585B"/>
          <w:spacing w:val="-8"/>
          <w:sz w:val="24"/>
        </w:rPr>
        <w:t>shall be</w:t>
      </w:r>
      <w:r>
        <w:rPr>
          <w:color w:val="57585B"/>
          <w:spacing w:val="-9"/>
          <w:sz w:val="24"/>
        </w:rPr>
        <w:t xml:space="preserve"> </w:t>
      </w:r>
      <w:r>
        <w:rPr>
          <w:color w:val="57585B"/>
          <w:spacing w:val="-8"/>
          <w:sz w:val="24"/>
        </w:rPr>
        <w:t>at</w:t>
      </w:r>
      <w:r>
        <w:rPr>
          <w:color w:val="57585B"/>
          <w:spacing w:val="-9"/>
          <w:sz w:val="24"/>
        </w:rPr>
        <w:t xml:space="preserve"> </w:t>
      </w:r>
      <w:r>
        <w:rPr>
          <w:color w:val="57585B"/>
          <w:spacing w:val="-8"/>
          <w:sz w:val="24"/>
        </w:rPr>
        <w:t>least one</w:t>
      </w:r>
      <w:r>
        <w:rPr>
          <w:color w:val="57585B"/>
          <w:spacing w:val="-9"/>
          <w:sz w:val="24"/>
        </w:rPr>
        <w:t xml:space="preserve"> </w:t>
      </w:r>
      <w:r>
        <w:rPr>
          <w:color w:val="57585B"/>
          <w:spacing w:val="-8"/>
          <w:sz w:val="24"/>
        </w:rPr>
        <w:t>week</w:t>
      </w:r>
      <w:r>
        <w:rPr>
          <w:color w:val="57585B"/>
          <w:spacing w:val="-9"/>
          <w:sz w:val="24"/>
        </w:rPr>
        <w:t xml:space="preserve"> </w:t>
      </w:r>
      <w:r>
        <w:rPr>
          <w:color w:val="57585B"/>
          <w:spacing w:val="-8"/>
          <w:sz w:val="24"/>
        </w:rPr>
        <w:t>greater than</w:t>
      </w:r>
      <w:r>
        <w:rPr>
          <w:color w:val="57585B"/>
          <w:spacing w:val="-9"/>
          <w:sz w:val="24"/>
        </w:rPr>
        <w:t xml:space="preserve"> </w:t>
      </w:r>
      <w:r>
        <w:rPr>
          <w:color w:val="57585B"/>
          <w:spacing w:val="-8"/>
          <w:sz w:val="24"/>
        </w:rPr>
        <w:t>the</w:t>
      </w:r>
      <w:r>
        <w:rPr>
          <w:color w:val="57585B"/>
          <w:spacing w:val="-9"/>
          <w:sz w:val="24"/>
        </w:rPr>
        <w:t xml:space="preserve"> </w:t>
      </w:r>
      <w:r>
        <w:rPr>
          <w:color w:val="57585B"/>
          <w:spacing w:val="-8"/>
          <w:sz w:val="24"/>
        </w:rPr>
        <w:t xml:space="preserve">number </w:t>
      </w:r>
      <w:r>
        <w:rPr>
          <w:color w:val="57585B"/>
          <w:spacing w:val="-6"/>
          <w:sz w:val="24"/>
        </w:rPr>
        <w:t>of</w:t>
      </w:r>
      <w:r>
        <w:rPr>
          <w:color w:val="57585B"/>
          <w:spacing w:val="-9"/>
          <w:sz w:val="24"/>
        </w:rPr>
        <w:t xml:space="preserve"> </w:t>
      </w:r>
      <w:r>
        <w:rPr>
          <w:color w:val="57585B"/>
          <w:spacing w:val="-6"/>
          <w:sz w:val="24"/>
        </w:rPr>
        <w:t>credits</w:t>
      </w:r>
      <w:r>
        <w:rPr>
          <w:color w:val="57585B"/>
          <w:spacing w:val="-7"/>
          <w:sz w:val="24"/>
        </w:rPr>
        <w:t xml:space="preserve"> </w:t>
      </w:r>
      <w:r>
        <w:rPr>
          <w:color w:val="57585B"/>
          <w:spacing w:val="-6"/>
          <w:sz w:val="24"/>
        </w:rPr>
        <w:t>offered</w:t>
      </w:r>
      <w:r>
        <w:rPr>
          <w:color w:val="57585B"/>
          <w:spacing w:val="-9"/>
          <w:sz w:val="24"/>
        </w:rPr>
        <w:t xml:space="preserve"> </w:t>
      </w:r>
      <w:r>
        <w:rPr>
          <w:color w:val="57585B"/>
          <w:spacing w:val="-6"/>
          <w:sz w:val="24"/>
        </w:rPr>
        <w:t>except</w:t>
      </w:r>
      <w:r>
        <w:rPr>
          <w:color w:val="57585B"/>
          <w:spacing w:val="-11"/>
          <w:sz w:val="24"/>
        </w:rPr>
        <w:t xml:space="preserve"> </w:t>
      </w:r>
      <w:r>
        <w:rPr>
          <w:color w:val="57585B"/>
          <w:spacing w:val="-6"/>
          <w:sz w:val="24"/>
        </w:rPr>
        <w:t>for</w:t>
      </w:r>
      <w:r>
        <w:rPr>
          <w:color w:val="57585B"/>
          <w:spacing w:val="-9"/>
          <w:sz w:val="24"/>
        </w:rPr>
        <w:t xml:space="preserve"> </w:t>
      </w:r>
      <w:r>
        <w:rPr>
          <w:color w:val="57585B"/>
          <w:spacing w:val="-6"/>
          <w:sz w:val="24"/>
        </w:rPr>
        <w:t>a</w:t>
      </w:r>
      <w:r>
        <w:rPr>
          <w:color w:val="57585B"/>
          <w:spacing w:val="-9"/>
          <w:sz w:val="24"/>
        </w:rPr>
        <w:t xml:space="preserve"> </w:t>
      </w:r>
      <w:r>
        <w:rPr>
          <w:color w:val="57585B"/>
          <w:spacing w:val="-6"/>
          <w:sz w:val="24"/>
        </w:rPr>
        <w:t>one</w:t>
      </w:r>
      <w:r>
        <w:rPr>
          <w:color w:val="57585B"/>
          <w:spacing w:val="-9"/>
          <w:sz w:val="24"/>
        </w:rPr>
        <w:t xml:space="preserve"> </w:t>
      </w:r>
      <w:r>
        <w:rPr>
          <w:color w:val="57585B"/>
          <w:spacing w:val="-6"/>
          <w:sz w:val="24"/>
        </w:rPr>
        <w:t>credit</w:t>
      </w:r>
      <w:r>
        <w:rPr>
          <w:color w:val="57585B"/>
          <w:spacing w:val="-9"/>
          <w:sz w:val="24"/>
        </w:rPr>
        <w:t xml:space="preserve"> </w:t>
      </w:r>
      <w:r>
        <w:rPr>
          <w:color w:val="57585B"/>
          <w:spacing w:val="-6"/>
          <w:sz w:val="24"/>
        </w:rPr>
        <w:t>offering,</w:t>
      </w:r>
      <w:r>
        <w:rPr>
          <w:color w:val="57585B"/>
          <w:spacing w:val="-11"/>
          <w:sz w:val="24"/>
        </w:rPr>
        <w:t xml:space="preserve"> </w:t>
      </w:r>
      <w:r>
        <w:rPr>
          <w:color w:val="57585B"/>
          <w:spacing w:val="-6"/>
          <w:sz w:val="24"/>
        </w:rPr>
        <w:t>i.e.,</w:t>
      </w:r>
      <w:r>
        <w:rPr>
          <w:color w:val="57585B"/>
          <w:spacing w:val="-8"/>
          <w:sz w:val="24"/>
        </w:rPr>
        <w:t xml:space="preserve"> </w:t>
      </w:r>
      <w:r>
        <w:rPr>
          <w:color w:val="57585B"/>
          <w:spacing w:val="-6"/>
          <w:sz w:val="24"/>
        </w:rPr>
        <w:t>1</w:t>
      </w:r>
      <w:r>
        <w:rPr>
          <w:color w:val="57585B"/>
          <w:spacing w:val="-10"/>
          <w:sz w:val="24"/>
        </w:rPr>
        <w:t xml:space="preserve"> </w:t>
      </w:r>
      <w:r>
        <w:rPr>
          <w:color w:val="57585B"/>
          <w:spacing w:val="-6"/>
          <w:sz w:val="24"/>
        </w:rPr>
        <w:t>credit</w:t>
      </w:r>
      <w:r>
        <w:rPr>
          <w:color w:val="57585B"/>
          <w:spacing w:val="-11"/>
          <w:sz w:val="24"/>
        </w:rPr>
        <w:t xml:space="preserve"> </w:t>
      </w:r>
      <w:r>
        <w:rPr>
          <w:color w:val="57585B"/>
          <w:spacing w:val="-6"/>
          <w:sz w:val="24"/>
        </w:rPr>
        <w:t>over</w:t>
      </w:r>
      <w:r>
        <w:rPr>
          <w:color w:val="57585B"/>
          <w:spacing w:val="-10"/>
          <w:sz w:val="24"/>
        </w:rPr>
        <w:t xml:space="preserve"> </w:t>
      </w:r>
      <w:r>
        <w:rPr>
          <w:color w:val="57585B"/>
          <w:spacing w:val="-6"/>
          <w:sz w:val="24"/>
        </w:rPr>
        <w:t>1</w:t>
      </w:r>
      <w:r>
        <w:rPr>
          <w:color w:val="57585B"/>
          <w:spacing w:val="-10"/>
          <w:sz w:val="24"/>
        </w:rPr>
        <w:t xml:space="preserve"> </w:t>
      </w:r>
      <w:r>
        <w:rPr>
          <w:color w:val="57585B"/>
          <w:spacing w:val="-6"/>
          <w:sz w:val="24"/>
        </w:rPr>
        <w:t>week,</w:t>
      </w:r>
      <w:r>
        <w:rPr>
          <w:color w:val="57585B"/>
          <w:spacing w:val="-9"/>
          <w:sz w:val="24"/>
        </w:rPr>
        <w:t xml:space="preserve"> </w:t>
      </w:r>
      <w:r>
        <w:rPr>
          <w:color w:val="57585B"/>
          <w:spacing w:val="-6"/>
          <w:sz w:val="24"/>
        </w:rPr>
        <w:t>2</w:t>
      </w:r>
      <w:r>
        <w:rPr>
          <w:color w:val="57585B"/>
          <w:spacing w:val="-9"/>
          <w:sz w:val="24"/>
        </w:rPr>
        <w:t xml:space="preserve"> </w:t>
      </w:r>
      <w:r>
        <w:rPr>
          <w:color w:val="57585B"/>
          <w:spacing w:val="-6"/>
          <w:sz w:val="24"/>
        </w:rPr>
        <w:t>credits over</w:t>
      </w:r>
      <w:r>
        <w:rPr>
          <w:color w:val="57585B"/>
          <w:spacing w:val="-11"/>
          <w:sz w:val="24"/>
        </w:rPr>
        <w:t xml:space="preserve"> </w:t>
      </w:r>
      <w:r>
        <w:rPr>
          <w:color w:val="57585B"/>
          <w:spacing w:val="-6"/>
          <w:sz w:val="24"/>
        </w:rPr>
        <w:t>3</w:t>
      </w:r>
      <w:r>
        <w:rPr>
          <w:color w:val="57585B"/>
          <w:spacing w:val="-11"/>
          <w:sz w:val="24"/>
        </w:rPr>
        <w:t xml:space="preserve"> </w:t>
      </w:r>
      <w:r>
        <w:rPr>
          <w:color w:val="57585B"/>
          <w:spacing w:val="-6"/>
          <w:sz w:val="24"/>
        </w:rPr>
        <w:t>weeks,</w:t>
      </w:r>
      <w:r>
        <w:rPr>
          <w:color w:val="57585B"/>
          <w:spacing w:val="-10"/>
          <w:sz w:val="24"/>
        </w:rPr>
        <w:t xml:space="preserve"> </w:t>
      </w:r>
      <w:r>
        <w:rPr>
          <w:color w:val="57585B"/>
          <w:spacing w:val="-6"/>
          <w:sz w:val="24"/>
        </w:rPr>
        <w:t>3</w:t>
      </w:r>
      <w:r>
        <w:rPr>
          <w:color w:val="57585B"/>
          <w:spacing w:val="-11"/>
          <w:sz w:val="24"/>
        </w:rPr>
        <w:t xml:space="preserve"> </w:t>
      </w:r>
      <w:r>
        <w:rPr>
          <w:color w:val="57585B"/>
          <w:spacing w:val="-6"/>
          <w:sz w:val="24"/>
        </w:rPr>
        <w:t>credits</w:t>
      </w:r>
      <w:r>
        <w:rPr>
          <w:color w:val="57585B"/>
          <w:spacing w:val="-11"/>
          <w:sz w:val="24"/>
        </w:rPr>
        <w:t xml:space="preserve"> </w:t>
      </w:r>
      <w:r>
        <w:rPr>
          <w:color w:val="57585B"/>
          <w:spacing w:val="-6"/>
          <w:sz w:val="24"/>
        </w:rPr>
        <w:t>over</w:t>
      </w:r>
      <w:r>
        <w:rPr>
          <w:color w:val="57585B"/>
          <w:spacing w:val="-11"/>
          <w:sz w:val="24"/>
        </w:rPr>
        <w:t xml:space="preserve"> </w:t>
      </w:r>
      <w:r>
        <w:rPr>
          <w:color w:val="57585B"/>
          <w:spacing w:val="-6"/>
          <w:sz w:val="24"/>
        </w:rPr>
        <w:t>4</w:t>
      </w:r>
      <w:r>
        <w:rPr>
          <w:color w:val="57585B"/>
          <w:spacing w:val="-10"/>
          <w:sz w:val="24"/>
        </w:rPr>
        <w:t xml:space="preserve"> </w:t>
      </w:r>
      <w:r>
        <w:rPr>
          <w:color w:val="57585B"/>
          <w:spacing w:val="-6"/>
          <w:sz w:val="24"/>
        </w:rPr>
        <w:t>weeks,</w:t>
      </w:r>
      <w:r>
        <w:rPr>
          <w:color w:val="57585B"/>
          <w:spacing w:val="-11"/>
          <w:sz w:val="24"/>
        </w:rPr>
        <w:t xml:space="preserve"> </w:t>
      </w:r>
      <w:r>
        <w:rPr>
          <w:color w:val="57585B"/>
          <w:spacing w:val="-6"/>
          <w:sz w:val="24"/>
        </w:rPr>
        <w:t>etc.</w:t>
      </w:r>
    </w:p>
    <w:p w14:paraId="1E545706" w14:textId="77777777" w:rsidR="00466D50" w:rsidRDefault="00000000">
      <w:pPr>
        <w:spacing w:before="117" w:line="249" w:lineRule="auto"/>
        <w:ind w:left="2525" w:right="549"/>
        <w:rPr>
          <w:sz w:val="23"/>
        </w:rPr>
      </w:pPr>
      <w:r>
        <w:rPr>
          <w:color w:val="57585B"/>
          <w:w w:val="90"/>
          <w:sz w:val="23"/>
        </w:rPr>
        <w:t>SOURCE: Approved</w:t>
      </w:r>
      <w:r>
        <w:rPr>
          <w:color w:val="57585B"/>
          <w:spacing w:val="-1"/>
          <w:w w:val="90"/>
          <w:sz w:val="23"/>
        </w:rPr>
        <w:t xml:space="preserve"> </w:t>
      </w:r>
      <w:r>
        <w:rPr>
          <w:color w:val="57585B"/>
          <w:w w:val="90"/>
          <w:sz w:val="23"/>
        </w:rPr>
        <w:t xml:space="preserve">by the Executive Graduate Council 04-21-83, revised and approved by the Executive Graduate Council 02-20-92, revision of Section IIB by Executive Graduate </w:t>
      </w:r>
      <w:r>
        <w:rPr>
          <w:color w:val="57585B"/>
          <w:spacing w:val="-8"/>
          <w:sz w:val="23"/>
        </w:rPr>
        <w:t>Council</w:t>
      </w:r>
      <w:r>
        <w:rPr>
          <w:color w:val="57585B"/>
          <w:spacing w:val="-3"/>
          <w:sz w:val="23"/>
        </w:rPr>
        <w:t xml:space="preserve"> </w:t>
      </w:r>
      <w:r>
        <w:rPr>
          <w:color w:val="57585B"/>
          <w:spacing w:val="-8"/>
          <w:sz w:val="23"/>
        </w:rPr>
        <w:t>04-21-94,</w:t>
      </w:r>
      <w:r>
        <w:rPr>
          <w:color w:val="57585B"/>
          <w:spacing w:val="-3"/>
          <w:sz w:val="23"/>
        </w:rPr>
        <w:t xml:space="preserve"> </w:t>
      </w:r>
      <w:r>
        <w:rPr>
          <w:color w:val="57585B"/>
          <w:spacing w:val="-8"/>
          <w:sz w:val="23"/>
        </w:rPr>
        <w:t>edits</w:t>
      </w:r>
      <w:r>
        <w:rPr>
          <w:color w:val="57585B"/>
          <w:spacing w:val="-3"/>
          <w:sz w:val="23"/>
        </w:rPr>
        <w:t xml:space="preserve"> </w:t>
      </w:r>
      <w:r>
        <w:rPr>
          <w:color w:val="57585B"/>
          <w:spacing w:val="-8"/>
          <w:sz w:val="23"/>
        </w:rPr>
        <w:t>approved</w:t>
      </w:r>
      <w:r>
        <w:rPr>
          <w:color w:val="57585B"/>
          <w:spacing w:val="-2"/>
          <w:sz w:val="23"/>
        </w:rPr>
        <w:t xml:space="preserve"> </w:t>
      </w:r>
      <w:r>
        <w:rPr>
          <w:color w:val="57585B"/>
          <w:spacing w:val="-8"/>
          <w:sz w:val="23"/>
        </w:rPr>
        <w:t>by</w:t>
      </w:r>
      <w:r>
        <w:rPr>
          <w:color w:val="57585B"/>
          <w:spacing w:val="-2"/>
          <w:sz w:val="23"/>
        </w:rPr>
        <w:t xml:space="preserve"> </w:t>
      </w:r>
      <w:r>
        <w:rPr>
          <w:color w:val="57585B"/>
          <w:spacing w:val="-8"/>
          <w:sz w:val="23"/>
        </w:rPr>
        <w:t>the</w:t>
      </w:r>
      <w:r>
        <w:rPr>
          <w:color w:val="57585B"/>
          <w:spacing w:val="-3"/>
          <w:sz w:val="23"/>
        </w:rPr>
        <w:t xml:space="preserve"> </w:t>
      </w:r>
      <w:r>
        <w:rPr>
          <w:color w:val="57585B"/>
          <w:spacing w:val="-8"/>
          <w:sz w:val="23"/>
        </w:rPr>
        <w:t>Executive</w:t>
      </w:r>
      <w:r>
        <w:rPr>
          <w:color w:val="57585B"/>
          <w:spacing w:val="-1"/>
          <w:sz w:val="23"/>
        </w:rPr>
        <w:t xml:space="preserve"> </w:t>
      </w:r>
      <w:r>
        <w:rPr>
          <w:color w:val="57585B"/>
          <w:spacing w:val="-8"/>
          <w:sz w:val="23"/>
        </w:rPr>
        <w:t>Graduate</w:t>
      </w:r>
      <w:r>
        <w:rPr>
          <w:color w:val="57585B"/>
          <w:spacing w:val="-3"/>
          <w:sz w:val="23"/>
        </w:rPr>
        <w:t xml:space="preserve"> </w:t>
      </w:r>
      <w:r>
        <w:rPr>
          <w:color w:val="57585B"/>
          <w:spacing w:val="-8"/>
          <w:sz w:val="23"/>
        </w:rPr>
        <w:t>Council</w:t>
      </w:r>
      <w:r>
        <w:rPr>
          <w:color w:val="57585B"/>
          <w:spacing w:val="-3"/>
          <w:sz w:val="23"/>
        </w:rPr>
        <w:t xml:space="preserve"> </w:t>
      </w:r>
      <w:r>
        <w:rPr>
          <w:color w:val="57585B"/>
          <w:spacing w:val="-8"/>
          <w:sz w:val="23"/>
        </w:rPr>
        <w:t>11-30-11</w:t>
      </w:r>
    </w:p>
    <w:p w14:paraId="249B4AD6" w14:textId="77777777" w:rsidR="00466D50" w:rsidRDefault="00000000">
      <w:pPr>
        <w:pStyle w:val="ListParagraph"/>
        <w:numPr>
          <w:ilvl w:val="1"/>
          <w:numId w:val="21"/>
        </w:numPr>
        <w:tabs>
          <w:tab w:val="left" w:pos="1798"/>
        </w:tabs>
        <w:spacing w:before="243"/>
        <w:ind w:left="1798" w:hanging="358"/>
        <w:rPr>
          <w:sz w:val="24"/>
        </w:rPr>
      </w:pPr>
      <w:r>
        <w:rPr>
          <w:color w:val="57585B"/>
          <w:sz w:val="24"/>
        </w:rPr>
        <w:t>Off-Campus</w:t>
      </w:r>
      <w:r>
        <w:rPr>
          <w:color w:val="57585B"/>
          <w:spacing w:val="7"/>
          <w:sz w:val="24"/>
        </w:rPr>
        <w:t xml:space="preserve"> </w:t>
      </w:r>
      <w:r>
        <w:rPr>
          <w:color w:val="57585B"/>
          <w:sz w:val="24"/>
        </w:rPr>
        <w:t>Graduate</w:t>
      </w:r>
      <w:r>
        <w:rPr>
          <w:color w:val="57585B"/>
          <w:spacing w:val="12"/>
          <w:sz w:val="24"/>
        </w:rPr>
        <w:t xml:space="preserve"> </w:t>
      </w:r>
      <w:r>
        <w:rPr>
          <w:color w:val="57585B"/>
          <w:sz w:val="24"/>
        </w:rPr>
        <w:t>Course</w:t>
      </w:r>
      <w:r>
        <w:rPr>
          <w:color w:val="57585B"/>
          <w:spacing w:val="8"/>
          <w:sz w:val="24"/>
        </w:rPr>
        <w:t xml:space="preserve"> </w:t>
      </w:r>
      <w:r>
        <w:rPr>
          <w:color w:val="57585B"/>
          <w:spacing w:val="-2"/>
          <w:sz w:val="24"/>
        </w:rPr>
        <w:t>Offerings</w:t>
      </w:r>
    </w:p>
    <w:p w14:paraId="7492BC6B" w14:textId="77777777" w:rsidR="00466D50" w:rsidRDefault="00000000">
      <w:pPr>
        <w:pStyle w:val="BodyText"/>
        <w:spacing w:before="120" w:line="249" w:lineRule="auto"/>
        <w:ind w:left="1800" w:right="499"/>
      </w:pPr>
      <w:r>
        <w:rPr>
          <w:color w:val="57585B"/>
          <w:w w:val="90"/>
        </w:rPr>
        <w:t xml:space="preserve">For all University campuses, any regularly scheduled campus course or approved online course </w:t>
      </w:r>
      <w:r>
        <w:rPr>
          <w:color w:val="57585B"/>
          <w:spacing w:val="-6"/>
        </w:rPr>
        <w:t>(exclusive</w:t>
      </w:r>
      <w:r>
        <w:rPr>
          <w:color w:val="57585B"/>
          <w:spacing w:val="-11"/>
        </w:rPr>
        <w:t xml:space="preserve"> </w:t>
      </w:r>
      <w:r>
        <w:rPr>
          <w:color w:val="57585B"/>
          <w:spacing w:val="-6"/>
        </w:rPr>
        <w:t>of</w:t>
      </w:r>
      <w:r>
        <w:rPr>
          <w:color w:val="57585B"/>
          <w:spacing w:val="-11"/>
        </w:rPr>
        <w:t xml:space="preserve"> </w:t>
      </w:r>
      <w:r>
        <w:rPr>
          <w:color w:val="57585B"/>
          <w:spacing w:val="-6"/>
        </w:rPr>
        <w:t>non-traditional</w:t>
      </w:r>
      <w:r>
        <w:rPr>
          <w:color w:val="57585B"/>
          <w:spacing w:val="-10"/>
        </w:rPr>
        <w:t xml:space="preserve"> </w:t>
      </w:r>
      <w:r>
        <w:rPr>
          <w:color w:val="57585B"/>
          <w:spacing w:val="-6"/>
        </w:rPr>
        <w:t>courses),</w:t>
      </w:r>
      <w:r>
        <w:rPr>
          <w:color w:val="57585B"/>
          <w:spacing w:val="-11"/>
        </w:rPr>
        <w:t xml:space="preserve"> </w:t>
      </w:r>
      <w:r>
        <w:rPr>
          <w:color w:val="57585B"/>
          <w:spacing w:val="-6"/>
        </w:rPr>
        <w:t>taught</w:t>
      </w:r>
      <w:r>
        <w:rPr>
          <w:color w:val="57585B"/>
          <w:spacing w:val="-11"/>
        </w:rPr>
        <w:t xml:space="preserve"> </w:t>
      </w:r>
      <w:r>
        <w:rPr>
          <w:color w:val="57585B"/>
          <w:spacing w:val="-6"/>
        </w:rPr>
        <w:t>by</w:t>
      </w:r>
      <w:r>
        <w:rPr>
          <w:color w:val="57585B"/>
          <w:spacing w:val="-11"/>
        </w:rPr>
        <w:t xml:space="preserve"> </w:t>
      </w:r>
      <w:r>
        <w:rPr>
          <w:color w:val="57585B"/>
          <w:spacing w:val="-6"/>
        </w:rPr>
        <w:t>authorized</w:t>
      </w:r>
      <w:r>
        <w:rPr>
          <w:color w:val="57585B"/>
          <w:spacing w:val="-10"/>
        </w:rPr>
        <w:t xml:space="preserve"> </w:t>
      </w:r>
      <w:r>
        <w:rPr>
          <w:color w:val="57585B"/>
          <w:spacing w:val="-6"/>
        </w:rPr>
        <w:t>graduate</w:t>
      </w:r>
      <w:r>
        <w:rPr>
          <w:color w:val="57585B"/>
          <w:spacing w:val="-11"/>
        </w:rPr>
        <w:t xml:space="preserve"> </w:t>
      </w:r>
      <w:r>
        <w:rPr>
          <w:color w:val="57585B"/>
          <w:spacing w:val="-6"/>
        </w:rPr>
        <w:t>faculty</w:t>
      </w:r>
      <w:r>
        <w:rPr>
          <w:color w:val="57585B"/>
          <w:spacing w:val="-11"/>
        </w:rPr>
        <w:t xml:space="preserve"> </w:t>
      </w:r>
      <w:r>
        <w:rPr>
          <w:color w:val="57585B"/>
          <w:spacing w:val="-6"/>
        </w:rPr>
        <w:t>of</w:t>
      </w:r>
      <w:r>
        <w:rPr>
          <w:color w:val="57585B"/>
          <w:spacing w:val="-10"/>
        </w:rPr>
        <w:t xml:space="preserve"> </w:t>
      </w:r>
      <w:r>
        <w:rPr>
          <w:color w:val="57585B"/>
          <w:spacing w:val="-6"/>
        </w:rPr>
        <w:t>the</w:t>
      </w:r>
      <w:r>
        <w:rPr>
          <w:color w:val="57585B"/>
          <w:spacing w:val="-11"/>
        </w:rPr>
        <w:t xml:space="preserve"> </w:t>
      </w:r>
      <w:r>
        <w:rPr>
          <w:color w:val="57585B"/>
          <w:spacing w:val="-6"/>
        </w:rPr>
        <w:t>University of</w:t>
      </w:r>
      <w:r>
        <w:rPr>
          <w:color w:val="57585B"/>
          <w:spacing w:val="-7"/>
        </w:rPr>
        <w:t xml:space="preserve"> </w:t>
      </w:r>
      <w:r>
        <w:rPr>
          <w:color w:val="57585B"/>
          <w:spacing w:val="-6"/>
        </w:rPr>
        <w:t>Nebraska, can</w:t>
      </w:r>
      <w:r>
        <w:rPr>
          <w:color w:val="57585B"/>
          <w:spacing w:val="-7"/>
        </w:rPr>
        <w:t xml:space="preserve"> </w:t>
      </w:r>
      <w:r>
        <w:rPr>
          <w:color w:val="57585B"/>
          <w:spacing w:val="-6"/>
        </w:rPr>
        <w:t>be</w:t>
      </w:r>
      <w:r>
        <w:rPr>
          <w:color w:val="57585B"/>
          <w:spacing w:val="-8"/>
        </w:rPr>
        <w:t xml:space="preserve"> </w:t>
      </w:r>
      <w:r>
        <w:rPr>
          <w:color w:val="57585B"/>
          <w:spacing w:val="-6"/>
        </w:rPr>
        <w:t>considered</w:t>
      </w:r>
      <w:r>
        <w:rPr>
          <w:color w:val="57585B"/>
          <w:spacing w:val="-7"/>
        </w:rPr>
        <w:t xml:space="preserve"> </w:t>
      </w:r>
      <w:r>
        <w:rPr>
          <w:color w:val="57585B"/>
          <w:spacing w:val="-6"/>
        </w:rPr>
        <w:t>for</w:t>
      </w:r>
      <w:r>
        <w:rPr>
          <w:color w:val="57585B"/>
          <w:spacing w:val="-7"/>
        </w:rPr>
        <w:t xml:space="preserve"> </w:t>
      </w:r>
      <w:r>
        <w:rPr>
          <w:color w:val="57585B"/>
          <w:spacing w:val="-6"/>
        </w:rPr>
        <w:t>approval to</w:t>
      </w:r>
      <w:r>
        <w:rPr>
          <w:color w:val="57585B"/>
          <w:spacing w:val="-7"/>
        </w:rPr>
        <w:t xml:space="preserve"> </w:t>
      </w:r>
      <w:r>
        <w:rPr>
          <w:color w:val="57585B"/>
          <w:spacing w:val="-6"/>
        </w:rPr>
        <w:t>be</w:t>
      </w:r>
      <w:r>
        <w:rPr>
          <w:color w:val="57585B"/>
          <w:spacing w:val="-8"/>
        </w:rPr>
        <w:t xml:space="preserve"> </w:t>
      </w:r>
      <w:r>
        <w:rPr>
          <w:color w:val="57585B"/>
          <w:spacing w:val="-6"/>
        </w:rPr>
        <w:t>taught</w:t>
      </w:r>
      <w:r>
        <w:rPr>
          <w:color w:val="57585B"/>
          <w:spacing w:val="-7"/>
        </w:rPr>
        <w:t xml:space="preserve"> </w:t>
      </w:r>
      <w:r>
        <w:rPr>
          <w:color w:val="57585B"/>
          <w:spacing w:val="-6"/>
        </w:rPr>
        <w:t>at</w:t>
      </w:r>
      <w:r>
        <w:rPr>
          <w:color w:val="57585B"/>
          <w:spacing w:val="-7"/>
        </w:rPr>
        <w:t xml:space="preserve"> </w:t>
      </w:r>
      <w:r>
        <w:rPr>
          <w:color w:val="57585B"/>
          <w:spacing w:val="-6"/>
        </w:rPr>
        <w:t>an</w:t>
      </w:r>
      <w:r>
        <w:rPr>
          <w:color w:val="57585B"/>
          <w:spacing w:val="-8"/>
        </w:rPr>
        <w:t xml:space="preserve"> </w:t>
      </w:r>
      <w:r>
        <w:rPr>
          <w:color w:val="57585B"/>
          <w:spacing w:val="-6"/>
        </w:rPr>
        <w:t>off-</w:t>
      </w:r>
      <w:r>
        <w:rPr>
          <w:color w:val="57585B"/>
          <w:spacing w:val="-7"/>
        </w:rPr>
        <w:t xml:space="preserve"> </w:t>
      </w:r>
      <w:r>
        <w:rPr>
          <w:color w:val="57585B"/>
          <w:spacing w:val="-6"/>
        </w:rPr>
        <w:t>campus site</w:t>
      </w:r>
      <w:r>
        <w:rPr>
          <w:color w:val="57585B"/>
          <w:spacing w:val="-7"/>
        </w:rPr>
        <w:t xml:space="preserve"> </w:t>
      </w:r>
      <w:r>
        <w:rPr>
          <w:color w:val="57585B"/>
          <w:spacing w:val="-6"/>
        </w:rPr>
        <w:t xml:space="preserve">without </w:t>
      </w:r>
      <w:r>
        <w:rPr>
          <w:color w:val="57585B"/>
          <w:spacing w:val="-2"/>
        </w:rPr>
        <w:t>special</w:t>
      </w:r>
      <w:r>
        <w:rPr>
          <w:color w:val="57585B"/>
          <w:spacing w:val="-15"/>
        </w:rPr>
        <w:t xml:space="preserve"> </w:t>
      </w:r>
      <w:r>
        <w:rPr>
          <w:color w:val="57585B"/>
          <w:spacing w:val="-2"/>
        </w:rPr>
        <w:t>course</w:t>
      </w:r>
      <w:r>
        <w:rPr>
          <w:color w:val="57585B"/>
          <w:spacing w:val="-15"/>
        </w:rPr>
        <w:t xml:space="preserve"> </w:t>
      </w:r>
      <w:r>
        <w:rPr>
          <w:color w:val="57585B"/>
          <w:spacing w:val="-2"/>
        </w:rPr>
        <w:t>designation.</w:t>
      </w:r>
    </w:p>
    <w:p w14:paraId="3C535C6B" w14:textId="77777777" w:rsidR="00466D50" w:rsidRDefault="00000000">
      <w:pPr>
        <w:pStyle w:val="BodyText"/>
        <w:spacing w:before="122" w:line="247" w:lineRule="auto"/>
        <w:ind w:left="1805" w:right="3844"/>
      </w:pPr>
      <w:r>
        <w:rPr>
          <w:color w:val="57585B"/>
          <w:w w:val="90"/>
        </w:rPr>
        <w:t>SOURCE: Executive Graduate Council Minutes 10-17-91 Edits</w:t>
      </w:r>
      <w:r>
        <w:rPr>
          <w:color w:val="57585B"/>
          <w:spacing w:val="-3"/>
          <w:w w:val="90"/>
        </w:rPr>
        <w:t xml:space="preserve"> </w:t>
      </w:r>
      <w:r>
        <w:rPr>
          <w:color w:val="57585B"/>
          <w:w w:val="90"/>
        </w:rPr>
        <w:t>approved</w:t>
      </w:r>
      <w:r>
        <w:rPr>
          <w:color w:val="57585B"/>
          <w:spacing w:val="-2"/>
          <w:w w:val="90"/>
        </w:rPr>
        <w:t xml:space="preserve"> </w:t>
      </w:r>
      <w:r>
        <w:rPr>
          <w:color w:val="57585B"/>
          <w:w w:val="90"/>
        </w:rPr>
        <w:t>by</w:t>
      </w:r>
      <w:r>
        <w:rPr>
          <w:color w:val="57585B"/>
          <w:spacing w:val="-5"/>
          <w:w w:val="90"/>
        </w:rPr>
        <w:t xml:space="preserve"> </w:t>
      </w:r>
      <w:r>
        <w:rPr>
          <w:color w:val="57585B"/>
          <w:w w:val="90"/>
        </w:rPr>
        <w:t>the</w:t>
      </w:r>
      <w:r>
        <w:rPr>
          <w:color w:val="57585B"/>
          <w:spacing w:val="-4"/>
          <w:w w:val="90"/>
        </w:rPr>
        <w:t xml:space="preserve"> </w:t>
      </w:r>
      <w:r>
        <w:rPr>
          <w:color w:val="57585B"/>
          <w:w w:val="90"/>
        </w:rPr>
        <w:t>Executive</w:t>
      </w:r>
      <w:r>
        <w:rPr>
          <w:color w:val="57585B"/>
          <w:spacing w:val="-4"/>
          <w:w w:val="90"/>
        </w:rPr>
        <w:t xml:space="preserve"> </w:t>
      </w:r>
      <w:r>
        <w:rPr>
          <w:color w:val="57585B"/>
          <w:w w:val="90"/>
        </w:rPr>
        <w:t>Graduate</w:t>
      </w:r>
      <w:r>
        <w:rPr>
          <w:color w:val="57585B"/>
          <w:spacing w:val="-3"/>
          <w:w w:val="90"/>
        </w:rPr>
        <w:t xml:space="preserve"> </w:t>
      </w:r>
      <w:r>
        <w:rPr>
          <w:color w:val="57585B"/>
          <w:w w:val="90"/>
        </w:rPr>
        <w:t>Council</w:t>
      </w:r>
      <w:r>
        <w:rPr>
          <w:color w:val="57585B"/>
          <w:spacing w:val="-3"/>
          <w:w w:val="90"/>
        </w:rPr>
        <w:t xml:space="preserve"> </w:t>
      </w:r>
      <w:r>
        <w:rPr>
          <w:color w:val="57585B"/>
          <w:w w:val="90"/>
        </w:rPr>
        <w:t>11-30-11</w:t>
      </w:r>
    </w:p>
    <w:p w14:paraId="650D3EF9" w14:textId="77777777" w:rsidR="00466D50" w:rsidRDefault="00000000">
      <w:pPr>
        <w:pStyle w:val="ListParagraph"/>
        <w:numPr>
          <w:ilvl w:val="0"/>
          <w:numId w:val="21"/>
        </w:numPr>
        <w:tabs>
          <w:tab w:val="left" w:pos="1444"/>
        </w:tabs>
        <w:spacing w:before="249"/>
        <w:ind w:left="1444" w:hanging="359"/>
        <w:rPr>
          <w:sz w:val="24"/>
        </w:rPr>
      </w:pPr>
      <w:r>
        <w:rPr>
          <w:color w:val="57585B"/>
          <w:spacing w:val="11"/>
          <w:w w:val="90"/>
          <w:sz w:val="24"/>
        </w:rPr>
        <w:t>NON-</w:t>
      </w:r>
      <w:r>
        <w:rPr>
          <w:color w:val="57585B"/>
          <w:spacing w:val="9"/>
          <w:w w:val="90"/>
          <w:sz w:val="24"/>
        </w:rPr>
        <w:t>GRADUATE</w:t>
      </w:r>
      <w:r>
        <w:rPr>
          <w:color w:val="57585B"/>
          <w:spacing w:val="79"/>
          <w:sz w:val="24"/>
        </w:rPr>
        <w:t xml:space="preserve"> </w:t>
      </w:r>
      <w:r>
        <w:rPr>
          <w:color w:val="57585B"/>
          <w:w w:val="90"/>
          <w:sz w:val="24"/>
        </w:rPr>
        <w:t>FACULTY</w:t>
      </w:r>
      <w:r>
        <w:rPr>
          <w:color w:val="57585B"/>
          <w:spacing w:val="52"/>
          <w:w w:val="150"/>
          <w:sz w:val="24"/>
        </w:rPr>
        <w:t xml:space="preserve"> </w:t>
      </w:r>
      <w:r>
        <w:rPr>
          <w:color w:val="57585B"/>
          <w:w w:val="90"/>
          <w:sz w:val="24"/>
        </w:rPr>
        <w:t>RULES</w:t>
      </w:r>
      <w:r>
        <w:rPr>
          <w:color w:val="57585B"/>
          <w:spacing w:val="48"/>
          <w:w w:val="150"/>
          <w:sz w:val="24"/>
        </w:rPr>
        <w:t xml:space="preserve"> </w:t>
      </w:r>
      <w:r>
        <w:rPr>
          <w:color w:val="57585B"/>
          <w:w w:val="90"/>
          <w:sz w:val="24"/>
        </w:rPr>
        <w:t>FOR</w:t>
      </w:r>
      <w:r>
        <w:rPr>
          <w:color w:val="57585B"/>
          <w:spacing w:val="74"/>
          <w:sz w:val="24"/>
        </w:rPr>
        <w:t xml:space="preserve"> </w:t>
      </w:r>
      <w:r>
        <w:rPr>
          <w:color w:val="57585B"/>
          <w:w w:val="90"/>
          <w:sz w:val="24"/>
        </w:rPr>
        <w:t>TEACHING</w:t>
      </w:r>
      <w:r>
        <w:rPr>
          <w:color w:val="57585B"/>
          <w:spacing w:val="50"/>
          <w:w w:val="150"/>
          <w:sz w:val="24"/>
        </w:rPr>
        <w:t xml:space="preserve"> </w:t>
      </w:r>
      <w:r>
        <w:rPr>
          <w:color w:val="57585B"/>
          <w:w w:val="90"/>
          <w:sz w:val="24"/>
        </w:rPr>
        <w:t>GRADUATE</w:t>
      </w:r>
      <w:r>
        <w:rPr>
          <w:color w:val="57585B"/>
          <w:spacing w:val="50"/>
          <w:w w:val="150"/>
          <w:sz w:val="24"/>
        </w:rPr>
        <w:t xml:space="preserve"> </w:t>
      </w:r>
      <w:r>
        <w:rPr>
          <w:color w:val="57585B"/>
          <w:spacing w:val="-2"/>
          <w:w w:val="90"/>
          <w:sz w:val="24"/>
        </w:rPr>
        <w:t>COURSES</w:t>
      </w:r>
    </w:p>
    <w:p w14:paraId="4835C8F3" w14:textId="77777777" w:rsidR="00466D50" w:rsidRDefault="00000000">
      <w:pPr>
        <w:pStyle w:val="BodyText"/>
        <w:tabs>
          <w:tab w:val="left" w:pos="9292"/>
        </w:tabs>
        <w:spacing w:before="179" w:line="249" w:lineRule="auto"/>
        <w:ind w:left="1800" w:right="476"/>
      </w:pPr>
      <w:r>
        <w:rPr>
          <w:noProof/>
        </w:rPr>
        <w:drawing>
          <wp:anchor distT="0" distB="0" distL="0" distR="0" simplePos="0" relativeHeight="486358528" behindDoc="1" locked="0" layoutInCell="1" allowOverlap="1" wp14:anchorId="4D0E5EA5" wp14:editId="5385A64C">
            <wp:simplePos x="0" y="0"/>
            <wp:positionH relativeFrom="page">
              <wp:posOffset>1562353</wp:posOffset>
            </wp:positionH>
            <wp:positionV relativeFrom="paragraph">
              <wp:posOffset>1215211</wp:posOffset>
            </wp:positionV>
            <wp:extent cx="4592447" cy="175260"/>
            <wp:effectExtent l="0" t="0" r="0" b="0"/>
            <wp:wrapNone/>
            <wp:docPr id="208" name="Imag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a:extLst>
                        <a:ext uri="{C183D7F6-B498-43B3-948B-1728B52AA6E4}">
                          <adec:decorative xmlns:adec="http://schemas.microsoft.com/office/drawing/2017/decorative" val="1"/>
                        </a:ext>
                      </a:extLst>
                    </pic:cNvPr>
                    <pic:cNvPicPr/>
                  </pic:nvPicPr>
                  <pic:blipFill>
                    <a:blip r:embed="rId140" cstate="print"/>
                    <a:stretch>
                      <a:fillRect/>
                    </a:stretch>
                  </pic:blipFill>
                  <pic:spPr>
                    <a:xfrm>
                      <a:off x="0" y="0"/>
                      <a:ext cx="4592447" cy="175260"/>
                    </a:xfrm>
                    <a:prstGeom prst="rect">
                      <a:avLst/>
                    </a:prstGeom>
                  </pic:spPr>
                </pic:pic>
              </a:graphicData>
            </a:graphic>
          </wp:anchor>
        </w:drawing>
      </w:r>
      <w:r>
        <w:rPr>
          <w:color w:val="57585B"/>
          <w:spacing w:val="-8"/>
        </w:rPr>
        <w:t>Unusual circumstances may arise in</w:t>
      </w:r>
      <w:r>
        <w:rPr>
          <w:color w:val="57585B"/>
          <w:spacing w:val="-3"/>
        </w:rPr>
        <w:t xml:space="preserve"> </w:t>
      </w:r>
      <w:r>
        <w:rPr>
          <w:color w:val="57585B"/>
          <w:spacing w:val="-8"/>
        </w:rPr>
        <w:t>which a department wishes</w:t>
      </w:r>
      <w:r>
        <w:rPr>
          <w:color w:val="57585B"/>
          <w:spacing w:val="-2"/>
        </w:rPr>
        <w:t xml:space="preserve"> </w:t>
      </w:r>
      <w:r>
        <w:rPr>
          <w:color w:val="57585B"/>
          <w:spacing w:val="-8"/>
        </w:rPr>
        <w:t>to assign, on a limited</w:t>
      </w:r>
      <w:r>
        <w:rPr>
          <w:color w:val="57585B"/>
          <w:spacing w:val="-3"/>
        </w:rPr>
        <w:t xml:space="preserve"> </w:t>
      </w:r>
      <w:r>
        <w:rPr>
          <w:color w:val="57585B"/>
          <w:spacing w:val="-8"/>
        </w:rPr>
        <w:t xml:space="preserve">basis, </w:t>
      </w:r>
      <w:r>
        <w:rPr>
          <w:color w:val="57585B"/>
          <w:spacing w:val="-6"/>
        </w:rPr>
        <w:t>the</w:t>
      </w:r>
      <w:r>
        <w:rPr>
          <w:color w:val="57585B"/>
          <w:spacing w:val="-11"/>
        </w:rPr>
        <w:t xml:space="preserve"> </w:t>
      </w:r>
      <w:r>
        <w:rPr>
          <w:color w:val="57585B"/>
          <w:spacing w:val="-6"/>
        </w:rPr>
        <w:t>teaching</w:t>
      </w:r>
      <w:r>
        <w:rPr>
          <w:color w:val="57585B"/>
          <w:spacing w:val="-9"/>
        </w:rPr>
        <w:t xml:space="preserve"> </w:t>
      </w:r>
      <w:r>
        <w:rPr>
          <w:color w:val="57585B"/>
          <w:spacing w:val="-6"/>
        </w:rPr>
        <w:t>of</w:t>
      </w:r>
      <w:r>
        <w:rPr>
          <w:color w:val="57585B"/>
          <w:spacing w:val="-10"/>
        </w:rPr>
        <w:t xml:space="preserve"> </w:t>
      </w:r>
      <w:r>
        <w:rPr>
          <w:color w:val="57585B"/>
          <w:spacing w:val="-6"/>
        </w:rPr>
        <w:t>a</w:t>
      </w:r>
      <w:r>
        <w:rPr>
          <w:color w:val="57585B"/>
          <w:spacing w:val="-10"/>
        </w:rPr>
        <w:t xml:space="preserve"> </w:t>
      </w:r>
      <w:r>
        <w:rPr>
          <w:color w:val="57585B"/>
          <w:spacing w:val="-6"/>
        </w:rPr>
        <w:t>course</w:t>
      </w:r>
      <w:r>
        <w:rPr>
          <w:color w:val="57585B"/>
          <w:spacing w:val="-10"/>
        </w:rPr>
        <w:t xml:space="preserve"> </w:t>
      </w:r>
      <w:r>
        <w:rPr>
          <w:color w:val="57585B"/>
          <w:spacing w:val="-6"/>
        </w:rPr>
        <w:t>for</w:t>
      </w:r>
      <w:r>
        <w:rPr>
          <w:color w:val="57585B"/>
          <w:spacing w:val="-10"/>
        </w:rPr>
        <w:t xml:space="preserve"> </w:t>
      </w:r>
      <w:r>
        <w:rPr>
          <w:color w:val="57585B"/>
          <w:spacing w:val="-6"/>
        </w:rPr>
        <w:t>graduate</w:t>
      </w:r>
      <w:r>
        <w:rPr>
          <w:color w:val="57585B"/>
          <w:spacing w:val="-10"/>
        </w:rPr>
        <w:t xml:space="preserve"> </w:t>
      </w:r>
      <w:r>
        <w:rPr>
          <w:color w:val="57585B"/>
          <w:spacing w:val="-6"/>
        </w:rPr>
        <w:t>credit</w:t>
      </w:r>
      <w:r>
        <w:rPr>
          <w:color w:val="57585B"/>
          <w:spacing w:val="-9"/>
        </w:rPr>
        <w:t xml:space="preserve"> </w:t>
      </w:r>
      <w:r>
        <w:rPr>
          <w:color w:val="57585B"/>
          <w:spacing w:val="-6"/>
        </w:rPr>
        <w:t>to</w:t>
      </w:r>
      <w:r>
        <w:rPr>
          <w:color w:val="57585B"/>
          <w:spacing w:val="-10"/>
        </w:rPr>
        <w:t xml:space="preserve"> </w:t>
      </w:r>
      <w:r>
        <w:rPr>
          <w:color w:val="57585B"/>
          <w:spacing w:val="-6"/>
        </w:rPr>
        <w:t>a</w:t>
      </w:r>
      <w:r>
        <w:rPr>
          <w:color w:val="57585B"/>
          <w:spacing w:val="-11"/>
        </w:rPr>
        <w:t xml:space="preserve"> </w:t>
      </w:r>
      <w:r>
        <w:rPr>
          <w:color w:val="57585B"/>
          <w:spacing w:val="-6"/>
        </w:rPr>
        <w:t>staff</w:t>
      </w:r>
      <w:r>
        <w:rPr>
          <w:color w:val="57585B"/>
          <w:spacing w:val="-10"/>
        </w:rPr>
        <w:t xml:space="preserve"> </w:t>
      </w:r>
      <w:r>
        <w:rPr>
          <w:color w:val="57585B"/>
          <w:spacing w:val="-6"/>
        </w:rPr>
        <w:t>member</w:t>
      </w:r>
      <w:r>
        <w:rPr>
          <w:color w:val="57585B"/>
          <w:spacing w:val="-10"/>
        </w:rPr>
        <w:t xml:space="preserve"> </w:t>
      </w:r>
      <w:r>
        <w:rPr>
          <w:color w:val="57585B"/>
          <w:spacing w:val="-6"/>
        </w:rPr>
        <w:t>who</w:t>
      </w:r>
      <w:r>
        <w:rPr>
          <w:color w:val="57585B"/>
          <w:spacing w:val="-9"/>
        </w:rPr>
        <w:t xml:space="preserve"> </w:t>
      </w:r>
      <w:r>
        <w:rPr>
          <w:color w:val="57585B"/>
          <w:spacing w:val="-6"/>
        </w:rPr>
        <w:t>(1)</w:t>
      </w:r>
      <w:r>
        <w:rPr>
          <w:color w:val="57585B"/>
          <w:spacing w:val="-11"/>
        </w:rPr>
        <w:t xml:space="preserve"> </w:t>
      </w:r>
      <w:r>
        <w:rPr>
          <w:color w:val="57585B"/>
          <w:spacing w:val="-6"/>
        </w:rPr>
        <w:t>is</w:t>
      </w:r>
      <w:r>
        <w:rPr>
          <w:color w:val="57585B"/>
          <w:spacing w:val="-9"/>
        </w:rPr>
        <w:t xml:space="preserve"> </w:t>
      </w:r>
      <w:r>
        <w:rPr>
          <w:color w:val="57585B"/>
          <w:spacing w:val="-6"/>
        </w:rPr>
        <w:t>not</w:t>
      </w:r>
      <w:r>
        <w:rPr>
          <w:color w:val="57585B"/>
          <w:spacing w:val="-10"/>
        </w:rPr>
        <w:t xml:space="preserve"> </w:t>
      </w:r>
      <w:r>
        <w:rPr>
          <w:color w:val="57585B"/>
          <w:spacing w:val="-6"/>
        </w:rPr>
        <w:t>a</w:t>
      </w:r>
      <w:r>
        <w:rPr>
          <w:color w:val="57585B"/>
          <w:spacing w:val="-9"/>
        </w:rPr>
        <w:t xml:space="preserve"> </w:t>
      </w:r>
      <w:r>
        <w:rPr>
          <w:color w:val="57585B"/>
          <w:spacing w:val="-6"/>
        </w:rPr>
        <w:t>member</w:t>
      </w:r>
      <w:r>
        <w:rPr>
          <w:color w:val="57585B"/>
          <w:spacing w:val="-10"/>
        </w:rPr>
        <w:t xml:space="preserve"> </w:t>
      </w:r>
      <w:r>
        <w:rPr>
          <w:color w:val="57585B"/>
          <w:spacing w:val="-6"/>
        </w:rPr>
        <w:t>of</w:t>
      </w:r>
      <w:r>
        <w:rPr>
          <w:color w:val="57585B"/>
          <w:spacing w:val="-10"/>
        </w:rPr>
        <w:t xml:space="preserve"> </w:t>
      </w:r>
      <w:r>
        <w:rPr>
          <w:color w:val="57585B"/>
          <w:spacing w:val="-6"/>
        </w:rPr>
        <w:t xml:space="preserve">the </w:t>
      </w:r>
      <w:r>
        <w:rPr>
          <w:color w:val="57585B"/>
          <w:w w:val="90"/>
        </w:rPr>
        <w:t xml:space="preserve">Graduate Faculty and (2) does not qualify for Associate Graduate Faculty status. In such cases, special permission may be given by the campus Graduate Studies Dean. Such permission must </w:t>
      </w:r>
      <w:r>
        <w:rPr>
          <w:color w:val="57585B"/>
          <w:spacing w:val="-8"/>
        </w:rPr>
        <w:t>be limited</w:t>
      </w:r>
      <w:r>
        <w:rPr>
          <w:color w:val="57585B"/>
          <w:spacing w:val="-4"/>
        </w:rPr>
        <w:t xml:space="preserve"> </w:t>
      </w:r>
      <w:r>
        <w:rPr>
          <w:color w:val="57585B"/>
          <w:spacing w:val="-8"/>
        </w:rPr>
        <w:t>to a specific</w:t>
      </w:r>
      <w:r>
        <w:rPr>
          <w:color w:val="57585B"/>
          <w:spacing w:val="-4"/>
        </w:rPr>
        <w:t xml:space="preserve"> </w:t>
      </w:r>
      <w:r>
        <w:rPr>
          <w:color w:val="57585B"/>
          <w:spacing w:val="-8"/>
        </w:rPr>
        <w:t>course or courses and must be effective only</w:t>
      </w:r>
      <w:r>
        <w:rPr>
          <w:color w:val="57585B"/>
          <w:spacing w:val="-4"/>
        </w:rPr>
        <w:t xml:space="preserve"> </w:t>
      </w:r>
      <w:r>
        <w:rPr>
          <w:color w:val="57585B"/>
          <w:spacing w:val="-8"/>
        </w:rPr>
        <w:t>for a specific</w:t>
      </w:r>
      <w:r>
        <w:rPr>
          <w:color w:val="57585B"/>
          <w:spacing w:val="-4"/>
        </w:rPr>
        <w:t xml:space="preserve"> </w:t>
      </w:r>
      <w:proofErr w:type="gramStart"/>
      <w:r>
        <w:rPr>
          <w:color w:val="57585B"/>
          <w:spacing w:val="-8"/>
        </w:rPr>
        <w:t>time</w:t>
      </w:r>
      <w:r>
        <w:rPr>
          <w:color w:val="57585B"/>
        </w:rPr>
        <w:t xml:space="preserve"> </w:t>
      </w:r>
      <w:r>
        <w:rPr>
          <w:color w:val="57585B"/>
          <w:spacing w:val="-8"/>
        </w:rPr>
        <w:t>period</w:t>
      </w:r>
      <w:proofErr w:type="gramEnd"/>
      <w:r>
        <w:rPr>
          <w:color w:val="57585B"/>
          <w:spacing w:val="-8"/>
        </w:rPr>
        <w:t xml:space="preserve">, </w:t>
      </w:r>
      <w:r>
        <w:rPr>
          <w:color w:val="57585B"/>
          <w:w w:val="90"/>
        </w:rPr>
        <w:t xml:space="preserve">not to exceed one semester. A first extension, for a maximum of one additional semester, must </w:t>
      </w:r>
      <w:r>
        <w:rPr>
          <w:color w:val="57585B"/>
          <w:spacing w:val="-6"/>
        </w:rPr>
        <w:t>be</w:t>
      </w:r>
      <w:r>
        <w:rPr>
          <w:color w:val="57585B"/>
        </w:rPr>
        <w:tab/>
      </w:r>
      <w:r>
        <w:rPr>
          <w:color w:val="57585B"/>
          <w:spacing w:val="-2"/>
        </w:rPr>
        <w:t>special</w:t>
      </w:r>
    </w:p>
    <w:p w14:paraId="526ADABB" w14:textId="77777777" w:rsidR="00466D50" w:rsidRDefault="00000000">
      <w:pPr>
        <w:pStyle w:val="BodyText"/>
        <w:spacing w:before="4"/>
        <w:ind w:left="1800"/>
      </w:pPr>
      <w:r>
        <w:rPr>
          <w:color w:val="57585B"/>
          <w:w w:val="90"/>
        </w:rPr>
        <w:t>permission</w:t>
      </w:r>
      <w:r>
        <w:rPr>
          <w:color w:val="57585B"/>
          <w:spacing w:val="-2"/>
          <w:w w:val="90"/>
        </w:rPr>
        <w:t xml:space="preserve"> </w:t>
      </w:r>
      <w:r>
        <w:rPr>
          <w:color w:val="57585B"/>
          <w:w w:val="90"/>
        </w:rPr>
        <w:t>must</w:t>
      </w:r>
      <w:r>
        <w:rPr>
          <w:color w:val="57585B"/>
          <w:spacing w:val="-1"/>
          <w:w w:val="90"/>
        </w:rPr>
        <w:t xml:space="preserve"> </w:t>
      </w:r>
      <w:r>
        <w:rPr>
          <w:color w:val="57585B"/>
          <w:w w:val="90"/>
        </w:rPr>
        <w:t>be</w:t>
      </w:r>
      <w:r>
        <w:rPr>
          <w:color w:val="57585B"/>
          <w:spacing w:val="-1"/>
          <w:w w:val="90"/>
        </w:rPr>
        <w:t xml:space="preserve"> </w:t>
      </w:r>
      <w:r>
        <w:rPr>
          <w:color w:val="57585B"/>
          <w:w w:val="90"/>
        </w:rPr>
        <w:t>approved</w:t>
      </w:r>
      <w:r>
        <w:rPr>
          <w:color w:val="57585B"/>
          <w:spacing w:val="-2"/>
          <w:w w:val="90"/>
        </w:rPr>
        <w:t xml:space="preserve"> </w:t>
      </w:r>
      <w:r>
        <w:rPr>
          <w:color w:val="57585B"/>
          <w:w w:val="90"/>
        </w:rPr>
        <w:t>(each</w:t>
      </w:r>
      <w:r>
        <w:rPr>
          <w:color w:val="57585B"/>
          <w:spacing w:val="-2"/>
          <w:w w:val="90"/>
        </w:rPr>
        <w:t xml:space="preserve"> </w:t>
      </w:r>
      <w:r>
        <w:rPr>
          <w:color w:val="57585B"/>
          <w:w w:val="90"/>
        </w:rPr>
        <w:t>semester)</w:t>
      </w:r>
      <w:r>
        <w:rPr>
          <w:color w:val="57585B"/>
          <w:spacing w:val="-1"/>
          <w:w w:val="90"/>
        </w:rPr>
        <w:t xml:space="preserve"> </w:t>
      </w:r>
      <w:r>
        <w:rPr>
          <w:color w:val="57585B"/>
          <w:w w:val="90"/>
        </w:rPr>
        <w:t>by</w:t>
      </w:r>
      <w:r>
        <w:rPr>
          <w:color w:val="57585B"/>
          <w:spacing w:val="-1"/>
          <w:w w:val="90"/>
        </w:rPr>
        <w:t xml:space="preserve"> </w:t>
      </w:r>
      <w:r>
        <w:rPr>
          <w:color w:val="57585B"/>
          <w:w w:val="90"/>
        </w:rPr>
        <w:t>the</w:t>
      </w:r>
      <w:r>
        <w:rPr>
          <w:color w:val="57585B"/>
          <w:spacing w:val="-2"/>
          <w:w w:val="90"/>
        </w:rPr>
        <w:t xml:space="preserve"> </w:t>
      </w:r>
      <w:r>
        <w:rPr>
          <w:color w:val="57585B"/>
          <w:w w:val="90"/>
        </w:rPr>
        <w:t>Executive</w:t>
      </w:r>
      <w:r>
        <w:rPr>
          <w:color w:val="57585B"/>
          <w:spacing w:val="-1"/>
          <w:w w:val="90"/>
        </w:rPr>
        <w:t xml:space="preserve"> </w:t>
      </w:r>
      <w:r>
        <w:rPr>
          <w:color w:val="57585B"/>
          <w:w w:val="90"/>
        </w:rPr>
        <w:t>Graduate</w:t>
      </w:r>
      <w:r>
        <w:rPr>
          <w:color w:val="57585B"/>
          <w:spacing w:val="-6"/>
        </w:rPr>
        <w:t xml:space="preserve"> </w:t>
      </w:r>
      <w:r>
        <w:rPr>
          <w:color w:val="57585B"/>
          <w:spacing w:val="-2"/>
          <w:w w:val="90"/>
        </w:rPr>
        <w:t>Council.</w:t>
      </w:r>
    </w:p>
    <w:p w14:paraId="68562A92" w14:textId="77777777" w:rsidR="00466D50" w:rsidRDefault="00000000">
      <w:pPr>
        <w:pStyle w:val="BodyText"/>
        <w:spacing w:before="132"/>
        <w:ind w:left="1805" w:right="3844"/>
      </w:pPr>
      <w:r>
        <w:rPr>
          <w:color w:val="57585B"/>
          <w:w w:val="90"/>
        </w:rPr>
        <w:t>SOURCE: Executive Graduate Council Minutes 11-17-83; Edits approved by the Executive Graduate Council 10-26-22</w:t>
      </w:r>
    </w:p>
    <w:p w14:paraId="4CAC1FCB" w14:textId="77777777" w:rsidR="00466D50" w:rsidRDefault="00466D50">
      <w:pPr>
        <w:pStyle w:val="BodyText"/>
        <w:sectPr w:rsidR="00466D50">
          <w:pgSz w:w="12240" w:h="15840"/>
          <w:pgMar w:top="940" w:right="360" w:bottom="680" w:left="360" w:header="0" w:footer="446" w:gutter="0"/>
          <w:cols w:space="720"/>
        </w:sectPr>
      </w:pPr>
    </w:p>
    <w:p w14:paraId="024C9926" w14:textId="77777777" w:rsidR="00466D50" w:rsidRDefault="00000000">
      <w:pPr>
        <w:pStyle w:val="ListParagraph"/>
        <w:numPr>
          <w:ilvl w:val="0"/>
          <w:numId w:val="21"/>
        </w:numPr>
        <w:tabs>
          <w:tab w:val="left" w:pos="1439"/>
        </w:tabs>
        <w:spacing w:before="75"/>
        <w:ind w:left="1439" w:hanging="359"/>
        <w:rPr>
          <w:sz w:val="24"/>
        </w:rPr>
      </w:pPr>
      <w:r>
        <w:rPr>
          <w:color w:val="57585B"/>
          <w:spacing w:val="9"/>
          <w:w w:val="90"/>
          <w:sz w:val="24"/>
        </w:rPr>
        <w:lastRenderedPageBreak/>
        <w:t>GUIDELINES</w:t>
      </w:r>
      <w:r>
        <w:rPr>
          <w:color w:val="57585B"/>
          <w:spacing w:val="49"/>
          <w:sz w:val="24"/>
        </w:rPr>
        <w:t xml:space="preserve"> </w:t>
      </w:r>
      <w:r>
        <w:rPr>
          <w:color w:val="57585B"/>
          <w:w w:val="90"/>
          <w:sz w:val="24"/>
        </w:rPr>
        <w:t>FOR</w:t>
      </w:r>
      <w:r>
        <w:rPr>
          <w:color w:val="57585B"/>
          <w:spacing w:val="53"/>
          <w:sz w:val="24"/>
        </w:rPr>
        <w:t xml:space="preserve"> </w:t>
      </w:r>
      <w:r>
        <w:rPr>
          <w:color w:val="57585B"/>
          <w:spacing w:val="9"/>
          <w:w w:val="90"/>
          <w:sz w:val="24"/>
        </w:rPr>
        <w:t>GRADUATE</w:t>
      </w:r>
      <w:r>
        <w:rPr>
          <w:color w:val="57585B"/>
          <w:spacing w:val="50"/>
          <w:sz w:val="24"/>
        </w:rPr>
        <w:t xml:space="preserve"> </w:t>
      </w:r>
      <w:r>
        <w:rPr>
          <w:color w:val="57585B"/>
          <w:spacing w:val="-2"/>
          <w:w w:val="90"/>
          <w:sz w:val="24"/>
        </w:rPr>
        <w:t>PROGRAMS</w:t>
      </w:r>
    </w:p>
    <w:p w14:paraId="4F9BF795" w14:textId="77777777" w:rsidR="00466D50" w:rsidRDefault="00000000">
      <w:pPr>
        <w:pStyle w:val="ListParagraph"/>
        <w:numPr>
          <w:ilvl w:val="1"/>
          <w:numId w:val="21"/>
        </w:numPr>
        <w:tabs>
          <w:tab w:val="left" w:pos="1803"/>
          <w:tab w:val="left" w:pos="1805"/>
        </w:tabs>
        <w:spacing w:before="246" w:line="244" w:lineRule="auto"/>
        <w:ind w:right="639"/>
        <w:rPr>
          <w:sz w:val="24"/>
        </w:rPr>
      </w:pPr>
      <w:r>
        <w:rPr>
          <w:color w:val="57585B"/>
          <w:sz w:val="24"/>
        </w:rPr>
        <w:t>Guidelines for Submission and Process of Evaluation of New or Modified Graduate</w:t>
      </w:r>
      <w:r>
        <w:rPr>
          <w:color w:val="57585B"/>
          <w:spacing w:val="80"/>
          <w:w w:val="110"/>
          <w:sz w:val="24"/>
        </w:rPr>
        <w:t xml:space="preserve"> </w:t>
      </w:r>
      <w:r>
        <w:rPr>
          <w:color w:val="57585B"/>
          <w:spacing w:val="-2"/>
          <w:w w:val="110"/>
          <w:sz w:val="24"/>
        </w:rPr>
        <w:t>Programs</w:t>
      </w:r>
    </w:p>
    <w:p w14:paraId="2D75F27D" w14:textId="77777777" w:rsidR="00466D50" w:rsidRDefault="00000000">
      <w:pPr>
        <w:pStyle w:val="ListParagraph"/>
        <w:numPr>
          <w:ilvl w:val="2"/>
          <w:numId w:val="21"/>
        </w:numPr>
        <w:tabs>
          <w:tab w:val="left" w:pos="2129"/>
        </w:tabs>
        <w:spacing w:before="173"/>
        <w:ind w:left="2129" w:hanging="358"/>
        <w:rPr>
          <w:sz w:val="24"/>
        </w:rPr>
      </w:pPr>
      <w:r>
        <w:rPr>
          <w:color w:val="57585B"/>
          <w:spacing w:val="-2"/>
          <w:sz w:val="24"/>
        </w:rPr>
        <w:t>Introduction</w:t>
      </w:r>
    </w:p>
    <w:p w14:paraId="20E46A59" w14:textId="77777777" w:rsidR="00466D50" w:rsidRDefault="00000000">
      <w:pPr>
        <w:pStyle w:val="BodyText"/>
        <w:spacing w:before="120" w:line="249" w:lineRule="auto"/>
        <w:ind w:left="2160" w:right="654"/>
      </w:pPr>
      <w:r>
        <w:rPr>
          <w:color w:val="57585B"/>
          <w:spacing w:val="-6"/>
        </w:rPr>
        <w:t>Evaluation</w:t>
      </w:r>
      <w:r>
        <w:rPr>
          <w:color w:val="57585B"/>
          <w:spacing w:val="-9"/>
        </w:rPr>
        <w:t xml:space="preserve"> </w:t>
      </w:r>
      <w:r>
        <w:rPr>
          <w:color w:val="57585B"/>
          <w:spacing w:val="-6"/>
        </w:rPr>
        <w:t>of</w:t>
      </w:r>
      <w:r>
        <w:rPr>
          <w:color w:val="57585B"/>
          <w:spacing w:val="-9"/>
        </w:rPr>
        <w:t xml:space="preserve"> </w:t>
      </w:r>
      <w:r>
        <w:rPr>
          <w:color w:val="57585B"/>
          <w:spacing w:val="-6"/>
        </w:rPr>
        <w:t>new</w:t>
      </w:r>
      <w:r>
        <w:rPr>
          <w:color w:val="57585B"/>
          <w:spacing w:val="-9"/>
        </w:rPr>
        <w:t xml:space="preserve"> </w:t>
      </w:r>
      <w:r>
        <w:rPr>
          <w:color w:val="57585B"/>
          <w:spacing w:val="-6"/>
        </w:rPr>
        <w:t>graduate</w:t>
      </w:r>
      <w:r>
        <w:rPr>
          <w:color w:val="57585B"/>
          <w:spacing w:val="-9"/>
        </w:rPr>
        <w:t xml:space="preserve"> </w:t>
      </w:r>
      <w:r>
        <w:rPr>
          <w:color w:val="57585B"/>
          <w:spacing w:val="-6"/>
        </w:rPr>
        <w:t>programs</w:t>
      </w:r>
      <w:r>
        <w:rPr>
          <w:color w:val="57585B"/>
          <w:spacing w:val="-9"/>
        </w:rPr>
        <w:t xml:space="preserve"> </w:t>
      </w:r>
      <w:r>
        <w:rPr>
          <w:color w:val="57585B"/>
          <w:spacing w:val="-6"/>
        </w:rPr>
        <w:t>will</w:t>
      </w:r>
      <w:r>
        <w:rPr>
          <w:color w:val="57585B"/>
          <w:spacing w:val="-9"/>
        </w:rPr>
        <w:t xml:space="preserve"> </w:t>
      </w:r>
      <w:r>
        <w:rPr>
          <w:color w:val="57585B"/>
          <w:spacing w:val="-6"/>
        </w:rPr>
        <w:t>emphasize</w:t>
      </w:r>
      <w:r>
        <w:rPr>
          <w:color w:val="57585B"/>
          <w:spacing w:val="-10"/>
        </w:rPr>
        <w:t xml:space="preserve"> </w:t>
      </w:r>
      <w:r>
        <w:rPr>
          <w:color w:val="57585B"/>
          <w:spacing w:val="-6"/>
        </w:rPr>
        <w:t>the</w:t>
      </w:r>
      <w:r>
        <w:rPr>
          <w:color w:val="57585B"/>
          <w:spacing w:val="-9"/>
        </w:rPr>
        <w:t xml:space="preserve"> </w:t>
      </w:r>
      <w:r>
        <w:rPr>
          <w:color w:val="57585B"/>
          <w:spacing w:val="-6"/>
        </w:rPr>
        <w:t>anticipated</w:t>
      </w:r>
      <w:r>
        <w:rPr>
          <w:color w:val="57585B"/>
          <w:spacing w:val="-9"/>
        </w:rPr>
        <w:t xml:space="preserve"> </w:t>
      </w:r>
      <w:r>
        <w:rPr>
          <w:color w:val="57585B"/>
          <w:spacing w:val="-6"/>
        </w:rPr>
        <w:t>quality</w:t>
      </w:r>
      <w:r>
        <w:rPr>
          <w:color w:val="57585B"/>
          <w:spacing w:val="-8"/>
        </w:rPr>
        <w:t xml:space="preserve"> </w:t>
      </w:r>
      <w:r>
        <w:rPr>
          <w:color w:val="57585B"/>
          <w:spacing w:val="-6"/>
        </w:rPr>
        <w:t>of</w:t>
      </w:r>
      <w:r>
        <w:rPr>
          <w:color w:val="57585B"/>
          <w:spacing w:val="-9"/>
        </w:rPr>
        <w:t xml:space="preserve"> </w:t>
      </w:r>
      <w:r>
        <w:rPr>
          <w:color w:val="57585B"/>
          <w:spacing w:val="-6"/>
        </w:rPr>
        <w:t xml:space="preserve">the new </w:t>
      </w:r>
      <w:r>
        <w:rPr>
          <w:color w:val="57585B"/>
          <w:w w:val="90"/>
        </w:rPr>
        <w:t xml:space="preserve">program (as defined by faculty credentials, the content of the course of study, library and </w:t>
      </w:r>
      <w:r>
        <w:rPr>
          <w:color w:val="57585B"/>
          <w:spacing w:val="-8"/>
        </w:rPr>
        <w:t>research resources,</w:t>
      </w:r>
      <w:r>
        <w:rPr>
          <w:color w:val="57585B"/>
          <w:spacing w:val="-1"/>
        </w:rPr>
        <w:t xml:space="preserve"> </w:t>
      </w:r>
      <w:r>
        <w:rPr>
          <w:color w:val="57585B"/>
          <w:spacing w:val="-8"/>
        </w:rPr>
        <w:t>etc.), as well as the potential for the development of a</w:t>
      </w:r>
      <w:r>
        <w:rPr>
          <w:color w:val="57585B"/>
        </w:rPr>
        <w:t xml:space="preserve"> </w:t>
      </w:r>
      <w:r>
        <w:rPr>
          <w:color w:val="57585B"/>
          <w:spacing w:val="-8"/>
        </w:rPr>
        <w:t xml:space="preserve">high-quality </w:t>
      </w:r>
      <w:r>
        <w:rPr>
          <w:color w:val="57585B"/>
          <w:spacing w:val="-6"/>
        </w:rPr>
        <w:t>program.</w:t>
      </w:r>
      <w:r>
        <w:rPr>
          <w:color w:val="57585B"/>
          <w:spacing w:val="-7"/>
        </w:rPr>
        <w:t xml:space="preserve"> </w:t>
      </w:r>
      <w:r>
        <w:rPr>
          <w:color w:val="57585B"/>
          <w:spacing w:val="-6"/>
        </w:rPr>
        <w:t>Other</w:t>
      </w:r>
      <w:r>
        <w:rPr>
          <w:color w:val="57585B"/>
          <w:spacing w:val="-8"/>
        </w:rPr>
        <w:t xml:space="preserve"> </w:t>
      </w:r>
      <w:r>
        <w:rPr>
          <w:color w:val="57585B"/>
          <w:spacing w:val="-6"/>
        </w:rPr>
        <w:t>aspects</w:t>
      </w:r>
      <w:r>
        <w:rPr>
          <w:color w:val="57585B"/>
          <w:spacing w:val="-8"/>
        </w:rPr>
        <w:t xml:space="preserve"> </w:t>
      </w:r>
      <w:r>
        <w:rPr>
          <w:color w:val="57585B"/>
          <w:spacing w:val="-6"/>
        </w:rPr>
        <w:t>of</w:t>
      </w:r>
      <w:r>
        <w:rPr>
          <w:color w:val="57585B"/>
          <w:spacing w:val="-8"/>
        </w:rPr>
        <w:t xml:space="preserve"> </w:t>
      </w:r>
      <w:r>
        <w:rPr>
          <w:color w:val="57585B"/>
          <w:spacing w:val="-6"/>
        </w:rPr>
        <w:t>the</w:t>
      </w:r>
      <w:r>
        <w:rPr>
          <w:color w:val="57585B"/>
          <w:spacing w:val="-9"/>
        </w:rPr>
        <w:t xml:space="preserve"> </w:t>
      </w:r>
      <w:r>
        <w:rPr>
          <w:color w:val="57585B"/>
          <w:spacing w:val="-6"/>
        </w:rPr>
        <w:t>review</w:t>
      </w:r>
      <w:r>
        <w:rPr>
          <w:color w:val="57585B"/>
          <w:spacing w:val="-8"/>
        </w:rPr>
        <w:t xml:space="preserve"> </w:t>
      </w:r>
      <w:r>
        <w:rPr>
          <w:color w:val="57585B"/>
          <w:spacing w:val="-6"/>
        </w:rPr>
        <w:t>will focus</w:t>
      </w:r>
      <w:r>
        <w:rPr>
          <w:color w:val="57585B"/>
          <w:spacing w:val="-7"/>
        </w:rPr>
        <w:t xml:space="preserve"> </w:t>
      </w:r>
      <w:r>
        <w:rPr>
          <w:color w:val="57585B"/>
          <w:spacing w:val="-6"/>
        </w:rPr>
        <w:t>on</w:t>
      </w:r>
      <w:r>
        <w:rPr>
          <w:color w:val="57585B"/>
          <w:spacing w:val="-9"/>
        </w:rPr>
        <w:t xml:space="preserve"> </w:t>
      </w:r>
      <w:r>
        <w:rPr>
          <w:color w:val="57585B"/>
          <w:spacing w:val="-6"/>
        </w:rPr>
        <w:t>the</w:t>
      </w:r>
      <w:r>
        <w:rPr>
          <w:color w:val="57585B"/>
          <w:spacing w:val="-9"/>
        </w:rPr>
        <w:t xml:space="preserve"> </w:t>
      </w:r>
      <w:r>
        <w:rPr>
          <w:color w:val="57585B"/>
          <w:spacing w:val="-6"/>
        </w:rPr>
        <w:t>relationship</w:t>
      </w:r>
      <w:r>
        <w:rPr>
          <w:color w:val="57585B"/>
          <w:spacing w:val="-7"/>
        </w:rPr>
        <w:t xml:space="preserve"> </w:t>
      </w:r>
      <w:r>
        <w:rPr>
          <w:color w:val="57585B"/>
          <w:spacing w:val="-6"/>
        </w:rPr>
        <w:t>of</w:t>
      </w:r>
      <w:r>
        <w:rPr>
          <w:color w:val="57585B"/>
          <w:spacing w:val="-7"/>
        </w:rPr>
        <w:t xml:space="preserve"> </w:t>
      </w:r>
      <w:r>
        <w:rPr>
          <w:color w:val="57585B"/>
          <w:spacing w:val="-6"/>
        </w:rPr>
        <w:t>the</w:t>
      </w:r>
      <w:r>
        <w:rPr>
          <w:color w:val="57585B"/>
          <w:spacing w:val="-9"/>
        </w:rPr>
        <w:t xml:space="preserve"> </w:t>
      </w:r>
      <w:r>
        <w:rPr>
          <w:color w:val="57585B"/>
          <w:spacing w:val="-6"/>
        </w:rPr>
        <w:t>proposed program</w:t>
      </w:r>
      <w:r>
        <w:rPr>
          <w:color w:val="57585B"/>
          <w:spacing w:val="-11"/>
        </w:rPr>
        <w:t xml:space="preserve"> </w:t>
      </w:r>
      <w:r>
        <w:rPr>
          <w:color w:val="57585B"/>
          <w:spacing w:val="-6"/>
        </w:rPr>
        <w:t>to</w:t>
      </w:r>
      <w:r>
        <w:rPr>
          <w:color w:val="57585B"/>
          <w:spacing w:val="-11"/>
        </w:rPr>
        <w:t xml:space="preserve"> </w:t>
      </w:r>
      <w:r>
        <w:rPr>
          <w:color w:val="57585B"/>
          <w:spacing w:val="-6"/>
        </w:rPr>
        <w:t>the</w:t>
      </w:r>
      <w:r>
        <w:rPr>
          <w:color w:val="57585B"/>
          <w:spacing w:val="-10"/>
        </w:rPr>
        <w:t xml:space="preserve"> </w:t>
      </w:r>
      <w:r>
        <w:rPr>
          <w:color w:val="57585B"/>
          <w:spacing w:val="-6"/>
        </w:rPr>
        <w:t>overall</w:t>
      </w:r>
      <w:r>
        <w:rPr>
          <w:color w:val="57585B"/>
          <w:spacing w:val="-11"/>
        </w:rPr>
        <w:t xml:space="preserve"> </w:t>
      </w:r>
      <w:r>
        <w:rPr>
          <w:color w:val="57585B"/>
          <w:spacing w:val="-6"/>
        </w:rPr>
        <w:t>mission</w:t>
      </w:r>
      <w:r>
        <w:rPr>
          <w:color w:val="57585B"/>
          <w:spacing w:val="-11"/>
        </w:rPr>
        <w:t xml:space="preserve"> </w:t>
      </w:r>
      <w:r>
        <w:rPr>
          <w:color w:val="57585B"/>
          <w:spacing w:val="-6"/>
        </w:rPr>
        <w:t>of</w:t>
      </w:r>
      <w:r>
        <w:rPr>
          <w:color w:val="57585B"/>
          <w:spacing w:val="-11"/>
        </w:rPr>
        <w:t xml:space="preserve"> </w:t>
      </w:r>
      <w:r>
        <w:rPr>
          <w:color w:val="57585B"/>
          <w:spacing w:val="-6"/>
        </w:rPr>
        <w:t>the</w:t>
      </w:r>
      <w:r>
        <w:rPr>
          <w:color w:val="57585B"/>
          <w:spacing w:val="-10"/>
        </w:rPr>
        <w:t xml:space="preserve"> </w:t>
      </w:r>
      <w:r>
        <w:rPr>
          <w:color w:val="57585B"/>
          <w:spacing w:val="-6"/>
        </w:rPr>
        <w:t>campus,</w:t>
      </w:r>
      <w:r>
        <w:rPr>
          <w:color w:val="57585B"/>
          <w:spacing w:val="-11"/>
        </w:rPr>
        <w:t xml:space="preserve"> </w:t>
      </w:r>
      <w:r>
        <w:rPr>
          <w:color w:val="57585B"/>
          <w:spacing w:val="-6"/>
        </w:rPr>
        <w:t>the</w:t>
      </w:r>
      <w:r>
        <w:rPr>
          <w:color w:val="57585B"/>
          <w:spacing w:val="-11"/>
        </w:rPr>
        <w:t xml:space="preserve"> </w:t>
      </w:r>
      <w:r>
        <w:rPr>
          <w:color w:val="57585B"/>
          <w:spacing w:val="-6"/>
        </w:rPr>
        <w:t>resources</w:t>
      </w:r>
      <w:r>
        <w:rPr>
          <w:color w:val="57585B"/>
          <w:spacing w:val="-10"/>
        </w:rPr>
        <w:t xml:space="preserve"> </w:t>
      </w:r>
      <w:r>
        <w:rPr>
          <w:color w:val="57585B"/>
          <w:spacing w:val="-6"/>
        </w:rPr>
        <w:t>that</w:t>
      </w:r>
      <w:r>
        <w:rPr>
          <w:color w:val="57585B"/>
          <w:spacing w:val="-11"/>
        </w:rPr>
        <w:t xml:space="preserve"> </w:t>
      </w:r>
      <w:r>
        <w:rPr>
          <w:color w:val="57585B"/>
          <w:spacing w:val="-6"/>
        </w:rPr>
        <w:t>will</w:t>
      </w:r>
      <w:r>
        <w:rPr>
          <w:color w:val="57585B"/>
          <w:spacing w:val="-11"/>
        </w:rPr>
        <w:t xml:space="preserve"> </w:t>
      </w:r>
      <w:r>
        <w:rPr>
          <w:color w:val="57585B"/>
          <w:spacing w:val="-6"/>
        </w:rPr>
        <w:t>be</w:t>
      </w:r>
      <w:r>
        <w:rPr>
          <w:color w:val="57585B"/>
          <w:spacing w:val="-10"/>
        </w:rPr>
        <w:t xml:space="preserve"> </w:t>
      </w:r>
      <w:r>
        <w:rPr>
          <w:color w:val="57585B"/>
          <w:spacing w:val="-6"/>
        </w:rPr>
        <w:t>necessary</w:t>
      </w:r>
      <w:r>
        <w:rPr>
          <w:color w:val="57585B"/>
          <w:spacing w:val="-11"/>
        </w:rPr>
        <w:t xml:space="preserve"> </w:t>
      </w:r>
      <w:r>
        <w:rPr>
          <w:color w:val="57585B"/>
          <w:spacing w:val="-6"/>
        </w:rPr>
        <w:t xml:space="preserve">to </w:t>
      </w:r>
      <w:r>
        <w:rPr>
          <w:color w:val="57585B"/>
          <w:spacing w:val="-4"/>
        </w:rPr>
        <w:t>develop</w:t>
      </w:r>
      <w:r>
        <w:rPr>
          <w:color w:val="57585B"/>
          <w:spacing w:val="-12"/>
        </w:rPr>
        <w:t xml:space="preserve"> </w:t>
      </w:r>
      <w:r>
        <w:rPr>
          <w:color w:val="57585B"/>
          <w:spacing w:val="-4"/>
        </w:rPr>
        <w:t>a</w:t>
      </w:r>
      <w:r>
        <w:rPr>
          <w:color w:val="57585B"/>
          <w:spacing w:val="-12"/>
        </w:rPr>
        <w:t xml:space="preserve"> </w:t>
      </w:r>
      <w:r>
        <w:rPr>
          <w:color w:val="57585B"/>
          <w:spacing w:val="-4"/>
        </w:rPr>
        <w:t>program</w:t>
      </w:r>
      <w:r>
        <w:rPr>
          <w:color w:val="57585B"/>
          <w:spacing w:val="-12"/>
        </w:rPr>
        <w:t xml:space="preserve"> </w:t>
      </w:r>
      <w:r>
        <w:rPr>
          <w:color w:val="57585B"/>
          <w:spacing w:val="-4"/>
        </w:rPr>
        <w:t>of</w:t>
      </w:r>
      <w:r>
        <w:rPr>
          <w:color w:val="57585B"/>
          <w:spacing w:val="-12"/>
        </w:rPr>
        <w:t xml:space="preserve"> </w:t>
      </w:r>
      <w:r>
        <w:rPr>
          <w:color w:val="57585B"/>
          <w:spacing w:val="-4"/>
        </w:rPr>
        <w:t>high</w:t>
      </w:r>
      <w:r>
        <w:rPr>
          <w:color w:val="57585B"/>
          <w:spacing w:val="-12"/>
        </w:rPr>
        <w:t xml:space="preserve"> </w:t>
      </w:r>
      <w:r>
        <w:rPr>
          <w:color w:val="57585B"/>
          <w:spacing w:val="-4"/>
        </w:rPr>
        <w:t>quality</w:t>
      </w:r>
      <w:r>
        <w:rPr>
          <w:color w:val="57585B"/>
          <w:spacing w:val="-12"/>
        </w:rPr>
        <w:t xml:space="preserve"> </w:t>
      </w:r>
      <w:r>
        <w:rPr>
          <w:color w:val="57585B"/>
          <w:spacing w:val="-4"/>
        </w:rPr>
        <w:t>and</w:t>
      </w:r>
      <w:r>
        <w:rPr>
          <w:color w:val="57585B"/>
          <w:spacing w:val="-12"/>
        </w:rPr>
        <w:t xml:space="preserve"> </w:t>
      </w:r>
      <w:r>
        <w:rPr>
          <w:color w:val="57585B"/>
          <w:spacing w:val="-4"/>
        </w:rPr>
        <w:t>the</w:t>
      </w:r>
      <w:r>
        <w:rPr>
          <w:color w:val="57585B"/>
          <w:spacing w:val="-12"/>
        </w:rPr>
        <w:t xml:space="preserve"> </w:t>
      </w:r>
      <w:r>
        <w:rPr>
          <w:color w:val="57585B"/>
          <w:spacing w:val="-4"/>
        </w:rPr>
        <w:t>need</w:t>
      </w:r>
      <w:r>
        <w:rPr>
          <w:color w:val="57585B"/>
          <w:spacing w:val="-12"/>
        </w:rPr>
        <w:t xml:space="preserve"> </w:t>
      </w:r>
      <w:r>
        <w:rPr>
          <w:color w:val="57585B"/>
          <w:spacing w:val="-4"/>
        </w:rPr>
        <w:t>for</w:t>
      </w:r>
      <w:r>
        <w:rPr>
          <w:color w:val="57585B"/>
          <w:spacing w:val="-12"/>
        </w:rPr>
        <w:t xml:space="preserve"> </w:t>
      </w:r>
      <w:r>
        <w:rPr>
          <w:color w:val="57585B"/>
          <w:spacing w:val="-4"/>
        </w:rPr>
        <w:t>the</w:t>
      </w:r>
      <w:r>
        <w:rPr>
          <w:color w:val="57585B"/>
          <w:spacing w:val="-11"/>
        </w:rPr>
        <w:t xml:space="preserve"> </w:t>
      </w:r>
      <w:r>
        <w:rPr>
          <w:color w:val="57585B"/>
          <w:spacing w:val="-4"/>
        </w:rPr>
        <w:t>program,</w:t>
      </w:r>
      <w:r>
        <w:rPr>
          <w:color w:val="57585B"/>
          <w:spacing w:val="-11"/>
        </w:rPr>
        <w:t xml:space="preserve"> </w:t>
      </w:r>
      <w:r>
        <w:rPr>
          <w:color w:val="57585B"/>
          <w:spacing w:val="-4"/>
        </w:rPr>
        <w:t>both</w:t>
      </w:r>
      <w:r>
        <w:rPr>
          <w:color w:val="57585B"/>
          <w:spacing w:val="-13"/>
        </w:rPr>
        <w:t xml:space="preserve"> </w:t>
      </w:r>
      <w:r>
        <w:rPr>
          <w:color w:val="57585B"/>
          <w:spacing w:val="-4"/>
        </w:rPr>
        <w:t>with</w:t>
      </w:r>
      <w:r>
        <w:rPr>
          <w:color w:val="57585B"/>
          <w:spacing w:val="-12"/>
        </w:rPr>
        <w:t xml:space="preserve"> </w:t>
      </w:r>
      <w:r>
        <w:rPr>
          <w:color w:val="57585B"/>
          <w:spacing w:val="-4"/>
        </w:rPr>
        <w:t>respect</w:t>
      </w:r>
      <w:r>
        <w:rPr>
          <w:color w:val="57585B"/>
          <w:spacing w:val="-12"/>
        </w:rPr>
        <w:t xml:space="preserve"> </w:t>
      </w:r>
      <w:r>
        <w:rPr>
          <w:color w:val="57585B"/>
          <w:spacing w:val="-4"/>
        </w:rPr>
        <w:t>to opportunities</w:t>
      </w:r>
      <w:r>
        <w:rPr>
          <w:color w:val="57585B"/>
          <w:spacing w:val="-13"/>
        </w:rPr>
        <w:t xml:space="preserve"> </w:t>
      </w:r>
      <w:r>
        <w:rPr>
          <w:color w:val="57585B"/>
          <w:spacing w:val="-4"/>
        </w:rPr>
        <w:t>for</w:t>
      </w:r>
      <w:r>
        <w:rPr>
          <w:color w:val="57585B"/>
          <w:spacing w:val="-13"/>
        </w:rPr>
        <w:t xml:space="preserve"> </w:t>
      </w:r>
      <w:r>
        <w:rPr>
          <w:color w:val="57585B"/>
          <w:spacing w:val="-4"/>
        </w:rPr>
        <w:t>future</w:t>
      </w:r>
      <w:r>
        <w:rPr>
          <w:color w:val="57585B"/>
          <w:spacing w:val="-12"/>
        </w:rPr>
        <w:t xml:space="preserve"> </w:t>
      </w:r>
      <w:r>
        <w:rPr>
          <w:color w:val="57585B"/>
          <w:spacing w:val="-4"/>
        </w:rPr>
        <w:t>employment</w:t>
      </w:r>
      <w:r>
        <w:rPr>
          <w:color w:val="57585B"/>
          <w:spacing w:val="-13"/>
        </w:rPr>
        <w:t xml:space="preserve"> </w:t>
      </w:r>
      <w:r>
        <w:rPr>
          <w:color w:val="57585B"/>
          <w:spacing w:val="-4"/>
        </w:rPr>
        <w:t>and</w:t>
      </w:r>
      <w:r>
        <w:rPr>
          <w:color w:val="57585B"/>
          <w:spacing w:val="-13"/>
        </w:rPr>
        <w:t xml:space="preserve"> </w:t>
      </w:r>
      <w:r>
        <w:rPr>
          <w:color w:val="57585B"/>
          <w:spacing w:val="-4"/>
        </w:rPr>
        <w:t>with</w:t>
      </w:r>
      <w:r>
        <w:rPr>
          <w:color w:val="57585B"/>
          <w:spacing w:val="-13"/>
        </w:rPr>
        <w:t xml:space="preserve"> </w:t>
      </w:r>
      <w:r>
        <w:rPr>
          <w:color w:val="57585B"/>
          <w:spacing w:val="-4"/>
        </w:rPr>
        <w:t>respect</w:t>
      </w:r>
      <w:r>
        <w:rPr>
          <w:color w:val="57585B"/>
          <w:spacing w:val="-12"/>
        </w:rPr>
        <w:t xml:space="preserve"> </w:t>
      </w:r>
      <w:r>
        <w:rPr>
          <w:color w:val="57585B"/>
          <w:spacing w:val="-4"/>
        </w:rPr>
        <w:t>to</w:t>
      </w:r>
      <w:r>
        <w:rPr>
          <w:color w:val="57585B"/>
          <w:spacing w:val="-13"/>
        </w:rPr>
        <w:t xml:space="preserve"> </w:t>
      </w:r>
      <w:r>
        <w:rPr>
          <w:color w:val="57585B"/>
          <w:spacing w:val="-4"/>
        </w:rPr>
        <w:t>the</w:t>
      </w:r>
      <w:r>
        <w:rPr>
          <w:color w:val="57585B"/>
          <w:spacing w:val="-13"/>
        </w:rPr>
        <w:t xml:space="preserve"> </w:t>
      </w:r>
      <w:r>
        <w:rPr>
          <w:color w:val="57585B"/>
          <w:spacing w:val="-4"/>
        </w:rPr>
        <w:t>impact</w:t>
      </w:r>
      <w:r>
        <w:rPr>
          <w:color w:val="57585B"/>
          <w:spacing w:val="-12"/>
        </w:rPr>
        <w:t xml:space="preserve"> </w:t>
      </w:r>
      <w:r>
        <w:rPr>
          <w:color w:val="57585B"/>
          <w:spacing w:val="-4"/>
        </w:rPr>
        <w:t>of</w:t>
      </w:r>
      <w:r>
        <w:rPr>
          <w:color w:val="57585B"/>
          <w:spacing w:val="-13"/>
        </w:rPr>
        <w:t xml:space="preserve"> </w:t>
      </w:r>
      <w:r>
        <w:rPr>
          <w:color w:val="57585B"/>
          <w:spacing w:val="-4"/>
        </w:rPr>
        <w:t>the</w:t>
      </w:r>
      <w:r>
        <w:rPr>
          <w:color w:val="57585B"/>
          <w:spacing w:val="-13"/>
        </w:rPr>
        <w:t xml:space="preserve"> </w:t>
      </w:r>
      <w:r>
        <w:rPr>
          <w:color w:val="57585B"/>
          <w:spacing w:val="-4"/>
        </w:rPr>
        <w:t xml:space="preserve">proposed </w:t>
      </w:r>
      <w:r>
        <w:rPr>
          <w:color w:val="57585B"/>
          <w:spacing w:val="-6"/>
        </w:rPr>
        <w:t>program</w:t>
      </w:r>
      <w:r>
        <w:rPr>
          <w:color w:val="57585B"/>
          <w:spacing w:val="-11"/>
        </w:rPr>
        <w:t xml:space="preserve"> </w:t>
      </w:r>
      <w:r>
        <w:rPr>
          <w:color w:val="57585B"/>
          <w:spacing w:val="-6"/>
        </w:rPr>
        <w:t>on</w:t>
      </w:r>
      <w:r>
        <w:rPr>
          <w:color w:val="57585B"/>
          <w:spacing w:val="-11"/>
        </w:rPr>
        <w:t xml:space="preserve"> </w:t>
      </w:r>
      <w:r>
        <w:rPr>
          <w:color w:val="57585B"/>
          <w:spacing w:val="-6"/>
        </w:rPr>
        <w:t>existing</w:t>
      </w:r>
      <w:r>
        <w:rPr>
          <w:color w:val="57585B"/>
          <w:spacing w:val="-10"/>
        </w:rPr>
        <w:t xml:space="preserve"> </w:t>
      </w:r>
      <w:r>
        <w:rPr>
          <w:color w:val="57585B"/>
          <w:spacing w:val="-6"/>
        </w:rPr>
        <w:t>campus</w:t>
      </w:r>
      <w:r>
        <w:rPr>
          <w:color w:val="57585B"/>
          <w:spacing w:val="-11"/>
        </w:rPr>
        <w:t xml:space="preserve"> </w:t>
      </w:r>
      <w:r>
        <w:rPr>
          <w:color w:val="57585B"/>
          <w:spacing w:val="-6"/>
        </w:rPr>
        <w:t>or</w:t>
      </w:r>
      <w:r>
        <w:rPr>
          <w:color w:val="57585B"/>
          <w:spacing w:val="-11"/>
        </w:rPr>
        <w:t xml:space="preserve"> </w:t>
      </w:r>
      <w:r>
        <w:rPr>
          <w:color w:val="57585B"/>
          <w:spacing w:val="-6"/>
        </w:rPr>
        <w:t>University-wide</w:t>
      </w:r>
      <w:r>
        <w:rPr>
          <w:color w:val="57585B"/>
          <w:spacing w:val="-11"/>
        </w:rPr>
        <w:t xml:space="preserve"> </w:t>
      </w:r>
      <w:r>
        <w:rPr>
          <w:color w:val="57585B"/>
          <w:spacing w:val="-6"/>
        </w:rPr>
        <w:t>academic</w:t>
      </w:r>
      <w:r>
        <w:rPr>
          <w:color w:val="57585B"/>
          <w:spacing w:val="-10"/>
        </w:rPr>
        <w:t xml:space="preserve"> </w:t>
      </w:r>
      <w:r>
        <w:rPr>
          <w:color w:val="57585B"/>
          <w:spacing w:val="-6"/>
        </w:rPr>
        <w:t>programs.</w:t>
      </w:r>
    </w:p>
    <w:p w14:paraId="75D09000" w14:textId="77777777" w:rsidR="00466D50" w:rsidRDefault="00000000">
      <w:pPr>
        <w:pStyle w:val="BodyText"/>
        <w:spacing w:before="124" w:line="247" w:lineRule="auto"/>
        <w:ind w:left="2165" w:right="606"/>
      </w:pPr>
      <w:r>
        <w:rPr>
          <w:color w:val="57585B"/>
          <w:w w:val="90"/>
        </w:rPr>
        <w:t xml:space="preserve">All new academic programs must be approved by the Board of Regents and the Nebraska Coordinating Commission for Postsecondary Education prior to their being established or </w:t>
      </w:r>
      <w:r>
        <w:rPr>
          <w:color w:val="57585B"/>
          <w:spacing w:val="-4"/>
        </w:rPr>
        <w:t>offered.</w:t>
      </w:r>
      <w:r>
        <w:rPr>
          <w:color w:val="57585B"/>
          <w:spacing w:val="-13"/>
        </w:rPr>
        <w:t xml:space="preserve"> </w:t>
      </w:r>
      <w:r>
        <w:rPr>
          <w:color w:val="57585B"/>
          <w:spacing w:val="-4"/>
        </w:rPr>
        <w:t>Requests</w:t>
      </w:r>
      <w:r>
        <w:rPr>
          <w:color w:val="57585B"/>
          <w:spacing w:val="-13"/>
        </w:rPr>
        <w:t xml:space="preserve"> </w:t>
      </w:r>
      <w:r>
        <w:rPr>
          <w:color w:val="57585B"/>
          <w:spacing w:val="-4"/>
        </w:rPr>
        <w:t>for</w:t>
      </w:r>
      <w:r>
        <w:rPr>
          <w:color w:val="57585B"/>
          <w:spacing w:val="-12"/>
        </w:rPr>
        <w:t xml:space="preserve"> </w:t>
      </w:r>
      <w:r>
        <w:rPr>
          <w:color w:val="57585B"/>
          <w:spacing w:val="-4"/>
        </w:rPr>
        <w:t>new</w:t>
      </w:r>
      <w:r>
        <w:rPr>
          <w:color w:val="57585B"/>
          <w:spacing w:val="-13"/>
        </w:rPr>
        <w:t xml:space="preserve"> </w:t>
      </w:r>
      <w:r>
        <w:rPr>
          <w:color w:val="57585B"/>
          <w:spacing w:val="-4"/>
        </w:rPr>
        <w:t>graduate</w:t>
      </w:r>
      <w:r>
        <w:rPr>
          <w:color w:val="57585B"/>
          <w:spacing w:val="-13"/>
        </w:rPr>
        <w:t xml:space="preserve"> </w:t>
      </w:r>
      <w:r>
        <w:rPr>
          <w:color w:val="57585B"/>
          <w:spacing w:val="-4"/>
        </w:rPr>
        <w:t>programs</w:t>
      </w:r>
      <w:r>
        <w:rPr>
          <w:color w:val="57585B"/>
          <w:spacing w:val="-13"/>
        </w:rPr>
        <w:t xml:space="preserve"> </w:t>
      </w:r>
      <w:r>
        <w:rPr>
          <w:color w:val="57585B"/>
          <w:spacing w:val="-4"/>
        </w:rPr>
        <w:t>are</w:t>
      </w:r>
      <w:r>
        <w:rPr>
          <w:color w:val="57585B"/>
          <w:spacing w:val="-12"/>
        </w:rPr>
        <w:t xml:space="preserve"> </w:t>
      </w:r>
      <w:r>
        <w:rPr>
          <w:color w:val="57585B"/>
          <w:spacing w:val="-4"/>
        </w:rPr>
        <w:t>initiated</w:t>
      </w:r>
      <w:r>
        <w:rPr>
          <w:color w:val="57585B"/>
          <w:spacing w:val="-13"/>
        </w:rPr>
        <w:t xml:space="preserve"> </w:t>
      </w:r>
      <w:r>
        <w:rPr>
          <w:color w:val="57585B"/>
          <w:spacing w:val="-4"/>
        </w:rPr>
        <w:t>at</w:t>
      </w:r>
      <w:r>
        <w:rPr>
          <w:color w:val="57585B"/>
          <w:spacing w:val="-13"/>
        </w:rPr>
        <w:t xml:space="preserve"> </w:t>
      </w:r>
      <w:r>
        <w:rPr>
          <w:color w:val="57585B"/>
          <w:spacing w:val="-4"/>
        </w:rPr>
        <w:t>the</w:t>
      </w:r>
      <w:r>
        <w:rPr>
          <w:color w:val="57585B"/>
          <w:spacing w:val="-12"/>
        </w:rPr>
        <w:t xml:space="preserve"> </w:t>
      </w:r>
      <w:r>
        <w:rPr>
          <w:color w:val="57585B"/>
          <w:spacing w:val="-4"/>
        </w:rPr>
        <w:t>departmental,</w:t>
      </w:r>
      <w:r>
        <w:rPr>
          <w:color w:val="57585B"/>
          <w:spacing w:val="-13"/>
        </w:rPr>
        <w:t xml:space="preserve"> </w:t>
      </w:r>
      <w:r>
        <w:rPr>
          <w:color w:val="57585B"/>
          <w:spacing w:val="-4"/>
        </w:rPr>
        <w:t>unit</w:t>
      </w:r>
      <w:r>
        <w:rPr>
          <w:color w:val="57585B"/>
          <w:spacing w:val="-13"/>
        </w:rPr>
        <w:t xml:space="preserve"> </w:t>
      </w:r>
      <w:r>
        <w:rPr>
          <w:color w:val="57585B"/>
          <w:spacing w:val="-4"/>
        </w:rPr>
        <w:t xml:space="preserve">or </w:t>
      </w:r>
      <w:r>
        <w:rPr>
          <w:color w:val="57585B"/>
          <w:w w:val="90"/>
        </w:rPr>
        <w:t>program level. Each request is reviewed at several levels prior to submission to the Board</w:t>
      </w:r>
      <w:r>
        <w:rPr>
          <w:color w:val="57585B"/>
          <w:spacing w:val="40"/>
        </w:rPr>
        <w:t xml:space="preserve"> </w:t>
      </w:r>
      <w:r>
        <w:rPr>
          <w:color w:val="57585B"/>
          <w:spacing w:val="-6"/>
        </w:rPr>
        <w:t>of</w:t>
      </w:r>
      <w:r>
        <w:rPr>
          <w:color w:val="57585B"/>
          <w:spacing w:val="-10"/>
        </w:rPr>
        <w:t xml:space="preserve"> </w:t>
      </w:r>
      <w:r>
        <w:rPr>
          <w:color w:val="57585B"/>
          <w:spacing w:val="-6"/>
        </w:rPr>
        <w:t>Regents</w:t>
      </w:r>
      <w:r>
        <w:rPr>
          <w:color w:val="57585B"/>
          <w:spacing w:val="-9"/>
        </w:rPr>
        <w:t xml:space="preserve"> </w:t>
      </w:r>
      <w:r>
        <w:rPr>
          <w:color w:val="57585B"/>
          <w:spacing w:val="-6"/>
        </w:rPr>
        <w:t>for</w:t>
      </w:r>
      <w:r>
        <w:rPr>
          <w:color w:val="57585B"/>
          <w:spacing w:val="-10"/>
        </w:rPr>
        <w:t xml:space="preserve"> </w:t>
      </w:r>
      <w:r>
        <w:rPr>
          <w:color w:val="57585B"/>
          <w:spacing w:val="-6"/>
        </w:rPr>
        <w:t>approval.</w:t>
      </w:r>
      <w:r>
        <w:rPr>
          <w:color w:val="57585B"/>
          <w:spacing w:val="-10"/>
        </w:rPr>
        <w:t xml:space="preserve"> </w:t>
      </w:r>
      <w:r>
        <w:rPr>
          <w:color w:val="57585B"/>
          <w:spacing w:val="-6"/>
        </w:rPr>
        <w:t>For</w:t>
      </w:r>
      <w:r>
        <w:rPr>
          <w:color w:val="57585B"/>
          <w:spacing w:val="-10"/>
        </w:rPr>
        <w:t xml:space="preserve"> </w:t>
      </w:r>
      <w:r>
        <w:rPr>
          <w:color w:val="57585B"/>
          <w:spacing w:val="-6"/>
        </w:rPr>
        <w:t>the</w:t>
      </w:r>
      <w:r>
        <w:rPr>
          <w:color w:val="57585B"/>
          <w:spacing w:val="-11"/>
        </w:rPr>
        <w:t xml:space="preserve"> </w:t>
      </w:r>
      <w:r>
        <w:rPr>
          <w:color w:val="57585B"/>
          <w:spacing w:val="-6"/>
        </w:rPr>
        <w:t>purposes</w:t>
      </w:r>
      <w:r>
        <w:rPr>
          <w:color w:val="57585B"/>
          <w:spacing w:val="-9"/>
        </w:rPr>
        <w:t xml:space="preserve"> </w:t>
      </w:r>
      <w:r>
        <w:rPr>
          <w:color w:val="57585B"/>
          <w:spacing w:val="-6"/>
        </w:rPr>
        <w:t>of</w:t>
      </w:r>
      <w:r>
        <w:rPr>
          <w:color w:val="57585B"/>
          <w:spacing w:val="-10"/>
        </w:rPr>
        <w:t xml:space="preserve"> </w:t>
      </w:r>
      <w:r>
        <w:rPr>
          <w:color w:val="57585B"/>
          <w:spacing w:val="-6"/>
        </w:rPr>
        <w:t>this</w:t>
      </w:r>
      <w:r>
        <w:rPr>
          <w:color w:val="57585B"/>
          <w:spacing w:val="-11"/>
        </w:rPr>
        <w:t xml:space="preserve"> </w:t>
      </w:r>
      <w:r>
        <w:rPr>
          <w:color w:val="57585B"/>
          <w:spacing w:val="-6"/>
        </w:rPr>
        <w:t>policy,</w:t>
      </w:r>
      <w:r>
        <w:rPr>
          <w:color w:val="57585B"/>
          <w:spacing w:val="-7"/>
        </w:rPr>
        <w:t xml:space="preserve"> </w:t>
      </w:r>
      <w:r>
        <w:rPr>
          <w:noProof/>
          <w:color w:val="57585B"/>
          <w:spacing w:val="-4"/>
          <w:position w:val="-5"/>
        </w:rPr>
        <w:drawing>
          <wp:inline distT="0" distB="0" distL="0" distR="0" wp14:anchorId="47823426" wp14:editId="494984B4">
            <wp:extent cx="1966976" cy="175260"/>
            <wp:effectExtent l="0" t="0" r="0" b="0"/>
            <wp:docPr id="209" name="Image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a:extLst>
                        <a:ext uri="{C183D7F6-B498-43B3-948B-1728B52AA6E4}">
                          <adec:decorative xmlns:adec="http://schemas.microsoft.com/office/drawing/2017/decorative" val="1"/>
                        </a:ext>
                      </a:extLst>
                    </pic:cNvPr>
                    <pic:cNvPicPr/>
                  </pic:nvPicPr>
                  <pic:blipFill>
                    <a:blip r:embed="rId141" cstate="print"/>
                    <a:stretch>
                      <a:fillRect/>
                    </a:stretch>
                  </pic:blipFill>
                  <pic:spPr>
                    <a:xfrm>
                      <a:off x="0" y="0"/>
                      <a:ext cx="1966976" cy="175260"/>
                    </a:xfrm>
                    <a:prstGeom prst="rect">
                      <a:avLst/>
                    </a:prstGeom>
                  </pic:spPr>
                </pic:pic>
              </a:graphicData>
            </a:graphic>
          </wp:inline>
        </w:drawing>
      </w:r>
      <w:r>
        <w:rPr>
          <w:rFonts w:ascii="Times New Roman"/>
          <w:color w:val="57585B"/>
          <w:spacing w:val="-4"/>
          <w:position w:val="-5"/>
        </w:rPr>
        <w:t xml:space="preserve"> </w:t>
      </w:r>
      <w:r>
        <w:rPr>
          <w:color w:val="57585B"/>
          <w:spacing w:val="-6"/>
        </w:rPr>
        <w:t>shall</w:t>
      </w:r>
      <w:r>
        <w:rPr>
          <w:color w:val="57585B"/>
          <w:spacing w:val="-9"/>
        </w:rPr>
        <w:t xml:space="preserve"> </w:t>
      </w:r>
      <w:r>
        <w:rPr>
          <w:color w:val="57585B"/>
          <w:spacing w:val="-6"/>
        </w:rPr>
        <w:t>mean</w:t>
      </w:r>
      <w:r>
        <w:rPr>
          <w:color w:val="57585B"/>
          <w:spacing w:val="-10"/>
        </w:rPr>
        <w:t xml:space="preserve"> </w:t>
      </w:r>
      <w:r>
        <w:rPr>
          <w:color w:val="57585B"/>
          <w:spacing w:val="-6"/>
        </w:rPr>
        <w:t>a</w:t>
      </w:r>
      <w:r>
        <w:rPr>
          <w:color w:val="57585B"/>
          <w:spacing w:val="-9"/>
        </w:rPr>
        <w:t xml:space="preserve"> </w:t>
      </w:r>
      <w:r>
        <w:rPr>
          <w:color w:val="57585B"/>
          <w:spacing w:val="-6"/>
        </w:rPr>
        <w:t>degree,</w:t>
      </w:r>
      <w:r>
        <w:rPr>
          <w:color w:val="57585B"/>
          <w:spacing w:val="-9"/>
        </w:rPr>
        <w:t xml:space="preserve"> </w:t>
      </w:r>
      <w:r>
        <w:rPr>
          <w:color w:val="57585B"/>
          <w:spacing w:val="-6"/>
        </w:rPr>
        <w:t>major,</w:t>
      </w:r>
      <w:r>
        <w:rPr>
          <w:color w:val="57585B"/>
          <w:spacing w:val="-8"/>
        </w:rPr>
        <w:t xml:space="preserve"> </w:t>
      </w:r>
      <w:r>
        <w:rPr>
          <w:color w:val="57585B"/>
          <w:spacing w:val="-6"/>
        </w:rPr>
        <w:t>certificate,</w:t>
      </w:r>
      <w:r>
        <w:rPr>
          <w:color w:val="57585B"/>
          <w:spacing w:val="-8"/>
        </w:rPr>
        <w:t xml:space="preserve"> </w:t>
      </w:r>
      <w:r>
        <w:rPr>
          <w:color w:val="57585B"/>
          <w:spacing w:val="-6"/>
        </w:rPr>
        <w:t>diploma</w:t>
      </w:r>
      <w:r>
        <w:rPr>
          <w:color w:val="57585B"/>
          <w:spacing w:val="-9"/>
        </w:rPr>
        <w:t xml:space="preserve"> </w:t>
      </w:r>
      <w:r>
        <w:rPr>
          <w:color w:val="57585B"/>
          <w:spacing w:val="-6"/>
        </w:rPr>
        <w:t>or equivalent</w:t>
      </w:r>
      <w:r>
        <w:rPr>
          <w:color w:val="57585B"/>
          <w:spacing w:val="-9"/>
        </w:rPr>
        <w:t xml:space="preserve"> </w:t>
      </w:r>
      <w:r>
        <w:rPr>
          <w:color w:val="57585B"/>
          <w:spacing w:val="-6"/>
        </w:rPr>
        <w:t>curriculum. Programs</w:t>
      </w:r>
    </w:p>
    <w:p w14:paraId="5D314EA1" w14:textId="77777777" w:rsidR="00466D50" w:rsidRDefault="00000000">
      <w:pPr>
        <w:pStyle w:val="BodyText"/>
        <w:spacing w:before="4"/>
        <w:ind w:left="7021"/>
      </w:pPr>
      <w:r>
        <w:rPr>
          <w:noProof/>
        </w:rPr>
        <w:drawing>
          <wp:anchor distT="0" distB="0" distL="0" distR="0" simplePos="0" relativeHeight="486359040" behindDoc="1" locked="0" layoutInCell="1" allowOverlap="1" wp14:anchorId="44C3ABDC" wp14:editId="2474D817">
            <wp:simplePos x="0" y="0"/>
            <wp:positionH relativeFrom="page">
              <wp:posOffset>1603502</wp:posOffset>
            </wp:positionH>
            <wp:positionV relativeFrom="paragraph">
              <wp:posOffset>8415</wp:posOffset>
            </wp:positionV>
            <wp:extent cx="3110611" cy="175260"/>
            <wp:effectExtent l="0" t="0" r="0" b="0"/>
            <wp:wrapNone/>
            <wp:docPr id="210" name="Imag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a:extLst>
                        <a:ext uri="{C183D7F6-B498-43B3-948B-1728B52AA6E4}">
                          <adec:decorative xmlns:adec="http://schemas.microsoft.com/office/drawing/2017/decorative" val="1"/>
                        </a:ext>
                      </a:extLst>
                    </pic:cNvPr>
                    <pic:cNvPicPr/>
                  </pic:nvPicPr>
                  <pic:blipFill>
                    <a:blip r:embed="rId142" cstate="print"/>
                    <a:stretch>
                      <a:fillRect/>
                    </a:stretch>
                  </pic:blipFill>
                  <pic:spPr>
                    <a:xfrm>
                      <a:off x="0" y="0"/>
                      <a:ext cx="3110611" cy="175260"/>
                    </a:xfrm>
                    <a:prstGeom prst="rect">
                      <a:avLst/>
                    </a:prstGeom>
                  </pic:spPr>
                </pic:pic>
              </a:graphicData>
            </a:graphic>
          </wp:anchor>
        </w:drawing>
      </w:r>
      <w:r>
        <w:rPr>
          <w:color w:val="57585B"/>
          <w:w w:val="90"/>
        </w:rPr>
        <w:t>handled</w:t>
      </w:r>
      <w:r>
        <w:rPr>
          <w:color w:val="57585B"/>
          <w:spacing w:val="-2"/>
        </w:rPr>
        <w:t xml:space="preserve"> </w:t>
      </w:r>
      <w:r>
        <w:rPr>
          <w:color w:val="57585B"/>
          <w:w w:val="90"/>
        </w:rPr>
        <w:t>in</w:t>
      </w:r>
      <w:r>
        <w:rPr>
          <w:color w:val="57585B"/>
          <w:spacing w:val="-3"/>
        </w:rPr>
        <w:t xml:space="preserve"> </w:t>
      </w:r>
      <w:r>
        <w:rPr>
          <w:color w:val="57585B"/>
          <w:w w:val="90"/>
        </w:rPr>
        <w:t>the</w:t>
      </w:r>
      <w:r>
        <w:rPr>
          <w:color w:val="57585B"/>
          <w:spacing w:val="-2"/>
        </w:rPr>
        <w:t xml:space="preserve"> </w:t>
      </w:r>
      <w:r>
        <w:rPr>
          <w:color w:val="57585B"/>
          <w:w w:val="90"/>
        </w:rPr>
        <w:t>same</w:t>
      </w:r>
      <w:r>
        <w:rPr>
          <w:color w:val="57585B"/>
          <w:spacing w:val="-3"/>
        </w:rPr>
        <w:t xml:space="preserve"> </w:t>
      </w:r>
      <w:r>
        <w:rPr>
          <w:color w:val="57585B"/>
          <w:w w:val="90"/>
        </w:rPr>
        <w:t>way</w:t>
      </w:r>
      <w:r>
        <w:rPr>
          <w:color w:val="57585B"/>
          <w:spacing w:val="-1"/>
        </w:rPr>
        <w:t xml:space="preserve"> </w:t>
      </w:r>
      <w:r>
        <w:rPr>
          <w:color w:val="57585B"/>
          <w:w w:val="90"/>
        </w:rPr>
        <w:t>as</w:t>
      </w:r>
      <w:r>
        <w:rPr>
          <w:color w:val="57585B"/>
          <w:spacing w:val="1"/>
        </w:rPr>
        <w:t xml:space="preserve"> </w:t>
      </w:r>
      <w:r>
        <w:rPr>
          <w:color w:val="57585B"/>
          <w:spacing w:val="-2"/>
          <w:w w:val="90"/>
        </w:rPr>
        <w:t>proposed</w:t>
      </w:r>
    </w:p>
    <w:p w14:paraId="47A24F6E" w14:textId="77777777" w:rsidR="00466D50" w:rsidRDefault="00000000">
      <w:pPr>
        <w:pStyle w:val="BodyText"/>
        <w:spacing w:before="12"/>
        <w:ind w:left="2165"/>
      </w:pPr>
      <w:r>
        <w:rPr>
          <w:color w:val="57585B"/>
          <w:w w:val="90"/>
        </w:rPr>
        <w:t>new</w:t>
      </w:r>
      <w:r>
        <w:rPr>
          <w:color w:val="57585B"/>
          <w:spacing w:val="-2"/>
          <w:w w:val="90"/>
        </w:rPr>
        <w:t xml:space="preserve"> </w:t>
      </w:r>
      <w:r>
        <w:rPr>
          <w:color w:val="57585B"/>
          <w:spacing w:val="-2"/>
        </w:rPr>
        <w:t>programs.</w:t>
      </w:r>
    </w:p>
    <w:p w14:paraId="38CDF9BD" w14:textId="77777777" w:rsidR="00466D50" w:rsidRDefault="00000000">
      <w:pPr>
        <w:pStyle w:val="ListParagraph"/>
        <w:numPr>
          <w:ilvl w:val="2"/>
          <w:numId w:val="21"/>
        </w:numPr>
        <w:tabs>
          <w:tab w:val="left" w:pos="2129"/>
        </w:tabs>
        <w:spacing w:before="189"/>
        <w:ind w:left="2129" w:hanging="358"/>
        <w:rPr>
          <w:sz w:val="24"/>
        </w:rPr>
      </w:pPr>
      <w:r>
        <w:rPr>
          <w:color w:val="57585B"/>
          <w:w w:val="90"/>
          <w:sz w:val="24"/>
        </w:rPr>
        <w:t>Modification</w:t>
      </w:r>
      <w:r>
        <w:rPr>
          <w:color w:val="57585B"/>
          <w:spacing w:val="10"/>
          <w:sz w:val="24"/>
        </w:rPr>
        <w:t xml:space="preserve"> </w:t>
      </w:r>
      <w:r>
        <w:rPr>
          <w:color w:val="57585B"/>
          <w:w w:val="90"/>
          <w:sz w:val="24"/>
        </w:rPr>
        <w:t>of</w:t>
      </w:r>
      <w:r>
        <w:rPr>
          <w:color w:val="57585B"/>
          <w:spacing w:val="7"/>
          <w:sz w:val="24"/>
        </w:rPr>
        <w:t xml:space="preserve"> </w:t>
      </w:r>
      <w:r>
        <w:rPr>
          <w:color w:val="57585B"/>
          <w:w w:val="90"/>
          <w:sz w:val="24"/>
        </w:rPr>
        <w:t>Existing</w:t>
      </w:r>
      <w:r>
        <w:rPr>
          <w:color w:val="57585B"/>
          <w:spacing w:val="11"/>
          <w:sz w:val="24"/>
        </w:rPr>
        <w:t xml:space="preserve"> </w:t>
      </w:r>
      <w:r>
        <w:rPr>
          <w:color w:val="57585B"/>
          <w:spacing w:val="-2"/>
          <w:w w:val="90"/>
          <w:sz w:val="24"/>
        </w:rPr>
        <w:t>Programs</w:t>
      </w:r>
    </w:p>
    <w:p w14:paraId="50F2AC23" w14:textId="77777777" w:rsidR="00466D50" w:rsidRDefault="00000000">
      <w:pPr>
        <w:pStyle w:val="BodyText"/>
        <w:spacing w:before="121" w:line="249" w:lineRule="auto"/>
        <w:ind w:left="2165" w:right="596"/>
      </w:pPr>
      <w:r>
        <w:rPr>
          <w:color w:val="57585B"/>
          <w:w w:val="90"/>
        </w:rPr>
        <w:t>Programs</w:t>
      </w:r>
      <w:r>
        <w:rPr>
          <w:color w:val="57585B"/>
        </w:rPr>
        <w:t xml:space="preserve"> </w:t>
      </w:r>
      <w:r>
        <w:rPr>
          <w:color w:val="57585B"/>
          <w:w w:val="90"/>
        </w:rPr>
        <w:t>undergoing</w:t>
      </w:r>
      <w:r>
        <w:rPr>
          <w:color w:val="57585B"/>
        </w:rPr>
        <w:t xml:space="preserve"> </w:t>
      </w:r>
      <w:r>
        <w:rPr>
          <w:color w:val="57585B"/>
          <w:w w:val="90"/>
        </w:rPr>
        <w:t>significant</w:t>
      </w:r>
      <w:r>
        <w:rPr>
          <w:color w:val="57585B"/>
        </w:rPr>
        <w:t xml:space="preserve"> </w:t>
      </w:r>
      <w:r>
        <w:rPr>
          <w:color w:val="57585B"/>
          <w:w w:val="90"/>
        </w:rPr>
        <w:t>modifications,</w:t>
      </w:r>
      <w:r>
        <w:rPr>
          <w:color w:val="57585B"/>
        </w:rPr>
        <w:t xml:space="preserve"> </w:t>
      </w:r>
      <w:r>
        <w:rPr>
          <w:color w:val="57585B"/>
          <w:w w:val="90"/>
        </w:rPr>
        <w:t>which</w:t>
      </w:r>
      <w:r>
        <w:rPr>
          <w:color w:val="57585B"/>
        </w:rPr>
        <w:t xml:space="preserve"> </w:t>
      </w:r>
      <w:r>
        <w:rPr>
          <w:color w:val="57585B"/>
          <w:w w:val="90"/>
        </w:rPr>
        <w:t>do</w:t>
      </w:r>
      <w:r>
        <w:rPr>
          <w:color w:val="57585B"/>
        </w:rPr>
        <w:t xml:space="preserve"> </w:t>
      </w:r>
      <w:r>
        <w:rPr>
          <w:color w:val="57585B"/>
          <w:w w:val="90"/>
        </w:rPr>
        <w:t>not</w:t>
      </w:r>
      <w:r>
        <w:rPr>
          <w:color w:val="57585B"/>
        </w:rPr>
        <w:t xml:space="preserve"> </w:t>
      </w:r>
      <w:r>
        <w:rPr>
          <w:color w:val="57585B"/>
          <w:w w:val="90"/>
        </w:rPr>
        <w:t>involve</w:t>
      </w:r>
      <w:r>
        <w:rPr>
          <w:color w:val="57585B"/>
        </w:rPr>
        <w:t xml:space="preserve"> </w:t>
      </w:r>
      <w:r>
        <w:rPr>
          <w:color w:val="57585B"/>
          <w:w w:val="90"/>
        </w:rPr>
        <w:t>the</w:t>
      </w:r>
      <w:r>
        <w:rPr>
          <w:color w:val="57585B"/>
          <w:spacing w:val="24"/>
        </w:rPr>
        <w:t xml:space="preserve"> </w:t>
      </w:r>
      <w:r>
        <w:rPr>
          <w:color w:val="57585B"/>
          <w:w w:val="90"/>
        </w:rPr>
        <w:t>establishment</w:t>
      </w:r>
      <w:r>
        <w:rPr>
          <w:color w:val="57585B"/>
        </w:rPr>
        <w:t xml:space="preserve"> </w:t>
      </w:r>
      <w:r>
        <w:rPr>
          <w:color w:val="57585B"/>
          <w:w w:val="90"/>
        </w:rPr>
        <w:t>of</w:t>
      </w:r>
      <w:r>
        <w:rPr>
          <w:color w:val="57585B"/>
          <w:spacing w:val="40"/>
        </w:rPr>
        <w:t xml:space="preserve"> </w:t>
      </w:r>
      <w:r>
        <w:rPr>
          <w:color w:val="57585B"/>
          <w:spacing w:val="-6"/>
        </w:rPr>
        <w:t>a</w:t>
      </w:r>
      <w:r>
        <w:rPr>
          <w:color w:val="57585B"/>
          <w:spacing w:val="-9"/>
        </w:rPr>
        <w:t xml:space="preserve"> </w:t>
      </w:r>
      <w:r>
        <w:rPr>
          <w:color w:val="57585B"/>
          <w:spacing w:val="-6"/>
        </w:rPr>
        <w:t>new</w:t>
      </w:r>
      <w:r>
        <w:rPr>
          <w:color w:val="57585B"/>
          <w:spacing w:val="-8"/>
        </w:rPr>
        <w:t xml:space="preserve"> </w:t>
      </w:r>
      <w:r>
        <w:rPr>
          <w:color w:val="57585B"/>
          <w:spacing w:val="-6"/>
        </w:rPr>
        <w:t>degree,</w:t>
      </w:r>
      <w:r>
        <w:rPr>
          <w:color w:val="57585B"/>
          <w:spacing w:val="-9"/>
        </w:rPr>
        <w:t xml:space="preserve"> </w:t>
      </w:r>
      <w:r>
        <w:rPr>
          <w:color w:val="57585B"/>
          <w:spacing w:val="-6"/>
        </w:rPr>
        <w:t>will</w:t>
      </w:r>
      <w:r>
        <w:rPr>
          <w:color w:val="57585B"/>
          <w:spacing w:val="-11"/>
        </w:rPr>
        <w:t xml:space="preserve"> </w:t>
      </w:r>
      <w:r>
        <w:rPr>
          <w:color w:val="57585B"/>
          <w:spacing w:val="-6"/>
        </w:rPr>
        <w:t>be submitted</w:t>
      </w:r>
      <w:r>
        <w:rPr>
          <w:color w:val="57585B"/>
          <w:spacing w:val="-9"/>
        </w:rPr>
        <w:t xml:space="preserve"> </w:t>
      </w:r>
      <w:r>
        <w:rPr>
          <w:color w:val="57585B"/>
          <w:spacing w:val="-6"/>
        </w:rPr>
        <w:t>to</w:t>
      </w:r>
      <w:r>
        <w:rPr>
          <w:color w:val="57585B"/>
          <w:spacing w:val="-9"/>
        </w:rPr>
        <w:t xml:space="preserve"> </w:t>
      </w:r>
      <w:r>
        <w:rPr>
          <w:color w:val="57585B"/>
          <w:spacing w:val="-6"/>
        </w:rPr>
        <w:t>the</w:t>
      </w:r>
      <w:r>
        <w:rPr>
          <w:color w:val="57585B"/>
          <w:spacing w:val="-10"/>
        </w:rPr>
        <w:t xml:space="preserve"> </w:t>
      </w:r>
      <w:r>
        <w:rPr>
          <w:color w:val="57585B"/>
          <w:spacing w:val="-6"/>
        </w:rPr>
        <w:t>appropriate</w:t>
      </w:r>
      <w:r>
        <w:rPr>
          <w:color w:val="57585B"/>
          <w:spacing w:val="-9"/>
        </w:rPr>
        <w:t xml:space="preserve"> </w:t>
      </w:r>
      <w:r>
        <w:rPr>
          <w:color w:val="57585B"/>
          <w:spacing w:val="-6"/>
        </w:rPr>
        <w:t>campus</w:t>
      </w:r>
      <w:r>
        <w:rPr>
          <w:color w:val="57585B"/>
          <w:spacing w:val="-7"/>
        </w:rPr>
        <w:t xml:space="preserve"> </w:t>
      </w:r>
      <w:r>
        <w:rPr>
          <w:color w:val="57585B"/>
          <w:spacing w:val="-6"/>
        </w:rPr>
        <w:t>Graduate</w:t>
      </w:r>
      <w:r>
        <w:rPr>
          <w:color w:val="57585B"/>
          <w:spacing w:val="-9"/>
        </w:rPr>
        <w:t xml:space="preserve"> </w:t>
      </w:r>
      <w:r>
        <w:rPr>
          <w:color w:val="57585B"/>
          <w:spacing w:val="-6"/>
        </w:rPr>
        <w:t>Council,</w:t>
      </w:r>
      <w:r>
        <w:rPr>
          <w:color w:val="57585B"/>
          <w:spacing w:val="-7"/>
        </w:rPr>
        <w:t xml:space="preserve"> </w:t>
      </w:r>
      <w:r>
        <w:rPr>
          <w:color w:val="57585B"/>
          <w:spacing w:val="-6"/>
        </w:rPr>
        <w:t>which,</w:t>
      </w:r>
      <w:r>
        <w:rPr>
          <w:color w:val="57585B"/>
          <w:spacing w:val="-7"/>
        </w:rPr>
        <w:t xml:space="preserve"> </w:t>
      </w:r>
      <w:r>
        <w:rPr>
          <w:color w:val="57585B"/>
          <w:spacing w:val="-6"/>
        </w:rPr>
        <w:t>in consultation</w:t>
      </w:r>
      <w:r>
        <w:rPr>
          <w:color w:val="57585B"/>
          <w:spacing w:val="-11"/>
        </w:rPr>
        <w:t xml:space="preserve"> </w:t>
      </w:r>
      <w:r>
        <w:rPr>
          <w:color w:val="57585B"/>
          <w:spacing w:val="-6"/>
        </w:rPr>
        <w:t>with</w:t>
      </w:r>
      <w:r>
        <w:rPr>
          <w:color w:val="57585B"/>
          <w:spacing w:val="-8"/>
        </w:rPr>
        <w:t xml:space="preserve"> </w:t>
      </w:r>
      <w:r>
        <w:rPr>
          <w:color w:val="57585B"/>
          <w:spacing w:val="-6"/>
        </w:rPr>
        <w:t>the</w:t>
      </w:r>
      <w:r>
        <w:rPr>
          <w:color w:val="57585B"/>
          <w:spacing w:val="-10"/>
        </w:rPr>
        <w:t xml:space="preserve"> </w:t>
      </w:r>
      <w:r>
        <w:rPr>
          <w:color w:val="57585B"/>
          <w:spacing w:val="-6"/>
        </w:rPr>
        <w:t>Dean</w:t>
      </w:r>
      <w:r>
        <w:rPr>
          <w:color w:val="57585B"/>
          <w:spacing w:val="-10"/>
        </w:rPr>
        <w:t xml:space="preserve"> </w:t>
      </w:r>
      <w:r>
        <w:rPr>
          <w:color w:val="57585B"/>
          <w:spacing w:val="-6"/>
        </w:rPr>
        <w:t>for</w:t>
      </w:r>
      <w:r>
        <w:rPr>
          <w:color w:val="57585B"/>
          <w:spacing w:val="-9"/>
        </w:rPr>
        <w:t xml:space="preserve"> </w:t>
      </w:r>
      <w:r>
        <w:rPr>
          <w:color w:val="57585B"/>
          <w:spacing w:val="-6"/>
        </w:rPr>
        <w:t>Graduate</w:t>
      </w:r>
      <w:r>
        <w:rPr>
          <w:color w:val="57585B"/>
          <w:spacing w:val="-9"/>
        </w:rPr>
        <w:t xml:space="preserve"> </w:t>
      </w:r>
      <w:r>
        <w:rPr>
          <w:color w:val="57585B"/>
          <w:spacing w:val="-6"/>
        </w:rPr>
        <w:t>studies,</w:t>
      </w:r>
      <w:r>
        <w:rPr>
          <w:color w:val="57585B"/>
          <w:spacing w:val="-10"/>
        </w:rPr>
        <w:t xml:space="preserve"> </w:t>
      </w:r>
      <w:r>
        <w:rPr>
          <w:color w:val="57585B"/>
          <w:spacing w:val="-6"/>
        </w:rPr>
        <w:t>will</w:t>
      </w:r>
      <w:r>
        <w:rPr>
          <w:color w:val="57585B"/>
          <w:spacing w:val="-10"/>
        </w:rPr>
        <w:t xml:space="preserve"> </w:t>
      </w:r>
      <w:r>
        <w:rPr>
          <w:color w:val="57585B"/>
          <w:spacing w:val="-6"/>
        </w:rPr>
        <w:t>decide</w:t>
      </w:r>
      <w:r>
        <w:rPr>
          <w:color w:val="57585B"/>
          <w:spacing w:val="-11"/>
        </w:rPr>
        <w:t xml:space="preserve"> </w:t>
      </w:r>
      <w:r>
        <w:rPr>
          <w:color w:val="57585B"/>
          <w:spacing w:val="-6"/>
        </w:rPr>
        <w:t>whether</w:t>
      </w:r>
      <w:r>
        <w:rPr>
          <w:color w:val="57585B"/>
          <w:spacing w:val="-9"/>
        </w:rPr>
        <w:t xml:space="preserve"> </w:t>
      </w:r>
      <w:r>
        <w:rPr>
          <w:color w:val="57585B"/>
          <w:spacing w:val="-6"/>
        </w:rPr>
        <w:t>the</w:t>
      </w:r>
      <w:r>
        <w:rPr>
          <w:color w:val="57585B"/>
          <w:spacing w:val="-10"/>
        </w:rPr>
        <w:t xml:space="preserve"> </w:t>
      </w:r>
      <w:r>
        <w:rPr>
          <w:color w:val="57585B"/>
          <w:spacing w:val="-6"/>
        </w:rPr>
        <w:t>changes</w:t>
      </w:r>
      <w:r>
        <w:rPr>
          <w:color w:val="57585B"/>
          <w:spacing w:val="-9"/>
        </w:rPr>
        <w:t xml:space="preserve"> </w:t>
      </w:r>
      <w:r>
        <w:rPr>
          <w:color w:val="57585B"/>
          <w:spacing w:val="-6"/>
        </w:rPr>
        <w:t xml:space="preserve">are </w:t>
      </w:r>
      <w:r>
        <w:rPr>
          <w:color w:val="57585B"/>
          <w:w w:val="90"/>
        </w:rPr>
        <w:t xml:space="preserve">major or minor. Minor changes (i.e., items that do not have to go to the Board of Regents) </w:t>
      </w:r>
      <w:r>
        <w:rPr>
          <w:color w:val="57585B"/>
          <w:spacing w:val="-6"/>
        </w:rPr>
        <w:t>will</w:t>
      </w:r>
      <w:r>
        <w:rPr>
          <w:color w:val="57585B"/>
          <w:spacing w:val="-11"/>
        </w:rPr>
        <w:t xml:space="preserve"> </w:t>
      </w:r>
      <w:r>
        <w:rPr>
          <w:color w:val="57585B"/>
          <w:spacing w:val="-6"/>
        </w:rPr>
        <w:t>be</w:t>
      </w:r>
      <w:r>
        <w:rPr>
          <w:color w:val="57585B"/>
          <w:spacing w:val="-11"/>
        </w:rPr>
        <w:t xml:space="preserve"> </w:t>
      </w:r>
      <w:r>
        <w:rPr>
          <w:color w:val="57585B"/>
          <w:spacing w:val="-6"/>
        </w:rPr>
        <w:t>reviewed</w:t>
      </w:r>
      <w:r>
        <w:rPr>
          <w:color w:val="57585B"/>
          <w:spacing w:val="-10"/>
        </w:rPr>
        <w:t xml:space="preserve"> </w:t>
      </w:r>
      <w:r>
        <w:rPr>
          <w:color w:val="57585B"/>
          <w:spacing w:val="-6"/>
        </w:rPr>
        <w:t>only</w:t>
      </w:r>
      <w:r>
        <w:rPr>
          <w:color w:val="57585B"/>
          <w:spacing w:val="-11"/>
        </w:rPr>
        <w:t xml:space="preserve"> </w:t>
      </w:r>
      <w:r>
        <w:rPr>
          <w:color w:val="57585B"/>
          <w:spacing w:val="-6"/>
        </w:rPr>
        <w:t>by</w:t>
      </w:r>
      <w:r>
        <w:rPr>
          <w:color w:val="57585B"/>
          <w:spacing w:val="-11"/>
        </w:rPr>
        <w:t xml:space="preserve"> </w:t>
      </w:r>
      <w:r>
        <w:rPr>
          <w:color w:val="57585B"/>
          <w:spacing w:val="-6"/>
        </w:rPr>
        <w:t>the</w:t>
      </w:r>
      <w:r>
        <w:rPr>
          <w:color w:val="57585B"/>
          <w:spacing w:val="-11"/>
        </w:rPr>
        <w:t xml:space="preserve"> </w:t>
      </w:r>
      <w:r>
        <w:rPr>
          <w:color w:val="57585B"/>
          <w:spacing w:val="-6"/>
        </w:rPr>
        <w:t>campus</w:t>
      </w:r>
      <w:r>
        <w:rPr>
          <w:color w:val="57585B"/>
          <w:spacing w:val="-10"/>
        </w:rPr>
        <w:t xml:space="preserve"> </w:t>
      </w:r>
      <w:r>
        <w:rPr>
          <w:color w:val="57585B"/>
          <w:spacing w:val="-6"/>
        </w:rPr>
        <w:t>Graduate</w:t>
      </w:r>
      <w:r>
        <w:rPr>
          <w:color w:val="57585B"/>
          <w:spacing w:val="-11"/>
        </w:rPr>
        <w:t xml:space="preserve"> </w:t>
      </w:r>
      <w:r>
        <w:rPr>
          <w:color w:val="57585B"/>
          <w:spacing w:val="-6"/>
        </w:rPr>
        <w:t>Council.</w:t>
      </w:r>
      <w:r>
        <w:rPr>
          <w:color w:val="57585B"/>
          <w:spacing w:val="-11"/>
        </w:rPr>
        <w:t xml:space="preserve"> </w:t>
      </w:r>
      <w:r>
        <w:rPr>
          <w:color w:val="57585B"/>
          <w:spacing w:val="-6"/>
        </w:rPr>
        <w:t>Major</w:t>
      </w:r>
      <w:r>
        <w:rPr>
          <w:color w:val="57585B"/>
          <w:spacing w:val="-10"/>
        </w:rPr>
        <w:t xml:space="preserve"> </w:t>
      </w:r>
      <w:r>
        <w:rPr>
          <w:color w:val="57585B"/>
          <w:spacing w:val="-6"/>
        </w:rPr>
        <w:t>changes</w:t>
      </w:r>
      <w:r>
        <w:rPr>
          <w:color w:val="57585B"/>
          <w:spacing w:val="-11"/>
        </w:rPr>
        <w:t xml:space="preserve"> </w:t>
      </w:r>
      <w:r>
        <w:rPr>
          <w:color w:val="57585B"/>
          <w:spacing w:val="-6"/>
        </w:rPr>
        <w:t>(i.e.,</w:t>
      </w:r>
      <w:r>
        <w:rPr>
          <w:color w:val="57585B"/>
          <w:spacing w:val="-11"/>
        </w:rPr>
        <w:t xml:space="preserve"> </w:t>
      </w:r>
      <w:r>
        <w:rPr>
          <w:color w:val="57585B"/>
          <w:spacing w:val="-6"/>
        </w:rPr>
        <w:t>items</w:t>
      </w:r>
      <w:r>
        <w:rPr>
          <w:color w:val="57585B"/>
          <w:spacing w:val="-10"/>
        </w:rPr>
        <w:t xml:space="preserve"> </w:t>
      </w:r>
      <w:r>
        <w:rPr>
          <w:color w:val="57585B"/>
          <w:spacing w:val="-6"/>
        </w:rPr>
        <w:t xml:space="preserve">that </w:t>
      </w:r>
      <w:r>
        <w:rPr>
          <w:color w:val="57585B"/>
          <w:spacing w:val="-4"/>
        </w:rPr>
        <w:t>must</w:t>
      </w:r>
      <w:r>
        <w:rPr>
          <w:color w:val="57585B"/>
          <w:spacing w:val="-13"/>
        </w:rPr>
        <w:t xml:space="preserve"> </w:t>
      </w:r>
      <w:r>
        <w:rPr>
          <w:color w:val="57585B"/>
          <w:spacing w:val="-4"/>
        </w:rPr>
        <w:t>go</w:t>
      </w:r>
      <w:r>
        <w:rPr>
          <w:color w:val="57585B"/>
          <w:spacing w:val="-13"/>
        </w:rPr>
        <w:t xml:space="preserve"> </w:t>
      </w:r>
      <w:r>
        <w:rPr>
          <w:color w:val="57585B"/>
          <w:spacing w:val="-4"/>
        </w:rPr>
        <w:t>to</w:t>
      </w:r>
      <w:r>
        <w:rPr>
          <w:color w:val="57585B"/>
          <w:spacing w:val="-12"/>
        </w:rPr>
        <w:t xml:space="preserve"> </w:t>
      </w:r>
      <w:r>
        <w:rPr>
          <w:color w:val="57585B"/>
          <w:spacing w:val="-4"/>
        </w:rPr>
        <w:t>the</w:t>
      </w:r>
      <w:r>
        <w:rPr>
          <w:color w:val="57585B"/>
          <w:spacing w:val="-13"/>
        </w:rPr>
        <w:t xml:space="preserve"> </w:t>
      </w:r>
      <w:r>
        <w:rPr>
          <w:color w:val="57585B"/>
          <w:spacing w:val="-4"/>
        </w:rPr>
        <w:t>Board</w:t>
      </w:r>
      <w:r>
        <w:rPr>
          <w:color w:val="57585B"/>
          <w:spacing w:val="-13"/>
        </w:rPr>
        <w:t xml:space="preserve"> </w:t>
      </w:r>
      <w:r>
        <w:rPr>
          <w:color w:val="57585B"/>
          <w:spacing w:val="-4"/>
        </w:rPr>
        <w:t>of</w:t>
      </w:r>
      <w:r>
        <w:rPr>
          <w:color w:val="57585B"/>
          <w:spacing w:val="-13"/>
        </w:rPr>
        <w:t xml:space="preserve"> </w:t>
      </w:r>
      <w:r>
        <w:rPr>
          <w:color w:val="57585B"/>
          <w:spacing w:val="-4"/>
        </w:rPr>
        <w:t>Regents)</w:t>
      </w:r>
      <w:r>
        <w:rPr>
          <w:color w:val="57585B"/>
          <w:spacing w:val="-12"/>
        </w:rPr>
        <w:t xml:space="preserve"> </w:t>
      </w:r>
      <w:r>
        <w:rPr>
          <w:color w:val="57585B"/>
          <w:spacing w:val="-4"/>
        </w:rPr>
        <w:t>may</w:t>
      </w:r>
      <w:r>
        <w:rPr>
          <w:color w:val="57585B"/>
          <w:spacing w:val="-13"/>
        </w:rPr>
        <w:t xml:space="preserve"> </w:t>
      </w:r>
      <w:r>
        <w:rPr>
          <w:color w:val="57585B"/>
          <w:spacing w:val="-4"/>
        </w:rPr>
        <w:t>need</w:t>
      </w:r>
      <w:r>
        <w:rPr>
          <w:color w:val="57585B"/>
          <w:spacing w:val="-13"/>
        </w:rPr>
        <w:t xml:space="preserve"> </w:t>
      </w:r>
      <w:r>
        <w:rPr>
          <w:color w:val="57585B"/>
          <w:spacing w:val="-4"/>
        </w:rPr>
        <w:t>to</w:t>
      </w:r>
      <w:r>
        <w:rPr>
          <w:color w:val="57585B"/>
          <w:spacing w:val="-12"/>
        </w:rPr>
        <w:t xml:space="preserve"> </w:t>
      </w:r>
      <w:r>
        <w:rPr>
          <w:color w:val="57585B"/>
          <w:spacing w:val="-4"/>
        </w:rPr>
        <w:t>be</w:t>
      </w:r>
      <w:r>
        <w:rPr>
          <w:color w:val="57585B"/>
          <w:spacing w:val="-13"/>
        </w:rPr>
        <w:t xml:space="preserve"> </w:t>
      </w:r>
      <w:r>
        <w:rPr>
          <w:color w:val="57585B"/>
          <w:spacing w:val="-4"/>
        </w:rPr>
        <w:t>treated</w:t>
      </w:r>
      <w:r>
        <w:rPr>
          <w:color w:val="57585B"/>
          <w:spacing w:val="-13"/>
        </w:rPr>
        <w:t xml:space="preserve"> </w:t>
      </w:r>
      <w:r>
        <w:rPr>
          <w:color w:val="57585B"/>
          <w:spacing w:val="-4"/>
        </w:rPr>
        <w:t>in</w:t>
      </w:r>
      <w:r>
        <w:rPr>
          <w:color w:val="57585B"/>
          <w:spacing w:val="-12"/>
        </w:rPr>
        <w:t xml:space="preserve"> </w:t>
      </w:r>
      <w:r>
        <w:rPr>
          <w:color w:val="57585B"/>
          <w:spacing w:val="-4"/>
        </w:rPr>
        <w:t>a</w:t>
      </w:r>
      <w:r>
        <w:rPr>
          <w:color w:val="57585B"/>
          <w:spacing w:val="-13"/>
        </w:rPr>
        <w:t xml:space="preserve"> </w:t>
      </w:r>
      <w:r>
        <w:rPr>
          <w:color w:val="57585B"/>
          <w:spacing w:val="-4"/>
        </w:rPr>
        <w:t>manner</w:t>
      </w:r>
      <w:r>
        <w:rPr>
          <w:color w:val="57585B"/>
          <w:spacing w:val="-13"/>
        </w:rPr>
        <w:t xml:space="preserve"> </w:t>
      </w:r>
      <w:proofErr w:type="gramStart"/>
      <w:r>
        <w:rPr>
          <w:color w:val="57585B"/>
          <w:spacing w:val="-4"/>
        </w:rPr>
        <w:t>similar</w:t>
      </w:r>
      <w:r>
        <w:rPr>
          <w:color w:val="57585B"/>
          <w:spacing w:val="-12"/>
        </w:rPr>
        <w:t xml:space="preserve"> </w:t>
      </w:r>
      <w:r>
        <w:rPr>
          <w:color w:val="57585B"/>
          <w:spacing w:val="-4"/>
        </w:rPr>
        <w:t>to</w:t>
      </w:r>
      <w:proofErr w:type="gramEnd"/>
      <w:r>
        <w:rPr>
          <w:color w:val="57585B"/>
          <w:spacing w:val="-13"/>
        </w:rPr>
        <w:t xml:space="preserve"> </w:t>
      </w:r>
      <w:r>
        <w:rPr>
          <w:color w:val="57585B"/>
          <w:spacing w:val="-4"/>
        </w:rPr>
        <w:t>that</w:t>
      </w:r>
      <w:r>
        <w:rPr>
          <w:color w:val="57585B"/>
          <w:spacing w:val="-13"/>
        </w:rPr>
        <w:t xml:space="preserve"> </w:t>
      </w:r>
      <w:r>
        <w:rPr>
          <w:color w:val="57585B"/>
          <w:spacing w:val="-4"/>
        </w:rPr>
        <w:t xml:space="preserve">for </w:t>
      </w:r>
      <w:r>
        <w:rPr>
          <w:color w:val="57585B"/>
          <w:spacing w:val="-6"/>
        </w:rPr>
        <w:t>new</w:t>
      </w:r>
      <w:r>
        <w:rPr>
          <w:color w:val="57585B"/>
          <w:spacing w:val="-10"/>
        </w:rPr>
        <w:t xml:space="preserve"> </w:t>
      </w:r>
      <w:r>
        <w:rPr>
          <w:color w:val="57585B"/>
          <w:spacing w:val="-6"/>
        </w:rPr>
        <w:t>proposals</w:t>
      </w:r>
      <w:r>
        <w:rPr>
          <w:color w:val="57585B"/>
          <w:spacing w:val="-8"/>
        </w:rPr>
        <w:t xml:space="preserve"> </w:t>
      </w:r>
      <w:r>
        <w:rPr>
          <w:color w:val="57585B"/>
          <w:spacing w:val="-6"/>
        </w:rPr>
        <w:t>and</w:t>
      </w:r>
      <w:r>
        <w:rPr>
          <w:color w:val="57585B"/>
          <w:spacing w:val="-11"/>
        </w:rPr>
        <w:t xml:space="preserve"> </w:t>
      </w:r>
      <w:r>
        <w:rPr>
          <w:color w:val="57585B"/>
          <w:spacing w:val="-6"/>
        </w:rPr>
        <w:t>should</w:t>
      </w:r>
      <w:r>
        <w:rPr>
          <w:color w:val="57585B"/>
          <w:spacing w:val="-9"/>
        </w:rPr>
        <w:t xml:space="preserve"> </w:t>
      </w:r>
      <w:r>
        <w:rPr>
          <w:color w:val="57585B"/>
          <w:spacing w:val="-6"/>
        </w:rPr>
        <w:t>be</w:t>
      </w:r>
      <w:r>
        <w:rPr>
          <w:color w:val="57585B"/>
          <w:spacing w:val="-7"/>
        </w:rPr>
        <w:t xml:space="preserve"> </w:t>
      </w:r>
      <w:r>
        <w:rPr>
          <w:color w:val="57585B"/>
          <w:spacing w:val="-6"/>
        </w:rPr>
        <w:t>forwarded</w:t>
      </w:r>
      <w:r>
        <w:rPr>
          <w:color w:val="57585B"/>
          <w:spacing w:val="-9"/>
        </w:rPr>
        <w:t xml:space="preserve"> </w:t>
      </w:r>
      <w:r>
        <w:rPr>
          <w:color w:val="57585B"/>
          <w:spacing w:val="-6"/>
        </w:rPr>
        <w:t>to</w:t>
      </w:r>
      <w:r>
        <w:rPr>
          <w:color w:val="57585B"/>
          <w:spacing w:val="-9"/>
        </w:rPr>
        <w:t xml:space="preserve"> </w:t>
      </w:r>
      <w:r>
        <w:rPr>
          <w:color w:val="57585B"/>
          <w:spacing w:val="-6"/>
        </w:rPr>
        <w:t>the</w:t>
      </w:r>
      <w:r>
        <w:rPr>
          <w:color w:val="57585B"/>
          <w:spacing w:val="-9"/>
        </w:rPr>
        <w:t xml:space="preserve"> </w:t>
      </w:r>
      <w:r>
        <w:rPr>
          <w:color w:val="57585B"/>
          <w:spacing w:val="-6"/>
        </w:rPr>
        <w:t>Dean</w:t>
      </w:r>
      <w:r>
        <w:rPr>
          <w:color w:val="57585B"/>
          <w:spacing w:val="-10"/>
        </w:rPr>
        <w:t xml:space="preserve"> </w:t>
      </w:r>
      <w:r>
        <w:rPr>
          <w:color w:val="57585B"/>
          <w:spacing w:val="-6"/>
        </w:rPr>
        <w:t>of</w:t>
      </w:r>
      <w:r>
        <w:rPr>
          <w:color w:val="57585B"/>
          <w:spacing w:val="-9"/>
        </w:rPr>
        <w:t xml:space="preserve"> </w:t>
      </w:r>
      <w:r>
        <w:rPr>
          <w:color w:val="57585B"/>
          <w:spacing w:val="-6"/>
        </w:rPr>
        <w:t>the</w:t>
      </w:r>
      <w:r>
        <w:rPr>
          <w:color w:val="57585B"/>
          <w:spacing w:val="-10"/>
        </w:rPr>
        <w:t xml:space="preserve"> </w:t>
      </w:r>
      <w:r>
        <w:rPr>
          <w:color w:val="57585B"/>
          <w:spacing w:val="-6"/>
        </w:rPr>
        <w:t>Graduate</w:t>
      </w:r>
      <w:r>
        <w:rPr>
          <w:color w:val="57585B"/>
          <w:spacing w:val="-9"/>
        </w:rPr>
        <w:t xml:space="preserve"> </w:t>
      </w:r>
      <w:r>
        <w:rPr>
          <w:color w:val="57585B"/>
          <w:spacing w:val="-6"/>
        </w:rPr>
        <w:t>College</w:t>
      </w:r>
      <w:r>
        <w:rPr>
          <w:color w:val="57585B"/>
          <w:spacing w:val="-9"/>
        </w:rPr>
        <w:t xml:space="preserve"> </w:t>
      </w:r>
      <w:r>
        <w:rPr>
          <w:color w:val="57585B"/>
          <w:spacing w:val="-6"/>
        </w:rPr>
        <w:t>for consideration.</w:t>
      </w:r>
      <w:r>
        <w:rPr>
          <w:color w:val="57585B"/>
          <w:spacing w:val="-11"/>
        </w:rPr>
        <w:t xml:space="preserve"> </w:t>
      </w:r>
      <w:r>
        <w:rPr>
          <w:color w:val="57585B"/>
          <w:spacing w:val="-6"/>
        </w:rPr>
        <w:t>The</w:t>
      </w:r>
      <w:r>
        <w:rPr>
          <w:color w:val="57585B"/>
          <w:spacing w:val="-11"/>
        </w:rPr>
        <w:t xml:space="preserve"> </w:t>
      </w:r>
      <w:r>
        <w:rPr>
          <w:color w:val="57585B"/>
          <w:spacing w:val="-6"/>
        </w:rPr>
        <w:t>Dean</w:t>
      </w:r>
      <w:r>
        <w:rPr>
          <w:color w:val="57585B"/>
          <w:spacing w:val="-10"/>
        </w:rPr>
        <w:t xml:space="preserve"> </w:t>
      </w:r>
      <w:r>
        <w:rPr>
          <w:color w:val="57585B"/>
          <w:spacing w:val="-6"/>
        </w:rPr>
        <w:t>will</w:t>
      </w:r>
      <w:r>
        <w:rPr>
          <w:color w:val="57585B"/>
          <w:spacing w:val="-11"/>
        </w:rPr>
        <w:t xml:space="preserve"> </w:t>
      </w:r>
      <w:r>
        <w:rPr>
          <w:color w:val="57585B"/>
          <w:spacing w:val="-6"/>
        </w:rPr>
        <w:t>then</w:t>
      </w:r>
      <w:r>
        <w:rPr>
          <w:color w:val="57585B"/>
          <w:spacing w:val="-11"/>
        </w:rPr>
        <w:t xml:space="preserve"> </w:t>
      </w:r>
      <w:r>
        <w:rPr>
          <w:color w:val="57585B"/>
          <w:spacing w:val="-6"/>
        </w:rPr>
        <w:t>determine</w:t>
      </w:r>
      <w:r>
        <w:rPr>
          <w:color w:val="57585B"/>
          <w:spacing w:val="-11"/>
        </w:rPr>
        <w:t xml:space="preserve"> </w:t>
      </w:r>
      <w:r>
        <w:rPr>
          <w:color w:val="57585B"/>
          <w:spacing w:val="-6"/>
        </w:rPr>
        <w:t>which</w:t>
      </w:r>
      <w:r>
        <w:rPr>
          <w:color w:val="57585B"/>
          <w:spacing w:val="-10"/>
        </w:rPr>
        <w:t xml:space="preserve"> </w:t>
      </w:r>
      <w:r>
        <w:rPr>
          <w:color w:val="57585B"/>
          <w:spacing w:val="-6"/>
        </w:rPr>
        <w:t>procedures</w:t>
      </w:r>
      <w:r>
        <w:rPr>
          <w:color w:val="57585B"/>
          <w:spacing w:val="-11"/>
        </w:rPr>
        <w:t xml:space="preserve"> </w:t>
      </w:r>
      <w:r>
        <w:rPr>
          <w:color w:val="57585B"/>
          <w:spacing w:val="-6"/>
        </w:rPr>
        <w:t>are</w:t>
      </w:r>
      <w:r>
        <w:rPr>
          <w:color w:val="57585B"/>
          <w:spacing w:val="-11"/>
        </w:rPr>
        <w:t xml:space="preserve"> </w:t>
      </w:r>
      <w:r>
        <w:rPr>
          <w:color w:val="57585B"/>
          <w:spacing w:val="-6"/>
        </w:rPr>
        <w:t>applicable</w:t>
      </w:r>
      <w:r>
        <w:rPr>
          <w:color w:val="57585B"/>
          <w:spacing w:val="-10"/>
        </w:rPr>
        <w:t xml:space="preserve"> </w:t>
      </w:r>
      <w:r>
        <w:rPr>
          <w:color w:val="57585B"/>
          <w:spacing w:val="-6"/>
        </w:rPr>
        <w:t>to</w:t>
      </w:r>
      <w:r>
        <w:rPr>
          <w:color w:val="57585B"/>
          <w:spacing w:val="-11"/>
        </w:rPr>
        <w:t xml:space="preserve"> </w:t>
      </w:r>
      <w:r>
        <w:rPr>
          <w:color w:val="57585B"/>
          <w:spacing w:val="-6"/>
        </w:rPr>
        <w:t xml:space="preserve">the </w:t>
      </w:r>
      <w:proofErr w:type="gramStart"/>
      <w:r>
        <w:rPr>
          <w:color w:val="57585B"/>
        </w:rPr>
        <w:t>particular proposal</w:t>
      </w:r>
      <w:proofErr w:type="gramEnd"/>
      <w:r>
        <w:rPr>
          <w:color w:val="57585B"/>
        </w:rPr>
        <w:t>.</w:t>
      </w:r>
    </w:p>
    <w:p w14:paraId="08C2AAD0" w14:textId="77777777" w:rsidR="00466D50" w:rsidRDefault="00000000">
      <w:pPr>
        <w:pStyle w:val="ListParagraph"/>
        <w:numPr>
          <w:ilvl w:val="2"/>
          <w:numId w:val="21"/>
        </w:numPr>
        <w:tabs>
          <w:tab w:val="left" w:pos="2129"/>
        </w:tabs>
        <w:spacing w:before="174"/>
        <w:ind w:left="2129" w:hanging="358"/>
        <w:rPr>
          <w:sz w:val="24"/>
        </w:rPr>
      </w:pPr>
      <w:r>
        <w:rPr>
          <w:color w:val="57585B"/>
          <w:w w:val="85"/>
          <w:sz w:val="24"/>
        </w:rPr>
        <w:t>Review</w:t>
      </w:r>
      <w:r>
        <w:rPr>
          <w:color w:val="57585B"/>
          <w:spacing w:val="3"/>
          <w:sz w:val="24"/>
        </w:rPr>
        <w:t xml:space="preserve"> </w:t>
      </w:r>
      <w:r>
        <w:rPr>
          <w:color w:val="57585B"/>
          <w:w w:val="85"/>
          <w:sz w:val="24"/>
        </w:rPr>
        <w:t>Process</w:t>
      </w:r>
      <w:r>
        <w:rPr>
          <w:color w:val="57585B"/>
          <w:spacing w:val="8"/>
          <w:sz w:val="24"/>
        </w:rPr>
        <w:t xml:space="preserve"> </w:t>
      </w:r>
      <w:r>
        <w:rPr>
          <w:color w:val="57585B"/>
          <w:w w:val="85"/>
          <w:sz w:val="24"/>
        </w:rPr>
        <w:t>for</w:t>
      </w:r>
      <w:r>
        <w:rPr>
          <w:color w:val="57585B"/>
          <w:spacing w:val="5"/>
          <w:sz w:val="24"/>
        </w:rPr>
        <w:t xml:space="preserve"> </w:t>
      </w:r>
      <w:r>
        <w:rPr>
          <w:color w:val="57585B"/>
          <w:w w:val="85"/>
          <w:sz w:val="24"/>
        </w:rPr>
        <w:t>New</w:t>
      </w:r>
      <w:r>
        <w:rPr>
          <w:color w:val="57585B"/>
          <w:spacing w:val="11"/>
          <w:sz w:val="24"/>
        </w:rPr>
        <w:t xml:space="preserve"> </w:t>
      </w:r>
      <w:r>
        <w:rPr>
          <w:color w:val="57585B"/>
          <w:spacing w:val="-2"/>
          <w:w w:val="85"/>
          <w:sz w:val="24"/>
        </w:rPr>
        <w:t>Programs</w:t>
      </w:r>
    </w:p>
    <w:p w14:paraId="2F1F96D9" w14:textId="77777777" w:rsidR="00466D50" w:rsidRDefault="00000000">
      <w:pPr>
        <w:pStyle w:val="BodyText"/>
        <w:spacing w:before="120" w:line="249" w:lineRule="auto"/>
        <w:ind w:left="2160"/>
      </w:pPr>
      <w:r>
        <w:rPr>
          <w:color w:val="57585B"/>
          <w:spacing w:val="-6"/>
        </w:rPr>
        <w:t>The</w:t>
      </w:r>
      <w:r>
        <w:rPr>
          <w:color w:val="57585B"/>
          <w:spacing w:val="-10"/>
        </w:rPr>
        <w:t xml:space="preserve"> </w:t>
      </w:r>
      <w:r>
        <w:rPr>
          <w:color w:val="57585B"/>
          <w:spacing w:val="-6"/>
        </w:rPr>
        <w:t>department</w:t>
      </w:r>
      <w:r>
        <w:rPr>
          <w:color w:val="57585B"/>
          <w:spacing w:val="-9"/>
        </w:rPr>
        <w:t xml:space="preserve"> </w:t>
      </w:r>
      <w:r>
        <w:rPr>
          <w:color w:val="57585B"/>
          <w:spacing w:val="-6"/>
        </w:rPr>
        <w:t>or</w:t>
      </w:r>
      <w:r>
        <w:rPr>
          <w:color w:val="57585B"/>
          <w:spacing w:val="-9"/>
        </w:rPr>
        <w:t xml:space="preserve"> </w:t>
      </w:r>
      <w:r>
        <w:rPr>
          <w:color w:val="57585B"/>
          <w:spacing w:val="-6"/>
        </w:rPr>
        <w:t>unit</w:t>
      </w:r>
      <w:r>
        <w:rPr>
          <w:color w:val="57585B"/>
          <w:spacing w:val="-9"/>
        </w:rPr>
        <w:t xml:space="preserve"> </w:t>
      </w:r>
      <w:r>
        <w:rPr>
          <w:color w:val="57585B"/>
          <w:spacing w:val="-6"/>
        </w:rPr>
        <w:t>initiating</w:t>
      </w:r>
      <w:r>
        <w:rPr>
          <w:color w:val="57585B"/>
          <w:spacing w:val="-9"/>
        </w:rPr>
        <w:t xml:space="preserve"> </w:t>
      </w:r>
      <w:r>
        <w:rPr>
          <w:color w:val="57585B"/>
          <w:spacing w:val="-6"/>
        </w:rPr>
        <w:t>a</w:t>
      </w:r>
      <w:r>
        <w:rPr>
          <w:color w:val="57585B"/>
          <w:spacing w:val="-8"/>
        </w:rPr>
        <w:t xml:space="preserve"> </w:t>
      </w:r>
      <w:r>
        <w:rPr>
          <w:color w:val="57585B"/>
          <w:spacing w:val="-6"/>
        </w:rPr>
        <w:t>request</w:t>
      </w:r>
      <w:r>
        <w:rPr>
          <w:color w:val="57585B"/>
          <w:spacing w:val="-9"/>
        </w:rPr>
        <w:t xml:space="preserve"> </w:t>
      </w:r>
      <w:r>
        <w:rPr>
          <w:color w:val="57585B"/>
          <w:spacing w:val="-6"/>
        </w:rPr>
        <w:t>for</w:t>
      </w:r>
      <w:r>
        <w:rPr>
          <w:color w:val="57585B"/>
          <w:spacing w:val="-9"/>
        </w:rPr>
        <w:t xml:space="preserve"> </w:t>
      </w:r>
      <w:r>
        <w:rPr>
          <w:color w:val="57585B"/>
          <w:spacing w:val="-6"/>
        </w:rPr>
        <w:t>a</w:t>
      </w:r>
      <w:r>
        <w:rPr>
          <w:color w:val="57585B"/>
          <w:spacing w:val="-8"/>
        </w:rPr>
        <w:t xml:space="preserve"> </w:t>
      </w:r>
      <w:r>
        <w:rPr>
          <w:color w:val="57585B"/>
          <w:spacing w:val="-6"/>
        </w:rPr>
        <w:t>new</w:t>
      </w:r>
      <w:r>
        <w:rPr>
          <w:color w:val="57585B"/>
          <w:spacing w:val="-9"/>
        </w:rPr>
        <w:t xml:space="preserve"> </w:t>
      </w:r>
      <w:r>
        <w:rPr>
          <w:color w:val="57585B"/>
          <w:spacing w:val="-6"/>
        </w:rPr>
        <w:t>program</w:t>
      </w:r>
      <w:r>
        <w:rPr>
          <w:color w:val="57585B"/>
          <w:spacing w:val="-9"/>
        </w:rPr>
        <w:t xml:space="preserve"> </w:t>
      </w:r>
      <w:r>
        <w:rPr>
          <w:color w:val="57585B"/>
          <w:spacing w:val="-6"/>
        </w:rPr>
        <w:t>should</w:t>
      </w:r>
      <w:r>
        <w:rPr>
          <w:color w:val="57585B"/>
          <w:spacing w:val="-9"/>
        </w:rPr>
        <w:t xml:space="preserve"> </w:t>
      </w:r>
      <w:r>
        <w:rPr>
          <w:color w:val="57585B"/>
          <w:spacing w:val="-6"/>
        </w:rPr>
        <w:t>prepare</w:t>
      </w:r>
      <w:r>
        <w:rPr>
          <w:color w:val="57585B"/>
          <w:spacing w:val="-9"/>
        </w:rPr>
        <w:t xml:space="preserve"> </w:t>
      </w:r>
      <w:r>
        <w:rPr>
          <w:color w:val="57585B"/>
          <w:spacing w:val="-6"/>
        </w:rPr>
        <w:t>a</w:t>
      </w:r>
      <w:r>
        <w:rPr>
          <w:color w:val="57585B"/>
          <w:spacing w:val="-8"/>
        </w:rPr>
        <w:t xml:space="preserve"> </w:t>
      </w:r>
      <w:r>
        <w:rPr>
          <w:color w:val="57585B"/>
          <w:spacing w:val="-6"/>
        </w:rPr>
        <w:t>proposal providing</w:t>
      </w:r>
      <w:r>
        <w:rPr>
          <w:color w:val="57585B"/>
          <w:spacing w:val="-11"/>
        </w:rPr>
        <w:t xml:space="preserve"> </w:t>
      </w:r>
      <w:r>
        <w:rPr>
          <w:color w:val="57585B"/>
          <w:spacing w:val="-6"/>
        </w:rPr>
        <w:t>the</w:t>
      </w:r>
      <w:r>
        <w:rPr>
          <w:color w:val="57585B"/>
          <w:spacing w:val="-11"/>
        </w:rPr>
        <w:t xml:space="preserve"> </w:t>
      </w:r>
      <w:r>
        <w:rPr>
          <w:color w:val="57585B"/>
          <w:spacing w:val="-6"/>
        </w:rPr>
        <w:t>information</w:t>
      </w:r>
      <w:r>
        <w:rPr>
          <w:color w:val="57585B"/>
          <w:spacing w:val="-10"/>
        </w:rPr>
        <w:t xml:space="preserve"> </w:t>
      </w:r>
      <w:r>
        <w:rPr>
          <w:color w:val="57585B"/>
          <w:spacing w:val="-6"/>
        </w:rPr>
        <w:t>outlined</w:t>
      </w:r>
      <w:r>
        <w:rPr>
          <w:color w:val="57585B"/>
          <w:spacing w:val="-11"/>
        </w:rPr>
        <w:t xml:space="preserve"> </w:t>
      </w:r>
      <w:r>
        <w:rPr>
          <w:color w:val="57585B"/>
          <w:spacing w:val="-6"/>
        </w:rPr>
        <w:t>below,</w:t>
      </w:r>
      <w:r>
        <w:rPr>
          <w:color w:val="57585B"/>
          <w:spacing w:val="-11"/>
        </w:rPr>
        <w:t xml:space="preserve"> </w:t>
      </w:r>
      <w:r>
        <w:rPr>
          <w:color w:val="57585B"/>
          <w:spacing w:val="-6"/>
        </w:rPr>
        <w:t>and</w:t>
      </w:r>
      <w:r>
        <w:rPr>
          <w:color w:val="57585B"/>
          <w:spacing w:val="-11"/>
        </w:rPr>
        <w:t xml:space="preserve"> </w:t>
      </w:r>
      <w:r>
        <w:rPr>
          <w:color w:val="57585B"/>
          <w:spacing w:val="-6"/>
        </w:rPr>
        <w:t>any</w:t>
      </w:r>
      <w:r>
        <w:rPr>
          <w:color w:val="57585B"/>
          <w:spacing w:val="-10"/>
        </w:rPr>
        <w:t xml:space="preserve"> </w:t>
      </w:r>
      <w:r>
        <w:rPr>
          <w:color w:val="57585B"/>
          <w:spacing w:val="-6"/>
        </w:rPr>
        <w:t>other</w:t>
      </w:r>
      <w:r>
        <w:rPr>
          <w:color w:val="57585B"/>
          <w:spacing w:val="-11"/>
        </w:rPr>
        <w:t xml:space="preserve"> </w:t>
      </w:r>
      <w:r>
        <w:rPr>
          <w:color w:val="57585B"/>
          <w:spacing w:val="-6"/>
        </w:rPr>
        <w:t>material</w:t>
      </w:r>
      <w:r>
        <w:rPr>
          <w:color w:val="57585B"/>
          <w:spacing w:val="-11"/>
        </w:rPr>
        <w:t xml:space="preserve"> </w:t>
      </w:r>
      <w:r>
        <w:rPr>
          <w:color w:val="57585B"/>
          <w:spacing w:val="-6"/>
        </w:rPr>
        <w:t>that</w:t>
      </w:r>
      <w:r>
        <w:rPr>
          <w:color w:val="57585B"/>
          <w:spacing w:val="-10"/>
        </w:rPr>
        <w:t xml:space="preserve"> </w:t>
      </w:r>
      <w:r>
        <w:rPr>
          <w:color w:val="57585B"/>
          <w:spacing w:val="-6"/>
        </w:rPr>
        <w:t>might</w:t>
      </w:r>
      <w:r>
        <w:rPr>
          <w:color w:val="57585B"/>
          <w:spacing w:val="-11"/>
        </w:rPr>
        <w:t xml:space="preserve"> </w:t>
      </w:r>
      <w:r>
        <w:rPr>
          <w:color w:val="57585B"/>
          <w:spacing w:val="-6"/>
        </w:rPr>
        <w:t>be</w:t>
      </w:r>
      <w:r>
        <w:rPr>
          <w:color w:val="57585B"/>
          <w:spacing w:val="-11"/>
        </w:rPr>
        <w:t xml:space="preserve"> </w:t>
      </w:r>
      <w:r>
        <w:rPr>
          <w:color w:val="57585B"/>
          <w:spacing w:val="-6"/>
        </w:rPr>
        <w:t>of</w:t>
      </w:r>
      <w:r>
        <w:rPr>
          <w:color w:val="57585B"/>
          <w:spacing w:val="-10"/>
        </w:rPr>
        <w:t xml:space="preserve"> </w:t>
      </w:r>
      <w:r>
        <w:rPr>
          <w:color w:val="57585B"/>
          <w:spacing w:val="-6"/>
        </w:rPr>
        <w:t>value</w:t>
      </w:r>
      <w:r>
        <w:rPr>
          <w:color w:val="57585B"/>
          <w:spacing w:val="-11"/>
        </w:rPr>
        <w:t xml:space="preserve"> </w:t>
      </w:r>
      <w:r>
        <w:rPr>
          <w:color w:val="57585B"/>
          <w:spacing w:val="-6"/>
        </w:rPr>
        <w:t xml:space="preserve">in </w:t>
      </w:r>
      <w:r>
        <w:rPr>
          <w:color w:val="57585B"/>
          <w:spacing w:val="-4"/>
        </w:rPr>
        <w:t>supporting</w:t>
      </w:r>
      <w:r>
        <w:rPr>
          <w:color w:val="57585B"/>
          <w:spacing w:val="-13"/>
        </w:rPr>
        <w:t xml:space="preserve"> </w:t>
      </w:r>
      <w:r>
        <w:rPr>
          <w:color w:val="57585B"/>
          <w:spacing w:val="-4"/>
        </w:rPr>
        <w:t>the</w:t>
      </w:r>
      <w:r>
        <w:rPr>
          <w:color w:val="57585B"/>
          <w:spacing w:val="-13"/>
        </w:rPr>
        <w:t xml:space="preserve"> </w:t>
      </w:r>
      <w:r>
        <w:rPr>
          <w:color w:val="57585B"/>
          <w:spacing w:val="-4"/>
        </w:rPr>
        <w:t>request</w:t>
      </w:r>
      <w:r>
        <w:rPr>
          <w:color w:val="57585B"/>
          <w:spacing w:val="-12"/>
        </w:rPr>
        <w:t xml:space="preserve"> </w:t>
      </w:r>
      <w:r>
        <w:rPr>
          <w:color w:val="57585B"/>
          <w:spacing w:val="-4"/>
        </w:rPr>
        <w:t>and</w:t>
      </w:r>
      <w:r>
        <w:rPr>
          <w:color w:val="57585B"/>
          <w:spacing w:val="-13"/>
        </w:rPr>
        <w:t xml:space="preserve"> </w:t>
      </w:r>
      <w:r>
        <w:rPr>
          <w:color w:val="57585B"/>
          <w:spacing w:val="-4"/>
        </w:rPr>
        <w:t>should</w:t>
      </w:r>
      <w:r>
        <w:rPr>
          <w:color w:val="57585B"/>
          <w:spacing w:val="-13"/>
        </w:rPr>
        <w:t xml:space="preserve"> </w:t>
      </w:r>
      <w:r>
        <w:rPr>
          <w:color w:val="57585B"/>
          <w:spacing w:val="-4"/>
        </w:rPr>
        <w:t>submit</w:t>
      </w:r>
      <w:r>
        <w:rPr>
          <w:color w:val="57585B"/>
          <w:spacing w:val="-13"/>
        </w:rPr>
        <w:t xml:space="preserve"> </w:t>
      </w:r>
      <w:r>
        <w:rPr>
          <w:color w:val="57585B"/>
          <w:spacing w:val="-4"/>
        </w:rPr>
        <w:t>this</w:t>
      </w:r>
      <w:r>
        <w:rPr>
          <w:color w:val="57585B"/>
          <w:spacing w:val="-12"/>
        </w:rPr>
        <w:t xml:space="preserve"> </w:t>
      </w:r>
      <w:r>
        <w:rPr>
          <w:color w:val="57585B"/>
          <w:spacing w:val="-4"/>
        </w:rPr>
        <w:t>information</w:t>
      </w:r>
      <w:r>
        <w:rPr>
          <w:color w:val="57585B"/>
          <w:spacing w:val="-13"/>
        </w:rPr>
        <w:t xml:space="preserve"> </w:t>
      </w:r>
      <w:r>
        <w:rPr>
          <w:color w:val="57585B"/>
          <w:spacing w:val="-4"/>
        </w:rPr>
        <w:t>through</w:t>
      </w:r>
      <w:r>
        <w:rPr>
          <w:color w:val="57585B"/>
          <w:spacing w:val="-13"/>
        </w:rPr>
        <w:t xml:space="preserve"> </w:t>
      </w:r>
      <w:r>
        <w:rPr>
          <w:color w:val="57585B"/>
          <w:spacing w:val="-4"/>
        </w:rPr>
        <w:t>appropriate</w:t>
      </w:r>
      <w:r>
        <w:rPr>
          <w:color w:val="57585B"/>
          <w:spacing w:val="-12"/>
        </w:rPr>
        <w:t xml:space="preserve"> </w:t>
      </w:r>
      <w:r>
        <w:rPr>
          <w:color w:val="57585B"/>
          <w:spacing w:val="-4"/>
        </w:rPr>
        <w:t xml:space="preserve">campus </w:t>
      </w:r>
      <w:r>
        <w:rPr>
          <w:color w:val="57585B"/>
          <w:spacing w:val="-8"/>
        </w:rPr>
        <w:t>channels</w:t>
      </w:r>
      <w:r>
        <w:rPr>
          <w:color w:val="57585B"/>
          <w:spacing w:val="-3"/>
        </w:rPr>
        <w:t xml:space="preserve"> </w:t>
      </w:r>
      <w:r>
        <w:rPr>
          <w:color w:val="57585B"/>
          <w:spacing w:val="-8"/>
        </w:rPr>
        <w:t>to the campus Graduate Dean(s) for review by the campus graduate council.</w:t>
      </w:r>
    </w:p>
    <w:p w14:paraId="69EADFE4" w14:textId="77777777" w:rsidR="00466D50" w:rsidRDefault="00000000">
      <w:pPr>
        <w:pStyle w:val="BodyText"/>
        <w:spacing w:before="123" w:line="249" w:lineRule="auto"/>
        <w:ind w:left="2160" w:right="499"/>
      </w:pPr>
      <w:r>
        <w:rPr>
          <w:color w:val="57585B"/>
          <w:spacing w:val="-6"/>
        </w:rPr>
        <w:t>It</w:t>
      </w:r>
      <w:r>
        <w:rPr>
          <w:color w:val="57585B"/>
          <w:spacing w:val="-9"/>
        </w:rPr>
        <w:t xml:space="preserve"> </w:t>
      </w:r>
      <w:r>
        <w:rPr>
          <w:color w:val="57585B"/>
          <w:spacing w:val="-6"/>
        </w:rPr>
        <w:t>should</w:t>
      </w:r>
      <w:r>
        <w:rPr>
          <w:color w:val="57585B"/>
          <w:spacing w:val="-9"/>
        </w:rPr>
        <w:t xml:space="preserve"> </w:t>
      </w:r>
      <w:r>
        <w:rPr>
          <w:color w:val="57585B"/>
          <w:spacing w:val="-6"/>
        </w:rPr>
        <w:t>be</w:t>
      </w:r>
      <w:r>
        <w:rPr>
          <w:color w:val="57585B"/>
          <w:spacing w:val="-9"/>
        </w:rPr>
        <w:t xml:space="preserve"> </w:t>
      </w:r>
      <w:r>
        <w:rPr>
          <w:color w:val="57585B"/>
          <w:spacing w:val="-6"/>
        </w:rPr>
        <w:t>noted</w:t>
      </w:r>
      <w:r>
        <w:rPr>
          <w:color w:val="57585B"/>
          <w:spacing w:val="-9"/>
        </w:rPr>
        <w:t xml:space="preserve"> </w:t>
      </w:r>
      <w:r>
        <w:rPr>
          <w:color w:val="57585B"/>
          <w:spacing w:val="-6"/>
        </w:rPr>
        <w:t>that</w:t>
      </w:r>
      <w:r>
        <w:rPr>
          <w:color w:val="57585B"/>
          <w:spacing w:val="-9"/>
        </w:rPr>
        <w:t xml:space="preserve"> </w:t>
      </w:r>
      <w:r>
        <w:rPr>
          <w:color w:val="57585B"/>
          <w:spacing w:val="-6"/>
        </w:rPr>
        <w:t>proposals</w:t>
      </w:r>
      <w:r>
        <w:rPr>
          <w:color w:val="57585B"/>
          <w:spacing w:val="-8"/>
        </w:rPr>
        <w:t xml:space="preserve"> </w:t>
      </w:r>
      <w:r>
        <w:rPr>
          <w:color w:val="57585B"/>
          <w:spacing w:val="-6"/>
        </w:rPr>
        <w:t>prepared</w:t>
      </w:r>
      <w:r>
        <w:rPr>
          <w:color w:val="57585B"/>
          <w:spacing w:val="-9"/>
        </w:rPr>
        <w:t xml:space="preserve"> </w:t>
      </w:r>
      <w:r>
        <w:rPr>
          <w:color w:val="57585B"/>
          <w:spacing w:val="-6"/>
        </w:rPr>
        <w:t>according</w:t>
      </w:r>
      <w:r>
        <w:rPr>
          <w:color w:val="57585B"/>
          <w:spacing w:val="-9"/>
        </w:rPr>
        <w:t xml:space="preserve"> </w:t>
      </w:r>
      <w:r>
        <w:rPr>
          <w:color w:val="57585B"/>
          <w:spacing w:val="-6"/>
        </w:rPr>
        <w:t>to</w:t>
      </w:r>
      <w:r>
        <w:rPr>
          <w:color w:val="57585B"/>
          <w:spacing w:val="-8"/>
        </w:rPr>
        <w:t xml:space="preserve"> </w:t>
      </w:r>
      <w:r>
        <w:rPr>
          <w:color w:val="57585B"/>
          <w:spacing w:val="-6"/>
        </w:rPr>
        <w:t>these</w:t>
      </w:r>
      <w:r>
        <w:rPr>
          <w:color w:val="57585B"/>
          <w:spacing w:val="-9"/>
        </w:rPr>
        <w:t xml:space="preserve"> </w:t>
      </w:r>
      <w:r>
        <w:rPr>
          <w:color w:val="57585B"/>
          <w:spacing w:val="-6"/>
        </w:rPr>
        <w:t>guidelines</w:t>
      </w:r>
      <w:r>
        <w:rPr>
          <w:color w:val="57585B"/>
          <w:spacing w:val="-11"/>
        </w:rPr>
        <w:t xml:space="preserve"> </w:t>
      </w:r>
      <w:r>
        <w:rPr>
          <w:color w:val="57585B"/>
          <w:spacing w:val="-6"/>
        </w:rPr>
        <w:t>may</w:t>
      </w:r>
      <w:r>
        <w:rPr>
          <w:color w:val="57585B"/>
          <w:spacing w:val="-8"/>
        </w:rPr>
        <w:t xml:space="preserve"> </w:t>
      </w:r>
      <w:r>
        <w:rPr>
          <w:color w:val="57585B"/>
          <w:spacing w:val="-6"/>
        </w:rPr>
        <w:t xml:space="preserve">be </w:t>
      </w:r>
      <w:r>
        <w:rPr>
          <w:color w:val="57585B"/>
          <w:spacing w:val="-8"/>
        </w:rPr>
        <w:t>submitted to</w:t>
      </w:r>
      <w:r>
        <w:rPr>
          <w:color w:val="57585B"/>
          <w:spacing w:val="-2"/>
        </w:rPr>
        <w:t xml:space="preserve"> </w:t>
      </w:r>
      <w:r>
        <w:rPr>
          <w:color w:val="57585B"/>
          <w:spacing w:val="-8"/>
        </w:rPr>
        <w:t>the Nebraska Coordinating</w:t>
      </w:r>
      <w:r>
        <w:rPr>
          <w:color w:val="57585B"/>
          <w:spacing w:val="-1"/>
        </w:rPr>
        <w:t xml:space="preserve"> </w:t>
      </w:r>
      <w:r>
        <w:rPr>
          <w:color w:val="57585B"/>
          <w:spacing w:val="-8"/>
        </w:rPr>
        <w:t>Commission for</w:t>
      </w:r>
      <w:r>
        <w:rPr>
          <w:color w:val="57585B"/>
          <w:spacing w:val="-2"/>
        </w:rPr>
        <w:t xml:space="preserve"> </w:t>
      </w:r>
      <w:r>
        <w:rPr>
          <w:color w:val="57585B"/>
          <w:spacing w:val="-8"/>
        </w:rPr>
        <w:t>Postsecondary Education</w:t>
      </w:r>
      <w:r>
        <w:rPr>
          <w:color w:val="57585B"/>
          <w:spacing w:val="-2"/>
        </w:rPr>
        <w:t xml:space="preserve"> </w:t>
      </w:r>
      <w:r>
        <w:rPr>
          <w:color w:val="57585B"/>
          <w:spacing w:val="-8"/>
        </w:rPr>
        <w:t>in the same format, following approval by the Board of Regents.</w:t>
      </w:r>
      <w:r>
        <w:rPr>
          <w:color w:val="57585B"/>
        </w:rPr>
        <w:t xml:space="preserve"> </w:t>
      </w:r>
      <w:r>
        <w:rPr>
          <w:color w:val="57585B"/>
          <w:spacing w:val="-8"/>
        </w:rPr>
        <w:t>This will then avoid</w:t>
      </w:r>
      <w:r>
        <w:rPr>
          <w:color w:val="57585B"/>
        </w:rPr>
        <w:t xml:space="preserve"> </w:t>
      </w:r>
      <w:r>
        <w:rPr>
          <w:color w:val="57585B"/>
          <w:spacing w:val="-8"/>
        </w:rPr>
        <w:t xml:space="preserve">duplication </w:t>
      </w:r>
      <w:r>
        <w:rPr>
          <w:color w:val="57585B"/>
          <w:spacing w:val="-6"/>
        </w:rPr>
        <w:t>of</w:t>
      </w:r>
      <w:r>
        <w:rPr>
          <w:color w:val="57585B"/>
          <w:spacing w:val="-9"/>
        </w:rPr>
        <w:t xml:space="preserve"> </w:t>
      </w:r>
      <w:r>
        <w:rPr>
          <w:color w:val="57585B"/>
          <w:spacing w:val="-6"/>
        </w:rPr>
        <w:t>effort</w:t>
      </w:r>
      <w:r>
        <w:rPr>
          <w:color w:val="57585B"/>
          <w:spacing w:val="-9"/>
        </w:rPr>
        <w:t xml:space="preserve"> </w:t>
      </w:r>
      <w:r>
        <w:rPr>
          <w:color w:val="57585B"/>
          <w:spacing w:val="-6"/>
        </w:rPr>
        <w:t>in</w:t>
      </w:r>
      <w:r>
        <w:rPr>
          <w:color w:val="57585B"/>
          <w:spacing w:val="-10"/>
        </w:rPr>
        <w:t xml:space="preserve"> </w:t>
      </w:r>
      <w:r>
        <w:rPr>
          <w:color w:val="57585B"/>
          <w:spacing w:val="-6"/>
        </w:rPr>
        <w:t>preparing</w:t>
      </w:r>
      <w:r>
        <w:rPr>
          <w:color w:val="57585B"/>
          <w:spacing w:val="-9"/>
        </w:rPr>
        <w:t xml:space="preserve"> </w:t>
      </w:r>
      <w:r>
        <w:rPr>
          <w:color w:val="57585B"/>
          <w:spacing w:val="-6"/>
        </w:rPr>
        <w:t>program</w:t>
      </w:r>
      <w:r>
        <w:rPr>
          <w:color w:val="57585B"/>
          <w:spacing w:val="-10"/>
        </w:rPr>
        <w:t xml:space="preserve"> </w:t>
      </w:r>
      <w:r>
        <w:rPr>
          <w:color w:val="57585B"/>
          <w:spacing w:val="-6"/>
        </w:rPr>
        <w:t>submission</w:t>
      </w:r>
      <w:r>
        <w:rPr>
          <w:color w:val="57585B"/>
          <w:spacing w:val="-9"/>
        </w:rPr>
        <w:t xml:space="preserve"> </w:t>
      </w:r>
      <w:r>
        <w:rPr>
          <w:color w:val="57585B"/>
          <w:spacing w:val="-6"/>
        </w:rPr>
        <w:t>materials</w:t>
      </w:r>
      <w:r>
        <w:rPr>
          <w:color w:val="57585B"/>
          <w:spacing w:val="-7"/>
        </w:rPr>
        <w:t xml:space="preserve"> </w:t>
      </w:r>
      <w:r>
        <w:rPr>
          <w:color w:val="57585B"/>
          <w:spacing w:val="-6"/>
        </w:rPr>
        <w:t>that</w:t>
      </w:r>
      <w:r>
        <w:rPr>
          <w:color w:val="57585B"/>
          <w:spacing w:val="-9"/>
        </w:rPr>
        <w:t xml:space="preserve"> </w:t>
      </w:r>
      <w:r>
        <w:rPr>
          <w:color w:val="57585B"/>
          <w:spacing w:val="-6"/>
        </w:rPr>
        <w:t>are</w:t>
      </w:r>
      <w:r>
        <w:rPr>
          <w:color w:val="57585B"/>
          <w:spacing w:val="-9"/>
        </w:rPr>
        <w:t xml:space="preserve"> </w:t>
      </w:r>
      <w:r>
        <w:rPr>
          <w:color w:val="57585B"/>
          <w:spacing w:val="-6"/>
        </w:rPr>
        <w:t>duplicative,</w:t>
      </w:r>
      <w:r>
        <w:rPr>
          <w:color w:val="57585B"/>
          <w:spacing w:val="-10"/>
        </w:rPr>
        <w:t xml:space="preserve"> </w:t>
      </w:r>
      <w:r>
        <w:rPr>
          <w:color w:val="57585B"/>
          <w:spacing w:val="-6"/>
        </w:rPr>
        <w:t>but</w:t>
      </w:r>
      <w:r>
        <w:rPr>
          <w:color w:val="57585B"/>
          <w:spacing w:val="-9"/>
        </w:rPr>
        <w:t xml:space="preserve"> </w:t>
      </w:r>
      <w:r>
        <w:rPr>
          <w:color w:val="57585B"/>
          <w:spacing w:val="-6"/>
        </w:rPr>
        <w:t>with</w:t>
      </w:r>
      <w:r>
        <w:rPr>
          <w:color w:val="57585B"/>
          <w:spacing w:val="-10"/>
        </w:rPr>
        <w:t xml:space="preserve"> </w:t>
      </w:r>
      <w:r>
        <w:rPr>
          <w:color w:val="57585B"/>
          <w:spacing w:val="-6"/>
        </w:rPr>
        <w:t xml:space="preserve">differing </w:t>
      </w:r>
      <w:r>
        <w:rPr>
          <w:color w:val="57585B"/>
          <w:spacing w:val="-2"/>
        </w:rPr>
        <w:t>formats.</w:t>
      </w:r>
    </w:p>
    <w:p w14:paraId="729C1E98" w14:textId="77777777" w:rsidR="00466D50" w:rsidRDefault="00000000">
      <w:pPr>
        <w:pStyle w:val="ListParagraph"/>
        <w:numPr>
          <w:ilvl w:val="2"/>
          <w:numId w:val="21"/>
        </w:numPr>
        <w:tabs>
          <w:tab w:val="left" w:pos="2129"/>
        </w:tabs>
        <w:spacing w:before="182"/>
        <w:ind w:left="2129" w:hanging="358"/>
        <w:rPr>
          <w:sz w:val="24"/>
        </w:rPr>
      </w:pPr>
      <w:r>
        <w:rPr>
          <w:color w:val="57585B"/>
          <w:w w:val="90"/>
          <w:sz w:val="24"/>
        </w:rPr>
        <w:t>Program</w:t>
      </w:r>
      <w:r>
        <w:rPr>
          <w:color w:val="57585B"/>
          <w:spacing w:val="1"/>
          <w:sz w:val="24"/>
        </w:rPr>
        <w:t xml:space="preserve"> </w:t>
      </w:r>
      <w:r>
        <w:rPr>
          <w:color w:val="57585B"/>
          <w:w w:val="90"/>
          <w:sz w:val="24"/>
        </w:rPr>
        <w:t>Proposal</w:t>
      </w:r>
      <w:r>
        <w:rPr>
          <w:color w:val="57585B"/>
          <w:spacing w:val="2"/>
          <w:sz w:val="24"/>
        </w:rPr>
        <w:t xml:space="preserve"> </w:t>
      </w:r>
      <w:r>
        <w:rPr>
          <w:color w:val="57585B"/>
          <w:w w:val="90"/>
          <w:sz w:val="24"/>
        </w:rPr>
        <w:t>Format</w:t>
      </w:r>
      <w:r>
        <w:rPr>
          <w:color w:val="57585B"/>
          <w:spacing w:val="4"/>
          <w:sz w:val="24"/>
        </w:rPr>
        <w:t xml:space="preserve"> </w:t>
      </w:r>
      <w:r>
        <w:rPr>
          <w:color w:val="57585B"/>
          <w:w w:val="90"/>
          <w:sz w:val="24"/>
        </w:rPr>
        <w:t>will</w:t>
      </w:r>
      <w:r>
        <w:rPr>
          <w:color w:val="57585B"/>
          <w:sz w:val="24"/>
        </w:rPr>
        <w:t xml:space="preserve"> </w:t>
      </w:r>
      <w:r>
        <w:rPr>
          <w:color w:val="57585B"/>
          <w:w w:val="90"/>
          <w:sz w:val="24"/>
        </w:rPr>
        <w:t>follow</w:t>
      </w:r>
      <w:r>
        <w:rPr>
          <w:color w:val="57585B"/>
          <w:spacing w:val="3"/>
          <w:sz w:val="24"/>
        </w:rPr>
        <w:t xml:space="preserve"> </w:t>
      </w:r>
      <w:r>
        <w:rPr>
          <w:color w:val="57585B"/>
          <w:w w:val="90"/>
          <w:sz w:val="24"/>
        </w:rPr>
        <w:t>the</w:t>
      </w:r>
      <w:r>
        <w:rPr>
          <w:color w:val="57585B"/>
          <w:spacing w:val="-1"/>
          <w:sz w:val="24"/>
        </w:rPr>
        <w:t xml:space="preserve"> </w:t>
      </w:r>
      <w:r>
        <w:rPr>
          <w:color w:val="57585B"/>
          <w:w w:val="90"/>
          <w:sz w:val="24"/>
        </w:rPr>
        <w:t>guidelines</w:t>
      </w:r>
      <w:r>
        <w:rPr>
          <w:color w:val="57585B"/>
          <w:sz w:val="24"/>
        </w:rPr>
        <w:t xml:space="preserve"> </w:t>
      </w:r>
      <w:r>
        <w:rPr>
          <w:color w:val="57585B"/>
          <w:w w:val="90"/>
          <w:sz w:val="24"/>
        </w:rPr>
        <w:t>of</w:t>
      </w:r>
      <w:r>
        <w:rPr>
          <w:color w:val="57585B"/>
          <w:spacing w:val="2"/>
          <w:sz w:val="24"/>
        </w:rPr>
        <w:t xml:space="preserve"> </w:t>
      </w:r>
      <w:r>
        <w:rPr>
          <w:color w:val="57585B"/>
          <w:w w:val="90"/>
          <w:sz w:val="24"/>
        </w:rPr>
        <w:t>the</w:t>
      </w:r>
      <w:r>
        <w:rPr>
          <w:color w:val="57585B"/>
          <w:sz w:val="24"/>
        </w:rPr>
        <w:t xml:space="preserve"> </w:t>
      </w:r>
      <w:r>
        <w:rPr>
          <w:color w:val="57585B"/>
          <w:spacing w:val="-4"/>
          <w:w w:val="90"/>
          <w:sz w:val="24"/>
        </w:rPr>
        <w:t>CCPE.</w:t>
      </w:r>
    </w:p>
    <w:p w14:paraId="6A4E9538" w14:textId="77777777" w:rsidR="00466D50" w:rsidRDefault="00000000">
      <w:pPr>
        <w:pStyle w:val="BodyText"/>
        <w:spacing w:before="120"/>
        <w:ind w:left="2160"/>
      </w:pPr>
      <w:hyperlink r:id="rId143">
        <w:r>
          <w:rPr>
            <w:color w:val="57585B"/>
            <w:w w:val="90"/>
            <w:u w:val="single" w:color="57585B"/>
          </w:rPr>
          <w:t>https://ccpe.nebraska.gov/legal-and-</w:t>
        </w:r>
        <w:r>
          <w:rPr>
            <w:color w:val="57585B"/>
            <w:spacing w:val="-2"/>
            <w:w w:val="90"/>
            <w:u w:val="single" w:color="57585B"/>
          </w:rPr>
          <w:t>regulatory</w:t>
        </w:r>
      </w:hyperlink>
    </w:p>
    <w:p w14:paraId="63BF63AD" w14:textId="77777777" w:rsidR="00466D50" w:rsidRDefault="00000000">
      <w:pPr>
        <w:pStyle w:val="BodyText"/>
        <w:spacing w:before="120"/>
        <w:ind w:left="2165"/>
      </w:pPr>
      <w:r>
        <w:rPr>
          <w:color w:val="57585B"/>
          <w:w w:val="85"/>
        </w:rPr>
        <w:t>SOURCE:</w:t>
      </w:r>
      <w:r>
        <w:rPr>
          <w:color w:val="57585B"/>
          <w:spacing w:val="22"/>
        </w:rPr>
        <w:t xml:space="preserve"> </w:t>
      </w:r>
      <w:r>
        <w:rPr>
          <w:color w:val="57585B"/>
          <w:w w:val="85"/>
        </w:rPr>
        <w:t>Edits</w:t>
      </w:r>
      <w:r>
        <w:rPr>
          <w:color w:val="57585B"/>
          <w:spacing w:val="27"/>
        </w:rPr>
        <w:t xml:space="preserve"> </w:t>
      </w:r>
      <w:r>
        <w:rPr>
          <w:color w:val="57585B"/>
          <w:w w:val="85"/>
        </w:rPr>
        <w:t>approved</w:t>
      </w:r>
      <w:r>
        <w:rPr>
          <w:color w:val="57585B"/>
          <w:spacing w:val="23"/>
        </w:rPr>
        <w:t xml:space="preserve"> </w:t>
      </w:r>
      <w:r>
        <w:rPr>
          <w:color w:val="57585B"/>
          <w:w w:val="85"/>
        </w:rPr>
        <w:t>by</w:t>
      </w:r>
      <w:r>
        <w:rPr>
          <w:color w:val="57585B"/>
          <w:spacing w:val="22"/>
        </w:rPr>
        <w:t xml:space="preserve"> </w:t>
      </w:r>
      <w:r>
        <w:rPr>
          <w:color w:val="57585B"/>
          <w:w w:val="85"/>
        </w:rPr>
        <w:t>the</w:t>
      </w:r>
      <w:r>
        <w:rPr>
          <w:color w:val="57585B"/>
          <w:spacing w:val="21"/>
        </w:rPr>
        <w:t xml:space="preserve"> </w:t>
      </w:r>
      <w:r>
        <w:rPr>
          <w:color w:val="57585B"/>
          <w:w w:val="85"/>
        </w:rPr>
        <w:t>Executive</w:t>
      </w:r>
      <w:r>
        <w:rPr>
          <w:color w:val="57585B"/>
          <w:spacing w:val="24"/>
        </w:rPr>
        <w:t xml:space="preserve"> </w:t>
      </w:r>
      <w:r>
        <w:rPr>
          <w:color w:val="57585B"/>
          <w:w w:val="85"/>
        </w:rPr>
        <w:t>Graduate</w:t>
      </w:r>
      <w:r>
        <w:rPr>
          <w:color w:val="57585B"/>
          <w:spacing w:val="26"/>
        </w:rPr>
        <w:t xml:space="preserve"> </w:t>
      </w:r>
      <w:r>
        <w:rPr>
          <w:color w:val="57585B"/>
          <w:w w:val="85"/>
        </w:rPr>
        <w:t>Council</w:t>
      </w:r>
      <w:r>
        <w:rPr>
          <w:color w:val="57585B"/>
          <w:spacing w:val="26"/>
        </w:rPr>
        <w:t xml:space="preserve"> </w:t>
      </w:r>
      <w:r>
        <w:rPr>
          <w:color w:val="57585B"/>
          <w:w w:val="85"/>
        </w:rPr>
        <w:t>11-30-11,</w:t>
      </w:r>
      <w:r>
        <w:rPr>
          <w:color w:val="57585B"/>
          <w:spacing w:val="22"/>
        </w:rPr>
        <w:t xml:space="preserve"> </w:t>
      </w:r>
      <w:r>
        <w:rPr>
          <w:color w:val="57585B"/>
          <w:w w:val="85"/>
        </w:rPr>
        <w:t>04-25-</w:t>
      </w:r>
      <w:r>
        <w:rPr>
          <w:color w:val="57585B"/>
          <w:spacing w:val="-4"/>
          <w:w w:val="85"/>
        </w:rPr>
        <w:t>2018</w:t>
      </w:r>
    </w:p>
    <w:p w14:paraId="405FD7FD" w14:textId="77777777" w:rsidR="00466D50" w:rsidRDefault="00466D50">
      <w:pPr>
        <w:pStyle w:val="BodyText"/>
        <w:sectPr w:rsidR="00466D50">
          <w:pgSz w:w="12240" w:h="15840"/>
          <w:pgMar w:top="940" w:right="360" w:bottom="680" w:left="360" w:header="0" w:footer="446" w:gutter="0"/>
          <w:cols w:space="720"/>
        </w:sectPr>
      </w:pPr>
    </w:p>
    <w:p w14:paraId="37EDCD37" w14:textId="77777777" w:rsidR="00466D50" w:rsidRDefault="00000000">
      <w:pPr>
        <w:pStyle w:val="ListParagraph"/>
        <w:numPr>
          <w:ilvl w:val="2"/>
          <w:numId w:val="21"/>
        </w:numPr>
        <w:tabs>
          <w:tab w:val="left" w:pos="2129"/>
        </w:tabs>
        <w:spacing w:before="71"/>
        <w:ind w:left="2129" w:hanging="358"/>
        <w:rPr>
          <w:sz w:val="24"/>
        </w:rPr>
      </w:pPr>
      <w:r>
        <w:rPr>
          <w:color w:val="57585B"/>
          <w:w w:val="90"/>
          <w:sz w:val="24"/>
        </w:rPr>
        <w:lastRenderedPageBreak/>
        <w:t>Additional</w:t>
      </w:r>
      <w:r>
        <w:rPr>
          <w:color w:val="57585B"/>
          <w:spacing w:val="12"/>
          <w:sz w:val="24"/>
        </w:rPr>
        <w:t xml:space="preserve"> </w:t>
      </w:r>
      <w:r>
        <w:rPr>
          <w:color w:val="57585B"/>
          <w:w w:val="90"/>
          <w:sz w:val="24"/>
        </w:rPr>
        <w:t>Considerations</w:t>
      </w:r>
      <w:r>
        <w:rPr>
          <w:color w:val="57585B"/>
          <w:spacing w:val="11"/>
          <w:sz w:val="24"/>
        </w:rPr>
        <w:t xml:space="preserve"> </w:t>
      </w:r>
      <w:r>
        <w:rPr>
          <w:color w:val="57585B"/>
          <w:w w:val="90"/>
          <w:sz w:val="24"/>
        </w:rPr>
        <w:t>for</w:t>
      </w:r>
      <w:r>
        <w:rPr>
          <w:color w:val="57585B"/>
          <w:spacing w:val="10"/>
          <w:sz w:val="24"/>
        </w:rPr>
        <w:t xml:space="preserve"> </w:t>
      </w:r>
      <w:r>
        <w:rPr>
          <w:color w:val="57585B"/>
          <w:w w:val="90"/>
          <w:sz w:val="24"/>
        </w:rPr>
        <w:t>the</w:t>
      </w:r>
      <w:r>
        <w:rPr>
          <w:color w:val="57585B"/>
          <w:spacing w:val="7"/>
          <w:sz w:val="24"/>
        </w:rPr>
        <w:t xml:space="preserve"> </w:t>
      </w:r>
      <w:r>
        <w:rPr>
          <w:color w:val="57585B"/>
          <w:w w:val="90"/>
          <w:sz w:val="24"/>
        </w:rPr>
        <w:t>Formulation</w:t>
      </w:r>
      <w:r>
        <w:rPr>
          <w:color w:val="57585B"/>
          <w:spacing w:val="12"/>
          <w:sz w:val="24"/>
        </w:rPr>
        <w:t xml:space="preserve"> </w:t>
      </w:r>
      <w:r>
        <w:rPr>
          <w:color w:val="57585B"/>
          <w:w w:val="90"/>
          <w:sz w:val="24"/>
        </w:rPr>
        <w:t>of</w:t>
      </w:r>
      <w:r>
        <w:rPr>
          <w:color w:val="57585B"/>
          <w:spacing w:val="6"/>
          <w:sz w:val="24"/>
        </w:rPr>
        <w:t xml:space="preserve"> </w:t>
      </w:r>
      <w:r>
        <w:rPr>
          <w:color w:val="57585B"/>
          <w:w w:val="90"/>
          <w:sz w:val="24"/>
        </w:rPr>
        <w:t>Cooperative</w:t>
      </w:r>
      <w:r>
        <w:rPr>
          <w:color w:val="57585B"/>
          <w:spacing w:val="10"/>
          <w:sz w:val="24"/>
        </w:rPr>
        <w:t xml:space="preserve"> </w:t>
      </w:r>
      <w:r>
        <w:rPr>
          <w:color w:val="57585B"/>
          <w:w w:val="90"/>
          <w:sz w:val="24"/>
        </w:rPr>
        <w:t>and</w:t>
      </w:r>
      <w:r>
        <w:rPr>
          <w:color w:val="57585B"/>
          <w:spacing w:val="8"/>
          <w:sz w:val="24"/>
        </w:rPr>
        <w:t xml:space="preserve"> </w:t>
      </w:r>
      <w:proofErr w:type="spellStart"/>
      <w:r>
        <w:rPr>
          <w:color w:val="57585B"/>
          <w:w w:val="90"/>
          <w:sz w:val="24"/>
        </w:rPr>
        <w:t>JointDegree</w:t>
      </w:r>
      <w:proofErr w:type="spellEnd"/>
      <w:r>
        <w:rPr>
          <w:color w:val="57585B"/>
          <w:spacing w:val="13"/>
          <w:sz w:val="24"/>
        </w:rPr>
        <w:t xml:space="preserve"> </w:t>
      </w:r>
      <w:r>
        <w:rPr>
          <w:color w:val="57585B"/>
          <w:spacing w:val="-2"/>
          <w:w w:val="90"/>
          <w:sz w:val="24"/>
        </w:rPr>
        <w:t>Programs</w:t>
      </w:r>
    </w:p>
    <w:p w14:paraId="38E69BAF" w14:textId="77777777" w:rsidR="00466D50" w:rsidRDefault="00000000">
      <w:pPr>
        <w:pStyle w:val="ListParagraph"/>
        <w:numPr>
          <w:ilvl w:val="0"/>
          <w:numId w:val="15"/>
        </w:numPr>
        <w:tabs>
          <w:tab w:val="left" w:pos="2525"/>
          <w:tab w:val="left" w:pos="4973"/>
        </w:tabs>
        <w:spacing w:before="120" w:line="249" w:lineRule="auto"/>
        <w:ind w:right="515" w:hanging="360"/>
        <w:rPr>
          <w:sz w:val="24"/>
        </w:rPr>
      </w:pPr>
      <w:r>
        <w:rPr>
          <w:noProof/>
          <w:sz w:val="24"/>
        </w:rPr>
        <w:drawing>
          <wp:anchor distT="0" distB="0" distL="0" distR="0" simplePos="0" relativeHeight="486359552" behindDoc="1" locked="0" layoutInCell="1" allowOverlap="1" wp14:anchorId="5213BF39" wp14:editId="3192B702">
            <wp:simplePos x="0" y="0"/>
            <wp:positionH relativeFrom="page">
              <wp:posOffset>1832101</wp:posOffset>
            </wp:positionH>
            <wp:positionV relativeFrom="paragraph">
              <wp:posOffset>82183</wp:posOffset>
            </wp:positionV>
            <wp:extent cx="1591945" cy="175259"/>
            <wp:effectExtent l="0" t="0" r="0" b="0"/>
            <wp:wrapNone/>
            <wp:docPr id="211" name="Image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a:extLst>
                        <a:ext uri="{C183D7F6-B498-43B3-948B-1728B52AA6E4}">
                          <adec:decorative xmlns:adec="http://schemas.microsoft.com/office/drawing/2017/decorative" val="1"/>
                        </a:ext>
                      </a:extLst>
                    </pic:cNvPr>
                    <pic:cNvPicPr/>
                  </pic:nvPicPr>
                  <pic:blipFill>
                    <a:blip r:embed="rId144" cstate="print"/>
                    <a:stretch>
                      <a:fillRect/>
                    </a:stretch>
                  </pic:blipFill>
                  <pic:spPr>
                    <a:xfrm>
                      <a:off x="0" y="0"/>
                      <a:ext cx="1591945" cy="175259"/>
                    </a:xfrm>
                    <a:prstGeom prst="rect">
                      <a:avLst/>
                    </a:prstGeom>
                  </pic:spPr>
                </pic:pic>
              </a:graphicData>
            </a:graphic>
          </wp:anchor>
        </w:drawing>
      </w:r>
      <w:r>
        <w:rPr>
          <w:color w:val="57585B"/>
          <w:sz w:val="24"/>
        </w:rPr>
        <w:tab/>
      </w:r>
      <w:r>
        <w:rPr>
          <w:color w:val="57585B"/>
          <w:spacing w:val="-6"/>
          <w:sz w:val="24"/>
        </w:rPr>
        <w:t xml:space="preserve">shall refer to those academic program organizations whose </w:t>
      </w:r>
      <w:r>
        <w:rPr>
          <w:color w:val="57585B"/>
          <w:spacing w:val="-8"/>
          <w:sz w:val="24"/>
        </w:rPr>
        <w:t>primary</w:t>
      </w:r>
      <w:r>
        <w:rPr>
          <w:color w:val="57585B"/>
          <w:spacing w:val="-7"/>
          <w:sz w:val="24"/>
        </w:rPr>
        <w:t xml:space="preserve"> </w:t>
      </w:r>
      <w:r>
        <w:rPr>
          <w:color w:val="57585B"/>
          <w:spacing w:val="-8"/>
          <w:sz w:val="24"/>
        </w:rPr>
        <w:t>home</w:t>
      </w:r>
      <w:r>
        <w:rPr>
          <w:color w:val="57585B"/>
          <w:spacing w:val="-9"/>
          <w:sz w:val="24"/>
        </w:rPr>
        <w:t xml:space="preserve"> </w:t>
      </w:r>
      <w:r>
        <w:rPr>
          <w:color w:val="57585B"/>
          <w:spacing w:val="-8"/>
          <w:sz w:val="24"/>
        </w:rPr>
        <w:t>is</w:t>
      </w:r>
      <w:r>
        <w:rPr>
          <w:color w:val="57585B"/>
          <w:spacing w:val="-7"/>
          <w:sz w:val="24"/>
        </w:rPr>
        <w:t xml:space="preserve"> </w:t>
      </w:r>
      <w:r>
        <w:rPr>
          <w:color w:val="57585B"/>
          <w:spacing w:val="-8"/>
          <w:sz w:val="24"/>
        </w:rPr>
        <w:t>a department or unit on one campus (UNL, UNO,</w:t>
      </w:r>
      <w:r>
        <w:rPr>
          <w:color w:val="57585B"/>
          <w:spacing w:val="-6"/>
          <w:sz w:val="24"/>
        </w:rPr>
        <w:t xml:space="preserve"> </w:t>
      </w:r>
      <w:r>
        <w:rPr>
          <w:color w:val="57585B"/>
          <w:spacing w:val="-8"/>
          <w:sz w:val="24"/>
        </w:rPr>
        <w:t>UNMC, UNK),</w:t>
      </w:r>
      <w:r>
        <w:rPr>
          <w:color w:val="57585B"/>
          <w:spacing w:val="-7"/>
          <w:sz w:val="24"/>
        </w:rPr>
        <w:t xml:space="preserve"> </w:t>
      </w:r>
      <w:r>
        <w:rPr>
          <w:color w:val="57585B"/>
          <w:spacing w:val="-8"/>
          <w:sz w:val="24"/>
        </w:rPr>
        <w:t>with formally affiliated graduate faculty from more than one campus. The formally</w:t>
      </w:r>
      <w:r>
        <w:rPr>
          <w:color w:val="57585B"/>
          <w:sz w:val="24"/>
        </w:rPr>
        <w:t xml:space="preserve"> </w:t>
      </w:r>
      <w:r>
        <w:rPr>
          <w:color w:val="57585B"/>
          <w:spacing w:val="-8"/>
          <w:sz w:val="24"/>
        </w:rPr>
        <w:t>affiliated graduate</w:t>
      </w:r>
      <w:r>
        <w:rPr>
          <w:color w:val="57585B"/>
          <w:spacing w:val="-9"/>
          <w:sz w:val="24"/>
        </w:rPr>
        <w:t xml:space="preserve"> </w:t>
      </w:r>
      <w:r>
        <w:rPr>
          <w:color w:val="57585B"/>
          <w:spacing w:val="-8"/>
          <w:sz w:val="24"/>
        </w:rPr>
        <w:t>faculty</w:t>
      </w:r>
      <w:r>
        <w:rPr>
          <w:color w:val="57585B"/>
          <w:spacing w:val="-7"/>
          <w:sz w:val="24"/>
        </w:rPr>
        <w:t xml:space="preserve"> </w:t>
      </w:r>
      <w:r>
        <w:rPr>
          <w:color w:val="57585B"/>
          <w:spacing w:val="-8"/>
          <w:sz w:val="24"/>
        </w:rPr>
        <w:t>may</w:t>
      </w:r>
      <w:r>
        <w:rPr>
          <w:color w:val="57585B"/>
          <w:spacing w:val="-7"/>
          <w:sz w:val="24"/>
        </w:rPr>
        <w:t xml:space="preserve"> </w:t>
      </w:r>
      <w:r>
        <w:rPr>
          <w:color w:val="57585B"/>
          <w:spacing w:val="-8"/>
          <w:sz w:val="24"/>
        </w:rPr>
        <w:t>be</w:t>
      </w:r>
      <w:r>
        <w:rPr>
          <w:color w:val="57585B"/>
          <w:spacing w:val="-10"/>
          <w:sz w:val="24"/>
        </w:rPr>
        <w:t xml:space="preserve"> </w:t>
      </w:r>
      <w:r>
        <w:rPr>
          <w:color w:val="57585B"/>
          <w:spacing w:val="-8"/>
          <w:sz w:val="24"/>
        </w:rPr>
        <w:t>from</w:t>
      </w:r>
      <w:r>
        <w:rPr>
          <w:color w:val="57585B"/>
          <w:spacing w:val="-9"/>
          <w:sz w:val="24"/>
        </w:rPr>
        <w:t xml:space="preserve"> </w:t>
      </w:r>
      <w:r>
        <w:rPr>
          <w:color w:val="57585B"/>
          <w:spacing w:val="-8"/>
          <w:sz w:val="24"/>
        </w:rPr>
        <w:t>the same</w:t>
      </w:r>
      <w:r>
        <w:rPr>
          <w:color w:val="57585B"/>
          <w:spacing w:val="-9"/>
          <w:sz w:val="24"/>
        </w:rPr>
        <w:t xml:space="preserve"> </w:t>
      </w:r>
      <w:r>
        <w:rPr>
          <w:color w:val="57585B"/>
          <w:spacing w:val="-8"/>
          <w:sz w:val="24"/>
        </w:rPr>
        <w:t>discipline department on another campus</w:t>
      </w:r>
      <w:r>
        <w:rPr>
          <w:color w:val="57585B"/>
          <w:spacing w:val="-7"/>
          <w:sz w:val="24"/>
        </w:rPr>
        <w:t xml:space="preserve"> </w:t>
      </w:r>
      <w:r>
        <w:rPr>
          <w:color w:val="57585B"/>
          <w:spacing w:val="-8"/>
          <w:sz w:val="24"/>
        </w:rPr>
        <w:t xml:space="preserve">and </w:t>
      </w:r>
      <w:r>
        <w:rPr>
          <w:color w:val="57585B"/>
          <w:spacing w:val="-6"/>
          <w:sz w:val="24"/>
        </w:rPr>
        <w:t>provide</w:t>
      </w:r>
      <w:r>
        <w:rPr>
          <w:color w:val="57585B"/>
          <w:spacing w:val="-8"/>
          <w:sz w:val="24"/>
        </w:rPr>
        <w:t xml:space="preserve"> </w:t>
      </w:r>
      <w:r>
        <w:rPr>
          <w:color w:val="57585B"/>
          <w:spacing w:val="-6"/>
          <w:sz w:val="24"/>
        </w:rPr>
        <w:t>one</w:t>
      </w:r>
      <w:r>
        <w:rPr>
          <w:color w:val="57585B"/>
          <w:spacing w:val="-8"/>
          <w:sz w:val="24"/>
        </w:rPr>
        <w:t xml:space="preserve"> </w:t>
      </w:r>
      <w:r>
        <w:rPr>
          <w:color w:val="57585B"/>
          <w:spacing w:val="-6"/>
          <w:sz w:val="24"/>
        </w:rPr>
        <w:t>or</w:t>
      </w:r>
      <w:r>
        <w:rPr>
          <w:color w:val="57585B"/>
          <w:spacing w:val="-8"/>
          <w:sz w:val="24"/>
        </w:rPr>
        <w:t xml:space="preserve"> </w:t>
      </w:r>
      <w:r>
        <w:rPr>
          <w:color w:val="57585B"/>
          <w:spacing w:val="-6"/>
          <w:sz w:val="24"/>
        </w:rPr>
        <w:t>more</w:t>
      </w:r>
      <w:r>
        <w:rPr>
          <w:color w:val="57585B"/>
          <w:spacing w:val="-8"/>
          <w:sz w:val="24"/>
        </w:rPr>
        <w:t xml:space="preserve"> </w:t>
      </w:r>
      <w:r>
        <w:rPr>
          <w:color w:val="57585B"/>
          <w:spacing w:val="-6"/>
          <w:sz w:val="24"/>
        </w:rPr>
        <w:t>specialization</w:t>
      </w:r>
      <w:r>
        <w:rPr>
          <w:color w:val="57585B"/>
          <w:spacing w:val="-8"/>
          <w:sz w:val="24"/>
        </w:rPr>
        <w:t xml:space="preserve"> </w:t>
      </w:r>
      <w:r>
        <w:rPr>
          <w:color w:val="57585B"/>
          <w:spacing w:val="-6"/>
          <w:sz w:val="24"/>
        </w:rPr>
        <w:t>options</w:t>
      </w:r>
      <w:r>
        <w:rPr>
          <w:color w:val="57585B"/>
          <w:spacing w:val="-8"/>
          <w:sz w:val="24"/>
        </w:rPr>
        <w:t xml:space="preserve"> </w:t>
      </w:r>
      <w:r>
        <w:rPr>
          <w:color w:val="57585B"/>
          <w:spacing w:val="-6"/>
          <w:sz w:val="24"/>
        </w:rPr>
        <w:t>to</w:t>
      </w:r>
      <w:r>
        <w:rPr>
          <w:color w:val="57585B"/>
          <w:spacing w:val="-8"/>
          <w:sz w:val="24"/>
        </w:rPr>
        <w:t xml:space="preserve"> </w:t>
      </w:r>
      <w:r>
        <w:rPr>
          <w:color w:val="57585B"/>
          <w:spacing w:val="-6"/>
          <w:sz w:val="24"/>
        </w:rPr>
        <w:t>the</w:t>
      </w:r>
      <w:r>
        <w:rPr>
          <w:color w:val="57585B"/>
          <w:spacing w:val="-11"/>
          <w:sz w:val="24"/>
        </w:rPr>
        <w:t xml:space="preserve"> </w:t>
      </w:r>
      <w:r>
        <w:rPr>
          <w:color w:val="57585B"/>
          <w:spacing w:val="-6"/>
          <w:sz w:val="24"/>
        </w:rPr>
        <w:t>graduate</w:t>
      </w:r>
      <w:r>
        <w:rPr>
          <w:color w:val="57585B"/>
          <w:spacing w:val="-8"/>
          <w:sz w:val="24"/>
        </w:rPr>
        <w:t xml:space="preserve"> </w:t>
      </w:r>
      <w:r>
        <w:rPr>
          <w:color w:val="57585B"/>
          <w:spacing w:val="-6"/>
          <w:sz w:val="24"/>
        </w:rPr>
        <w:t>program.</w:t>
      </w:r>
      <w:r>
        <w:rPr>
          <w:color w:val="57585B"/>
          <w:spacing w:val="-8"/>
          <w:sz w:val="24"/>
        </w:rPr>
        <w:t xml:space="preserve"> </w:t>
      </w:r>
      <w:r>
        <w:rPr>
          <w:color w:val="57585B"/>
          <w:spacing w:val="-6"/>
          <w:sz w:val="24"/>
        </w:rPr>
        <w:t>Proposals</w:t>
      </w:r>
      <w:r>
        <w:rPr>
          <w:color w:val="57585B"/>
          <w:spacing w:val="-7"/>
          <w:sz w:val="24"/>
        </w:rPr>
        <w:t xml:space="preserve"> </w:t>
      </w:r>
      <w:r>
        <w:rPr>
          <w:color w:val="57585B"/>
          <w:spacing w:val="-6"/>
          <w:sz w:val="24"/>
        </w:rPr>
        <w:t xml:space="preserve">for </w:t>
      </w:r>
      <w:r>
        <w:rPr>
          <w:color w:val="57585B"/>
          <w:w w:val="90"/>
          <w:sz w:val="24"/>
        </w:rPr>
        <w:t xml:space="preserve">cooperative programs should be approved by the Graduate Council, campus Graduate </w:t>
      </w:r>
      <w:r>
        <w:rPr>
          <w:color w:val="57585B"/>
          <w:spacing w:val="-8"/>
          <w:sz w:val="24"/>
        </w:rPr>
        <w:t>Dean, and campus</w:t>
      </w:r>
      <w:r>
        <w:rPr>
          <w:color w:val="57585B"/>
          <w:spacing w:val="-2"/>
          <w:sz w:val="24"/>
        </w:rPr>
        <w:t xml:space="preserve"> </w:t>
      </w:r>
      <w:r>
        <w:rPr>
          <w:color w:val="57585B"/>
          <w:spacing w:val="-8"/>
          <w:sz w:val="24"/>
        </w:rPr>
        <w:t>channels</w:t>
      </w:r>
      <w:r>
        <w:rPr>
          <w:color w:val="57585B"/>
          <w:spacing w:val="-2"/>
          <w:sz w:val="24"/>
        </w:rPr>
        <w:t xml:space="preserve"> </w:t>
      </w:r>
      <w:r>
        <w:rPr>
          <w:color w:val="57585B"/>
          <w:spacing w:val="-8"/>
          <w:sz w:val="24"/>
        </w:rPr>
        <w:t xml:space="preserve">on the campus of the primary home department before </w:t>
      </w:r>
      <w:r>
        <w:rPr>
          <w:color w:val="57585B"/>
          <w:spacing w:val="-4"/>
          <w:sz w:val="24"/>
        </w:rPr>
        <w:t>submission</w:t>
      </w:r>
      <w:r>
        <w:rPr>
          <w:color w:val="57585B"/>
          <w:spacing w:val="-13"/>
          <w:sz w:val="24"/>
        </w:rPr>
        <w:t xml:space="preserve"> </w:t>
      </w:r>
      <w:r>
        <w:rPr>
          <w:color w:val="57585B"/>
          <w:spacing w:val="-4"/>
          <w:sz w:val="24"/>
        </w:rPr>
        <w:t>to</w:t>
      </w:r>
      <w:r>
        <w:rPr>
          <w:color w:val="57585B"/>
          <w:spacing w:val="-13"/>
          <w:sz w:val="24"/>
        </w:rPr>
        <w:t xml:space="preserve"> </w:t>
      </w:r>
      <w:r>
        <w:rPr>
          <w:color w:val="57585B"/>
          <w:spacing w:val="-4"/>
          <w:sz w:val="24"/>
        </w:rPr>
        <w:t>the</w:t>
      </w:r>
      <w:r>
        <w:rPr>
          <w:color w:val="57585B"/>
          <w:spacing w:val="-12"/>
          <w:sz w:val="24"/>
        </w:rPr>
        <w:t xml:space="preserve"> </w:t>
      </w:r>
      <w:r>
        <w:rPr>
          <w:color w:val="57585B"/>
          <w:spacing w:val="-4"/>
          <w:sz w:val="24"/>
        </w:rPr>
        <w:t>Dean</w:t>
      </w:r>
      <w:r>
        <w:rPr>
          <w:color w:val="57585B"/>
          <w:spacing w:val="-13"/>
          <w:sz w:val="24"/>
        </w:rPr>
        <w:t xml:space="preserve"> </w:t>
      </w:r>
      <w:r>
        <w:rPr>
          <w:color w:val="57585B"/>
          <w:spacing w:val="-4"/>
          <w:sz w:val="24"/>
        </w:rPr>
        <w:t>of</w:t>
      </w:r>
      <w:r>
        <w:rPr>
          <w:color w:val="57585B"/>
          <w:spacing w:val="-13"/>
          <w:sz w:val="24"/>
        </w:rPr>
        <w:t xml:space="preserve"> </w:t>
      </w:r>
      <w:r>
        <w:rPr>
          <w:color w:val="57585B"/>
          <w:spacing w:val="-4"/>
          <w:sz w:val="24"/>
        </w:rPr>
        <w:t>the</w:t>
      </w:r>
      <w:r>
        <w:rPr>
          <w:color w:val="57585B"/>
          <w:spacing w:val="-13"/>
          <w:sz w:val="24"/>
        </w:rPr>
        <w:t xml:space="preserve"> </w:t>
      </w:r>
      <w:r>
        <w:rPr>
          <w:color w:val="57585B"/>
          <w:spacing w:val="-4"/>
          <w:sz w:val="24"/>
        </w:rPr>
        <w:t>Graduate</w:t>
      </w:r>
      <w:r>
        <w:rPr>
          <w:color w:val="57585B"/>
          <w:spacing w:val="-12"/>
          <w:sz w:val="24"/>
        </w:rPr>
        <w:t xml:space="preserve"> </w:t>
      </w:r>
      <w:r>
        <w:rPr>
          <w:color w:val="57585B"/>
          <w:spacing w:val="-4"/>
          <w:sz w:val="24"/>
        </w:rPr>
        <w:t>College.</w:t>
      </w:r>
    </w:p>
    <w:p w14:paraId="01EF6736" w14:textId="77777777" w:rsidR="00466D50" w:rsidRDefault="00000000">
      <w:pPr>
        <w:pStyle w:val="ListParagraph"/>
        <w:numPr>
          <w:ilvl w:val="0"/>
          <w:numId w:val="15"/>
        </w:numPr>
        <w:tabs>
          <w:tab w:val="left" w:pos="2525"/>
          <w:tab w:val="left" w:pos="4246"/>
        </w:tabs>
        <w:spacing w:before="85" w:line="249" w:lineRule="auto"/>
        <w:ind w:right="556" w:hanging="360"/>
        <w:rPr>
          <w:sz w:val="24"/>
        </w:rPr>
      </w:pPr>
      <w:r>
        <w:rPr>
          <w:noProof/>
          <w:sz w:val="24"/>
        </w:rPr>
        <w:drawing>
          <wp:anchor distT="0" distB="0" distL="0" distR="0" simplePos="0" relativeHeight="486360064" behindDoc="1" locked="0" layoutInCell="1" allowOverlap="1" wp14:anchorId="271D6232" wp14:editId="64839A98">
            <wp:simplePos x="0" y="0"/>
            <wp:positionH relativeFrom="page">
              <wp:posOffset>1832101</wp:posOffset>
            </wp:positionH>
            <wp:positionV relativeFrom="paragraph">
              <wp:posOffset>59752</wp:posOffset>
            </wp:positionV>
            <wp:extent cx="1128268" cy="175259"/>
            <wp:effectExtent l="0" t="0" r="0" b="0"/>
            <wp:wrapNone/>
            <wp:docPr id="212" name="Imag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a:extLst>
                        <a:ext uri="{C183D7F6-B498-43B3-948B-1728B52AA6E4}">
                          <adec:decorative xmlns:adec="http://schemas.microsoft.com/office/drawing/2017/decorative" val="1"/>
                        </a:ext>
                      </a:extLst>
                    </pic:cNvPr>
                    <pic:cNvPicPr/>
                  </pic:nvPicPr>
                  <pic:blipFill>
                    <a:blip r:embed="rId145" cstate="print"/>
                    <a:stretch>
                      <a:fillRect/>
                    </a:stretch>
                  </pic:blipFill>
                  <pic:spPr>
                    <a:xfrm>
                      <a:off x="0" y="0"/>
                      <a:ext cx="1128268" cy="175259"/>
                    </a:xfrm>
                    <a:prstGeom prst="rect">
                      <a:avLst/>
                    </a:prstGeom>
                  </pic:spPr>
                </pic:pic>
              </a:graphicData>
            </a:graphic>
          </wp:anchor>
        </w:drawing>
      </w:r>
      <w:r>
        <w:rPr>
          <w:color w:val="57585B"/>
          <w:sz w:val="24"/>
        </w:rPr>
        <w:tab/>
      </w:r>
      <w:r>
        <w:rPr>
          <w:color w:val="57585B"/>
          <w:spacing w:val="-6"/>
          <w:sz w:val="24"/>
        </w:rPr>
        <w:t>shall</w:t>
      </w:r>
      <w:r>
        <w:rPr>
          <w:color w:val="57585B"/>
          <w:spacing w:val="-11"/>
          <w:sz w:val="24"/>
        </w:rPr>
        <w:t xml:space="preserve"> </w:t>
      </w:r>
      <w:r>
        <w:rPr>
          <w:color w:val="57585B"/>
          <w:spacing w:val="-6"/>
          <w:sz w:val="24"/>
        </w:rPr>
        <w:t>mean</w:t>
      </w:r>
      <w:r>
        <w:rPr>
          <w:color w:val="57585B"/>
          <w:spacing w:val="-11"/>
          <w:sz w:val="24"/>
        </w:rPr>
        <w:t xml:space="preserve"> </w:t>
      </w:r>
      <w:r>
        <w:rPr>
          <w:color w:val="57585B"/>
          <w:spacing w:val="-6"/>
          <w:sz w:val="24"/>
        </w:rPr>
        <w:t>programs</w:t>
      </w:r>
      <w:r>
        <w:rPr>
          <w:color w:val="57585B"/>
          <w:spacing w:val="-10"/>
          <w:sz w:val="24"/>
        </w:rPr>
        <w:t xml:space="preserve"> </w:t>
      </w:r>
      <w:r>
        <w:rPr>
          <w:color w:val="57585B"/>
          <w:spacing w:val="-6"/>
          <w:sz w:val="24"/>
        </w:rPr>
        <w:t>offered</w:t>
      </w:r>
      <w:r>
        <w:rPr>
          <w:color w:val="57585B"/>
          <w:spacing w:val="-11"/>
          <w:sz w:val="24"/>
        </w:rPr>
        <w:t xml:space="preserve"> </w:t>
      </w:r>
      <w:r>
        <w:rPr>
          <w:color w:val="57585B"/>
          <w:spacing w:val="-6"/>
          <w:sz w:val="24"/>
        </w:rPr>
        <w:t>and</w:t>
      </w:r>
      <w:r>
        <w:rPr>
          <w:color w:val="57585B"/>
          <w:spacing w:val="-11"/>
          <w:sz w:val="24"/>
        </w:rPr>
        <w:t xml:space="preserve"> </w:t>
      </w:r>
      <w:r>
        <w:rPr>
          <w:color w:val="57585B"/>
          <w:spacing w:val="-6"/>
          <w:sz w:val="24"/>
        </w:rPr>
        <w:t>administered</w:t>
      </w:r>
      <w:r>
        <w:rPr>
          <w:color w:val="57585B"/>
          <w:spacing w:val="-11"/>
          <w:sz w:val="24"/>
        </w:rPr>
        <w:t xml:space="preserve"> </w:t>
      </w:r>
      <w:r>
        <w:rPr>
          <w:color w:val="57585B"/>
          <w:spacing w:val="-6"/>
          <w:sz w:val="24"/>
        </w:rPr>
        <w:t>jointly</w:t>
      </w:r>
      <w:r>
        <w:rPr>
          <w:color w:val="57585B"/>
          <w:spacing w:val="-10"/>
          <w:sz w:val="24"/>
        </w:rPr>
        <w:t xml:space="preserve"> </w:t>
      </w:r>
      <w:r>
        <w:rPr>
          <w:color w:val="57585B"/>
          <w:spacing w:val="-6"/>
          <w:sz w:val="24"/>
        </w:rPr>
        <w:t>by</w:t>
      </w:r>
      <w:r>
        <w:rPr>
          <w:color w:val="57585B"/>
          <w:spacing w:val="-11"/>
          <w:sz w:val="24"/>
        </w:rPr>
        <w:t xml:space="preserve"> </w:t>
      </w:r>
      <w:r>
        <w:rPr>
          <w:color w:val="57585B"/>
          <w:spacing w:val="-6"/>
          <w:sz w:val="24"/>
        </w:rPr>
        <w:t>more</w:t>
      </w:r>
      <w:r>
        <w:rPr>
          <w:color w:val="57585B"/>
          <w:spacing w:val="-11"/>
          <w:sz w:val="24"/>
        </w:rPr>
        <w:t xml:space="preserve"> </w:t>
      </w:r>
      <w:r>
        <w:rPr>
          <w:color w:val="57585B"/>
          <w:spacing w:val="-6"/>
          <w:sz w:val="24"/>
        </w:rPr>
        <w:t xml:space="preserve">than </w:t>
      </w:r>
      <w:r>
        <w:rPr>
          <w:color w:val="57585B"/>
          <w:w w:val="90"/>
          <w:sz w:val="24"/>
        </w:rPr>
        <w:t>one department or unit located on more than one campus. In terms of the governance</w:t>
      </w:r>
      <w:r>
        <w:rPr>
          <w:color w:val="57585B"/>
          <w:spacing w:val="40"/>
          <w:sz w:val="24"/>
        </w:rPr>
        <w:t xml:space="preserve"> </w:t>
      </w:r>
      <w:r>
        <w:rPr>
          <w:color w:val="57585B"/>
          <w:spacing w:val="-8"/>
          <w:sz w:val="24"/>
        </w:rPr>
        <w:t>of the graduate program, the units</w:t>
      </w:r>
      <w:r>
        <w:rPr>
          <w:color w:val="57585B"/>
          <w:spacing w:val="-2"/>
          <w:sz w:val="24"/>
        </w:rPr>
        <w:t xml:space="preserve"> </w:t>
      </w:r>
      <w:r>
        <w:rPr>
          <w:color w:val="57585B"/>
          <w:spacing w:val="-8"/>
          <w:sz w:val="24"/>
        </w:rPr>
        <w:t>participate equally in a single</w:t>
      </w:r>
      <w:r>
        <w:rPr>
          <w:color w:val="57585B"/>
          <w:sz w:val="24"/>
        </w:rPr>
        <w:t xml:space="preserve"> </w:t>
      </w:r>
      <w:r>
        <w:rPr>
          <w:color w:val="57585B"/>
          <w:spacing w:val="-8"/>
          <w:sz w:val="24"/>
        </w:rPr>
        <w:t xml:space="preserve">graduate committee. </w:t>
      </w:r>
      <w:r>
        <w:rPr>
          <w:color w:val="57585B"/>
          <w:spacing w:val="-6"/>
          <w:sz w:val="24"/>
        </w:rPr>
        <w:t>For</w:t>
      </w:r>
      <w:r>
        <w:rPr>
          <w:color w:val="57585B"/>
          <w:spacing w:val="-7"/>
          <w:sz w:val="24"/>
        </w:rPr>
        <w:t xml:space="preserve"> </w:t>
      </w:r>
      <w:r>
        <w:rPr>
          <w:color w:val="57585B"/>
          <w:spacing w:val="-6"/>
          <w:sz w:val="24"/>
        </w:rPr>
        <w:t>a</w:t>
      </w:r>
      <w:r>
        <w:rPr>
          <w:color w:val="57585B"/>
          <w:spacing w:val="-7"/>
          <w:sz w:val="24"/>
        </w:rPr>
        <w:t xml:space="preserve"> </w:t>
      </w:r>
      <w:r>
        <w:rPr>
          <w:color w:val="57585B"/>
          <w:spacing w:val="-6"/>
          <w:sz w:val="24"/>
        </w:rPr>
        <w:t>joint</w:t>
      </w:r>
      <w:r>
        <w:rPr>
          <w:color w:val="57585B"/>
          <w:spacing w:val="-7"/>
          <w:sz w:val="24"/>
        </w:rPr>
        <w:t xml:space="preserve"> </w:t>
      </w:r>
      <w:r>
        <w:rPr>
          <w:color w:val="57585B"/>
          <w:spacing w:val="-6"/>
          <w:sz w:val="24"/>
        </w:rPr>
        <w:t>program,</w:t>
      </w:r>
      <w:r>
        <w:rPr>
          <w:color w:val="57585B"/>
          <w:spacing w:val="-7"/>
          <w:sz w:val="24"/>
        </w:rPr>
        <w:t xml:space="preserve"> </w:t>
      </w:r>
      <w:r>
        <w:rPr>
          <w:color w:val="57585B"/>
          <w:spacing w:val="-6"/>
          <w:sz w:val="24"/>
        </w:rPr>
        <w:t>students may apply</w:t>
      </w:r>
      <w:r>
        <w:rPr>
          <w:color w:val="57585B"/>
          <w:spacing w:val="-7"/>
          <w:sz w:val="24"/>
        </w:rPr>
        <w:t xml:space="preserve"> </w:t>
      </w:r>
      <w:r>
        <w:rPr>
          <w:color w:val="57585B"/>
          <w:spacing w:val="-6"/>
          <w:sz w:val="24"/>
        </w:rPr>
        <w:t>to</w:t>
      </w:r>
      <w:r>
        <w:rPr>
          <w:color w:val="57585B"/>
          <w:spacing w:val="-7"/>
          <w:sz w:val="24"/>
        </w:rPr>
        <w:t xml:space="preserve"> </w:t>
      </w:r>
      <w:r>
        <w:rPr>
          <w:color w:val="57585B"/>
          <w:spacing w:val="-6"/>
          <w:sz w:val="24"/>
        </w:rPr>
        <w:t>any</w:t>
      </w:r>
      <w:r>
        <w:rPr>
          <w:color w:val="57585B"/>
          <w:spacing w:val="-7"/>
          <w:sz w:val="24"/>
        </w:rPr>
        <w:t xml:space="preserve"> </w:t>
      </w:r>
      <w:r>
        <w:rPr>
          <w:color w:val="57585B"/>
          <w:spacing w:val="-6"/>
          <w:sz w:val="24"/>
        </w:rPr>
        <w:t>campus offering the</w:t>
      </w:r>
      <w:r>
        <w:rPr>
          <w:color w:val="57585B"/>
          <w:spacing w:val="-8"/>
          <w:sz w:val="24"/>
        </w:rPr>
        <w:t xml:space="preserve"> </w:t>
      </w:r>
      <w:r>
        <w:rPr>
          <w:color w:val="57585B"/>
          <w:spacing w:val="-6"/>
          <w:sz w:val="24"/>
        </w:rPr>
        <w:t>program</w:t>
      </w:r>
      <w:r>
        <w:rPr>
          <w:color w:val="57585B"/>
          <w:spacing w:val="-8"/>
          <w:sz w:val="24"/>
        </w:rPr>
        <w:t xml:space="preserve"> </w:t>
      </w:r>
      <w:r>
        <w:rPr>
          <w:color w:val="57585B"/>
          <w:spacing w:val="-6"/>
          <w:sz w:val="24"/>
        </w:rPr>
        <w:t>and</w:t>
      </w:r>
      <w:r>
        <w:rPr>
          <w:color w:val="57585B"/>
          <w:spacing w:val="-7"/>
          <w:sz w:val="24"/>
        </w:rPr>
        <w:t xml:space="preserve"> </w:t>
      </w:r>
      <w:r>
        <w:rPr>
          <w:color w:val="57585B"/>
          <w:spacing w:val="-6"/>
          <w:sz w:val="24"/>
        </w:rPr>
        <w:t>be awarded the</w:t>
      </w:r>
      <w:r>
        <w:rPr>
          <w:color w:val="57585B"/>
          <w:spacing w:val="-8"/>
          <w:sz w:val="24"/>
        </w:rPr>
        <w:t xml:space="preserve"> </w:t>
      </w:r>
      <w:r>
        <w:rPr>
          <w:color w:val="57585B"/>
          <w:spacing w:val="-6"/>
          <w:sz w:val="24"/>
        </w:rPr>
        <w:t>diploma</w:t>
      </w:r>
      <w:r>
        <w:rPr>
          <w:color w:val="57585B"/>
          <w:spacing w:val="-7"/>
          <w:sz w:val="24"/>
        </w:rPr>
        <w:t xml:space="preserve"> </w:t>
      </w:r>
      <w:r>
        <w:rPr>
          <w:color w:val="57585B"/>
          <w:spacing w:val="-6"/>
          <w:sz w:val="24"/>
        </w:rPr>
        <w:t>at</w:t>
      </w:r>
      <w:r>
        <w:rPr>
          <w:color w:val="57585B"/>
          <w:spacing w:val="-9"/>
          <w:sz w:val="24"/>
        </w:rPr>
        <w:t xml:space="preserve"> </w:t>
      </w:r>
      <w:r>
        <w:rPr>
          <w:color w:val="57585B"/>
          <w:spacing w:val="-6"/>
          <w:sz w:val="24"/>
        </w:rPr>
        <w:t>the</w:t>
      </w:r>
      <w:r>
        <w:rPr>
          <w:color w:val="57585B"/>
          <w:spacing w:val="-8"/>
          <w:sz w:val="24"/>
        </w:rPr>
        <w:t xml:space="preserve"> </w:t>
      </w:r>
      <w:r>
        <w:rPr>
          <w:color w:val="57585B"/>
          <w:spacing w:val="-6"/>
          <w:sz w:val="24"/>
        </w:rPr>
        <w:t>commencement at</w:t>
      </w:r>
      <w:r>
        <w:rPr>
          <w:color w:val="57585B"/>
          <w:spacing w:val="-7"/>
          <w:sz w:val="24"/>
        </w:rPr>
        <w:t xml:space="preserve"> </w:t>
      </w:r>
      <w:r>
        <w:rPr>
          <w:color w:val="57585B"/>
          <w:spacing w:val="-6"/>
          <w:sz w:val="24"/>
        </w:rPr>
        <w:t>the</w:t>
      </w:r>
      <w:r>
        <w:rPr>
          <w:color w:val="57585B"/>
          <w:spacing w:val="-7"/>
          <w:sz w:val="24"/>
        </w:rPr>
        <w:t xml:space="preserve"> </w:t>
      </w:r>
      <w:r>
        <w:rPr>
          <w:color w:val="57585B"/>
          <w:spacing w:val="-6"/>
          <w:sz w:val="24"/>
        </w:rPr>
        <w:t>campus of</w:t>
      </w:r>
      <w:r>
        <w:rPr>
          <w:color w:val="57585B"/>
          <w:spacing w:val="-7"/>
          <w:sz w:val="24"/>
        </w:rPr>
        <w:t xml:space="preserve"> </w:t>
      </w:r>
      <w:r>
        <w:rPr>
          <w:color w:val="57585B"/>
          <w:spacing w:val="-6"/>
          <w:sz w:val="24"/>
        </w:rPr>
        <w:t>their</w:t>
      </w:r>
      <w:r>
        <w:rPr>
          <w:color w:val="57585B"/>
          <w:spacing w:val="-7"/>
          <w:sz w:val="24"/>
        </w:rPr>
        <w:t xml:space="preserve"> </w:t>
      </w:r>
      <w:r>
        <w:rPr>
          <w:color w:val="57585B"/>
          <w:spacing w:val="-6"/>
          <w:sz w:val="24"/>
        </w:rPr>
        <w:t>choice.</w:t>
      </w:r>
    </w:p>
    <w:p w14:paraId="585745E7" w14:textId="77777777" w:rsidR="00466D50" w:rsidRDefault="00000000">
      <w:pPr>
        <w:pStyle w:val="BodyText"/>
        <w:spacing w:before="82" w:line="249" w:lineRule="auto"/>
        <w:ind w:left="2520" w:right="654"/>
      </w:pPr>
      <w:r>
        <w:rPr>
          <w:color w:val="57585B"/>
          <w:w w:val="90"/>
        </w:rPr>
        <w:t xml:space="preserve">Proposals for joint programs should be approved by the respective Graduate Councils, </w:t>
      </w:r>
      <w:r>
        <w:rPr>
          <w:color w:val="57585B"/>
          <w:spacing w:val="-8"/>
        </w:rPr>
        <w:t>Graduate</w:t>
      </w:r>
      <w:r>
        <w:rPr>
          <w:color w:val="57585B"/>
          <w:spacing w:val="-9"/>
        </w:rPr>
        <w:t xml:space="preserve"> </w:t>
      </w:r>
      <w:r>
        <w:rPr>
          <w:color w:val="57585B"/>
          <w:spacing w:val="-8"/>
        </w:rPr>
        <w:t>Studies</w:t>
      </w:r>
      <w:r>
        <w:rPr>
          <w:color w:val="57585B"/>
          <w:spacing w:val="-9"/>
        </w:rPr>
        <w:t xml:space="preserve"> </w:t>
      </w:r>
      <w:r>
        <w:rPr>
          <w:color w:val="57585B"/>
          <w:spacing w:val="-8"/>
        </w:rPr>
        <w:t>Deans, and</w:t>
      </w:r>
      <w:r>
        <w:rPr>
          <w:color w:val="57585B"/>
          <w:spacing w:val="-9"/>
        </w:rPr>
        <w:t xml:space="preserve"> </w:t>
      </w:r>
      <w:r>
        <w:rPr>
          <w:color w:val="57585B"/>
          <w:spacing w:val="-8"/>
        </w:rPr>
        <w:t>campus</w:t>
      </w:r>
      <w:r>
        <w:rPr>
          <w:color w:val="57585B"/>
          <w:spacing w:val="-9"/>
        </w:rPr>
        <w:t xml:space="preserve"> </w:t>
      </w:r>
      <w:r>
        <w:rPr>
          <w:color w:val="57585B"/>
          <w:spacing w:val="-8"/>
        </w:rPr>
        <w:t>channels</w:t>
      </w:r>
      <w:r>
        <w:rPr>
          <w:color w:val="57585B"/>
          <w:spacing w:val="-9"/>
        </w:rPr>
        <w:t xml:space="preserve"> </w:t>
      </w:r>
      <w:r>
        <w:rPr>
          <w:color w:val="57585B"/>
          <w:spacing w:val="-8"/>
        </w:rPr>
        <w:t>on all</w:t>
      </w:r>
      <w:r>
        <w:rPr>
          <w:color w:val="57585B"/>
          <w:spacing w:val="-9"/>
        </w:rPr>
        <w:t xml:space="preserve"> </w:t>
      </w:r>
      <w:r>
        <w:rPr>
          <w:color w:val="57585B"/>
          <w:spacing w:val="-8"/>
        </w:rPr>
        <w:t>campuses</w:t>
      </w:r>
      <w:r>
        <w:rPr>
          <w:color w:val="57585B"/>
          <w:spacing w:val="-9"/>
        </w:rPr>
        <w:t xml:space="preserve"> </w:t>
      </w:r>
      <w:r>
        <w:rPr>
          <w:color w:val="57585B"/>
          <w:spacing w:val="-8"/>
        </w:rPr>
        <w:t>which are</w:t>
      </w:r>
      <w:r>
        <w:rPr>
          <w:color w:val="57585B"/>
          <w:spacing w:val="-9"/>
        </w:rPr>
        <w:t xml:space="preserve"> </w:t>
      </w:r>
      <w:r>
        <w:rPr>
          <w:color w:val="57585B"/>
          <w:spacing w:val="-8"/>
        </w:rPr>
        <w:t>to</w:t>
      </w:r>
      <w:r>
        <w:rPr>
          <w:color w:val="57585B"/>
          <w:spacing w:val="-9"/>
        </w:rPr>
        <w:t xml:space="preserve"> </w:t>
      </w:r>
      <w:r>
        <w:rPr>
          <w:color w:val="57585B"/>
          <w:spacing w:val="-8"/>
        </w:rPr>
        <w:t xml:space="preserve">be </w:t>
      </w:r>
      <w:proofErr w:type="gramStart"/>
      <w:r>
        <w:rPr>
          <w:color w:val="57585B"/>
          <w:spacing w:val="-6"/>
        </w:rPr>
        <w:t>offering</w:t>
      </w:r>
      <w:proofErr w:type="gramEnd"/>
      <w:r>
        <w:rPr>
          <w:color w:val="57585B"/>
          <w:spacing w:val="-8"/>
        </w:rPr>
        <w:t xml:space="preserve"> </w:t>
      </w:r>
      <w:r>
        <w:rPr>
          <w:color w:val="57585B"/>
          <w:spacing w:val="-6"/>
        </w:rPr>
        <w:t>the</w:t>
      </w:r>
      <w:r>
        <w:rPr>
          <w:color w:val="57585B"/>
          <w:spacing w:val="-9"/>
        </w:rPr>
        <w:t xml:space="preserve"> </w:t>
      </w:r>
      <w:r>
        <w:rPr>
          <w:color w:val="57585B"/>
          <w:spacing w:val="-6"/>
        </w:rPr>
        <w:t>program</w:t>
      </w:r>
      <w:r>
        <w:rPr>
          <w:color w:val="57585B"/>
          <w:spacing w:val="-9"/>
        </w:rPr>
        <w:t xml:space="preserve"> </w:t>
      </w:r>
      <w:r>
        <w:rPr>
          <w:color w:val="57585B"/>
          <w:spacing w:val="-6"/>
        </w:rPr>
        <w:t>before</w:t>
      </w:r>
      <w:r>
        <w:rPr>
          <w:color w:val="57585B"/>
          <w:spacing w:val="-8"/>
        </w:rPr>
        <w:t xml:space="preserve"> </w:t>
      </w:r>
      <w:r>
        <w:rPr>
          <w:color w:val="57585B"/>
          <w:spacing w:val="-6"/>
        </w:rPr>
        <w:t>submission</w:t>
      </w:r>
      <w:r>
        <w:rPr>
          <w:color w:val="57585B"/>
          <w:spacing w:val="-8"/>
        </w:rPr>
        <w:t xml:space="preserve"> </w:t>
      </w:r>
      <w:r>
        <w:rPr>
          <w:color w:val="57585B"/>
          <w:spacing w:val="-6"/>
        </w:rPr>
        <w:t>to</w:t>
      </w:r>
      <w:r>
        <w:rPr>
          <w:color w:val="57585B"/>
          <w:spacing w:val="-8"/>
        </w:rPr>
        <w:t xml:space="preserve"> </w:t>
      </w:r>
      <w:r>
        <w:rPr>
          <w:color w:val="57585B"/>
          <w:spacing w:val="-6"/>
        </w:rPr>
        <w:t>the</w:t>
      </w:r>
      <w:r>
        <w:rPr>
          <w:color w:val="57585B"/>
          <w:spacing w:val="-9"/>
        </w:rPr>
        <w:t xml:space="preserve"> </w:t>
      </w:r>
      <w:r>
        <w:rPr>
          <w:color w:val="57585B"/>
          <w:spacing w:val="-6"/>
        </w:rPr>
        <w:t>Dean</w:t>
      </w:r>
      <w:r>
        <w:rPr>
          <w:color w:val="57585B"/>
          <w:spacing w:val="-8"/>
        </w:rPr>
        <w:t xml:space="preserve"> </w:t>
      </w:r>
      <w:r>
        <w:rPr>
          <w:color w:val="57585B"/>
          <w:spacing w:val="-6"/>
        </w:rPr>
        <w:t>of</w:t>
      </w:r>
      <w:r>
        <w:rPr>
          <w:color w:val="57585B"/>
          <w:spacing w:val="-8"/>
        </w:rPr>
        <w:t xml:space="preserve"> </w:t>
      </w:r>
      <w:r>
        <w:rPr>
          <w:color w:val="57585B"/>
          <w:spacing w:val="-6"/>
        </w:rPr>
        <w:t>the Graduate</w:t>
      </w:r>
      <w:r>
        <w:rPr>
          <w:color w:val="57585B"/>
          <w:spacing w:val="-8"/>
        </w:rPr>
        <w:t xml:space="preserve"> </w:t>
      </w:r>
      <w:r>
        <w:rPr>
          <w:color w:val="57585B"/>
          <w:spacing w:val="-6"/>
        </w:rPr>
        <w:t>College.</w:t>
      </w:r>
    </w:p>
    <w:p w14:paraId="27218D1B" w14:textId="77777777" w:rsidR="00466D50" w:rsidRDefault="00000000">
      <w:pPr>
        <w:pStyle w:val="ListParagraph"/>
        <w:numPr>
          <w:ilvl w:val="0"/>
          <w:numId w:val="15"/>
        </w:numPr>
        <w:tabs>
          <w:tab w:val="left" w:pos="2523"/>
          <w:tab w:val="left" w:pos="2525"/>
        </w:tabs>
        <w:spacing w:before="82" w:line="249" w:lineRule="auto"/>
        <w:ind w:right="553" w:hanging="360"/>
        <w:rPr>
          <w:sz w:val="24"/>
        </w:rPr>
      </w:pPr>
      <w:r>
        <w:rPr>
          <w:color w:val="57585B"/>
          <w:spacing w:val="-6"/>
          <w:sz w:val="24"/>
        </w:rPr>
        <w:t>A proposal for either a Cooperative</w:t>
      </w:r>
      <w:r>
        <w:rPr>
          <w:color w:val="57585B"/>
          <w:spacing w:val="-7"/>
          <w:sz w:val="24"/>
        </w:rPr>
        <w:t xml:space="preserve"> </w:t>
      </w:r>
      <w:r>
        <w:rPr>
          <w:color w:val="57585B"/>
          <w:spacing w:val="-6"/>
          <w:sz w:val="24"/>
        </w:rPr>
        <w:t>or a Joint program</w:t>
      </w:r>
      <w:r>
        <w:rPr>
          <w:color w:val="57585B"/>
          <w:spacing w:val="-7"/>
          <w:sz w:val="24"/>
        </w:rPr>
        <w:t xml:space="preserve"> </w:t>
      </w:r>
      <w:r>
        <w:rPr>
          <w:color w:val="57585B"/>
          <w:spacing w:val="-6"/>
          <w:sz w:val="24"/>
        </w:rPr>
        <w:t xml:space="preserve">should describe the rationale </w:t>
      </w:r>
      <w:r>
        <w:rPr>
          <w:color w:val="57585B"/>
          <w:spacing w:val="-4"/>
          <w:sz w:val="24"/>
        </w:rPr>
        <w:t>for</w:t>
      </w:r>
      <w:r>
        <w:rPr>
          <w:color w:val="57585B"/>
          <w:spacing w:val="-12"/>
          <w:sz w:val="24"/>
        </w:rPr>
        <w:t xml:space="preserve"> </w:t>
      </w:r>
      <w:r>
        <w:rPr>
          <w:color w:val="57585B"/>
          <w:spacing w:val="-4"/>
          <w:sz w:val="24"/>
        </w:rPr>
        <w:t>the</w:t>
      </w:r>
      <w:r>
        <w:rPr>
          <w:color w:val="57585B"/>
          <w:spacing w:val="-12"/>
          <w:sz w:val="24"/>
        </w:rPr>
        <w:t xml:space="preserve"> </w:t>
      </w:r>
      <w:r>
        <w:rPr>
          <w:color w:val="57585B"/>
          <w:spacing w:val="-4"/>
          <w:sz w:val="24"/>
        </w:rPr>
        <w:t>establishment</w:t>
      </w:r>
      <w:r>
        <w:rPr>
          <w:color w:val="57585B"/>
          <w:spacing w:val="-12"/>
          <w:sz w:val="24"/>
        </w:rPr>
        <w:t xml:space="preserve"> </w:t>
      </w:r>
      <w:r>
        <w:rPr>
          <w:color w:val="57585B"/>
          <w:spacing w:val="-4"/>
          <w:sz w:val="24"/>
        </w:rPr>
        <w:t>of</w:t>
      </w:r>
      <w:r>
        <w:rPr>
          <w:color w:val="57585B"/>
          <w:spacing w:val="-12"/>
          <w:sz w:val="24"/>
        </w:rPr>
        <w:t xml:space="preserve"> </w:t>
      </w:r>
      <w:r>
        <w:rPr>
          <w:color w:val="57585B"/>
          <w:spacing w:val="-4"/>
          <w:sz w:val="24"/>
        </w:rPr>
        <w:t>the</w:t>
      </w:r>
      <w:r>
        <w:rPr>
          <w:color w:val="57585B"/>
          <w:spacing w:val="-13"/>
          <w:sz w:val="24"/>
        </w:rPr>
        <w:t xml:space="preserve"> </w:t>
      </w:r>
      <w:r>
        <w:rPr>
          <w:color w:val="57585B"/>
          <w:spacing w:val="-4"/>
          <w:sz w:val="24"/>
        </w:rPr>
        <w:t>program.</w:t>
      </w:r>
      <w:r>
        <w:rPr>
          <w:color w:val="57585B"/>
          <w:spacing w:val="-9"/>
          <w:sz w:val="24"/>
        </w:rPr>
        <w:t xml:space="preserve"> </w:t>
      </w:r>
      <w:proofErr w:type="gramStart"/>
      <w:r>
        <w:rPr>
          <w:color w:val="57585B"/>
          <w:spacing w:val="-4"/>
          <w:sz w:val="24"/>
        </w:rPr>
        <w:t>Particular</w:t>
      </w:r>
      <w:r>
        <w:rPr>
          <w:color w:val="57585B"/>
          <w:spacing w:val="-12"/>
          <w:sz w:val="24"/>
        </w:rPr>
        <w:t xml:space="preserve"> </w:t>
      </w:r>
      <w:r>
        <w:rPr>
          <w:color w:val="57585B"/>
          <w:spacing w:val="-4"/>
          <w:sz w:val="24"/>
        </w:rPr>
        <w:t>attention</w:t>
      </w:r>
      <w:proofErr w:type="gramEnd"/>
      <w:r>
        <w:rPr>
          <w:color w:val="57585B"/>
          <w:spacing w:val="-12"/>
          <w:sz w:val="24"/>
        </w:rPr>
        <w:t xml:space="preserve"> </w:t>
      </w:r>
      <w:r>
        <w:rPr>
          <w:color w:val="57585B"/>
          <w:spacing w:val="-4"/>
          <w:sz w:val="24"/>
        </w:rPr>
        <w:t>should</w:t>
      </w:r>
      <w:r>
        <w:rPr>
          <w:color w:val="57585B"/>
          <w:spacing w:val="-12"/>
          <w:sz w:val="24"/>
        </w:rPr>
        <w:t xml:space="preserve"> </w:t>
      </w:r>
      <w:r>
        <w:rPr>
          <w:color w:val="57585B"/>
          <w:spacing w:val="-4"/>
          <w:sz w:val="24"/>
        </w:rPr>
        <w:t>be</w:t>
      </w:r>
      <w:r>
        <w:rPr>
          <w:color w:val="57585B"/>
          <w:spacing w:val="-11"/>
          <w:sz w:val="24"/>
        </w:rPr>
        <w:t xml:space="preserve"> </w:t>
      </w:r>
      <w:r>
        <w:rPr>
          <w:color w:val="57585B"/>
          <w:spacing w:val="-4"/>
          <w:sz w:val="24"/>
        </w:rPr>
        <w:t>paid</w:t>
      </w:r>
      <w:r>
        <w:rPr>
          <w:color w:val="57585B"/>
          <w:spacing w:val="-11"/>
          <w:sz w:val="24"/>
        </w:rPr>
        <w:t xml:space="preserve"> </w:t>
      </w:r>
      <w:r>
        <w:rPr>
          <w:color w:val="57585B"/>
          <w:spacing w:val="-4"/>
          <w:sz w:val="24"/>
        </w:rPr>
        <w:t>to</w:t>
      </w:r>
      <w:r>
        <w:rPr>
          <w:color w:val="57585B"/>
          <w:spacing w:val="-12"/>
          <w:sz w:val="24"/>
        </w:rPr>
        <w:t xml:space="preserve"> </w:t>
      </w:r>
      <w:r>
        <w:rPr>
          <w:color w:val="57585B"/>
          <w:spacing w:val="-4"/>
          <w:sz w:val="24"/>
        </w:rPr>
        <w:t xml:space="preserve">the </w:t>
      </w:r>
      <w:r>
        <w:rPr>
          <w:color w:val="57585B"/>
          <w:spacing w:val="-6"/>
          <w:sz w:val="24"/>
        </w:rPr>
        <w:t>governance</w:t>
      </w:r>
      <w:r>
        <w:rPr>
          <w:color w:val="57585B"/>
          <w:spacing w:val="-7"/>
          <w:sz w:val="24"/>
        </w:rPr>
        <w:t xml:space="preserve"> </w:t>
      </w:r>
      <w:r>
        <w:rPr>
          <w:color w:val="57585B"/>
          <w:spacing w:val="-6"/>
          <w:sz w:val="24"/>
        </w:rPr>
        <w:t>of</w:t>
      </w:r>
      <w:r>
        <w:rPr>
          <w:color w:val="57585B"/>
          <w:spacing w:val="-8"/>
          <w:sz w:val="24"/>
        </w:rPr>
        <w:t xml:space="preserve"> </w:t>
      </w:r>
      <w:r>
        <w:rPr>
          <w:color w:val="57585B"/>
          <w:spacing w:val="-6"/>
          <w:sz w:val="24"/>
        </w:rPr>
        <w:t>the</w:t>
      </w:r>
      <w:r>
        <w:rPr>
          <w:color w:val="57585B"/>
          <w:spacing w:val="-9"/>
          <w:sz w:val="24"/>
        </w:rPr>
        <w:t xml:space="preserve"> </w:t>
      </w:r>
      <w:r>
        <w:rPr>
          <w:color w:val="57585B"/>
          <w:spacing w:val="-6"/>
          <w:sz w:val="24"/>
        </w:rPr>
        <w:t>proposed</w:t>
      </w:r>
      <w:r>
        <w:rPr>
          <w:color w:val="57585B"/>
          <w:spacing w:val="-7"/>
          <w:sz w:val="24"/>
        </w:rPr>
        <w:t xml:space="preserve"> </w:t>
      </w:r>
      <w:r>
        <w:rPr>
          <w:color w:val="57585B"/>
          <w:spacing w:val="-6"/>
          <w:sz w:val="24"/>
        </w:rPr>
        <w:t>program,</w:t>
      </w:r>
      <w:r>
        <w:rPr>
          <w:color w:val="57585B"/>
          <w:spacing w:val="-7"/>
          <w:sz w:val="24"/>
        </w:rPr>
        <w:t xml:space="preserve"> </w:t>
      </w:r>
      <w:r>
        <w:rPr>
          <w:color w:val="57585B"/>
          <w:spacing w:val="-6"/>
          <w:sz w:val="24"/>
        </w:rPr>
        <w:t>including</w:t>
      </w:r>
      <w:r>
        <w:rPr>
          <w:color w:val="57585B"/>
          <w:spacing w:val="-7"/>
          <w:sz w:val="24"/>
        </w:rPr>
        <w:t xml:space="preserve"> </w:t>
      </w:r>
      <w:r>
        <w:rPr>
          <w:color w:val="57585B"/>
          <w:spacing w:val="-6"/>
          <w:sz w:val="24"/>
        </w:rPr>
        <w:t>the</w:t>
      </w:r>
      <w:r>
        <w:rPr>
          <w:color w:val="57585B"/>
          <w:spacing w:val="-9"/>
          <w:sz w:val="24"/>
        </w:rPr>
        <w:t xml:space="preserve"> </w:t>
      </w:r>
      <w:r>
        <w:rPr>
          <w:color w:val="57585B"/>
          <w:spacing w:val="-6"/>
          <w:sz w:val="24"/>
        </w:rPr>
        <w:t>composition</w:t>
      </w:r>
      <w:r>
        <w:rPr>
          <w:color w:val="57585B"/>
          <w:spacing w:val="-7"/>
          <w:sz w:val="24"/>
        </w:rPr>
        <w:t xml:space="preserve"> </w:t>
      </w:r>
      <w:r>
        <w:rPr>
          <w:color w:val="57585B"/>
          <w:spacing w:val="-6"/>
          <w:sz w:val="24"/>
        </w:rPr>
        <w:t>of</w:t>
      </w:r>
      <w:r>
        <w:rPr>
          <w:color w:val="57585B"/>
          <w:spacing w:val="-8"/>
          <w:sz w:val="24"/>
        </w:rPr>
        <w:t xml:space="preserve"> </w:t>
      </w:r>
      <w:r>
        <w:rPr>
          <w:color w:val="57585B"/>
          <w:spacing w:val="-6"/>
          <w:sz w:val="24"/>
        </w:rPr>
        <w:t>the</w:t>
      </w:r>
      <w:r>
        <w:rPr>
          <w:color w:val="57585B"/>
          <w:spacing w:val="-9"/>
          <w:sz w:val="24"/>
        </w:rPr>
        <w:t xml:space="preserve"> </w:t>
      </w:r>
      <w:r>
        <w:rPr>
          <w:color w:val="57585B"/>
          <w:spacing w:val="-6"/>
          <w:sz w:val="24"/>
        </w:rPr>
        <w:t xml:space="preserve">Graduate </w:t>
      </w:r>
      <w:r>
        <w:rPr>
          <w:color w:val="57585B"/>
          <w:w w:val="90"/>
          <w:sz w:val="24"/>
        </w:rPr>
        <w:t xml:space="preserve">Committee, the selection process for committee members and the overall coordination </w:t>
      </w:r>
      <w:r>
        <w:rPr>
          <w:color w:val="57585B"/>
          <w:spacing w:val="-6"/>
          <w:sz w:val="24"/>
        </w:rPr>
        <w:t>of the</w:t>
      </w:r>
      <w:r>
        <w:rPr>
          <w:color w:val="57585B"/>
          <w:spacing w:val="-7"/>
          <w:sz w:val="24"/>
        </w:rPr>
        <w:t xml:space="preserve"> </w:t>
      </w:r>
      <w:r>
        <w:rPr>
          <w:color w:val="57585B"/>
          <w:spacing w:val="-6"/>
          <w:sz w:val="24"/>
        </w:rPr>
        <w:t>program. The</w:t>
      </w:r>
      <w:r>
        <w:rPr>
          <w:color w:val="57585B"/>
          <w:spacing w:val="-7"/>
          <w:sz w:val="24"/>
        </w:rPr>
        <w:t xml:space="preserve"> </w:t>
      </w:r>
      <w:r>
        <w:rPr>
          <w:color w:val="57585B"/>
          <w:spacing w:val="-6"/>
          <w:sz w:val="24"/>
        </w:rPr>
        <w:t>proposal</w:t>
      </w:r>
      <w:r>
        <w:rPr>
          <w:color w:val="57585B"/>
          <w:spacing w:val="-8"/>
          <w:sz w:val="24"/>
        </w:rPr>
        <w:t xml:space="preserve"> </w:t>
      </w:r>
      <w:r>
        <w:rPr>
          <w:color w:val="57585B"/>
          <w:spacing w:val="-6"/>
          <w:sz w:val="24"/>
        </w:rPr>
        <w:t>should also describe how faculty affiliated</w:t>
      </w:r>
      <w:r>
        <w:rPr>
          <w:color w:val="57585B"/>
          <w:spacing w:val="-8"/>
          <w:sz w:val="24"/>
        </w:rPr>
        <w:t xml:space="preserve"> </w:t>
      </w:r>
      <w:r>
        <w:rPr>
          <w:color w:val="57585B"/>
          <w:spacing w:val="-6"/>
          <w:sz w:val="24"/>
        </w:rPr>
        <w:t>with</w:t>
      </w:r>
      <w:r>
        <w:rPr>
          <w:color w:val="57585B"/>
          <w:spacing w:val="-7"/>
          <w:sz w:val="24"/>
        </w:rPr>
        <w:t xml:space="preserve"> </w:t>
      </w:r>
      <w:r>
        <w:rPr>
          <w:color w:val="57585B"/>
          <w:spacing w:val="-6"/>
          <w:sz w:val="24"/>
        </w:rPr>
        <w:t xml:space="preserve">the </w:t>
      </w:r>
      <w:r>
        <w:rPr>
          <w:color w:val="57585B"/>
          <w:spacing w:val="-2"/>
          <w:sz w:val="24"/>
        </w:rPr>
        <w:t>program</w:t>
      </w:r>
      <w:r>
        <w:rPr>
          <w:color w:val="57585B"/>
          <w:spacing w:val="-15"/>
          <w:sz w:val="24"/>
        </w:rPr>
        <w:t xml:space="preserve"> </w:t>
      </w:r>
      <w:r>
        <w:rPr>
          <w:color w:val="57585B"/>
          <w:spacing w:val="-2"/>
          <w:sz w:val="24"/>
        </w:rPr>
        <w:t>will</w:t>
      </w:r>
      <w:r>
        <w:rPr>
          <w:color w:val="57585B"/>
          <w:spacing w:val="-15"/>
          <w:sz w:val="24"/>
        </w:rPr>
        <w:t xml:space="preserve"> </w:t>
      </w:r>
      <w:r>
        <w:rPr>
          <w:color w:val="57585B"/>
          <w:spacing w:val="-2"/>
          <w:sz w:val="24"/>
        </w:rPr>
        <w:t>be</w:t>
      </w:r>
      <w:r>
        <w:rPr>
          <w:color w:val="57585B"/>
          <w:spacing w:val="-14"/>
          <w:sz w:val="24"/>
        </w:rPr>
        <w:t xml:space="preserve"> </w:t>
      </w:r>
      <w:r>
        <w:rPr>
          <w:color w:val="57585B"/>
          <w:spacing w:val="-2"/>
          <w:sz w:val="24"/>
        </w:rPr>
        <w:t>identified</w:t>
      </w:r>
      <w:r>
        <w:rPr>
          <w:color w:val="57585B"/>
          <w:spacing w:val="-15"/>
          <w:sz w:val="24"/>
        </w:rPr>
        <w:t xml:space="preserve"> </w:t>
      </w:r>
      <w:r>
        <w:rPr>
          <w:color w:val="57585B"/>
          <w:spacing w:val="-2"/>
          <w:sz w:val="24"/>
        </w:rPr>
        <w:t>and</w:t>
      </w:r>
      <w:r>
        <w:rPr>
          <w:color w:val="57585B"/>
          <w:spacing w:val="-15"/>
          <w:sz w:val="24"/>
        </w:rPr>
        <w:t xml:space="preserve"> </w:t>
      </w:r>
      <w:r>
        <w:rPr>
          <w:color w:val="57585B"/>
          <w:spacing w:val="-2"/>
          <w:sz w:val="24"/>
        </w:rPr>
        <w:t>approved</w:t>
      </w:r>
      <w:r>
        <w:rPr>
          <w:color w:val="57585B"/>
          <w:spacing w:val="-15"/>
          <w:sz w:val="24"/>
        </w:rPr>
        <w:t xml:space="preserve"> </w:t>
      </w:r>
      <w:r>
        <w:rPr>
          <w:color w:val="57585B"/>
          <w:spacing w:val="-2"/>
          <w:sz w:val="24"/>
        </w:rPr>
        <w:t>for</w:t>
      </w:r>
      <w:r>
        <w:rPr>
          <w:color w:val="57585B"/>
          <w:spacing w:val="-14"/>
          <w:sz w:val="24"/>
        </w:rPr>
        <w:t xml:space="preserve"> </w:t>
      </w:r>
      <w:r>
        <w:rPr>
          <w:color w:val="57585B"/>
          <w:spacing w:val="-2"/>
          <w:sz w:val="24"/>
        </w:rPr>
        <w:t>participation</w:t>
      </w:r>
      <w:r>
        <w:rPr>
          <w:color w:val="57585B"/>
          <w:spacing w:val="-15"/>
          <w:sz w:val="24"/>
        </w:rPr>
        <w:t xml:space="preserve"> </w:t>
      </w:r>
      <w:r>
        <w:rPr>
          <w:color w:val="57585B"/>
          <w:spacing w:val="-2"/>
          <w:sz w:val="24"/>
        </w:rPr>
        <w:t>in</w:t>
      </w:r>
      <w:r>
        <w:rPr>
          <w:color w:val="57585B"/>
          <w:spacing w:val="-15"/>
          <w:sz w:val="24"/>
        </w:rPr>
        <w:t xml:space="preserve"> </w:t>
      </w:r>
      <w:r>
        <w:rPr>
          <w:color w:val="57585B"/>
          <w:spacing w:val="-2"/>
          <w:sz w:val="24"/>
        </w:rPr>
        <w:t>the</w:t>
      </w:r>
      <w:r>
        <w:rPr>
          <w:color w:val="57585B"/>
          <w:spacing w:val="-14"/>
          <w:sz w:val="24"/>
        </w:rPr>
        <w:t xml:space="preserve"> </w:t>
      </w:r>
      <w:r>
        <w:rPr>
          <w:color w:val="57585B"/>
          <w:spacing w:val="-2"/>
          <w:sz w:val="24"/>
        </w:rPr>
        <w:t>program.</w:t>
      </w:r>
    </w:p>
    <w:p w14:paraId="4D2F1BA6" w14:textId="77777777" w:rsidR="00466D50" w:rsidRDefault="00000000">
      <w:pPr>
        <w:pStyle w:val="ListParagraph"/>
        <w:numPr>
          <w:ilvl w:val="0"/>
          <w:numId w:val="15"/>
        </w:numPr>
        <w:tabs>
          <w:tab w:val="left" w:pos="2525"/>
        </w:tabs>
        <w:spacing w:before="83" w:line="249" w:lineRule="auto"/>
        <w:ind w:right="522" w:hanging="360"/>
        <w:rPr>
          <w:sz w:val="24"/>
        </w:rPr>
      </w:pPr>
      <w:r>
        <w:rPr>
          <w:color w:val="57585B"/>
          <w:spacing w:val="-6"/>
          <w:sz w:val="24"/>
        </w:rPr>
        <w:t xml:space="preserve">Mechanisms should be described </w:t>
      </w:r>
      <w:proofErr w:type="gramStart"/>
      <w:r>
        <w:rPr>
          <w:color w:val="57585B"/>
          <w:spacing w:val="-6"/>
          <w:sz w:val="24"/>
        </w:rPr>
        <w:t>that</w:t>
      </w:r>
      <w:proofErr w:type="gramEnd"/>
      <w:r>
        <w:rPr>
          <w:color w:val="57585B"/>
          <w:spacing w:val="-6"/>
          <w:sz w:val="24"/>
        </w:rPr>
        <w:t xml:space="preserve"> facilitate the registration of students and the </w:t>
      </w:r>
      <w:r>
        <w:rPr>
          <w:color w:val="57585B"/>
          <w:w w:val="90"/>
          <w:sz w:val="24"/>
        </w:rPr>
        <w:t xml:space="preserve">cross-campus development of curricula as the program is developed. The proposal </w:t>
      </w:r>
      <w:r>
        <w:rPr>
          <w:color w:val="57585B"/>
          <w:spacing w:val="-8"/>
          <w:sz w:val="24"/>
        </w:rPr>
        <w:t>should describe how students are provided with ready access to the</w:t>
      </w:r>
      <w:r>
        <w:rPr>
          <w:color w:val="57585B"/>
          <w:sz w:val="24"/>
        </w:rPr>
        <w:t xml:space="preserve"> </w:t>
      </w:r>
      <w:r>
        <w:rPr>
          <w:color w:val="57585B"/>
          <w:spacing w:val="-8"/>
          <w:sz w:val="24"/>
        </w:rPr>
        <w:t xml:space="preserve">core curriculum. </w:t>
      </w:r>
      <w:r>
        <w:rPr>
          <w:color w:val="57585B"/>
          <w:w w:val="90"/>
          <w:sz w:val="24"/>
        </w:rPr>
        <w:t xml:space="preserve">The program description should also make clear the extent to which faculty or students </w:t>
      </w:r>
      <w:r>
        <w:rPr>
          <w:color w:val="57585B"/>
          <w:spacing w:val="-8"/>
          <w:sz w:val="24"/>
        </w:rPr>
        <w:t>will be required to travel between campuses to provide</w:t>
      </w:r>
      <w:r>
        <w:rPr>
          <w:color w:val="57585B"/>
          <w:spacing w:val="-3"/>
          <w:sz w:val="24"/>
        </w:rPr>
        <w:t xml:space="preserve"> </w:t>
      </w:r>
      <w:r>
        <w:rPr>
          <w:color w:val="57585B"/>
          <w:spacing w:val="-8"/>
          <w:sz w:val="24"/>
        </w:rPr>
        <w:t>access</w:t>
      </w:r>
      <w:r>
        <w:rPr>
          <w:color w:val="57585B"/>
          <w:spacing w:val="-4"/>
          <w:sz w:val="24"/>
        </w:rPr>
        <w:t xml:space="preserve"> </w:t>
      </w:r>
      <w:r>
        <w:rPr>
          <w:color w:val="57585B"/>
          <w:spacing w:val="-8"/>
          <w:sz w:val="24"/>
        </w:rPr>
        <w:t>to courses essential</w:t>
      </w:r>
      <w:r>
        <w:rPr>
          <w:color w:val="57585B"/>
          <w:spacing w:val="-5"/>
          <w:sz w:val="24"/>
        </w:rPr>
        <w:t xml:space="preserve"> </w:t>
      </w:r>
      <w:r>
        <w:rPr>
          <w:color w:val="57585B"/>
          <w:spacing w:val="-8"/>
          <w:sz w:val="24"/>
        </w:rPr>
        <w:t xml:space="preserve">to </w:t>
      </w:r>
      <w:r>
        <w:rPr>
          <w:color w:val="57585B"/>
          <w:sz w:val="24"/>
        </w:rPr>
        <w:t>the</w:t>
      </w:r>
      <w:r>
        <w:rPr>
          <w:color w:val="57585B"/>
          <w:spacing w:val="-3"/>
          <w:sz w:val="24"/>
        </w:rPr>
        <w:t xml:space="preserve"> </w:t>
      </w:r>
      <w:r>
        <w:rPr>
          <w:color w:val="57585B"/>
          <w:sz w:val="24"/>
        </w:rPr>
        <w:t>degree</w:t>
      </w:r>
      <w:r>
        <w:rPr>
          <w:color w:val="57585B"/>
          <w:spacing w:val="-3"/>
          <w:sz w:val="24"/>
        </w:rPr>
        <w:t xml:space="preserve"> </w:t>
      </w:r>
      <w:r>
        <w:rPr>
          <w:color w:val="57585B"/>
          <w:sz w:val="24"/>
        </w:rPr>
        <w:t>program.</w:t>
      </w:r>
    </w:p>
    <w:p w14:paraId="23449D27" w14:textId="77777777" w:rsidR="00466D50" w:rsidRDefault="00000000">
      <w:pPr>
        <w:pStyle w:val="BodyText"/>
        <w:spacing w:before="124"/>
        <w:ind w:left="2525"/>
      </w:pPr>
      <w:r>
        <w:rPr>
          <w:color w:val="57585B"/>
          <w:w w:val="85"/>
        </w:rPr>
        <w:t>SOURCE:</w:t>
      </w:r>
      <w:r>
        <w:rPr>
          <w:color w:val="57585B"/>
          <w:spacing w:val="30"/>
        </w:rPr>
        <w:t xml:space="preserve"> </w:t>
      </w:r>
      <w:r>
        <w:rPr>
          <w:color w:val="57585B"/>
          <w:w w:val="85"/>
        </w:rPr>
        <w:t>Edits</w:t>
      </w:r>
      <w:r>
        <w:rPr>
          <w:color w:val="57585B"/>
          <w:spacing w:val="24"/>
        </w:rPr>
        <w:t xml:space="preserve"> </w:t>
      </w:r>
      <w:r>
        <w:rPr>
          <w:color w:val="57585B"/>
          <w:w w:val="85"/>
        </w:rPr>
        <w:t>approved</w:t>
      </w:r>
      <w:r>
        <w:rPr>
          <w:color w:val="57585B"/>
          <w:spacing w:val="28"/>
        </w:rPr>
        <w:t xml:space="preserve"> </w:t>
      </w:r>
      <w:r>
        <w:rPr>
          <w:color w:val="57585B"/>
          <w:w w:val="85"/>
        </w:rPr>
        <w:t>by</w:t>
      </w:r>
      <w:r>
        <w:rPr>
          <w:color w:val="57585B"/>
          <w:spacing w:val="26"/>
        </w:rPr>
        <w:t xml:space="preserve"> </w:t>
      </w:r>
      <w:r>
        <w:rPr>
          <w:color w:val="57585B"/>
          <w:w w:val="85"/>
        </w:rPr>
        <w:t>the</w:t>
      </w:r>
      <w:r>
        <w:rPr>
          <w:color w:val="57585B"/>
          <w:spacing w:val="28"/>
        </w:rPr>
        <w:t xml:space="preserve"> </w:t>
      </w:r>
      <w:r>
        <w:rPr>
          <w:color w:val="57585B"/>
          <w:w w:val="85"/>
        </w:rPr>
        <w:t>Executive</w:t>
      </w:r>
      <w:r>
        <w:rPr>
          <w:color w:val="57585B"/>
          <w:spacing w:val="26"/>
        </w:rPr>
        <w:t xml:space="preserve"> </w:t>
      </w:r>
      <w:r>
        <w:rPr>
          <w:color w:val="57585B"/>
          <w:w w:val="85"/>
        </w:rPr>
        <w:t>Graduate</w:t>
      </w:r>
      <w:r>
        <w:rPr>
          <w:color w:val="57585B"/>
          <w:spacing w:val="27"/>
        </w:rPr>
        <w:t xml:space="preserve"> </w:t>
      </w:r>
      <w:r>
        <w:rPr>
          <w:color w:val="57585B"/>
          <w:w w:val="85"/>
        </w:rPr>
        <w:t>Council</w:t>
      </w:r>
      <w:r>
        <w:rPr>
          <w:color w:val="57585B"/>
          <w:spacing w:val="28"/>
        </w:rPr>
        <w:t xml:space="preserve"> </w:t>
      </w:r>
      <w:r>
        <w:rPr>
          <w:color w:val="57585B"/>
          <w:w w:val="85"/>
        </w:rPr>
        <w:t>11-30-11,04-25-</w:t>
      </w:r>
      <w:r>
        <w:rPr>
          <w:color w:val="57585B"/>
          <w:spacing w:val="-4"/>
          <w:w w:val="85"/>
        </w:rPr>
        <w:t>2018</w:t>
      </w:r>
    </w:p>
    <w:p w14:paraId="1A4D9F96" w14:textId="77777777" w:rsidR="00466D50" w:rsidRDefault="00000000">
      <w:pPr>
        <w:pStyle w:val="ListParagraph"/>
        <w:numPr>
          <w:ilvl w:val="1"/>
          <w:numId w:val="21"/>
        </w:numPr>
        <w:tabs>
          <w:tab w:val="left" w:pos="1803"/>
        </w:tabs>
        <w:spacing w:before="254"/>
        <w:ind w:left="1803" w:hanging="358"/>
        <w:rPr>
          <w:sz w:val="24"/>
        </w:rPr>
      </w:pPr>
      <w:r>
        <w:rPr>
          <w:color w:val="57585B"/>
          <w:sz w:val="24"/>
        </w:rPr>
        <w:t>EGC</w:t>
      </w:r>
      <w:r>
        <w:rPr>
          <w:color w:val="57585B"/>
          <w:spacing w:val="-5"/>
          <w:sz w:val="24"/>
        </w:rPr>
        <w:t xml:space="preserve"> </w:t>
      </w:r>
      <w:r>
        <w:rPr>
          <w:color w:val="57585B"/>
          <w:sz w:val="24"/>
        </w:rPr>
        <w:t>Review</w:t>
      </w:r>
      <w:r>
        <w:rPr>
          <w:color w:val="57585B"/>
          <w:spacing w:val="-4"/>
          <w:sz w:val="24"/>
        </w:rPr>
        <w:t xml:space="preserve"> </w:t>
      </w:r>
      <w:r>
        <w:rPr>
          <w:color w:val="57585B"/>
          <w:sz w:val="24"/>
        </w:rPr>
        <w:t>Cycle</w:t>
      </w:r>
      <w:r>
        <w:rPr>
          <w:color w:val="57585B"/>
          <w:spacing w:val="-4"/>
          <w:sz w:val="24"/>
        </w:rPr>
        <w:t xml:space="preserve"> </w:t>
      </w:r>
      <w:r>
        <w:rPr>
          <w:color w:val="57585B"/>
          <w:sz w:val="24"/>
        </w:rPr>
        <w:t>for</w:t>
      </w:r>
      <w:r>
        <w:rPr>
          <w:color w:val="57585B"/>
          <w:spacing w:val="-7"/>
          <w:sz w:val="24"/>
        </w:rPr>
        <w:t xml:space="preserve"> </w:t>
      </w:r>
      <w:r>
        <w:rPr>
          <w:color w:val="57585B"/>
          <w:sz w:val="24"/>
        </w:rPr>
        <w:t>Proposed</w:t>
      </w:r>
      <w:r>
        <w:rPr>
          <w:color w:val="57585B"/>
          <w:spacing w:val="-6"/>
          <w:sz w:val="24"/>
        </w:rPr>
        <w:t xml:space="preserve"> </w:t>
      </w:r>
      <w:r>
        <w:rPr>
          <w:color w:val="57585B"/>
          <w:sz w:val="24"/>
        </w:rPr>
        <w:t>New</w:t>
      </w:r>
      <w:r>
        <w:rPr>
          <w:color w:val="57585B"/>
          <w:spacing w:val="-5"/>
          <w:sz w:val="24"/>
        </w:rPr>
        <w:t xml:space="preserve"> </w:t>
      </w:r>
      <w:r>
        <w:rPr>
          <w:color w:val="57585B"/>
          <w:sz w:val="24"/>
        </w:rPr>
        <w:t>Graduate</w:t>
      </w:r>
      <w:r>
        <w:rPr>
          <w:color w:val="57585B"/>
          <w:spacing w:val="-4"/>
          <w:sz w:val="24"/>
        </w:rPr>
        <w:t xml:space="preserve"> </w:t>
      </w:r>
      <w:r>
        <w:rPr>
          <w:color w:val="57585B"/>
          <w:spacing w:val="-2"/>
          <w:sz w:val="24"/>
        </w:rPr>
        <w:t>Programs</w:t>
      </w:r>
    </w:p>
    <w:p w14:paraId="2EEFFCBC" w14:textId="77777777" w:rsidR="00466D50" w:rsidRDefault="00000000">
      <w:pPr>
        <w:pStyle w:val="BodyText"/>
        <w:spacing w:before="120" w:line="249" w:lineRule="auto"/>
        <w:ind w:left="1800" w:right="654"/>
      </w:pPr>
      <w:r>
        <w:rPr>
          <w:color w:val="57585B"/>
          <w:w w:val="90"/>
        </w:rPr>
        <w:t xml:space="preserve">The Executive Graduate Council review of a proposed new program begins upon receipt of a </w:t>
      </w:r>
      <w:r>
        <w:rPr>
          <w:color w:val="57585B"/>
          <w:spacing w:val="-8"/>
        </w:rPr>
        <w:t>proposal</w:t>
      </w:r>
      <w:r>
        <w:rPr>
          <w:color w:val="57585B"/>
          <w:spacing w:val="-4"/>
        </w:rPr>
        <w:t xml:space="preserve"> </w:t>
      </w:r>
      <w:r>
        <w:rPr>
          <w:color w:val="57585B"/>
          <w:spacing w:val="-8"/>
        </w:rPr>
        <w:t>by</w:t>
      </w:r>
      <w:r>
        <w:rPr>
          <w:color w:val="57585B"/>
          <w:spacing w:val="-4"/>
        </w:rPr>
        <w:t xml:space="preserve"> </w:t>
      </w:r>
      <w:r>
        <w:rPr>
          <w:color w:val="57585B"/>
          <w:spacing w:val="-8"/>
        </w:rPr>
        <w:t>the Office of</w:t>
      </w:r>
      <w:r>
        <w:rPr>
          <w:color w:val="57585B"/>
          <w:spacing w:val="-9"/>
        </w:rPr>
        <w:t xml:space="preserve"> </w:t>
      </w:r>
      <w:r>
        <w:rPr>
          <w:color w:val="57585B"/>
          <w:spacing w:val="-8"/>
        </w:rPr>
        <w:t>the Executive Vice President</w:t>
      </w:r>
      <w:r>
        <w:rPr>
          <w:color w:val="57585B"/>
          <w:spacing w:val="-4"/>
        </w:rPr>
        <w:t xml:space="preserve"> </w:t>
      </w:r>
      <w:r>
        <w:rPr>
          <w:color w:val="57585B"/>
          <w:spacing w:val="-8"/>
        </w:rPr>
        <w:t>and Provost,</w:t>
      </w:r>
      <w:r>
        <w:rPr>
          <w:color w:val="57585B"/>
          <w:spacing w:val="-3"/>
        </w:rPr>
        <w:t xml:space="preserve"> </w:t>
      </w:r>
      <w:r>
        <w:rPr>
          <w:color w:val="57585B"/>
          <w:spacing w:val="-8"/>
        </w:rPr>
        <w:t xml:space="preserve">together with a list of </w:t>
      </w:r>
      <w:r>
        <w:rPr>
          <w:color w:val="57585B"/>
          <w:spacing w:val="-6"/>
        </w:rPr>
        <w:t>nominees</w:t>
      </w:r>
      <w:r>
        <w:rPr>
          <w:color w:val="57585B"/>
          <w:spacing w:val="-9"/>
        </w:rPr>
        <w:t xml:space="preserve"> </w:t>
      </w:r>
      <w:r>
        <w:rPr>
          <w:color w:val="57585B"/>
          <w:spacing w:val="-6"/>
        </w:rPr>
        <w:t>for</w:t>
      </w:r>
      <w:r>
        <w:rPr>
          <w:color w:val="57585B"/>
          <w:spacing w:val="-10"/>
        </w:rPr>
        <w:t xml:space="preserve"> </w:t>
      </w:r>
      <w:r>
        <w:rPr>
          <w:color w:val="57585B"/>
          <w:spacing w:val="-6"/>
        </w:rPr>
        <w:t>external</w:t>
      </w:r>
      <w:r>
        <w:rPr>
          <w:color w:val="57585B"/>
          <w:spacing w:val="-9"/>
        </w:rPr>
        <w:t xml:space="preserve"> </w:t>
      </w:r>
      <w:r>
        <w:rPr>
          <w:color w:val="57585B"/>
          <w:spacing w:val="-6"/>
        </w:rPr>
        <w:t>evaluation</w:t>
      </w:r>
      <w:r>
        <w:rPr>
          <w:color w:val="57585B"/>
          <w:spacing w:val="-10"/>
        </w:rPr>
        <w:t xml:space="preserve"> </w:t>
      </w:r>
      <w:r>
        <w:rPr>
          <w:color w:val="57585B"/>
          <w:spacing w:val="-6"/>
        </w:rPr>
        <w:t>of</w:t>
      </w:r>
      <w:r>
        <w:rPr>
          <w:color w:val="57585B"/>
          <w:spacing w:val="-10"/>
        </w:rPr>
        <w:t xml:space="preserve"> </w:t>
      </w:r>
      <w:r>
        <w:rPr>
          <w:color w:val="57585B"/>
          <w:spacing w:val="-6"/>
        </w:rPr>
        <w:t>the</w:t>
      </w:r>
      <w:r>
        <w:rPr>
          <w:color w:val="57585B"/>
          <w:spacing w:val="-10"/>
        </w:rPr>
        <w:t xml:space="preserve"> </w:t>
      </w:r>
      <w:r>
        <w:rPr>
          <w:color w:val="57585B"/>
          <w:spacing w:val="-6"/>
        </w:rPr>
        <w:t>program</w:t>
      </w:r>
      <w:r>
        <w:rPr>
          <w:color w:val="57585B"/>
          <w:spacing w:val="-10"/>
        </w:rPr>
        <w:t xml:space="preserve"> </w:t>
      </w:r>
      <w:r>
        <w:rPr>
          <w:color w:val="57585B"/>
          <w:spacing w:val="-6"/>
        </w:rPr>
        <w:t>after</w:t>
      </w:r>
      <w:r>
        <w:rPr>
          <w:color w:val="57585B"/>
          <w:spacing w:val="-11"/>
        </w:rPr>
        <w:t xml:space="preserve"> </w:t>
      </w:r>
      <w:r>
        <w:rPr>
          <w:color w:val="57585B"/>
          <w:spacing w:val="-6"/>
        </w:rPr>
        <w:t>the</w:t>
      </w:r>
      <w:r>
        <w:rPr>
          <w:color w:val="57585B"/>
          <w:spacing w:val="-10"/>
        </w:rPr>
        <w:t xml:space="preserve"> </w:t>
      </w:r>
      <w:r>
        <w:rPr>
          <w:color w:val="57585B"/>
          <w:spacing w:val="-6"/>
        </w:rPr>
        <w:t>campus</w:t>
      </w:r>
      <w:r>
        <w:rPr>
          <w:color w:val="57585B"/>
          <w:spacing w:val="-10"/>
        </w:rPr>
        <w:t xml:space="preserve"> </w:t>
      </w:r>
      <w:r>
        <w:rPr>
          <w:color w:val="57585B"/>
          <w:spacing w:val="-6"/>
        </w:rPr>
        <w:t>Graduate Council</w:t>
      </w:r>
      <w:r>
        <w:rPr>
          <w:color w:val="57585B"/>
          <w:spacing w:val="-9"/>
        </w:rPr>
        <w:t xml:space="preserve"> </w:t>
      </w:r>
      <w:r>
        <w:rPr>
          <w:color w:val="57585B"/>
          <w:spacing w:val="-6"/>
        </w:rPr>
        <w:t xml:space="preserve">has </w:t>
      </w:r>
      <w:r>
        <w:rPr>
          <w:color w:val="57585B"/>
        </w:rPr>
        <w:t>approved</w:t>
      </w:r>
      <w:r>
        <w:rPr>
          <w:color w:val="57585B"/>
          <w:spacing w:val="-15"/>
        </w:rPr>
        <w:t xml:space="preserve"> </w:t>
      </w:r>
      <w:r>
        <w:rPr>
          <w:color w:val="57585B"/>
        </w:rPr>
        <w:t>the</w:t>
      </w:r>
      <w:r>
        <w:rPr>
          <w:color w:val="57585B"/>
          <w:spacing w:val="-16"/>
        </w:rPr>
        <w:t xml:space="preserve"> </w:t>
      </w:r>
      <w:r>
        <w:rPr>
          <w:color w:val="57585B"/>
        </w:rPr>
        <w:t>proposal.</w:t>
      </w:r>
    </w:p>
    <w:p w14:paraId="47BF7776" w14:textId="77777777" w:rsidR="00466D50" w:rsidRDefault="00000000">
      <w:pPr>
        <w:pStyle w:val="BodyText"/>
        <w:spacing w:before="122" w:line="249" w:lineRule="auto"/>
        <w:ind w:left="1800" w:right="499"/>
      </w:pPr>
      <w:r>
        <w:rPr>
          <w:color w:val="57585B"/>
          <w:spacing w:val="-8"/>
        </w:rPr>
        <w:t>The</w:t>
      </w:r>
      <w:r>
        <w:rPr>
          <w:color w:val="57585B"/>
          <w:spacing w:val="-9"/>
        </w:rPr>
        <w:t xml:space="preserve"> </w:t>
      </w:r>
      <w:r>
        <w:rPr>
          <w:color w:val="57585B"/>
          <w:spacing w:val="-8"/>
        </w:rPr>
        <w:t>outside</w:t>
      </w:r>
      <w:r>
        <w:rPr>
          <w:color w:val="57585B"/>
          <w:spacing w:val="-9"/>
        </w:rPr>
        <w:t xml:space="preserve"> </w:t>
      </w:r>
      <w:r>
        <w:rPr>
          <w:color w:val="57585B"/>
          <w:spacing w:val="-8"/>
        </w:rPr>
        <w:t>review team</w:t>
      </w:r>
      <w:r>
        <w:rPr>
          <w:color w:val="57585B"/>
          <w:spacing w:val="-9"/>
        </w:rPr>
        <w:t xml:space="preserve"> </w:t>
      </w:r>
      <w:r>
        <w:rPr>
          <w:color w:val="57585B"/>
          <w:spacing w:val="-8"/>
        </w:rPr>
        <w:t>is</w:t>
      </w:r>
      <w:r>
        <w:rPr>
          <w:color w:val="57585B"/>
          <w:spacing w:val="-9"/>
        </w:rPr>
        <w:t xml:space="preserve"> </w:t>
      </w:r>
      <w:r>
        <w:rPr>
          <w:color w:val="57585B"/>
          <w:spacing w:val="-8"/>
        </w:rPr>
        <w:t>selected</w:t>
      </w:r>
      <w:r>
        <w:rPr>
          <w:color w:val="57585B"/>
          <w:spacing w:val="-9"/>
        </w:rPr>
        <w:t xml:space="preserve"> </w:t>
      </w:r>
      <w:r>
        <w:rPr>
          <w:color w:val="57585B"/>
          <w:spacing w:val="-8"/>
        </w:rPr>
        <w:t>by the</w:t>
      </w:r>
      <w:r>
        <w:rPr>
          <w:color w:val="57585B"/>
          <w:spacing w:val="-9"/>
        </w:rPr>
        <w:t xml:space="preserve"> </w:t>
      </w:r>
      <w:r>
        <w:rPr>
          <w:color w:val="57585B"/>
          <w:spacing w:val="-8"/>
        </w:rPr>
        <w:t>Dean</w:t>
      </w:r>
      <w:r>
        <w:rPr>
          <w:color w:val="57585B"/>
          <w:spacing w:val="-9"/>
        </w:rPr>
        <w:t xml:space="preserve"> </w:t>
      </w:r>
      <w:r>
        <w:rPr>
          <w:color w:val="57585B"/>
          <w:spacing w:val="-8"/>
        </w:rPr>
        <w:t>or a</w:t>
      </w:r>
      <w:r>
        <w:rPr>
          <w:color w:val="57585B"/>
          <w:spacing w:val="-9"/>
        </w:rPr>
        <w:t xml:space="preserve"> </w:t>
      </w:r>
      <w:proofErr w:type="gramStart"/>
      <w:r>
        <w:rPr>
          <w:color w:val="57585B"/>
          <w:spacing w:val="-8"/>
        </w:rPr>
        <w:t>designee</w:t>
      </w:r>
      <w:proofErr w:type="gramEnd"/>
      <w:r>
        <w:rPr>
          <w:color w:val="57585B"/>
          <w:spacing w:val="-8"/>
        </w:rPr>
        <w:t>,</w:t>
      </w:r>
      <w:r>
        <w:rPr>
          <w:color w:val="57585B"/>
          <w:spacing w:val="-9"/>
        </w:rPr>
        <w:t xml:space="preserve"> </w:t>
      </w:r>
      <w:r>
        <w:rPr>
          <w:color w:val="57585B"/>
          <w:spacing w:val="-8"/>
        </w:rPr>
        <w:t>using the</w:t>
      </w:r>
      <w:r>
        <w:rPr>
          <w:color w:val="57585B"/>
          <w:spacing w:val="-9"/>
        </w:rPr>
        <w:t xml:space="preserve"> </w:t>
      </w:r>
      <w:r>
        <w:rPr>
          <w:color w:val="57585B"/>
          <w:spacing w:val="-8"/>
        </w:rPr>
        <w:t>list</w:t>
      </w:r>
      <w:r>
        <w:rPr>
          <w:color w:val="57585B"/>
          <w:spacing w:val="-9"/>
        </w:rPr>
        <w:t xml:space="preserve"> </w:t>
      </w:r>
      <w:r>
        <w:rPr>
          <w:color w:val="57585B"/>
          <w:spacing w:val="-8"/>
        </w:rPr>
        <w:t xml:space="preserve">of possible </w:t>
      </w:r>
      <w:r>
        <w:rPr>
          <w:color w:val="57585B"/>
          <w:w w:val="90"/>
        </w:rPr>
        <w:t xml:space="preserve">external reviewers. The Dean, or designee, is free to seek additional names from other sources, </w:t>
      </w:r>
      <w:r>
        <w:rPr>
          <w:color w:val="57585B"/>
          <w:spacing w:val="-6"/>
        </w:rPr>
        <w:t>such</w:t>
      </w:r>
      <w:r>
        <w:rPr>
          <w:color w:val="57585B"/>
          <w:spacing w:val="-11"/>
        </w:rPr>
        <w:t xml:space="preserve"> </w:t>
      </w:r>
      <w:r>
        <w:rPr>
          <w:color w:val="57585B"/>
          <w:spacing w:val="-6"/>
        </w:rPr>
        <w:t>as</w:t>
      </w:r>
      <w:r>
        <w:rPr>
          <w:color w:val="57585B"/>
          <w:spacing w:val="-11"/>
        </w:rPr>
        <w:t xml:space="preserve"> </w:t>
      </w:r>
      <w:r>
        <w:rPr>
          <w:color w:val="57585B"/>
          <w:spacing w:val="-6"/>
        </w:rPr>
        <w:t>officers</w:t>
      </w:r>
      <w:r>
        <w:rPr>
          <w:color w:val="57585B"/>
          <w:spacing w:val="-10"/>
        </w:rPr>
        <w:t xml:space="preserve"> </w:t>
      </w:r>
      <w:r>
        <w:rPr>
          <w:color w:val="57585B"/>
          <w:spacing w:val="-6"/>
        </w:rPr>
        <w:t>of</w:t>
      </w:r>
      <w:r>
        <w:rPr>
          <w:color w:val="57585B"/>
          <w:spacing w:val="-11"/>
        </w:rPr>
        <w:t xml:space="preserve"> </w:t>
      </w:r>
      <w:r>
        <w:rPr>
          <w:color w:val="57585B"/>
          <w:spacing w:val="-6"/>
        </w:rPr>
        <w:t>professional</w:t>
      </w:r>
      <w:r>
        <w:rPr>
          <w:color w:val="57585B"/>
          <w:spacing w:val="-11"/>
        </w:rPr>
        <w:t xml:space="preserve"> </w:t>
      </w:r>
      <w:r>
        <w:rPr>
          <w:color w:val="57585B"/>
          <w:spacing w:val="-6"/>
        </w:rPr>
        <w:t>societies</w:t>
      </w:r>
      <w:r>
        <w:rPr>
          <w:color w:val="57585B"/>
          <w:spacing w:val="-11"/>
        </w:rPr>
        <w:t xml:space="preserve"> </w:t>
      </w:r>
      <w:r>
        <w:rPr>
          <w:color w:val="57585B"/>
          <w:spacing w:val="-6"/>
        </w:rPr>
        <w:t>in</w:t>
      </w:r>
      <w:r>
        <w:rPr>
          <w:color w:val="57585B"/>
          <w:spacing w:val="-10"/>
        </w:rPr>
        <w:t xml:space="preserve"> </w:t>
      </w:r>
      <w:r>
        <w:rPr>
          <w:color w:val="57585B"/>
          <w:spacing w:val="-6"/>
        </w:rPr>
        <w:t>the</w:t>
      </w:r>
      <w:r>
        <w:rPr>
          <w:color w:val="57585B"/>
          <w:spacing w:val="-11"/>
        </w:rPr>
        <w:t xml:space="preserve"> </w:t>
      </w:r>
      <w:r>
        <w:rPr>
          <w:color w:val="57585B"/>
          <w:spacing w:val="-6"/>
        </w:rPr>
        <w:t>discipline</w:t>
      </w:r>
      <w:r>
        <w:rPr>
          <w:color w:val="57585B"/>
          <w:spacing w:val="-11"/>
        </w:rPr>
        <w:t xml:space="preserve"> </w:t>
      </w:r>
      <w:r>
        <w:rPr>
          <w:color w:val="57585B"/>
          <w:spacing w:val="-6"/>
        </w:rPr>
        <w:t>or</w:t>
      </w:r>
      <w:r>
        <w:rPr>
          <w:color w:val="57585B"/>
          <w:spacing w:val="-10"/>
        </w:rPr>
        <w:t xml:space="preserve"> </w:t>
      </w:r>
      <w:r>
        <w:rPr>
          <w:color w:val="57585B"/>
          <w:spacing w:val="-6"/>
        </w:rPr>
        <w:t>distinguished</w:t>
      </w:r>
      <w:r>
        <w:rPr>
          <w:color w:val="57585B"/>
          <w:spacing w:val="-11"/>
        </w:rPr>
        <w:t xml:space="preserve"> </w:t>
      </w:r>
      <w:r>
        <w:rPr>
          <w:color w:val="57585B"/>
          <w:spacing w:val="-6"/>
        </w:rPr>
        <w:t>faculty</w:t>
      </w:r>
      <w:r>
        <w:rPr>
          <w:color w:val="57585B"/>
          <w:spacing w:val="-11"/>
        </w:rPr>
        <w:t xml:space="preserve"> </w:t>
      </w:r>
      <w:r>
        <w:rPr>
          <w:color w:val="57585B"/>
          <w:spacing w:val="-6"/>
        </w:rPr>
        <w:t xml:space="preserve">or </w:t>
      </w:r>
      <w:r>
        <w:rPr>
          <w:color w:val="57585B"/>
        </w:rPr>
        <w:t>administrators</w:t>
      </w:r>
      <w:r>
        <w:rPr>
          <w:color w:val="57585B"/>
          <w:spacing w:val="-19"/>
        </w:rPr>
        <w:t xml:space="preserve"> </w:t>
      </w:r>
      <w:r>
        <w:rPr>
          <w:color w:val="57585B"/>
        </w:rPr>
        <w:t>at</w:t>
      </w:r>
      <w:r>
        <w:rPr>
          <w:color w:val="57585B"/>
          <w:spacing w:val="-17"/>
        </w:rPr>
        <w:t xml:space="preserve"> </w:t>
      </w:r>
      <w:r>
        <w:rPr>
          <w:color w:val="57585B"/>
        </w:rPr>
        <w:t>other</w:t>
      </w:r>
      <w:r>
        <w:rPr>
          <w:color w:val="57585B"/>
          <w:spacing w:val="-16"/>
        </w:rPr>
        <w:t xml:space="preserve"> </w:t>
      </w:r>
      <w:r>
        <w:rPr>
          <w:color w:val="57585B"/>
        </w:rPr>
        <w:t>institutions.</w:t>
      </w:r>
    </w:p>
    <w:p w14:paraId="1756C86E" w14:textId="77777777" w:rsidR="00466D50" w:rsidRDefault="00000000">
      <w:pPr>
        <w:pStyle w:val="BodyText"/>
        <w:spacing w:before="122" w:line="249" w:lineRule="auto"/>
        <w:ind w:left="1800" w:right="549"/>
      </w:pPr>
      <w:r>
        <w:rPr>
          <w:color w:val="57585B"/>
          <w:spacing w:val="-8"/>
        </w:rPr>
        <w:t>The schedule for the outside review team is coordinated through the</w:t>
      </w:r>
      <w:r>
        <w:rPr>
          <w:color w:val="57585B"/>
          <w:spacing w:val="-4"/>
        </w:rPr>
        <w:t xml:space="preserve"> </w:t>
      </w:r>
      <w:r>
        <w:rPr>
          <w:color w:val="57585B"/>
          <w:spacing w:val="-8"/>
        </w:rPr>
        <w:t>Office</w:t>
      </w:r>
      <w:r>
        <w:rPr>
          <w:color w:val="57585B"/>
          <w:spacing w:val="-4"/>
        </w:rPr>
        <w:t xml:space="preserve"> </w:t>
      </w:r>
      <w:r>
        <w:rPr>
          <w:color w:val="57585B"/>
          <w:spacing w:val="-8"/>
        </w:rPr>
        <w:t>of the</w:t>
      </w:r>
      <w:r>
        <w:rPr>
          <w:color w:val="57585B"/>
          <w:spacing w:val="-2"/>
        </w:rPr>
        <w:t xml:space="preserve"> </w:t>
      </w:r>
      <w:r>
        <w:rPr>
          <w:color w:val="57585B"/>
          <w:spacing w:val="-8"/>
        </w:rPr>
        <w:t>Executive Vice President and Provost.</w:t>
      </w:r>
      <w:r>
        <w:rPr>
          <w:color w:val="57585B"/>
          <w:spacing w:val="-6"/>
        </w:rPr>
        <w:t xml:space="preserve"> </w:t>
      </w:r>
      <w:r>
        <w:rPr>
          <w:color w:val="57585B"/>
          <w:spacing w:val="-8"/>
        </w:rPr>
        <w:t>A package of materials, including the</w:t>
      </w:r>
      <w:r>
        <w:rPr>
          <w:color w:val="57585B"/>
          <w:spacing w:val="-9"/>
        </w:rPr>
        <w:t xml:space="preserve"> </w:t>
      </w:r>
      <w:r>
        <w:rPr>
          <w:color w:val="57585B"/>
          <w:spacing w:val="-8"/>
        </w:rPr>
        <w:t>program proposal and any supplementary</w:t>
      </w:r>
      <w:r>
        <w:rPr>
          <w:color w:val="57585B"/>
        </w:rPr>
        <w:t xml:space="preserve"> </w:t>
      </w:r>
      <w:r>
        <w:rPr>
          <w:color w:val="57585B"/>
          <w:spacing w:val="-8"/>
        </w:rPr>
        <w:t>materials requested by the review</w:t>
      </w:r>
      <w:r>
        <w:rPr>
          <w:color w:val="57585B"/>
        </w:rPr>
        <w:t xml:space="preserve"> </w:t>
      </w:r>
      <w:r>
        <w:rPr>
          <w:color w:val="57585B"/>
          <w:spacing w:val="-8"/>
        </w:rPr>
        <w:t>sub-committee, and</w:t>
      </w:r>
      <w:r>
        <w:rPr>
          <w:color w:val="57585B"/>
        </w:rPr>
        <w:t xml:space="preserve"> </w:t>
      </w:r>
      <w:r>
        <w:rPr>
          <w:color w:val="57585B"/>
          <w:spacing w:val="-8"/>
        </w:rPr>
        <w:t>any materials describing the University (role and</w:t>
      </w:r>
      <w:r>
        <w:rPr>
          <w:color w:val="57585B"/>
          <w:spacing w:val="-4"/>
        </w:rPr>
        <w:t xml:space="preserve"> </w:t>
      </w:r>
      <w:r>
        <w:rPr>
          <w:color w:val="57585B"/>
          <w:spacing w:val="-8"/>
        </w:rPr>
        <w:t>mission statements, catalogs,</w:t>
      </w:r>
      <w:r>
        <w:rPr>
          <w:color w:val="57585B"/>
          <w:spacing w:val="-2"/>
        </w:rPr>
        <w:t xml:space="preserve"> </w:t>
      </w:r>
      <w:r>
        <w:rPr>
          <w:color w:val="57585B"/>
          <w:spacing w:val="-8"/>
        </w:rPr>
        <w:t xml:space="preserve">etc.) is assembled by the </w:t>
      </w:r>
      <w:r>
        <w:rPr>
          <w:color w:val="57585B"/>
          <w:w w:val="90"/>
        </w:rPr>
        <w:t>Office of the Executive Vice President and Provost and disseminated to the</w:t>
      </w:r>
      <w:r>
        <w:rPr>
          <w:color w:val="57585B"/>
          <w:spacing w:val="-1"/>
          <w:w w:val="90"/>
        </w:rPr>
        <w:t xml:space="preserve"> </w:t>
      </w:r>
      <w:r>
        <w:rPr>
          <w:color w:val="57585B"/>
          <w:w w:val="90"/>
        </w:rPr>
        <w:t xml:space="preserve">review team, along </w:t>
      </w:r>
      <w:r>
        <w:rPr>
          <w:color w:val="57585B"/>
        </w:rPr>
        <w:t>with a charge.</w:t>
      </w:r>
    </w:p>
    <w:p w14:paraId="7753E046" w14:textId="77777777" w:rsidR="00466D50" w:rsidRDefault="00466D50">
      <w:pPr>
        <w:pStyle w:val="BodyText"/>
        <w:spacing w:line="249" w:lineRule="auto"/>
        <w:sectPr w:rsidR="00466D50">
          <w:pgSz w:w="12240" w:h="15840"/>
          <w:pgMar w:top="940" w:right="360" w:bottom="680" w:left="360" w:header="0" w:footer="446" w:gutter="0"/>
          <w:cols w:space="720"/>
        </w:sectPr>
      </w:pPr>
    </w:p>
    <w:p w14:paraId="67CFE619" w14:textId="77777777" w:rsidR="00466D50" w:rsidRDefault="00000000">
      <w:pPr>
        <w:pStyle w:val="BodyText"/>
        <w:spacing w:before="71" w:line="249" w:lineRule="auto"/>
        <w:ind w:left="1800" w:right="654"/>
      </w:pPr>
      <w:r>
        <w:rPr>
          <w:color w:val="57585B"/>
          <w:spacing w:val="-8"/>
        </w:rPr>
        <w:lastRenderedPageBreak/>
        <w:t>Review team members</w:t>
      </w:r>
      <w:r>
        <w:rPr>
          <w:color w:val="57585B"/>
          <w:spacing w:val="-6"/>
        </w:rPr>
        <w:t xml:space="preserve"> </w:t>
      </w:r>
      <w:r>
        <w:rPr>
          <w:color w:val="57585B"/>
          <w:spacing w:val="-8"/>
        </w:rPr>
        <w:t xml:space="preserve">have an entry meeting with the Graduate College </w:t>
      </w:r>
      <w:proofErr w:type="gramStart"/>
      <w:r>
        <w:rPr>
          <w:color w:val="57585B"/>
          <w:spacing w:val="-8"/>
        </w:rPr>
        <w:t>Dean, and</w:t>
      </w:r>
      <w:proofErr w:type="gramEnd"/>
      <w:r>
        <w:rPr>
          <w:color w:val="57585B"/>
          <w:spacing w:val="-8"/>
        </w:rPr>
        <w:t xml:space="preserve"> </w:t>
      </w:r>
      <w:r>
        <w:rPr>
          <w:color w:val="57585B"/>
          <w:w w:val="90"/>
        </w:rPr>
        <w:t xml:space="preserve">subsequently meet with relevant campus Graduate Studies Dean(s), academic Dean(s), Vice </w:t>
      </w:r>
      <w:r>
        <w:rPr>
          <w:color w:val="57585B"/>
          <w:spacing w:val="-4"/>
        </w:rPr>
        <w:t>Chancellors,</w:t>
      </w:r>
      <w:r>
        <w:rPr>
          <w:color w:val="57585B"/>
          <w:spacing w:val="-13"/>
        </w:rPr>
        <w:t xml:space="preserve"> </w:t>
      </w:r>
      <w:r>
        <w:rPr>
          <w:color w:val="57585B"/>
          <w:spacing w:val="-4"/>
        </w:rPr>
        <w:t>program</w:t>
      </w:r>
      <w:r>
        <w:rPr>
          <w:color w:val="57585B"/>
          <w:spacing w:val="-13"/>
        </w:rPr>
        <w:t xml:space="preserve"> </w:t>
      </w:r>
      <w:r>
        <w:rPr>
          <w:color w:val="57585B"/>
          <w:spacing w:val="-4"/>
        </w:rPr>
        <w:t>coordinators/directors,</w:t>
      </w:r>
      <w:r>
        <w:rPr>
          <w:color w:val="57585B"/>
          <w:spacing w:val="-12"/>
        </w:rPr>
        <w:t xml:space="preserve"> </w:t>
      </w:r>
      <w:r>
        <w:rPr>
          <w:color w:val="57585B"/>
          <w:spacing w:val="-4"/>
        </w:rPr>
        <w:t>proposed</w:t>
      </w:r>
      <w:r>
        <w:rPr>
          <w:color w:val="57585B"/>
          <w:spacing w:val="-13"/>
        </w:rPr>
        <w:t xml:space="preserve"> </w:t>
      </w:r>
      <w:r>
        <w:rPr>
          <w:color w:val="57585B"/>
          <w:spacing w:val="-4"/>
        </w:rPr>
        <w:t>program</w:t>
      </w:r>
      <w:r>
        <w:rPr>
          <w:color w:val="57585B"/>
          <w:spacing w:val="-13"/>
        </w:rPr>
        <w:t xml:space="preserve"> </w:t>
      </w:r>
      <w:r>
        <w:rPr>
          <w:color w:val="57585B"/>
          <w:spacing w:val="-4"/>
        </w:rPr>
        <w:t>faculty,</w:t>
      </w:r>
      <w:r>
        <w:rPr>
          <w:color w:val="57585B"/>
          <w:spacing w:val="-13"/>
        </w:rPr>
        <w:t xml:space="preserve"> </w:t>
      </w:r>
      <w:r>
        <w:rPr>
          <w:color w:val="57585B"/>
          <w:spacing w:val="-4"/>
        </w:rPr>
        <w:t>current</w:t>
      </w:r>
      <w:r>
        <w:rPr>
          <w:color w:val="57585B"/>
          <w:spacing w:val="-12"/>
        </w:rPr>
        <w:t xml:space="preserve"> </w:t>
      </w:r>
      <w:r>
        <w:rPr>
          <w:color w:val="57585B"/>
          <w:spacing w:val="-4"/>
        </w:rPr>
        <w:t xml:space="preserve">and/or </w:t>
      </w:r>
      <w:r>
        <w:rPr>
          <w:color w:val="57585B"/>
          <w:w w:val="90"/>
        </w:rPr>
        <w:t xml:space="preserve">potential students, and community stakeholders. Review team exit interviews are held with the </w:t>
      </w:r>
      <w:r>
        <w:rPr>
          <w:color w:val="57585B"/>
          <w:spacing w:val="-8"/>
        </w:rPr>
        <w:t>Executive Graduate Council and</w:t>
      </w:r>
      <w:r>
        <w:rPr>
          <w:color w:val="57585B"/>
          <w:spacing w:val="-2"/>
        </w:rPr>
        <w:t xml:space="preserve"> </w:t>
      </w:r>
      <w:r>
        <w:rPr>
          <w:color w:val="57585B"/>
          <w:spacing w:val="-8"/>
        </w:rPr>
        <w:t>the Graduate College Dean.</w:t>
      </w:r>
    </w:p>
    <w:p w14:paraId="2DBB32E9" w14:textId="77777777" w:rsidR="00466D50" w:rsidRDefault="00000000">
      <w:pPr>
        <w:pStyle w:val="BodyText"/>
        <w:spacing w:before="123" w:line="249" w:lineRule="auto"/>
        <w:ind w:left="1800" w:right="654"/>
      </w:pPr>
      <w:r>
        <w:rPr>
          <w:color w:val="57585B"/>
          <w:spacing w:val="-8"/>
        </w:rPr>
        <w:t>The written consultant report</w:t>
      </w:r>
      <w:r>
        <w:rPr>
          <w:color w:val="57585B"/>
          <w:spacing w:val="-2"/>
        </w:rPr>
        <w:t xml:space="preserve"> </w:t>
      </w:r>
      <w:r>
        <w:rPr>
          <w:color w:val="57585B"/>
          <w:spacing w:val="-8"/>
        </w:rPr>
        <w:t>is sent to</w:t>
      </w:r>
      <w:r>
        <w:rPr>
          <w:color w:val="57585B"/>
          <w:spacing w:val="-2"/>
        </w:rPr>
        <w:t xml:space="preserve"> </w:t>
      </w:r>
      <w:r>
        <w:rPr>
          <w:color w:val="57585B"/>
          <w:spacing w:val="-8"/>
        </w:rPr>
        <w:t>the Dean, who</w:t>
      </w:r>
      <w:r>
        <w:rPr>
          <w:color w:val="57585B"/>
          <w:spacing w:val="-3"/>
        </w:rPr>
        <w:t xml:space="preserve"> </w:t>
      </w:r>
      <w:r>
        <w:rPr>
          <w:color w:val="57585B"/>
          <w:spacing w:val="-8"/>
        </w:rPr>
        <w:t>then sends</w:t>
      </w:r>
      <w:r>
        <w:rPr>
          <w:color w:val="57585B"/>
          <w:spacing w:val="-3"/>
        </w:rPr>
        <w:t xml:space="preserve"> </w:t>
      </w:r>
      <w:r>
        <w:rPr>
          <w:color w:val="57585B"/>
          <w:spacing w:val="-8"/>
        </w:rPr>
        <w:t>copies</w:t>
      </w:r>
      <w:r>
        <w:rPr>
          <w:color w:val="57585B"/>
          <w:spacing w:val="-2"/>
        </w:rPr>
        <w:t xml:space="preserve"> </w:t>
      </w:r>
      <w:r>
        <w:rPr>
          <w:color w:val="57585B"/>
          <w:spacing w:val="-8"/>
        </w:rPr>
        <w:t xml:space="preserve">to the campus </w:t>
      </w:r>
      <w:r>
        <w:rPr>
          <w:color w:val="57585B"/>
          <w:w w:val="90"/>
        </w:rPr>
        <w:t xml:space="preserve">Dean(s) for Graduate Studies, academic Dean(s), academic Vice Chancellor(s), and Department Chairperson(s) or Program Director(s). The Graduate Studies Dean(s) shall </w:t>
      </w:r>
      <w:r>
        <w:rPr>
          <w:color w:val="57585B"/>
          <w:spacing w:val="-8"/>
        </w:rPr>
        <w:t>prepare a response, and if substantial changes are suggested by the review</w:t>
      </w:r>
      <w:r>
        <w:rPr>
          <w:color w:val="57585B"/>
          <w:spacing w:val="-4"/>
        </w:rPr>
        <w:t xml:space="preserve"> </w:t>
      </w:r>
      <w:r>
        <w:rPr>
          <w:color w:val="57585B"/>
          <w:spacing w:val="-8"/>
        </w:rPr>
        <w:t>team, the department, unit, or program should prepare</w:t>
      </w:r>
      <w:r>
        <w:rPr>
          <w:color w:val="57585B"/>
          <w:spacing w:val="-9"/>
        </w:rPr>
        <w:t xml:space="preserve"> </w:t>
      </w:r>
      <w:r>
        <w:rPr>
          <w:color w:val="57585B"/>
          <w:spacing w:val="-8"/>
        </w:rPr>
        <w:t>an amended proposal and resubmit</w:t>
      </w:r>
      <w:r>
        <w:rPr>
          <w:color w:val="57585B"/>
          <w:spacing w:val="-6"/>
        </w:rPr>
        <w:t xml:space="preserve"> </w:t>
      </w:r>
      <w:r>
        <w:rPr>
          <w:color w:val="57585B"/>
          <w:spacing w:val="-8"/>
        </w:rPr>
        <w:t>this to the campus</w:t>
      </w:r>
      <w:r>
        <w:rPr>
          <w:color w:val="57585B"/>
          <w:spacing w:val="-1"/>
        </w:rPr>
        <w:t xml:space="preserve"> </w:t>
      </w:r>
      <w:r>
        <w:rPr>
          <w:color w:val="57585B"/>
          <w:spacing w:val="-8"/>
        </w:rPr>
        <w:t>graduate dean for eventual transmission to the Dean of the Graduate</w:t>
      </w:r>
      <w:r>
        <w:rPr>
          <w:color w:val="57585B"/>
        </w:rPr>
        <w:t xml:space="preserve"> </w:t>
      </w:r>
      <w:r>
        <w:rPr>
          <w:color w:val="57585B"/>
          <w:spacing w:val="-8"/>
        </w:rPr>
        <w:t xml:space="preserve">College and </w:t>
      </w:r>
      <w:r>
        <w:rPr>
          <w:color w:val="57585B"/>
          <w:spacing w:val="-4"/>
        </w:rPr>
        <w:t>Executive</w:t>
      </w:r>
      <w:r>
        <w:rPr>
          <w:color w:val="57585B"/>
          <w:spacing w:val="-13"/>
        </w:rPr>
        <w:t xml:space="preserve"> </w:t>
      </w:r>
      <w:r>
        <w:rPr>
          <w:color w:val="57585B"/>
          <w:spacing w:val="-4"/>
        </w:rPr>
        <w:t>Graduate</w:t>
      </w:r>
      <w:r>
        <w:rPr>
          <w:color w:val="57585B"/>
          <w:spacing w:val="-13"/>
        </w:rPr>
        <w:t xml:space="preserve"> </w:t>
      </w:r>
      <w:r>
        <w:rPr>
          <w:color w:val="57585B"/>
          <w:spacing w:val="-4"/>
        </w:rPr>
        <w:t>Council.</w:t>
      </w:r>
    </w:p>
    <w:p w14:paraId="019CE8B8" w14:textId="77777777" w:rsidR="00466D50" w:rsidRDefault="00000000">
      <w:pPr>
        <w:pStyle w:val="BodyText"/>
        <w:tabs>
          <w:tab w:val="left" w:pos="4944"/>
        </w:tabs>
        <w:spacing w:before="125" w:line="249" w:lineRule="auto"/>
        <w:ind w:left="1800" w:right="499"/>
      </w:pPr>
      <w:r>
        <w:rPr>
          <w:noProof/>
        </w:rPr>
        <w:drawing>
          <wp:anchor distT="0" distB="0" distL="0" distR="0" simplePos="0" relativeHeight="486360576" behindDoc="1" locked="0" layoutInCell="1" allowOverlap="1" wp14:anchorId="77B132CA" wp14:editId="27CEB560">
            <wp:simplePos x="0" y="0"/>
            <wp:positionH relativeFrom="page">
              <wp:posOffset>2466467</wp:posOffset>
            </wp:positionH>
            <wp:positionV relativeFrom="paragraph">
              <wp:posOffset>997973</wp:posOffset>
            </wp:positionV>
            <wp:extent cx="936447" cy="175260"/>
            <wp:effectExtent l="0" t="0" r="0" b="0"/>
            <wp:wrapNone/>
            <wp:docPr id="213" name="Imag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a:extLst>
                        <a:ext uri="{C183D7F6-B498-43B3-948B-1728B52AA6E4}">
                          <adec:decorative xmlns:adec="http://schemas.microsoft.com/office/drawing/2017/decorative" val="1"/>
                        </a:ext>
                      </a:extLst>
                    </pic:cNvPr>
                    <pic:cNvPicPr/>
                  </pic:nvPicPr>
                  <pic:blipFill>
                    <a:blip r:embed="rId146" cstate="print"/>
                    <a:stretch>
                      <a:fillRect/>
                    </a:stretch>
                  </pic:blipFill>
                  <pic:spPr>
                    <a:xfrm>
                      <a:off x="0" y="0"/>
                      <a:ext cx="936447" cy="175260"/>
                    </a:xfrm>
                    <a:prstGeom prst="rect">
                      <a:avLst/>
                    </a:prstGeom>
                  </pic:spPr>
                </pic:pic>
              </a:graphicData>
            </a:graphic>
          </wp:anchor>
        </w:drawing>
      </w:r>
      <w:r>
        <w:rPr>
          <w:color w:val="57585B"/>
          <w:w w:val="90"/>
        </w:rPr>
        <w:t xml:space="preserve">The proposal </w:t>
      </w:r>
      <w:proofErr w:type="gramStart"/>
      <w:r>
        <w:rPr>
          <w:color w:val="57585B"/>
          <w:w w:val="90"/>
        </w:rPr>
        <w:t>shall</w:t>
      </w:r>
      <w:proofErr w:type="gramEnd"/>
      <w:r>
        <w:rPr>
          <w:color w:val="57585B"/>
          <w:w w:val="90"/>
        </w:rPr>
        <w:t xml:space="preserve"> be considered </w:t>
      </w:r>
      <w:proofErr w:type="gramStart"/>
      <w:r>
        <w:rPr>
          <w:color w:val="57585B"/>
          <w:w w:val="90"/>
        </w:rPr>
        <w:t>for</w:t>
      </w:r>
      <w:proofErr w:type="gramEnd"/>
      <w:r>
        <w:rPr>
          <w:color w:val="57585B"/>
          <w:w w:val="90"/>
        </w:rPr>
        <w:t xml:space="preserve"> the consent of the Council of Chief Academic Officers and </w:t>
      </w:r>
      <w:r>
        <w:rPr>
          <w:color w:val="57585B"/>
          <w:spacing w:val="-8"/>
        </w:rPr>
        <w:t>forwarded to the Executive Graduate Council.</w:t>
      </w:r>
      <w:r>
        <w:rPr>
          <w:color w:val="57585B"/>
          <w:spacing w:val="-4"/>
        </w:rPr>
        <w:t xml:space="preserve"> </w:t>
      </w:r>
      <w:r>
        <w:rPr>
          <w:color w:val="57585B"/>
          <w:spacing w:val="-8"/>
        </w:rPr>
        <w:t>Assuming approval</w:t>
      </w:r>
      <w:r>
        <w:rPr>
          <w:color w:val="57585B"/>
          <w:spacing w:val="-6"/>
        </w:rPr>
        <w:t xml:space="preserve"> </w:t>
      </w:r>
      <w:r>
        <w:rPr>
          <w:color w:val="57585B"/>
          <w:spacing w:val="-8"/>
        </w:rPr>
        <w:t>at each of these levels,</w:t>
      </w:r>
      <w:r>
        <w:rPr>
          <w:color w:val="57585B"/>
          <w:spacing w:val="-6"/>
        </w:rPr>
        <w:t xml:space="preserve"> </w:t>
      </w:r>
      <w:r>
        <w:rPr>
          <w:color w:val="57585B"/>
          <w:spacing w:val="-8"/>
        </w:rPr>
        <w:t xml:space="preserve">the </w:t>
      </w:r>
      <w:r>
        <w:rPr>
          <w:color w:val="57585B"/>
          <w:w w:val="90"/>
        </w:rPr>
        <w:t xml:space="preserve">Executive Vice President and Provost will then forward the proposal to the Board of Regents </w:t>
      </w:r>
      <w:r>
        <w:rPr>
          <w:color w:val="57585B"/>
          <w:spacing w:val="-6"/>
        </w:rPr>
        <w:t xml:space="preserve">requesting their approval. Finally, the program will be sent to the Nebraska Coordinating </w:t>
      </w:r>
      <w:r>
        <w:rPr>
          <w:color w:val="57585B"/>
          <w:spacing w:val="-8"/>
        </w:rPr>
        <w:t>Commission for Postsecondary Education for its consideration.</w:t>
      </w:r>
      <w:r>
        <w:rPr>
          <w:color w:val="57585B"/>
          <w:spacing w:val="-3"/>
        </w:rPr>
        <w:t xml:space="preserve"> </w:t>
      </w:r>
      <w:r>
        <w:rPr>
          <w:color w:val="57585B"/>
          <w:spacing w:val="-8"/>
        </w:rPr>
        <w:t>The</w:t>
      </w:r>
      <w:r>
        <w:rPr>
          <w:color w:val="57585B"/>
          <w:spacing w:val="-9"/>
        </w:rPr>
        <w:t xml:space="preserve"> </w:t>
      </w:r>
      <w:r>
        <w:rPr>
          <w:color w:val="57585B"/>
          <w:spacing w:val="-8"/>
        </w:rPr>
        <w:t xml:space="preserve">program cannot be </w:t>
      </w:r>
      <w:r>
        <w:rPr>
          <w:color w:val="57585B"/>
        </w:rPr>
        <w:t>initiated until the</w:t>
      </w:r>
      <w:r>
        <w:rPr>
          <w:color w:val="57585B"/>
        </w:rPr>
        <w:tab/>
        <w:t>approval is</w:t>
      </w:r>
      <w:r>
        <w:rPr>
          <w:color w:val="57585B"/>
          <w:spacing w:val="-1"/>
        </w:rPr>
        <w:t xml:space="preserve"> </w:t>
      </w:r>
      <w:r>
        <w:rPr>
          <w:color w:val="57585B"/>
        </w:rPr>
        <w:t>obtained.</w:t>
      </w:r>
    </w:p>
    <w:p w14:paraId="7B9886AC" w14:textId="77777777" w:rsidR="00466D50" w:rsidRDefault="00000000">
      <w:pPr>
        <w:pStyle w:val="BodyText"/>
        <w:spacing w:before="123"/>
        <w:ind w:left="1805"/>
      </w:pPr>
      <w:r>
        <w:rPr>
          <w:color w:val="57585B"/>
          <w:w w:val="85"/>
        </w:rPr>
        <w:t>SOURCE:</w:t>
      </w:r>
      <w:r>
        <w:rPr>
          <w:color w:val="57585B"/>
          <w:spacing w:val="22"/>
        </w:rPr>
        <w:t xml:space="preserve"> </w:t>
      </w:r>
      <w:r>
        <w:rPr>
          <w:color w:val="57585B"/>
          <w:w w:val="85"/>
        </w:rPr>
        <w:t>Edits</w:t>
      </w:r>
      <w:r>
        <w:rPr>
          <w:color w:val="57585B"/>
          <w:spacing w:val="27"/>
        </w:rPr>
        <w:t xml:space="preserve"> </w:t>
      </w:r>
      <w:r>
        <w:rPr>
          <w:color w:val="57585B"/>
          <w:w w:val="85"/>
        </w:rPr>
        <w:t>approved</w:t>
      </w:r>
      <w:r>
        <w:rPr>
          <w:color w:val="57585B"/>
          <w:spacing w:val="23"/>
        </w:rPr>
        <w:t xml:space="preserve"> </w:t>
      </w:r>
      <w:r>
        <w:rPr>
          <w:color w:val="57585B"/>
          <w:w w:val="85"/>
        </w:rPr>
        <w:t>by</w:t>
      </w:r>
      <w:r>
        <w:rPr>
          <w:color w:val="57585B"/>
          <w:spacing w:val="22"/>
        </w:rPr>
        <w:t xml:space="preserve"> </w:t>
      </w:r>
      <w:r>
        <w:rPr>
          <w:color w:val="57585B"/>
          <w:w w:val="85"/>
        </w:rPr>
        <w:t>the</w:t>
      </w:r>
      <w:r>
        <w:rPr>
          <w:color w:val="57585B"/>
          <w:spacing w:val="21"/>
        </w:rPr>
        <w:t xml:space="preserve"> </w:t>
      </w:r>
      <w:r>
        <w:rPr>
          <w:color w:val="57585B"/>
          <w:w w:val="85"/>
        </w:rPr>
        <w:t>Executive</w:t>
      </w:r>
      <w:r>
        <w:rPr>
          <w:color w:val="57585B"/>
          <w:spacing w:val="24"/>
        </w:rPr>
        <w:t xml:space="preserve"> </w:t>
      </w:r>
      <w:r>
        <w:rPr>
          <w:color w:val="57585B"/>
          <w:w w:val="85"/>
        </w:rPr>
        <w:t>Graduate</w:t>
      </w:r>
      <w:r>
        <w:rPr>
          <w:color w:val="57585B"/>
          <w:spacing w:val="26"/>
        </w:rPr>
        <w:t xml:space="preserve"> </w:t>
      </w:r>
      <w:r>
        <w:rPr>
          <w:color w:val="57585B"/>
          <w:w w:val="85"/>
        </w:rPr>
        <w:t>Council</w:t>
      </w:r>
      <w:r>
        <w:rPr>
          <w:color w:val="57585B"/>
          <w:spacing w:val="26"/>
        </w:rPr>
        <w:t xml:space="preserve"> </w:t>
      </w:r>
      <w:r>
        <w:rPr>
          <w:color w:val="57585B"/>
          <w:w w:val="85"/>
        </w:rPr>
        <w:t>11-30-11,</w:t>
      </w:r>
      <w:r>
        <w:rPr>
          <w:color w:val="57585B"/>
          <w:spacing w:val="22"/>
        </w:rPr>
        <w:t xml:space="preserve"> </w:t>
      </w:r>
      <w:r>
        <w:rPr>
          <w:color w:val="57585B"/>
          <w:w w:val="85"/>
        </w:rPr>
        <w:t>04-25-</w:t>
      </w:r>
      <w:r>
        <w:rPr>
          <w:color w:val="57585B"/>
          <w:spacing w:val="-4"/>
          <w:w w:val="85"/>
        </w:rPr>
        <w:t>2018</w:t>
      </w:r>
    </w:p>
    <w:p w14:paraId="25737EA8" w14:textId="77777777" w:rsidR="00466D50" w:rsidRDefault="00000000">
      <w:pPr>
        <w:pStyle w:val="ListParagraph"/>
        <w:numPr>
          <w:ilvl w:val="1"/>
          <w:numId w:val="21"/>
        </w:numPr>
        <w:tabs>
          <w:tab w:val="left" w:pos="1803"/>
        </w:tabs>
        <w:spacing w:before="245"/>
        <w:ind w:left="1803" w:hanging="358"/>
        <w:rPr>
          <w:sz w:val="24"/>
        </w:rPr>
      </w:pPr>
      <w:r>
        <w:rPr>
          <w:noProof/>
          <w:sz w:val="24"/>
        </w:rPr>
        <w:drawing>
          <wp:anchor distT="0" distB="0" distL="0" distR="0" simplePos="0" relativeHeight="486361088" behindDoc="1" locked="0" layoutInCell="1" allowOverlap="1" wp14:anchorId="7D2FA12C" wp14:editId="4010FCE4">
            <wp:simplePos x="0" y="0"/>
            <wp:positionH relativeFrom="page">
              <wp:posOffset>2135377</wp:posOffset>
            </wp:positionH>
            <wp:positionV relativeFrom="paragraph">
              <wp:posOffset>161507</wp:posOffset>
            </wp:positionV>
            <wp:extent cx="152400" cy="175260"/>
            <wp:effectExtent l="0" t="0" r="0" b="0"/>
            <wp:wrapNone/>
            <wp:docPr id="214" name="Image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152400" cy="175260"/>
                    </a:xfrm>
                    <a:prstGeom prst="rect">
                      <a:avLst/>
                    </a:prstGeom>
                  </pic:spPr>
                </pic:pic>
              </a:graphicData>
            </a:graphic>
          </wp:anchor>
        </w:drawing>
      </w:r>
      <w:r>
        <w:rPr>
          <w:color w:val="57585B"/>
          <w:w w:val="105"/>
          <w:sz w:val="24"/>
        </w:rPr>
        <w:t>Addendum</w:t>
      </w:r>
      <w:r>
        <w:rPr>
          <w:color w:val="57585B"/>
          <w:spacing w:val="23"/>
          <w:w w:val="105"/>
          <w:sz w:val="24"/>
        </w:rPr>
        <w:t xml:space="preserve"> </w:t>
      </w:r>
      <w:r>
        <w:rPr>
          <w:color w:val="57585B"/>
          <w:w w:val="105"/>
          <w:sz w:val="24"/>
        </w:rPr>
        <w:t>Details</w:t>
      </w:r>
      <w:r>
        <w:rPr>
          <w:color w:val="57585B"/>
          <w:spacing w:val="-18"/>
          <w:w w:val="105"/>
          <w:sz w:val="24"/>
        </w:rPr>
        <w:t xml:space="preserve"> </w:t>
      </w:r>
      <w:r>
        <w:rPr>
          <w:color w:val="57585B"/>
          <w:w w:val="105"/>
          <w:sz w:val="24"/>
        </w:rPr>
        <w:t>of</w:t>
      </w:r>
      <w:r>
        <w:rPr>
          <w:color w:val="57585B"/>
          <w:spacing w:val="-17"/>
          <w:w w:val="105"/>
          <w:sz w:val="24"/>
        </w:rPr>
        <w:t xml:space="preserve"> </w:t>
      </w:r>
      <w:r>
        <w:rPr>
          <w:color w:val="57585B"/>
          <w:w w:val="105"/>
          <w:sz w:val="24"/>
        </w:rPr>
        <w:t>Program</w:t>
      </w:r>
      <w:r>
        <w:rPr>
          <w:color w:val="57585B"/>
          <w:spacing w:val="-18"/>
          <w:w w:val="105"/>
          <w:sz w:val="24"/>
        </w:rPr>
        <w:t xml:space="preserve"> </w:t>
      </w:r>
      <w:r>
        <w:rPr>
          <w:color w:val="57585B"/>
          <w:w w:val="105"/>
          <w:sz w:val="24"/>
        </w:rPr>
        <w:t>Proposal</w:t>
      </w:r>
      <w:r>
        <w:rPr>
          <w:color w:val="57585B"/>
          <w:spacing w:val="-17"/>
          <w:w w:val="105"/>
          <w:sz w:val="24"/>
        </w:rPr>
        <w:t xml:space="preserve"> </w:t>
      </w:r>
      <w:r>
        <w:rPr>
          <w:color w:val="57585B"/>
          <w:spacing w:val="-2"/>
          <w:w w:val="105"/>
          <w:sz w:val="24"/>
        </w:rPr>
        <w:t>Format</w:t>
      </w:r>
    </w:p>
    <w:p w14:paraId="5ACEAFF2" w14:textId="77777777" w:rsidR="00466D50" w:rsidRDefault="00000000">
      <w:pPr>
        <w:pStyle w:val="ListParagraph"/>
        <w:numPr>
          <w:ilvl w:val="2"/>
          <w:numId w:val="21"/>
        </w:numPr>
        <w:tabs>
          <w:tab w:val="left" w:pos="2129"/>
        </w:tabs>
        <w:spacing w:before="240"/>
        <w:ind w:left="2129" w:hanging="358"/>
        <w:rPr>
          <w:sz w:val="24"/>
        </w:rPr>
      </w:pPr>
      <w:r>
        <w:rPr>
          <w:color w:val="57585B"/>
          <w:w w:val="90"/>
          <w:sz w:val="24"/>
        </w:rPr>
        <w:t>Descriptive</w:t>
      </w:r>
      <w:r>
        <w:rPr>
          <w:color w:val="57585B"/>
          <w:spacing w:val="4"/>
          <w:sz w:val="24"/>
        </w:rPr>
        <w:t xml:space="preserve"> </w:t>
      </w:r>
      <w:r>
        <w:rPr>
          <w:color w:val="57585B"/>
          <w:spacing w:val="-2"/>
          <w:sz w:val="24"/>
        </w:rPr>
        <w:t>Information</w:t>
      </w:r>
    </w:p>
    <w:p w14:paraId="4640CA9A" w14:textId="77777777" w:rsidR="00466D50" w:rsidRDefault="00000000">
      <w:pPr>
        <w:pStyle w:val="BodyText"/>
        <w:spacing w:before="120" w:line="249" w:lineRule="auto"/>
        <w:ind w:left="2165" w:right="564"/>
      </w:pPr>
      <w:r>
        <w:rPr>
          <w:color w:val="57585B"/>
          <w:w w:val="90"/>
        </w:rPr>
        <w:t>The proposal should provide the name of the institution proposing the program, the name</w:t>
      </w:r>
      <w:r>
        <w:rPr>
          <w:color w:val="57585B"/>
          <w:spacing w:val="80"/>
        </w:rPr>
        <w:t xml:space="preserve"> </w:t>
      </w:r>
      <w:r>
        <w:rPr>
          <w:color w:val="57585B"/>
          <w:spacing w:val="-8"/>
        </w:rPr>
        <w:t>of the program (major),</w:t>
      </w:r>
      <w:r>
        <w:rPr>
          <w:color w:val="57585B"/>
          <w:spacing w:val="-1"/>
        </w:rPr>
        <w:t xml:space="preserve"> </w:t>
      </w:r>
      <w:r>
        <w:rPr>
          <w:color w:val="57585B"/>
          <w:spacing w:val="-8"/>
        </w:rPr>
        <w:t>the degrees/credentials</w:t>
      </w:r>
      <w:r>
        <w:rPr>
          <w:color w:val="57585B"/>
          <w:spacing w:val="-1"/>
        </w:rPr>
        <w:t xml:space="preserve"> </w:t>
      </w:r>
      <w:r>
        <w:rPr>
          <w:color w:val="57585B"/>
          <w:spacing w:val="-8"/>
        </w:rPr>
        <w:t>to be offered in the program</w:t>
      </w:r>
      <w:r>
        <w:rPr>
          <w:color w:val="57585B"/>
        </w:rPr>
        <w:t xml:space="preserve"> </w:t>
      </w:r>
      <w:r>
        <w:rPr>
          <w:color w:val="57585B"/>
          <w:spacing w:val="-8"/>
        </w:rPr>
        <w:t xml:space="preserve">(M.A., M.S., </w:t>
      </w:r>
      <w:r>
        <w:rPr>
          <w:color w:val="57585B"/>
          <w:w w:val="90"/>
        </w:rPr>
        <w:t xml:space="preserve">Ph.D., etc.), if appropriate, designation as a Post- Baccalaureate Professional Credential or </w:t>
      </w:r>
      <w:r>
        <w:rPr>
          <w:color w:val="57585B"/>
          <w:spacing w:val="-6"/>
        </w:rPr>
        <w:t>Degree,</w:t>
      </w:r>
      <w:r>
        <w:rPr>
          <w:color w:val="57585B"/>
          <w:spacing w:val="-11"/>
        </w:rPr>
        <w:t xml:space="preserve"> </w:t>
      </w:r>
      <w:r>
        <w:rPr>
          <w:color w:val="57585B"/>
          <w:spacing w:val="-6"/>
        </w:rPr>
        <w:t>the</w:t>
      </w:r>
      <w:r>
        <w:rPr>
          <w:color w:val="57585B"/>
          <w:spacing w:val="-11"/>
        </w:rPr>
        <w:t xml:space="preserve"> </w:t>
      </w:r>
      <w:r>
        <w:rPr>
          <w:color w:val="57585B"/>
          <w:spacing w:val="-6"/>
        </w:rPr>
        <w:t>administrative</w:t>
      </w:r>
      <w:r>
        <w:rPr>
          <w:color w:val="57585B"/>
          <w:spacing w:val="-10"/>
        </w:rPr>
        <w:t xml:space="preserve"> </w:t>
      </w:r>
      <w:r>
        <w:rPr>
          <w:color w:val="57585B"/>
          <w:spacing w:val="-6"/>
        </w:rPr>
        <w:t>units</w:t>
      </w:r>
      <w:r>
        <w:rPr>
          <w:color w:val="57585B"/>
          <w:spacing w:val="-9"/>
        </w:rPr>
        <w:t xml:space="preserve"> </w:t>
      </w:r>
      <w:r>
        <w:rPr>
          <w:color w:val="57585B"/>
          <w:spacing w:val="-6"/>
        </w:rPr>
        <w:t>for</w:t>
      </w:r>
      <w:r>
        <w:rPr>
          <w:color w:val="57585B"/>
          <w:spacing w:val="-11"/>
        </w:rPr>
        <w:t xml:space="preserve"> </w:t>
      </w:r>
      <w:r>
        <w:rPr>
          <w:color w:val="57585B"/>
          <w:spacing w:val="-6"/>
        </w:rPr>
        <w:t>the</w:t>
      </w:r>
      <w:r>
        <w:rPr>
          <w:color w:val="57585B"/>
          <w:spacing w:val="-11"/>
        </w:rPr>
        <w:t xml:space="preserve"> </w:t>
      </w:r>
      <w:r>
        <w:rPr>
          <w:color w:val="57585B"/>
          <w:spacing w:val="-6"/>
        </w:rPr>
        <w:t>program</w:t>
      </w:r>
      <w:r>
        <w:rPr>
          <w:color w:val="57585B"/>
          <w:spacing w:val="-8"/>
        </w:rPr>
        <w:t xml:space="preserve"> </w:t>
      </w:r>
      <w:r>
        <w:rPr>
          <w:color w:val="57585B"/>
          <w:spacing w:val="-6"/>
        </w:rPr>
        <w:t>(college,</w:t>
      </w:r>
      <w:r>
        <w:rPr>
          <w:color w:val="57585B"/>
          <w:spacing w:val="-10"/>
        </w:rPr>
        <w:t xml:space="preserve"> </w:t>
      </w:r>
      <w:r>
        <w:rPr>
          <w:color w:val="57585B"/>
          <w:spacing w:val="-6"/>
        </w:rPr>
        <w:t>division,</w:t>
      </w:r>
      <w:r>
        <w:rPr>
          <w:color w:val="57585B"/>
          <w:spacing w:val="-10"/>
        </w:rPr>
        <w:t xml:space="preserve"> </w:t>
      </w:r>
      <w:r>
        <w:rPr>
          <w:color w:val="57585B"/>
          <w:spacing w:val="-6"/>
        </w:rPr>
        <w:t>department,</w:t>
      </w:r>
      <w:r>
        <w:rPr>
          <w:color w:val="57585B"/>
          <w:spacing w:val="-10"/>
        </w:rPr>
        <w:t xml:space="preserve"> </w:t>
      </w:r>
      <w:r>
        <w:rPr>
          <w:color w:val="57585B"/>
          <w:spacing w:val="-6"/>
        </w:rPr>
        <w:t>etc.),</w:t>
      </w:r>
      <w:r>
        <w:rPr>
          <w:color w:val="57585B"/>
          <w:spacing w:val="-11"/>
        </w:rPr>
        <w:t xml:space="preserve"> </w:t>
      </w:r>
      <w:r>
        <w:rPr>
          <w:color w:val="57585B"/>
          <w:spacing w:val="-6"/>
        </w:rPr>
        <w:t xml:space="preserve">the </w:t>
      </w:r>
      <w:r>
        <w:rPr>
          <w:color w:val="57585B"/>
          <w:spacing w:val="-4"/>
        </w:rPr>
        <w:t>date</w:t>
      </w:r>
      <w:r>
        <w:rPr>
          <w:color w:val="57585B"/>
          <w:spacing w:val="-13"/>
        </w:rPr>
        <w:t xml:space="preserve"> </w:t>
      </w:r>
      <w:r>
        <w:rPr>
          <w:color w:val="57585B"/>
          <w:spacing w:val="-4"/>
        </w:rPr>
        <w:t>approved</w:t>
      </w:r>
      <w:r>
        <w:rPr>
          <w:color w:val="57585B"/>
          <w:spacing w:val="-13"/>
        </w:rPr>
        <w:t xml:space="preserve"> </w:t>
      </w:r>
      <w:r>
        <w:rPr>
          <w:color w:val="57585B"/>
          <w:spacing w:val="-4"/>
        </w:rPr>
        <w:t>by</w:t>
      </w:r>
      <w:r>
        <w:rPr>
          <w:color w:val="57585B"/>
          <w:spacing w:val="-12"/>
        </w:rPr>
        <w:t xml:space="preserve"> </w:t>
      </w:r>
      <w:r>
        <w:rPr>
          <w:color w:val="57585B"/>
          <w:spacing w:val="-4"/>
        </w:rPr>
        <w:t>the</w:t>
      </w:r>
      <w:r>
        <w:rPr>
          <w:color w:val="57585B"/>
          <w:spacing w:val="-13"/>
        </w:rPr>
        <w:t xml:space="preserve"> </w:t>
      </w:r>
      <w:r>
        <w:rPr>
          <w:color w:val="57585B"/>
          <w:spacing w:val="-4"/>
        </w:rPr>
        <w:t>governing</w:t>
      </w:r>
      <w:r>
        <w:rPr>
          <w:color w:val="57585B"/>
          <w:spacing w:val="-13"/>
        </w:rPr>
        <w:t xml:space="preserve"> </w:t>
      </w:r>
      <w:r>
        <w:rPr>
          <w:color w:val="57585B"/>
          <w:spacing w:val="-4"/>
        </w:rPr>
        <w:t>board,</w:t>
      </w:r>
      <w:r>
        <w:rPr>
          <w:color w:val="57585B"/>
          <w:spacing w:val="-13"/>
        </w:rPr>
        <w:t xml:space="preserve"> </w:t>
      </w:r>
      <w:r>
        <w:rPr>
          <w:color w:val="57585B"/>
          <w:spacing w:val="-4"/>
        </w:rPr>
        <w:t>the</w:t>
      </w:r>
      <w:r>
        <w:rPr>
          <w:color w:val="57585B"/>
          <w:spacing w:val="-12"/>
        </w:rPr>
        <w:t xml:space="preserve"> </w:t>
      </w:r>
      <w:r>
        <w:rPr>
          <w:color w:val="57585B"/>
          <w:spacing w:val="-4"/>
        </w:rPr>
        <w:t>proposed</w:t>
      </w:r>
      <w:r>
        <w:rPr>
          <w:color w:val="57585B"/>
          <w:spacing w:val="-13"/>
        </w:rPr>
        <w:t xml:space="preserve"> </w:t>
      </w:r>
      <w:r>
        <w:rPr>
          <w:color w:val="57585B"/>
          <w:spacing w:val="-4"/>
        </w:rPr>
        <w:t>date</w:t>
      </w:r>
      <w:r>
        <w:rPr>
          <w:color w:val="57585B"/>
          <w:spacing w:val="-13"/>
        </w:rPr>
        <w:t xml:space="preserve"> </w:t>
      </w:r>
      <w:r>
        <w:rPr>
          <w:color w:val="57585B"/>
          <w:spacing w:val="-4"/>
        </w:rPr>
        <w:t>the</w:t>
      </w:r>
      <w:r>
        <w:rPr>
          <w:color w:val="57585B"/>
          <w:spacing w:val="-12"/>
        </w:rPr>
        <w:t xml:space="preserve"> </w:t>
      </w:r>
      <w:r>
        <w:rPr>
          <w:color w:val="57585B"/>
          <w:spacing w:val="-4"/>
        </w:rPr>
        <w:t>program</w:t>
      </w:r>
      <w:r>
        <w:rPr>
          <w:color w:val="57585B"/>
          <w:spacing w:val="-13"/>
        </w:rPr>
        <w:t xml:space="preserve"> </w:t>
      </w:r>
      <w:r>
        <w:rPr>
          <w:color w:val="57585B"/>
          <w:spacing w:val="-4"/>
        </w:rPr>
        <w:t>will</w:t>
      </w:r>
      <w:r>
        <w:rPr>
          <w:color w:val="57585B"/>
          <w:spacing w:val="-13"/>
        </w:rPr>
        <w:t xml:space="preserve"> </w:t>
      </w:r>
      <w:r>
        <w:rPr>
          <w:color w:val="57585B"/>
          <w:spacing w:val="-4"/>
        </w:rPr>
        <w:t>be</w:t>
      </w:r>
      <w:r>
        <w:rPr>
          <w:color w:val="57585B"/>
          <w:spacing w:val="-12"/>
        </w:rPr>
        <w:t xml:space="preserve"> </w:t>
      </w:r>
      <w:r>
        <w:rPr>
          <w:color w:val="57585B"/>
          <w:spacing w:val="-4"/>
        </w:rPr>
        <w:t>initiated, and</w:t>
      </w:r>
      <w:r>
        <w:rPr>
          <w:color w:val="57585B"/>
          <w:spacing w:val="-13"/>
        </w:rPr>
        <w:t xml:space="preserve"> </w:t>
      </w:r>
      <w:r>
        <w:rPr>
          <w:color w:val="57585B"/>
          <w:spacing w:val="-4"/>
        </w:rPr>
        <w:t>a</w:t>
      </w:r>
      <w:r>
        <w:rPr>
          <w:color w:val="57585B"/>
          <w:spacing w:val="-13"/>
        </w:rPr>
        <w:t xml:space="preserve"> </w:t>
      </w:r>
      <w:r>
        <w:rPr>
          <w:color w:val="57585B"/>
          <w:spacing w:val="-4"/>
        </w:rPr>
        <w:t>concise</w:t>
      </w:r>
      <w:r>
        <w:rPr>
          <w:color w:val="57585B"/>
          <w:spacing w:val="-12"/>
        </w:rPr>
        <w:t xml:space="preserve"> </w:t>
      </w:r>
      <w:r>
        <w:rPr>
          <w:color w:val="57585B"/>
          <w:spacing w:val="-4"/>
        </w:rPr>
        <w:t>description</w:t>
      </w:r>
      <w:r>
        <w:rPr>
          <w:color w:val="57585B"/>
          <w:spacing w:val="-13"/>
        </w:rPr>
        <w:t xml:space="preserve"> </w:t>
      </w:r>
      <w:r>
        <w:rPr>
          <w:color w:val="57585B"/>
          <w:spacing w:val="-4"/>
        </w:rPr>
        <w:t>of</w:t>
      </w:r>
      <w:r>
        <w:rPr>
          <w:color w:val="57585B"/>
          <w:spacing w:val="-13"/>
        </w:rPr>
        <w:t xml:space="preserve"> </w:t>
      </w:r>
      <w:r>
        <w:rPr>
          <w:color w:val="57585B"/>
          <w:spacing w:val="-4"/>
        </w:rPr>
        <w:t>the</w:t>
      </w:r>
      <w:r>
        <w:rPr>
          <w:color w:val="57585B"/>
          <w:spacing w:val="-13"/>
        </w:rPr>
        <w:t xml:space="preserve"> </w:t>
      </w:r>
      <w:r>
        <w:rPr>
          <w:color w:val="57585B"/>
          <w:spacing w:val="-4"/>
        </w:rPr>
        <w:t>proposed</w:t>
      </w:r>
      <w:r>
        <w:rPr>
          <w:color w:val="57585B"/>
          <w:spacing w:val="-12"/>
        </w:rPr>
        <w:t xml:space="preserve"> </w:t>
      </w:r>
      <w:r>
        <w:rPr>
          <w:color w:val="57585B"/>
          <w:spacing w:val="-4"/>
        </w:rPr>
        <w:t>program.</w:t>
      </w:r>
    </w:p>
    <w:p w14:paraId="3EA9612B" w14:textId="77777777" w:rsidR="00466D50" w:rsidRDefault="00000000">
      <w:pPr>
        <w:pStyle w:val="ListParagraph"/>
        <w:numPr>
          <w:ilvl w:val="2"/>
          <w:numId w:val="21"/>
        </w:numPr>
        <w:tabs>
          <w:tab w:val="left" w:pos="2129"/>
        </w:tabs>
        <w:spacing w:before="174"/>
        <w:ind w:left="2129" w:hanging="358"/>
        <w:rPr>
          <w:sz w:val="24"/>
        </w:rPr>
      </w:pPr>
      <w:r>
        <w:rPr>
          <w:color w:val="57585B"/>
          <w:w w:val="90"/>
          <w:sz w:val="24"/>
        </w:rPr>
        <w:t>Abstracts</w:t>
      </w:r>
      <w:r>
        <w:rPr>
          <w:color w:val="57585B"/>
          <w:spacing w:val="10"/>
          <w:sz w:val="24"/>
        </w:rPr>
        <w:t xml:space="preserve"> </w:t>
      </w:r>
      <w:r>
        <w:rPr>
          <w:color w:val="57585B"/>
          <w:w w:val="90"/>
          <w:sz w:val="24"/>
        </w:rPr>
        <w:t>of</w:t>
      </w:r>
      <w:r>
        <w:rPr>
          <w:color w:val="57585B"/>
          <w:spacing w:val="8"/>
          <w:sz w:val="24"/>
        </w:rPr>
        <w:t xml:space="preserve"> </w:t>
      </w:r>
      <w:r>
        <w:rPr>
          <w:color w:val="57585B"/>
          <w:spacing w:val="-2"/>
          <w:w w:val="90"/>
          <w:sz w:val="24"/>
        </w:rPr>
        <w:t>Proposal</w:t>
      </w:r>
    </w:p>
    <w:p w14:paraId="030185B1" w14:textId="77777777" w:rsidR="00466D50" w:rsidRDefault="00000000">
      <w:pPr>
        <w:pStyle w:val="BodyText"/>
        <w:spacing w:before="82" w:line="247" w:lineRule="auto"/>
        <w:ind w:left="2165"/>
      </w:pPr>
      <w:r>
        <w:rPr>
          <w:color w:val="57585B"/>
          <w:w w:val="90"/>
        </w:rPr>
        <w:t xml:space="preserve">The abstract should be a one-to-two-page summary of the proposed degree program. The </w:t>
      </w:r>
      <w:r>
        <w:rPr>
          <w:color w:val="57585B"/>
          <w:spacing w:val="-4"/>
        </w:rPr>
        <w:t>abstract</w:t>
      </w:r>
      <w:r>
        <w:rPr>
          <w:color w:val="57585B"/>
          <w:spacing w:val="-13"/>
        </w:rPr>
        <w:t xml:space="preserve"> </w:t>
      </w:r>
      <w:r>
        <w:rPr>
          <w:color w:val="57585B"/>
          <w:spacing w:val="-4"/>
        </w:rPr>
        <w:t>should</w:t>
      </w:r>
      <w:r>
        <w:rPr>
          <w:color w:val="57585B"/>
          <w:spacing w:val="-13"/>
        </w:rPr>
        <w:t xml:space="preserve"> </w:t>
      </w:r>
      <w:r>
        <w:rPr>
          <w:color w:val="57585B"/>
          <w:spacing w:val="-4"/>
        </w:rPr>
        <w:t>stand</w:t>
      </w:r>
      <w:r>
        <w:rPr>
          <w:color w:val="57585B"/>
          <w:spacing w:val="-12"/>
        </w:rPr>
        <w:t xml:space="preserve"> </w:t>
      </w:r>
      <w:r>
        <w:rPr>
          <w:color w:val="57585B"/>
          <w:spacing w:val="-4"/>
        </w:rPr>
        <w:t>alone</w:t>
      </w:r>
      <w:r>
        <w:rPr>
          <w:color w:val="57585B"/>
          <w:spacing w:val="-13"/>
        </w:rPr>
        <w:t xml:space="preserve"> </w:t>
      </w:r>
      <w:r>
        <w:rPr>
          <w:color w:val="57585B"/>
          <w:spacing w:val="-4"/>
        </w:rPr>
        <w:t>without</w:t>
      </w:r>
      <w:r>
        <w:rPr>
          <w:color w:val="57585B"/>
          <w:spacing w:val="-13"/>
        </w:rPr>
        <w:t xml:space="preserve"> </w:t>
      </w:r>
      <w:r>
        <w:rPr>
          <w:color w:val="57585B"/>
          <w:spacing w:val="-4"/>
        </w:rPr>
        <w:t>further</w:t>
      </w:r>
      <w:r>
        <w:rPr>
          <w:color w:val="57585B"/>
          <w:spacing w:val="-13"/>
        </w:rPr>
        <w:t xml:space="preserve"> </w:t>
      </w:r>
      <w:r>
        <w:rPr>
          <w:color w:val="57585B"/>
          <w:spacing w:val="-4"/>
        </w:rPr>
        <w:t>reference</w:t>
      </w:r>
      <w:r>
        <w:rPr>
          <w:color w:val="57585B"/>
          <w:spacing w:val="-12"/>
        </w:rPr>
        <w:t xml:space="preserve"> </w:t>
      </w:r>
      <w:r>
        <w:rPr>
          <w:color w:val="57585B"/>
          <w:spacing w:val="-4"/>
        </w:rPr>
        <w:t>to</w:t>
      </w:r>
      <w:r>
        <w:rPr>
          <w:color w:val="57585B"/>
          <w:spacing w:val="-13"/>
        </w:rPr>
        <w:t xml:space="preserve"> </w:t>
      </w:r>
      <w:r>
        <w:rPr>
          <w:color w:val="57585B"/>
          <w:spacing w:val="-4"/>
        </w:rPr>
        <w:t>the</w:t>
      </w:r>
      <w:r>
        <w:rPr>
          <w:color w:val="57585B"/>
          <w:spacing w:val="-13"/>
        </w:rPr>
        <w:t xml:space="preserve"> </w:t>
      </w:r>
      <w:r>
        <w:rPr>
          <w:color w:val="57585B"/>
          <w:spacing w:val="-4"/>
        </w:rPr>
        <w:t>body</w:t>
      </w:r>
      <w:r>
        <w:rPr>
          <w:color w:val="57585B"/>
          <w:spacing w:val="-12"/>
        </w:rPr>
        <w:t xml:space="preserve"> </w:t>
      </w:r>
      <w:r>
        <w:rPr>
          <w:color w:val="57585B"/>
          <w:spacing w:val="-4"/>
        </w:rPr>
        <w:t>of</w:t>
      </w:r>
      <w:r>
        <w:rPr>
          <w:color w:val="57585B"/>
          <w:spacing w:val="-13"/>
        </w:rPr>
        <w:t xml:space="preserve"> </w:t>
      </w:r>
      <w:r>
        <w:rPr>
          <w:color w:val="57585B"/>
          <w:spacing w:val="-4"/>
        </w:rPr>
        <w:t>the</w:t>
      </w:r>
      <w:r>
        <w:rPr>
          <w:color w:val="57585B"/>
          <w:spacing w:val="-13"/>
        </w:rPr>
        <w:t xml:space="preserve"> </w:t>
      </w:r>
      <w:r>
        <w:rPr>
          <w:color w:val="57585B"/>
          <w:spacing w:val="-4"/>
        </w:rPr>
        <w:t>proposal.</w:t>
      </w:r>
    </w:p>
    <w:p w14:paraId="6C728D52" w14:textId="77777777" w:rsidR="00466D50" w:rsidRDefault="00000000">
      <w:pPr>
        <w:pStyle w:val="BodyText"/>
        <w:spacing w:before="3" w:line="249" w:lineRule="auto"/>
        <w:ind w:left="2165" w:right="654"/>
      </w:pPr>
      <w:r>
        <w:rPr>
          <w:color w:val="57585B"/>
          <w:w w:val="90"/>
        </w:rPr>
        <w:t>Abstracts are distributed to members of the Executive Graduate Council for informational</w:t>
      </w:r>
      <w:r>
        <w:rPr>
          <w:color w:val="57585B"/>
          <w:spacing w:val="40"/>
        </w:rPr>
        <w:t xml:space="preserve"> </w:t>
      </w:r>
      <w:r>
        <w:rPr>
          <w:color w:val="57585B"/>
          <w:spacing w:val="-4"/>
        </w:rPr>
        <w:t>use.</w:t>
      </w:r>
    </w:p>
    <w:p w14:paraId="01A48193" w14:textId="77777777" w:rsidR="00466D50" w:rsidRDefault="00000000">
      <w:pPr>
        <w:pStyle w:val="ListParagraph"/>
        <w:numPr>
          <w:ilvl w:val="2"/>
          <w:numId w:val="21"/>
        </w:numPr>
        <w:tabs>
          <w:tab w:val="left" w:pos="2129"/>
        </w:tabs>
        <w:spacing w:before="180"/>
        <w:ind w:left="2129" w:hanging="358"/>
        <w:rPr>
          <w:sz w:val="24"/>
        </w:rPr>
      </w:pPr>
      <w:r>
        <w:rPr>
          <w:color w:val="57585B"/>
          <w:w w:val="90"/>
          <w:sz w:val="24"/>
        </w:rPr>
        <w:t>Formulation</w:t>
      </w:r>
      <w:r>
        <w:rPr>
          <w:color w:val="57585B"/>
          <w:sz w:val="24"/>
        </w:rPr>
        <w:t xml:space="preserve"> </w:t>
      </w:r>
      <w:r>
        <w:rPr>
          <w:color w:val="57585B"/>
          <w:w w:val="90"/>
          <w:sz w:val="24"/>
        </w:rPr>
        <w:t>of</w:t>
      </w:r>
      <w:r>
        <w:rPr>
          <w:color w:val="57585B"/>
          <w:spacing w:val="-2"/>
          <w:sz w:val="24"/>
        </w:rPr>
        <w:t xml:space="preserve"> </w:t>
      </w:r>
      <w:r>
        <w:rPr>
          <w:color w:val="57585B"/>
          <w:w w:val="90"/>
          <w:sz w:val="24"/>
        </w:rPr>
        <w:t>a</w:t>
      </w:r>
      <w:r>
        <w:rPr>
          <w:color w:val="57585B"/>
          <w:spacing w:val="-3"/>
          <w:sz w:val="24"/>
        </w:rPr>
        <w:t xml:space="preserve"> </w:t>
      </w:r>
      <w:r>
        <w:rPr>
          <w:color w:val="57585B"/>
          <w:w w:val="90"/>
          <w:sz w:val="24"/>
        </w:rPr>
        <w:t>Program</w:t>
      </w:r>
      <w:r>
        <w:rPr>
          <w:color w:val="57585B"/>
          <w:sz w:val="24"/>
        </w:rPr>
        <w:t xml:space="preserve"> </w:t>
      </w:r>
      <w:r>
        <w:rPr>
          <w:color w:val="57585B"/>
          <w:w w:val="90"/>
          <w:sz w:val="24"/>
        </w:rPr>
        <w:t>and</w:t>
      </w:r>
      <w:r>
        <w:rPr>
          <w:color w:val="57585B"/>
          <w:spacing w:val="-1"/>
          <w:sz w:val="24"/>
        </w:rPr>
        <w:t xml:space="preserve"> </w:t>
      </w:r>
      <w:r>
        <w:rPr>
          <w:color w:val="57585B"/>
          <w:w w:val="90"/>
          <w:sz w:val="24"/>
        </w:rPr>
        <w:t>Preparation</w:t>
      </w:r>
      <w:r>
        <w:rPr>
          <w:color w:val="57585B"/>
          <w:spacing w:val="1"/>
          <w:sz w:val="24"/>
        </w:rPr>
        <w:t xml:space="preserve"> </w:t>
      </w:r>
      <w:r>
        <w:rPr>
          <w:color w:val="57585B"/>
          <w:w w:val="90"/>
          <w:sz w:val="24"/>
        </w:rPr>
        <w:t>of</w:t>
      </w:r>
      <w:r>
        <w:rPr>
          <w:color w:val="57585B"/>
          <w:spacing w:val="-3"/>
          <w:sz w:val="24"/>
        </w:rPr>
        <w:t xml:space="preserve"> </w:t>
      </w:r>
      <w:r>
        <w:rPr>
          <w:color w:val="57585B"/>
          <w:w w:val="90"/>
          <w:sz w:val="24"/>
        </w:rPr>
        <w:t>a</w:t>
      </w:r>
      <w:r>
        <w:rPr>
          <w:color w:val="57585B"/>
          <w:sz w:val="24"/>
        </w:rPr>
        <w:t xml:space="preserve"> </w:t>
      </w:r>
      <w:r>
        <w:rPr>
          <w:color w:val="57585B"/>
          <w:w w:val="90"/>
          <w:sz w:val="24"/>
        </w:rPr>
        <w:t>Self-Study</w:t>
      </w:r>
      <w:r>
        <w:rPr>
          <w:color w:val="57585B"/>
          <w:spacing w:val="-1"/>
          <w:sz w:val="24"/>
        </w:rPr>
        <w:t xml:space="preserve"> </w:t>
      </w:r>
      <w:r>
        <w:rPr>
          <w:color w:val="57585B"/>
          <w:spacing w:val="-2"/>
          <w:w w:val="90"/>
          <w:sz w:val="24"/>
        </w:rPr>
        <w:t>Report</w:t>
      </w:r>
    </w:p>
    <w:p w14:paraId="1F0B957C" w14:textId="77777777" w:rsidR="00466D50" w:rsidRDefault="00000000">
      <w:pPr>
        <w:pStyle w:val="ListParagraph"/>
        <w:numPr>
          <w:ilvl w:val="0"/>
          <w:numId w:val="14"/>
        </w:numPr>
        <w:tabs>
          <w:tab w:val="left" w:pos="2525"/>
        </w:tabs>
        <w:spacing w:before="79" w:line="249" w:lineRule="auto"/>
        <w:ind w:right="474"/>
        <w:rPr>
          <w:sz w:val="24"/>
        </w:rPr>
      </w:pPr>
      <w:r>
        <w:rPr>
          <w:color w:val="57585B"/>
          <w:spacing w:val="-8"/>
          <w:sz w:val="24"/>
        </w:rPr>
        <w:t>Centrality to Role and Mission.</w:t>
      </w:r>
      <w:r>
        <w:rPr>
          <w:color w:val="57585B"/>
          <w:sz w:val="24"/>
        </w:rPr>
        <w:t xml:space="preserve"> </w:t>
      </w:r>
      <w:r>
        <w:rPr>
          <w:color w:val="57585B"/>
          <w:spacing w:val="-8"/>
          <w:sz w:val="24"/>
        </w:rPr>
        <w:t>In this section, refer to the institutional</w:t>
      </w:r>
      <w:r>
        <w:rPr>
          <w:color w:val="57585B"/>
          <w:spacing w:val="-4"/>
          <w:sz w:val="24"/>
        </w:rPr>
        <w:t xml:space="preserve"> </w:t>
      </w:r>
      <w:r>
        <w:rPr>
          <w:color w:val="57585B"/>
          <w:spacing w:val="-8"/>
          <w:sz w:val="24"/>
        </w:rPr>
        <w:t>role and</w:t>
      </w:r>
      <w:r>
        <w:rPr>
          <w:color w:val="57585B"/>
          <w:spacing w:val="-1"/>
          <w:sz w:val="24"/>
        </w:rPr>
        <w:t xml:space="preserve"> </w:t>
      </w:r>
      <w:r>
        <w:rPr>
          <w:color w:val="57585B"/>
          <w:spacing w:val="-8"/>
          <w:sz w:val="24"/>
        </w:rPr>
        <w:t xml:space="preserve">mission </w:t>
      </w:r>
      <w:r>
        <w:rPr>
          <w:color w:val="57585B"/>
          <w:w w:val="90"/>
          <w:sz w:val="24"/>
        </w:rPr>
        <w:t xml:space="preserve">as defined in the Nebraska statutes and in the CCPE Comprehensive Statewide Plan for </w:t>
      </w:r>
      <w:r>
        <w:rPr>
          <w:color w:val="57585B"/>
          <w:spacing w:val="-6"/>
          <w:sz w:val="24"/>
        </w:rPr>
        <w:t>Higher</w:t>
      </w:r>
      <w:r>
        <w:rPr>
          <w:color w:val="57585B"/>
          <w:spacing w:val="-11"/>
          <w:sz w:val="24"/>
        </w:rPr>
        <w:t xml:space="preserve"> </w:t>
      </w:r>
      <w:r>
        <w:rPr>
          <w:color w:val="57585B"/>
          <w:spacing w:val="-6"/>
          <w:sz w:val="24"/>
        </w:rPr>
        <w:t>Education.</w:t>
      </w:r>
      <w:r>
        <w:rPr>
          <w:color w:val="57585B"/>
          <w:spacing w:val="-11"/>
          <w:sz w:val="24"/>
        </w:rPr>
        <w:t xml:space="preserve"> </w:t>
      </w:r>
      <w:r>
        <w:rPr>
          <w:color w:val="57585B"/>
          <w:spacing w:val="-6"/>
          <w:sz w:val="24"/>
        </w:rPr>
        <w:t>The</w:t>
      </w:r>
      <w:r>
        <w:rPr>
          <w:color w:val="57585B"/>
          <w:spacing w:val="-10"/>
          <w:sz w:val="24"/>
        </w:rPr>
        <w:t xml:space="preserve"> </w:t>
      </w:r>
      <w:r>
        <w:rPr>
          <w:color w:val="57585B"/>
          <w:spacing w:val="-6"/>
          <w:sz w:val="24"/>
        </w:rPr>
        <w:t>language</w:t>
      </w:r>
      <w:r>
        <w:rPr>
          <w:color w:val="57585B"/>
          <w:spacing w:val="-11"/>
          <w:sz w:val="24"/>
        </w:rPr>
        <w:t xml:space="preserve"> </w:t>
      </w:r>
      <w:r>
        <w:rPr>
          <w:color w:val="57585B"/>
          <w:spacing w:val="-6"/>
          <w:sz w:val="24"/>
        </w:rPr>
        <w:t>in</w:t>
      </w:r>
      <w:r>
        <w:rPr>
          <w:color w:val="57585B"/>
          <w:spacing w:val="-11"/>
          <w:sz w:val="24"/>
        </w:rPr>
        <w:t xml:space="preserve"> </w:t>
      </w:r>
      <w:r>
        <w:rPr>
          <w:color w:val="57585B"/>
          <w:spacing w:val="-6"/>
          <w:sz w:val="24"/>
        </w:rPr>
        <w:t>the</w:t>
      </w:r>
      <w:r>
        <w:rPr>
          <w:color w:val="57585B"/>
          <w:spacing w:val="-11"/>
          <w:sz w:val="24"/>
        </w:rPr>
        <w:t xml:space="preserve"> </w:t>
      </w:r>
      <w:r>
        <w:rPr>
          <w:color w:val="57585B"/>
          <w:spacing w:val="-6"/>
          <w:sz w:val="24"/>
        </w:rPr>
        <w:t>role</w:t>
      </w:r>
      <w:r>
        <w:rPr>
          <w:color w:val="57585B"/>
          <w:spacing w:val="-10"/>
          <w:sz w:val="24"/>
        </w:rPr>
        <w:t xml:space="preserve"> </w:t>
      </w:r>
      <w:r>
        <w:rPr>
          <w:color w:val="57585B"/>
          <w:spacing w:val="-6"/>
          <w:sz w:val="24"/>
        </w:rPr>
        <w:t>and</w:t>
      </w:r>
      <w:r>
        <w:rPr>
          <w:color w:val="57585B"/>
          <w:spacing w:val="-11"/>
          <w:sz w:val="24"/>
        </w:rPr>
        <w:t xml:space="preserve"> </w:t>
      </w:r>
      <w:r>
        <w:rPr>
          <w:color w:val="57585B"/>
          <w:spacing w:val="-6"/>
          <w:sz w:val="24"/>
        </w:rPr>
        <w:t>mission</w:t>
      </w:r>
      <w:r>
        <w:rPr>
          <w:color w:val="57585B"/>
          <w:spacing w:val="-11"/>
          <w:sz w:val="24"/>
        </w:rPr>
        <w:t xml:space="preserve"> </w:t>
      </w:r>
      <w:r>
        <w:rPr>
          <w:color w:val="57585B"/>
          <w:spacing w:val="-6"/>
          <w:sz w:val="24"/>
        </w:rPr>
        <w:t>statements</w:t>
      </w:r>
      <w:r>
        <w:rPr>
          <w:color w:val="57585B"/>
          <w:spacing w:val="-10"/>
          <w:sz w:val="24"/>
        </w:rPr>
        <w:t xml:space="preserve"> </w:t>
      </w:r>
      <w:r>
        <w:rPr>
          <w:color w:val="57585B"/>
          <w:spacing w:val="-6"/>
          <w:sz w:val="24"/>
        </w:rPr>
        <w:t>that</w:t>
      </w:r>
      <w:r>
        <w:rPr>
          <w:color w:val="57585B"/>
          <w:spacing w:val="-11"/>
          <w:sz w:val="24"/>
        </w:rPr>
        <w:t xml:space="preserve"> </w:t>
      </w:r>
      <w:proofErr w:type="gramStart"/>
      <w:r>
        <w:rPr>
          <w:color w:val="57585B"/>
          <w:spacing w:val="-6"/>
          <w:sz w:val="24"/>
        </w:rPr>
        <w:t>refers</w:t>
      </w:r>
      <w:proofErr w:type="gramEnd"/>
      <w:r>
        <w:rPr>
          <w:color w:val="57585B"/>
          <w:spacing w:val="-10"/>
          <w:sz w:val="24"/>
        </w:rPr>
        <w:t xml:space="preserve"> </w:t>
      </w:r>
      <w:r>
        <w:rPr>
          <w:color w:val="57585B"/>
          <w:spacing w:val="-6"/>
          <w:sz w:val="24"/>
        </w:rPr>
        <w:t>to</w:t>
      </w:r>
      <w:r>
        <w:rPr>
          <w:color w:val="57585B"/>
          <w:spacing w:val="-11"/>
          <w:sz w:val="24"/>
        </w:rPr>
        <w:t xml:space="preserve"> </w:t>
      </w:r>
      <w:r>
        <w:rPr>
          <w:color w:val="57585B"/>
          <w:spacing w:val="-6"/>
          <w:sz w:val="24"/>
        </w:rPr>
        <w:t>the types</w:t>
      </w:r>
      <w:r>
        <w:rPr>
          <w:color w:val="57585B"/>
          <w:spacing w:val="-11"/>
          <w:sz w:val="24"/>
        </w:rPr>
        <w:t xml:space="preserve"> </w:t>
      </w:r>
      <w:r>
        <w:rPr>
          <w:color w:val="57585B"/>
          <w:spacing w:val="-6"/>
          <w:sz w:val="24"/>
        </w:rPr>
        <w:t>of</w:t>
      </w:r>
      <w:r>
        <w:rPr>
          <w:color w:val="57585B"/>
          <w:spacing w:val="-11"/>
          <w:sz w:val="24"/>
        </w:rPr>
        <w:t xml:space="preserve"> </w:t>
      </w:r>
      <w:r>
        <w:rPr>
          <w:color w:val="57585B"/>
          <w:spacing w:val="-6"/>
          <w:sz w:val="24"/>
        </w:rPr>
        <w:t>instructional</w:t>
      </w:r>
      <w:r>
        <w:rPr>
          <w:color w:val="57585B"/>
          <w:spacing w:val="-10"/>
          <w:sz w:val="24"/>
        </w:rPr>
        <w:t xml:space="preserve"> </w:t>
      </w:r>
      <w:r>
        <w:rPr>
          <w:color w:val="57585B"/>
          <w:spacing w:val="-6"/>
          <w:sz w:val="24"/>
        </w:rPr>
        <w:t>programs,</w:t>
      </w:r>
      <w:r>
        <w:rPr>
          <w:color w:val="57585B"/>
          <w:spacing w:val="-11"/>
          <w:sz w:val="24"/>
        </w:rPr>
        <w:t xml:space="preserve"> </w:t>
      </w:r>
      <w:r>
        <w:rPr>
          <w:color w:val="57585B"/>
          <w:spacing w:val="-6"/>
          <w:sz w:val="24"/>
        </w:rPr>
        <w:t>degree</w:t>
      </w:r>
      <w:r>
        <w:rPr>
          <w:color w:val="57585B"/>
          <w:spacing w:val="-11"/>
          <w:sz w:val="24"/>
        </w:rPr>
        <w:t xml:space="preserve"> </w:t>
      </w:r>
      <w:r>
        <w:rPr>
          <w:color w:val="57585B"/>
          <w:spacing w:val="-6"/>
          <w:sz w:val="24"/>
        </w:rPr>
        <w:t>levels,</w:t>
      </w:r>
      <w:r>
        <w:rPr>
          <w:color w:val="57585B"/>
          <w:spacing w:val="-11"/>
          <w:sz w:val="24"/>
        </w:rPr>
        <w:t xml:space="preserve"> </w:t>
      </w:r>
      <w:r>
        <w:rPr>
          <w:color w:val="57585B"/>
          <w:spacing w:val="-6"/>
          <w:sz w:val="24"/>
        </w:rPr>
        <w:t>and</w:t>
      </w:r>
      <w:r>
        <w:rPr>
          <w:color w:val="57585B"/>
          <w:spacing w:val="-10"/>
          <w:sz w:val="24"/>
        </w:rPr>
        <w:t xml:space="preserve"> </w:t>
      </w:r>
      <w:r>
        <w:rPr>
          <w:color w:val="57585B"/>
          <w:spacing w:val="-6"/>
          <w:sz w:val="24"/>
        </w:rPr>
        <w:t>subject</w:t>
      </w:r>
      <w:r>
        <w:rPr>
          <w:color w:val="57585B"/>
          <w:spacing w:val="-11"/>
          <w:sz w:val="24"/>
        </w:rPr>
        <w:t xml:space="preserve"> </w:t>
      </w:r>
      <w:r>
        <w:rPr>
          <w:color w:val="57585B"/>
          <w:spacing w:val="-6"/>
          <w:sz w:val="24"/>
        </w:rPr>
        <w:t>areas</w:t>
      </w:r>
      <w:r>
        <w:rPr>
          <w:color w:val="57585B"/>
          <w:spacing w:val="-11"/>
          <w:sz w:val="24"/>
        </w:rPr>
        <w:t xml:space="preserve"> </w:t>
      </w:r>
      <w:r>
        <w:rPr>
          <w:color w:val="57585B"/>
          <w:spacing w:val="-6"/>
          <w:sz w:val="24"/>
        </w:rPr>
        <w:t>is</w:t>
      </w:r>
      <w:r>
        <w:rPr>
          <w:color w:val="57585B"/>
          <w:spacing w:val="-10"/>
          <w:sz w:val="24"/>
        </w:rPr>
        <w:t xml:space="preserve"> </w:t>
      </w:r>
      <w:r>
        <w:rPr>
          <w:color w:val="57585B"/>
          <w:spacing w:val="-6"/>
          <w:sz w:val="24"/>
        </w:rPr>
        <w:t>most</w:t>
      </w:r>
      <w:r>
        <w:rPr>
          <w:color w:val="57585B"/>
          <w:spacing w:val="-11"/>
          <w:sz w:val="24"/>
        </w:rPr>
        <w:t xml:space="preserve"> </w:t>
      </w:r>
      <w:r>
        <w:rPr>
          <w:color w:val="57585B"/>
          <w:spacing w:val="-6"/>
          <w:sz w:val="24"/>
        </w:rPr>
        <w:t>relevant</w:t>
      </w:r>
      <w:r>
        <w:rPr>
          <w:color w:val="57585B"/>
          <w:spacing w:val="-11"/>
          <w:sz w:val="24"/>
        </w:rPr>
        <w:t xml:space="preserve"> </w:t>
      </w:r>
      <w:r>
        <w:rPr>
          <w:color w:val="57585B"/>
          <w:spacing w:val="-6"/>
          <w:sz w:val="24"/>
        </w:rPr>
        <w:t>to program</w:t>
      </w:r>
      <w:r>
        <w:rPr>
          <w:color w:val="57585B"/>
          <w:spacing w:val="-11"/>
          <w:sz w:val="24"/>
        </w:rPr>
        <w:t xml:space="preserve"> </w:t>
      </w:r>
      <w:r>
        <w:rPr>
          <w:color w:val="57585B"/>
          <w:spacing w:val="-6"/>
          <w:sz w:val="24"/>
        </w:rPr>
        <w:t>review.</w:t>
      </w:r>
      <w:r>
        <w:rPr>
          <w:color w:val="57585B"/>
          <w:spacing w:val="-11"/>
          <w:sz w:val="24"/>
        </w:rPr>
        <w:t xml:space="preserve"> </w:t>
      </w:r>
      <w:r>
        <w:rPr>
          <w:color w:val="57585B"/>
          <w:spacing w:val="-6"/>
          <w:sz w:val="24"/>
        </w:rPr>
        <w:t>The</w:t>
      </w:r>
      <w:r>
        <w:rPr>
          <w:color w:val="57585B"/>
          <w:spacing w:val="-10"/>
          <w:sz w:val="24"/>
        </w:rPr>
        <w:t xml:space="preserve"> </w:t>
      </w:r>
      <w:r>
        <w:rPr>
          <w:color w:val="57585B"/>
          <w:spacing w:val="-6"/>
          <w:sz w:val="24"/>
        </w:rPr>
        <w:t>report</w:t>
      </w:r>
      <w:r>
        <w:rPr>
          <w:color w:val="57585B"/>
          <w:spacing w:val="-11"/>
          <w:sz w:val="24"/>
        </w:rPr>
        <w:t xml:space="preserve"> </w:t>
      </w:r>
      <w:r>
        <w:rPr>
          <w:color w:val="57585B"/>
          <w:spacing w:val="-6"/>
          <w:sz w:val="24"/>
        </w:rPr>
        <w:t>shall</w:t>
      </w:r>
      <w:r>
        <w:rPr>
          <w:color w:val="57585B"/>
          <w:spacing w:val="-11"/>
          <w:sz w:val="24"/>
        </w:rPr>
        <w:t xml:space="preserve"> </w:t>
      </w:r>
      <w:r>
        <w:rPr>
          <w:color w:val="57585B"/>
          <w:spacing w:val="-6"/>
          <w:sz w:val="24"/>
        </w:rPr>
        <w:t>also</w:t>
      </w:r>
      <w:r>
        <w:rPr>
          <w:color w:val="57585B"/>
          <w:spacing w:val="-11"/>
          <w:sz w:val="24"/>
        </w:rPr>
        <w:t xml:space="preserve"> </w:t>
      </w:r>
      <w:r>
        <w:rPr>
          <w:color w:val="57585B"/>
          <w:spacing w:val="-6"/>
          <w:sz w:val="24"/>
        </w:rPr>
        <w:t>include</w:t>
      </w:r>
      <w:r>
        <w:rPr>
          <w:color w:val="57585B"/>
          <w:spacing w:val="-10"/>
          <w:sz w:val="24"/>
        </w:rPr>
        <w:t xml:space="preserve"> </w:t>
      </w:r>
      <w:r>
        <w:rPr>
          <w:color w:val="57585B"/>
          <w:spacing w:val="-6"/>
          <w:sz w:val="24"/>
        </w:rPr>
        <w:t>references</w:t>
      </w:r>
      <w:r>
        <w:rPr>
          <w:color w:val="57585B"/>
          <w:spacing w:val="-11"/>
          <w:sz w:val="24"/>
        </w:rPr>
        <w:t xml:space="preserve"> </w:t>
      </w:r>
      <w:r>
        <w:rPr>
          <w:color w:val="57585B"/>
          <w:spacing w:val="-6"/>
          <w:sz w:val="24"/>
        </w:rPr>
        <w:t>to</w:t>
      </w:r>
      <w:r>
        <w:rPr>
          <w:color w:val="57585B"/>
          <w:spacing w:val="-11"/>
          <w:sz w:val="24"/>
        </w:rPr>
        <w:t xml:space="preserve"> </w:t>
      </w:r>
      <w:r>
        <w:rPr>
          <w:color w:val="57585B"/>
          <w:spacing w:val="-6"/>
          <w:sz w:val="24"/>
        </w:rPr>
        <w:t>more</w:t>
      </w:r>
      <w:r>
        <w:rPr>
          <w:color w:val="57585B"/>
          <w:spacing w:val="-10"/>
          <w:sz w:val="24"/>
        </w:rPr>
        <w:t xml:space="preserve"> </w:t>
      </w:r>
      <w:r>
        <w:rPr>
          <w:color w:val="57585B"/>
          <w:spacing w:val="-6"/>
          <w:sz w:val="24"/>
        </w:rPr>
        <w:t>detailed</w:t>
      </w:r>
      <w:r>
        <w:rPr>
          <w:color w:val="57585B"/>
          <w:spacing w:val="-11"/>
          <w:sz w:val="24"/>
        </w:rPr>
        <w:t xml:space="preserve"> </w:t>
      </w:r>
      <w:r>
        <w:rPr>
          <w:color w:val="57585B"/>
          <w:spacing w:val="-6"/>
          <w:sz w:val="24"/>
        </w:rPr>
        <w:t>role</w:t>
      </w:r>
      <w:r>
        <w:rPr>
          <w:color w:val="57585B"/>
          <w:spacing w:val="-11"/>
          <w:sz w:val="24"/>
        </w:rPr>
        <w:t xml:space="preserve"> </w:t>
      </w:r>
      <w:r>
        <w:rPr>
          <w:color w:val="57585B"/>
          <w:spacing w:val="-6"/>
          <w:sz w:val="24"/>
        </w:rPr>
        <w:t xml:space="preserve">and </w:t>
      </w:r>
      <w:r>
        <w:rPr>
          <w:color w:val="57585B"/>
          <w:spacing w:val="-8"/>
          <w:sz w:val="24"/>
        </w:rPr>
        <w:t>mission statements adopted by the</w:t>
      </w:r>
      <w:r>
        <w:rPr>
          <w:color w:val="57585B"/>
          <w:sz w:val="24"/>
        </w:rPr>
        <w:t xml:space="preserve"> </w:t>
      </w:r>
      <w:r>
        <w:rPr>
          <w:color w:val="57585B"/>
          <w:spacing w:val="-8"/>
          <w:sz w:val="24"/>
        </w:rPr>
        <w:t xml:space="preserve">President and Board of Regents, institution, or </w:t>
      </w:r>
      <w:r>
        <w:rPr>
          <w:color w:val="57585B"/>
          <w:sz w:val="24"/>
        </w:rPr>
        <w:t>administrative unit.</w:t>
      </w:r>
    </w:p>
    <w:p w14:paraId="1A72688D" w14:textId="77777777" w:rsidR="00466D50" w:rsidRDefault="00000000">
      <w:pPr>
        <w:pStyle w:val="ListParagraph"/>
        <w:numPr>
          <w:ilvl w:val="0"/>
          <w:numId w:val="14"/>
        </w:numPr>
        <w:tabs>
          <w:tab w:val="left" w:pos="2525"/>
        </w:tabs>
        <w:spacing w:before="124" w:line="249" w:lineRule="auto"/>
        <w:ind w:right="469"/>
        <w:rPr>
          <w:sz w:val="24"/>
        </w:rPr>
      </w:pPr>
      <w:proofErr w:type="gramStart"/>
      <w:r>
        <w:rPr>
          <w:color w:val="57585B"/>
          <w:spacing w:val="-8"/>
          <w:sz w:val="24"/>
        </w:rPr>
        <w:t>Consistency</w:t>
      </w:r>
      <w:proofErr w:type="gramEnd"/>
      <w:r>
        <w:rPr>
          <w:color w:val="57585B"/>
          <w:spacing w:val="-8"/>
          <w:sz w:val="24"/>
        </w:rPr>
        <w:t xml:space="preserve"> with the Comprehensive Statewide Plan. In this</w:t>
      </w:r>
      <w:r>
        <w:rPr>
          <w:color w:val="57585B"/>
          <w:spacing w:val="-5"/>
          <w:sz w:val="24"/>
        </w:rPr>
        <w:t xml:space="preserve"> </w:t>
      </w:r>
      <w:r>
        <w:rPr>
          <w:color w:val="57585B"/>
          <w:spacing w:val="-8"/>
          <w:sz w:val="24"/>
        </w:rPr>
        <w:t>section, refer to</w:t>
      </w:r>
      <w:r>
        <w:rPr>
          <w:color w:val="57585B"/>
          <w:spacing w:val="-3"/>
          <w:sz w:val="24"/>
        </w:rPr>
        <w:t xml:space="preserve"> </w:t>
      </w:r>
      <w:r>
        <w:rPr>
          <w:color w:val="57585B"/>
          <w:spacing w:val="-8"/>
          <w:sz w:val="24"/>
        </w:rPr>
        <w:t xml:space="preserve">the </w:t>
      </w:r>
      <w:r>
        <w:rPr>
          <w:color w:val="57585B"/>
          <w:w w:val="90"/>
          <w:sz w:val="24"/>
        </w:rPr>
        <w:t xml:space="preserve">relationship of the proposed program to priorities in the Comprehensive Statewide Plan </w:t>
      </w:r>
      <w:r>
        <w:rPr>
          <w:color w:val="57585B"/>
          <w:spacing w:val="-6"/>
          <w:sz w:val="24"/>
        </w:rPr>
        <w:t>not</w:t>
      </w:r>
      <w:r>
        <w:rPr>
          <w:color w:val="57585B"/>
          <w:spacing w:val="-11"/>
          <w:sz w:val="24"/>
        </w:rPr>
        <w:t xml:space="preserve"> </w:t>
      </w:r>
      <w:r>
        <w:rPr>
          <w:color w:val="57585B"/>
          <w:spacing w:val="-6"/>
          <w:sz w:val="24"/>
        </w:rPr>
        <w:t>covered</w:t>
      </w:r>
      <w:r>
        <w:rPr>
          <w:color w:val="57585B"/>
          <w:spacing w:val="-11"/>
          <w:sz w:val="24"/>
        </w:rPr>
        <w:t xml:space="preserve"> </w:t>
      </w:r>
      <w:r>
        <w:rPr>
          <w:color w:val="57585B"/>
          <w:spacing w:val="-6"/>
          <w:sz w:val="24"/>
        </w:rPr>
        <w:t>under</w:t>
      </w:r>
      <w:r>
        <w:rPr>
          <w:color w:val="57585B"/>
          <w:spacing w:val="-10"/>
          <w:sz w:val="24"/>
        </w:rPr>
        <w:t xml:space="preserve"> </w:t>
      </w:r>
      <w:r>
        <w:rPr>
          <w:color w:val="57585B"/>
          <w:spacing w:val="-6"/>
          <w:sz w:val="24"/>
        </w:rPr>
        <w:t>other</w:t>
      </w:r>
      <w:r>
        <w:rPr>
          <w:color w:val="57585B"/>
          <w:spacing w:val="-11"/>
          <w:sz w:val="24"/>
        </w:rPr>
        <w:t xml:space="preserve"> </w:t>
      </w:r>
      <w:r>
        <w:rPr>
          <w:color w:val="57585B"/>
          <w:spacing w:val="-6"/>
          <w:sz w:val="24"/>
        </w:rPr>
        <w:t>criteria</w:t>
      </w:r>
      <w:r>
        <w:rPr>
          <w:color w:val="57585B"/>
          <w:spacing w:val="-11"/>
          <w:sz w:val="24"/>
        </w:rPr>
        <w:t xml:space="preserve"> </w:t>
      </w:r>
      <w:r>
        <w:rPr>
          <w:color w:val="57585B"/>
          <w:spacing w:val="-6"/>
          <w:sz w:val="24"/>
        </w:rPr>
        <w:t>(e.g.,</w:t>
      </w:r>
      <w:r>
        <w:rPr>
          <w:color w:val="57585B"/>
          <w:spacing w:val="-11"/>
          <w:sz w:val="24"/>
        </w:rPr>
        <w:t xml:space="preserve"> </w:t>
      </w:r>
      <w:r>
        <w:rPr>
          <w:color w:val="57585B"/>
          <w:spacing w:val="-6"/>
          <w:sz w:val="24"/>
        </w:rPr>
        <w:t>role</w:t>
      </w:r>
      <w:r>
        <w:rPr>
          <w:color w:val="57585B"/>
          <w:spacing w:val="-10"/>
          <w:sz w:val="24"/>
        </w:rPr>
        <w:t xml:space="preserve"> </w:t>
      </w:r>
      <w:r>
        <w:rPr>
          <w:color w:val="57585B"/>
          <w:spacing w:val="-6"/>
          <w:sz w:val="24"/>
        </w:rPr>
        <w:t>and</w:t>
      </w:r>
      <w:r>
        <w:rPr>
          <w:color w:val="57585B"/>
          <w:spacing w:val="-11"/>
          <w:sz w:val="24"/>
        </w:rPr>
        <w:t xml:space="preserve"> </w:t>
      </w:r>
      <w:r>
        <w:rPr>
          <w:color w:val="57585B"/>
          <w:spacing w:val="-6"/>
          <w:sz w:val="24"/>
        </w:rPr>
        <w:t>mission</w:t>
      </w:r>
      <w:r>
        <w:rPr>
          <w:color w:val="57585B"/>
          <w:spacing w:val="-11"/>
          <w:sz w:val="24"/>
        </w:rPr>
        <w:t xml:space="preserve"> </w:t>
      </w:r>
      <w:r>
        <w:rPr>
          <w:color w:val="57585B"/>
          <w:spacing w:val="-6"/>
          <w:sz w:val="24"/>
        </w:rPr>
        <w:t>and</w:t>
      </w:r>
      <w:r>
        <w:rPr>
          <w:color w:val="57585B"/>
          <w:spacing w:val="-10"/>
          <w:sz w:val="24"/>
        </w:rPr>
        <w:t xml:space="preserve"> </w:t>
      </w:r>
      <w:r>
        <w:rPr>
          <w:color w:val="57585B"/>
          <w:spacing w:val="-6"/>
          <w:sz w:val="24"/>
        </w:rPr>
        <w:t>need</w:t>
      </w:r>
      <w:r>
        <w:rPr>
          <w:color w:val="57585B"/>
          <w:spacing w:val="-11"/>
          <w:sz w:val="24"/>
        </w:rPr>
        <w:t xml:space="preserve"> </w:t>
      </w:r>
      <w:r>
        <w:rPr>
          <w:color w:val="57585B"/>
          <w:spacing w:val="-6"/>
          <w:sz w:val="24"/>
        </w:rPr>
        <w:t>and</w:t>
      </w:r>
      <w:r>
        <w:rPr>
          <w:color w:val="57585B"/>
          <w:spacing w:val="-11"/>
          <w:sz w:val="24"/>
        </w:rPr>
        <w:t xml:space="preserve"> </w:t>
      </w:r>
      <w:r>
        <w:rPr>
          <w:color w:val="57585B"/>
          <w:spacing w:val="-6"/>
          <w:sz w:val="24"/>
        </w:rPr>
        <w:t>demand).</w:t>
      </w:r>
    </w:p>
    <w:p w14:paraId="3221B889" w14:textId="77777777" w:rsidR="00466D50" w:rsidRDefault="00466D50">
      <w:pPr>
        <w:pStyle w:val="ListParagraph"/>
        <w:spacing w:line="249" w:lineRule="auto"/>
        <w:rPr>
          <w:sz w:val="24"/>
        </w:rPr>
        <w:sectPr w:rsidR="00466D50">
          <w:pgSz w:w="12240" w:h="15840"/>
          <w:pgMar w:top="940" w:right="360" w:bottom="680" w:left="360" w:header="0" w:footer="446" w:gutter="0"/>
          <w:cols w:space="720"/>
        </w:sectPr>
      </w:pPr>
    </w:p>
    <w:p w14:paraId="52B130A7" w14:textId="77777777" w:rsidR="00466D50" w:rsidRDefault="00000000">
      <w:pPr>
        <w:pStyle w:val="ListParagraph"/>
        <w:numPr>
          <w:ilvl w:val="1"/>
          <w:numId w:val="14"/>
        </w:numPr>
        <w:tabs>
          <w:tab w:val="left" w:pos="2880"/>
        </w:tabs>
        <w:spacing w:before="71" w:line="249" w:lineRule="auto"/>
        <w:ind w:right="533"/>
        <w:rPr>
          <w:sz w:val="24"/>
        </w:rPr>
      </w:pPr>
      <w:r>
        <w:rPr>
          <w:color w:val="57585B"/>
          <w:spacing w:val="-6"/>
          <w:sz w:val="24"/>
        </w:rPr>
        <w:lastRenderedPageBreak/>
        <w:t>Program</w:t>
      </w:r>
      <w:r>
        <w:rPr>
          <w:color w:val="57585B"/>
          <w:spacing w:val="-11"/>
          <w:sz w:val="24"/>
        </w:rPr>
        <w:t xml:space="preserve"> </w:t>
      </w:r>
      <w:r>
        <w:rPr>
          <w:color w:val="57585B"/>
          <w:spacing w:val="-6"/>
          <w:sz w:val="24"/>
        </w:rPr>
        <w:t>of</w:t>
      </w:r>
      <w:r>
        <w:rPr>
          <w:color w:val="57585B"/>
          <w:spacing w:val="-11"/>
          <w:sz w:val="24"/>
        </w:rPr>
        <w:t xml:space="preserve"> </w:t>
      </w:r>
      <w:r>
        <w:rPr>
          <w:color w:val="57585B"/>
          <w:spacing w:val="-6"/>
          <w:sz w:val="24"/>
        </w:rPr>
        <w:t>Study.</w:t>
      </w:r>
      <w:r>
        <w:rPr>
          <w:color w:val="57585B"/>
          <w:spacing w:val="-10"/>
          <w:sz w:val="24"/>
        </w:rPr>
        <w:t xml:space="preserve"> </w:t>
      </w:r>
      <w:r>
        <w:rPr>
          <w:color w:val="57585B"/>
          <w:spacing w:val="-6"/>
          <w:sz w:val="24"/>
        </w:rPr>
        <w:t>Describe</w:t>
      </w:r>
      <w:r>
        <w:rPr>
          <w:color w:val="57585B"/>
          <w:spacing w:val="-11"/>
          <w:sz w:val="24"/>
        </w:rPr>
        <w:t xml:space="preserve"> </w:t>
      </w:r>
      <w:r>
        <w:rPr>
          <w:color w:val="57585B"/>
          <w:spacing w:val="-6"/>
          <w:sz w:val="24"/>
        </w:rPr>
        <w:t>the</w:t>
      </w:r>
      <w:r>
        <w:rPr>
          <w:color w:val="57585B"/>
          <w:spacing w:val="-11"/>
          <w:sz w:val="24"/>
        </w:rPr>
        <w:t xml:space="preserve"> </w:t>
      </w:r>
      <w:r>
        <w:rPr>
          <w:color w:val="57585B"/>
          <w:spacing w:val="-6"/>
          <w:sz w:val="24"/>
        </w:rPr>
        <w:t>proposed</w:t>
      </w:r>
      <w:r>
        <w:rPr>
          <w:color w:val="57585B"/>
          <w:spacing w:val="-11"/>
          <w:sz w:val="24"/>
        </w:rPr>
        <w:t xml:space="preserve"> </w:t>
      </w:r>
      <w:r>
        <w:rPr>
          <w:color w:val="57585B"/>
          <w:spacing w:val="-6"/>
          <w:sz w:val="24"/>
        </w:rPr>
        <w:t>program</w:t>
      </w:r>
      <w:r>
        <w:rPr>
          <w:color w:val="57585B"/>
          <w:spacing w:val="-10"/>
          <w:sz w:val="24"/>
        </w:rPr>
        <w:t xml:space="preserve"> </w:t>
      </w:r>
      <w:r>
        <w:rPr>
          <w:color w:val="57585B"/>
          <w:spacing w:val="-6"/>
          <w:sz w:val="24"/>
        </w:rPr>
        <w:t>of</w:t>
      </w:r>
      <w:r>
        <w:rPr>
          <w:color w:val="57585B"/>
          <w:spacing w:val="-11"/>
          <w:sz w:val="24"/>
        </w:rPr>
        <w:t xml:space="preserve"> </w:t>
      </w:r>
      <w:r>
        <w:rPr>
          <w:color w:val="57585B"/>
          <w:spacing w:val="-6"/>
          <w:sz w:val="24"/>
        </w:rPr>
        <w:t>study</w:t>
      </w:r>
      <w:r>
        <w:rPr>
          <w:color w:val="57585B"/>
          <w:spacing w:val="-11"/>
          <w:sz w:val="24"/>
        </w:rPr>
        <w:t xml:space="preserve"> </w:t>
      </w:r>
      <w:r>
        <w:rPr>
          <w:color w:val="57585B"/>
          <w:spacing w:val="-6"/>
          <w:sz w:val="24"/>
        </w:rPr>
        <w:t>and</w:t>
      </w:r>
      <w:r>
        <w:rPr>
          <w:color w:val="57585B"/>
          <w:spacing w:val="-10"/>
          <w:sz w:val="24"/>
        </w:rPr>
        <w:t xml:space="preserve"> </w:t>
      </w:r>
      <w:r>
        <w:rPr>
          <w:color w:val="57585B"/>
          <w:spacing w:val="-6"/>
          <w:sz w:val="24"/>
        </w:rPr>
        <w:t>explain</w:t>
      </w:r>
      <w:r>
        <w:rPr>
          <w:color w:val="57585B"/>
          <w:spacing w:val="-11"/>
          <w:sz w:val="24"/>
        </w:rPr>
        <w:t xml:space="preserve"> </w:t>
      </w:r>
      <w:r>
        <w:rPr>
          <w:color w:val="57585B"/>
          <w:spacing w:val="-6"/>
          <w:sz w:val="24"/>
        </w:rPr>
        <w:t xml:space="preserve">its </w:t>
      </w:r>
      <w:r>
        <w:rPr>
          <w:color w:val="57585B"/>
          <w:w w:val="90"/>
          <w:sz w:val="24"/>
        </w:rPr>
        <w:t xml:space="preserve">structure, coherence, its objectives, and the plans to regularly review and revise the </w:t>
      </w:r>
      <w:r>
        <w:rPr>
          <w:color w:val="57585B"/>
          <w:spacing w:val="-6"/>
          <w:sz w:val="24"/>
        </w:rPr>
        <w:t>program</w:t>
      </w:r>
      <w:r>
        <w:rPr>
          <w:color w:val="57585B"/>
          <w:spacing w:val="-11"/>
          <w:sz w:val="24"/>
        </w:rPr>
        <w:t xml:space="preserve"> </w:t>
      </w:r>
      <w:r>
        <w:rPr>
          <w:color w:val="57585B"/>
          <w:spacing w:val="-6"/>
          <w:sz w:val="24"/>
        </w:rPr>
        <w:t>to</w:t>
      </w:r>
      <w:r>
        <w:rPr>
          <w:color w:val="57585B"/>
          <w:spacing w:val="-11"/>
          <w:sz w:val="24"/>
        </w:rPr>
        <w:t xml:space="preserve"> </w:t>
      </w:r>
      <w:r>
        <w:rPr>
          <w:color w:val="57585B"/>
          <w:spacing w:val="-6"/>
          <w:sz w:val="24"/>
        </w:rPr>
        <w:t>reflect</w:t>
      </w:r>
      <w:r>
        <w:rPr>
          <w:color w:val="57585B"/>
          <w:spacing w:val="-10"/>
          <w:sz w:val="24"/>
        </w:rPr>
        <w:t xml:space="preserve"> </w:t>
      </w:r>
      <w:r>
        <w:rPr>
          <w:color w:val="57585B"/>
          <w:spacing w:val="-6"/>
          <w:sz w:val="24"/>
        </w:rPr>
        <w:t>new</w:t>
      </w:r>
      <w:r>
        <w:rPr>
          <w:color w:val="57585B"/>
          <w:spacing w:val="-11"/>
          <w:sz w:val="24"/>
        </w:rPr>
        <w:t xml:space="preserve"> </w:t>
      </w:r>
      <w:r>
        <w:rPr>
          <w:color w:val="57585B"/>
          <w:spacing w:val="-6"/>
          <w:sz w:val="24"/>
        </w:rPr>
        <w:t>developments</w:t>
      </w:r>
      <w:r>
        <w:rPr>
          <w:color w:val="57585B"/>
          <w:spacing w:val="-11"/>
          <w:sz w:val="24"/>
        </w:rPr>
        <w:t xml:space="preserve"> </w:t>
      </w:r>
      <w:r>
        <w:rPr>
          <w:color w:val="57585B"/>
          <w:spacing w:val="-6"/>
          <w:sz w:val="24"/>
        </w:rPr>
        <w:t>in</w:t>
      </w:r>
      <w:r>
        <w:rPr>
          <w:color w:val="57585B"/>
          <w:spacing w:val="-11"/>
          <w:sz w:val="24"/>
        </w:rPr>
        <w:t xml:space="preserve"> </w:t>
      </w:r>
      <w:r>
        <w:rPr>
          <w:color w:val="57585B"/>
          <w:spacing w:val="-6"/>
          <w:sz w:val="24"/>
        </w:rPr>
        <w:t>the</w:t>
      </w:r>
      <w:r>
        <w:rPr>
          <w:color w:val="57585B"/>
          <w:spacing w:val="-10"/>
          <w:sz w:val="24"/>
        </w:rPr>
        <w:t xml:space="preserve"> </w:t>
      </w:r>
      <w:r>
        <w:rPr>
          <w:color w:val="57585B"/>
          <w:spacing w:val="-6"/>
          <w:sz w:val="24"/>
        </w:rPr>
        <w:t>discipline.</w:t>
      </w:r>
      <w:r>
        <w:rPr>
          <w:color w:val="57585B"/>
          <w:spacing w:val="-11"/>
          <w:sz w:val="24"/>
        </w:rPr>
        <w:t xml:space="preserve"> </w:t>
      </w:r>
      <w:r>
        <w:rPr>
          <w:color w:val="57585B"/>
          <w:spacing w:val="-6"/>
          <w:sz w:val="24"/>
        </w:rPr>
        <w:t>Identify</w:t>
      </w:r>
      <w:r>
        <w:rPr>
          <w:color w:val="57585B"/>
          <w:spacing w:val="-11"/>
          <w:sz w:val="24"/>
        </w:rPr>
        <w:t xml:space="preserve"> </w:t>
      </w:r>
      <w:r>
        <w:rPr>
          <w:color w:val="57585B"/>
          <w:spacing w:val="-6"/>
          <w:sz w:val="24"/>
        </w:rPr>
        <w:t>any</w:t>
      </w:r>
      <w:r>
        <w:rPr>
          <w:color w:val="57585B"/>
          <w:spacing w:val="-10"/>
          <w:sz w:val="24"/>
        </w:rPr>
        <w:t xml:space="preserve"> </w:t>
      </w:r>
      <w:r>
        <w:rPr>
          <w:color w:val="57585B"/>
          <w:spacing w:val="-6"/>
          <w:sz w:val="24"/>
        </w:rPr>
        <w:t>new</w:t>
      </w:r>
      <w:r>
        <w:rPr>
          <w:color w:val="57585B"/>
          <w:spacing w:val="-11"/>
          <w:sz w:val="24"/>
        </w:rPr>
        <w:t xml:space="preserve"> </w:t>
      </w:r>
      <w:r>
        <w:rPr>
          <w:color w:val="57585B"/>
          <w:spacing w:val="-6"/>
          <w:sz w:val="24"/>
        </w:rPr>
        <w:t xml:space="preserve">courses </w:t>
      </w:r>
      <w:r>
        <w:rPr>
          <w:color w:val="57585B"/>
          <w:spacing w:val="-4"/>
          <w:sz w:val="24"/>
        </w:rPr>
        <w:t>that</w:t>
      </w:r>
      <w:r>
        <w:rPr>
          <w:color w:val="57585B"/>
          <w:spacing w:val="-11"/>
          <w:sz w:val="24"/>
        </w:rPr>
        <w:t xml:space="preserve"> </w:t>
      </w:r>
      <w:r>
        <w:rPr>
          <w:color w:val="57585B"/>
          <w:spacing w:val="-4"/>
          <w:sz w:val="24"/>
        </w:rPr>
        <w:t>will</w:t>
      </w:r>
      <w:r>
        <w:rPr>
          <w:color w:val="57585B"/>
          <w:spacing w:val="-13"/>
          <w:sz w:val="24"/>
        </w:rPr>
        <w:t xml:space="preserve"> </w:t>
      </w:r>
      <w:r>
        <w:rPr>
          <w:color w:val="57585B"/>
          <w:spacing w:val="-4"/>
          <w:sz w:val="24"/>
        </w:rPr>
        <w:t>be</w:t>
      </w:r>
      <w:r>
        <w:rPr>
          <w:color w:val="57585B"/>
          <w:spacing w:val="-11"/>
          <w:sz w:val="24"/>
        </w:rPr>
        <w:t xml:space="preserve"> </w:t>
      </w:r>
      <w:r>
        <w:rPr>
          <w:color w:val="57585B"/>
          <w:spacing w:val="-4"/>
          <w:sz w:val="24"/>
        </w:rPr>
        <w:t>needed</w:t>
      </w:r>
      <w:r>
        <w:rPr>
          <w:color w:val="57585B"/>
          <w:spacing w:val="-11"/>
          <w:sz w:val="24"/>
        </w:rPr>
        <w:t xml:space="preserve"> </w:t>
      </w:r>
      <w:r>
        <w:rPr>
          <w:color w:val="57585B"/>
          <w:spacing w:val="-4"/>
          <w:sz w:val="24"/>
        </w:rPr>
        <w:t>to</w:t>
      </w:r>
      <w:r>
        <w:rPr>
          <w:color w:val="57585B"/>
          <w:spacing w:val="-11"/>
          <w:sz w:val="24"/>
        </w:rPr>
        <w:t xml:space="preserve"> </w:t>
      </w:r>
      <w:r>
        <w:rPr>
          <w:color w:val="57585B"/>
          <w:spacing w:val="-4"/>
          <w:sz w:val="24"/>
        </w:rPr>
        <w:t>implement</w:t>
      </w:r>
      <w:r>
        <w:rPr>
          <w:color w:val="57585B"/>
          <w:spacing w:val="-11"/>
          <w:sz w:val="24"/>
        </w:rPr>
        <w:t xml:space="preserve"> </w:t>
      </w:r>
      <w:r>
        <w:rPr>
          <w:color w:val="57585B"/>
          <w:spacing w:val="-4"/>
          <w:sz w:val="24"/>
        </w:rPr>
        <w:t>the</w:t>
      </w:r>
      <w:r>
        <w:rPr>
          <w:color w:val="57585B"/>
          <w:spacing w:val="-12"/>
          <w:sz w:val="24"/>
        </w:rPr>
        <w:t xml:space="preserve"> </w:t>
      </w:r>
      <w:r>
        <w:rPr>
          <w:color w:val="57585B"/>
          <w:spacing w:val="-4"/>
          <w:sz w:val="24"/>
        </w:rPr>
        <w:t>program</w:t>
      </w:r>
      <w:r>
        <w:rPr>
          <w:color w:val="57585B"/>
          <w:spacing w:val="-12"/>
          <w:sz w:val="24"/>
        </w:rPr>
        <w:t xml:space="preserve"> </w:t>
      </w:r>
      <w:r>
        <w:rPr>
          <w:color w:val="57585B"/>
          <w:spacing w:val="-4"/>
          <w:sz w:val="24"/>
        </w:rPr>
        <w:t>and</w:t>
      </w:r>
      <w:r>
        <w:rPr>
          <w:color w:val="57585B"/>
          <w:spacing w:val="-11"/>
          <w:sz w:val="24"/>
        </w:rPr>
        <w:t xml:space="preserve"> </w:t>
      </w:r>
      <w:r>
        <w:rPr>
          <w:color w:val="57585B"/>
          <w:spacing w:val="-4"/>
          <w:sz w:val="24"/>
        </w:rPr>
        <w:t>indicate</w:t>
      </w:r>
      <w:r>
        <w:rPr>
          <w:color w:val="57585B"/>
          <w:spacing w:val="-11"/>
          <w:sz w:val="24"/>
        </w:rPr>
        <w:t xml:space="preserve"> </w:t>
      </w:r>
      <w:r>
        <w:rPr>
          <w:color w:val="57585B"/>
          <w:spacing w:val="-4"/>
          <w:sz w:val="24"/>
        </w:rPr>
        <w:t>the</w:t>
      </w:r>
      <w:r>
        <w:rPr>
          <w:color w:val="57585B"/>
          <w:spacing w:val="-7"/>
          <w:sz w:val="24"/>
        </w:rPr>
        <w:t xml:space="preserve"> </w:t>
      </w:r>
      <w:r>
        <w:rPr>
          <w:color w:val="57585B"/>
          <w:spacing w:val="-4"/>
          <w:sz w:val="24"/>
        </w:rPr>
        <w:t>number</w:t>
      </w:r>
      <w:r>
        <w:rPr>
          <w:color w:val="57585B"/>
          <w:spacing w:val="-11"/>
          <w:sz w:val="24"/>
        </w:rPr>
        <w:t xml:space="preserve"> </w:t>
      </w:r>
      <w:r>
        <w:rPr>
          <w:color w:val="57585B"/>
          <w:spacing w:val="-4"/>
          <w:sz w:val="24"/>
        </w:rPr>
        <w:t>of</w:t>
      </w:r>
      <w:r>
        <w:rPr>
          <w:color w:val="57585B"/>
          <w:spacing w:val="-9"/>
          <w:sz w:val="24"/>
        </w:rPr>
        <w:t xml:space="preserve"> </w:t>
      </w:r>
      <w:r>
        <w:rPr>
          <w:color w:val="57585B"/>
          <w:spacing w:val="-4"/>
          <w:sz w:val="24"/>
        </w:rPr>
        <w:t>credit hours</w:t>
      </w:r>
      <w:r>
        <w:rPr>
          <w:color w:val="57585B"/>
          <w:spacing w:val="-13"/>
          <w:sz w:val="24"/>
        </w:rPr>
        <w:t xml:space="preserve"> </w:t>
      </w:r>
      <w:r>
        <w:rPr>
          <w:color w:val="57585B"/>
          <w:spacing w:val="-4"/>
          <w:sz w:val="24"/>
        </w:rPr>
        <w:t>that</w:t>
      </w:r>
      <w:r>
        <w:rPr>
          <w:color w:val="57585B"/>
          <w:spacing w:val="-13"/>
          <w:sz w:val="24"/>
        </w:rPr>
        <w:t xml:space="preserve"> </w:t>
      </w:r>
      <w:r>
        <w:rPr>
          <w:color w:val="57585B"/>
          <w:spacing w:val="-4"/>
          <w:sz w:val="24"/>
        </w:rPr>
        <w:t>will</w:t>
      </w:r>
      <w:r>
        <w:rPr>
          <w:color w:val="57585B"/>
          <w:spacing w:val="-12"/>
          <w:sz w:val="24"/>
        </w:rPr>
        <w:t xml:space="preserve"> </w:t>
      </w:r>
      <w:r>
        <w:rPr>
          <w:color w:val="57585B"/>
          <w:spacing w:val="-4"/>
          <w:sz w:val="24"/>
        </w:rPr>
        <w:t>be</w:t>
      </w:r>
      <w:r>
        <w:rPr>
          <w:color w:val="57585B"/>
          <w:spacing w:val="-13"/>
          <w:sz w:val="24"/>
        </w:rPr>
        <w:t xml:space="preserve"> </w:t>
      </w:r>
      <w:r>
        <w:rPr>
          <w:color w:val="57585B"/>
          <w:spacing w:val="-4"/>
          <w:sz w:val="24"/>
        </w:rPr>
        <w:t>required</w:t>
      </w:r>
      <w:r>
        <w:rPr>
          <w:color w:val="57585B"/>
          <w:spacing w:val="-13"/>
          <w:sz w:val="24"/>
        </w:rPr>
        <w:t xml:space="preserve"> </w:t>
      </w:r>
      <w:r>
        <w:rPr>
          <w:color w:val="57585B"/>
          <w:spacing w:val="-4"/>
          <w:sz w:val="24"/>
        </w:rPr>
        <w:t>to</w:t>
      </w:r>
      <w:r>
        <w:rPr>
          <w:color w:val="57585B"/>
          <w:spacing w:val="-13"/>
          <w:sz w:val="24"/>
        </w:rPr>
        <w:t xml:space="preserve"> </w:t>
      </w:r>
      <w:r>
        <w:rPr>
          <w:color w:val="57585B"/>
          <w:spacing w:val="-4"/>
          <w:sz w:val="24"/>
        </w:rPr>
        <w:t>complete</w:t>
      </w:r>
      <w:r>
        <w:rPr>
          <w:color w:val="57585B"/>
          <w:spacing w:val="-12"/>
          <w:sz w:val="24"/>
        </w:rPr>
        <w:t xml:space="preserve"> </w:t>
      </w:r>
      <w:r>
        <w:rPr>
          <w:color w:val="57585B"/>
          <w:spacing w:val="-4"/>
          <w:sz w:val="24"/>
        </w:rPr>
        <w:t>it.</w:t>
      </w:r>
      <w:r>
        <w:rPr>
          <w:color w:val="57585B"/>
          <w:spacing w:val="-13"/>
          <w:sz w:val="24"/>
        </w:rPr>
        <w:t xml:space="preserve"> </w:t>
      </w:r>
      <w:r>
        <w:rPr>
          <w:color w:val="57585B"/>
          <w:spacing w:val="-4"/>
          <w:sz w:val="24"/>
        </w:rPr>
        <w:t>Provide</w:t>
      </w:r>
      <w:r>
        <w:rPr>
          <w:color w:val="57585B"/>
          <w:spacing w:val="-13"/>
          <w:sz w:val="24"/>
        </w:rPr>
        <w:t xml:space="preserve"> </w:t>
      </w:r>
      <w:r>
        <w:rPr>
          <w:color w:val="57585B"/>
          <w:spacing w:val="-4"/>
          <w:sz w:val="24"/>
        </w:rPr>
        <w:t>complete,</w:t>
      </w:r>
      <w:r>
        <w:rPr>
          <w:color w:val="57585B"/>
          <w:spacing w:val="-12"/>
          <w:sz w:val="24"/>
        </w:rPr>
        <w:t xml:space="preserve"> </w:t>
      </w:r>
      <w:r>
        <w:rPr>
          <w:color w:val="57585B"/>
          <w:spacing w:val="-4"/>
          <w:sz w:val="24"/>
        </w:rPr>
        <w:t>detailed</w:t>
      </w:r>
      <w:r>
        <w:rPr>
          <w:color w:val="57585B"/>
          <w:spacing w:val="-13"/>
          <w:sz w:val="24"/>
        </w:rPr>
        <w:t xml:space="preserve"> </w:t>
      </w:r>
      <w:r>
        <w:rPr>
          <w:color w:val="57585B"/>
          <w:spacing w:val="-4"/>
          <w:sz w:val="24"/>
        </w:rPr>
        <w:t>syllabi</w:t>
      </w:r>
      <w:r>
        <w:rPr>
          <w:color w:val="57585B"/>
          <w:spacing w:val="-13"/>
          <w:sz w:val="24"/>
        </w:rPr>
        <w:t xml:space="preserve"> </w:t>
      </w:r>
      <w:r>
        <w:rPr>
          <w:color w:val="57585B"/>
          <w:spacing w:val="-4"/>
          <w:sz w:val="24"/>
        </w:rPr>
        <w:t>of</w:t>
      </w:r>
      <w:r>
        <w:rPr>
          <w:color w:val="57585B"/>
          <w:spacing w:val="-12"/>
          <w:sz w:val="24"/>
        </w:rPr>
        <w:t xml:space="preserve"> </w:t>
      </w:r>
      <w:r>
        <w:rPr>
          <w:color w:val="57585B"/>
          <w:spacing w:val="-4"/>
          <w:sz w:val="24"/>
        </w:rPr>
        <w:t xml:space="preserve">all </w:t>
      </w:r>
      <w:r>
        <w:rPr>
          <w:color w:val="57585B"/>
          <w:spacing w:val="-6"/>
          <w:sz w:val="24"/>
        </w:rPr>
        <w:t>courses which</w:t>
      </w:r>
      <w:r>
        <w:rPr>
          <w:color w:val="57585B"/>
          <w:spacing w:val="-7"/>
          <w:sz w:val="24"/>
        </w:rPr>
        <w:t xml:space="preserve"> </w:t>
      </w:r>
      <w:r>
        <w:rPr>
          <w:color w:val="57585B"/>
          <w:spacing w:val="-6"/>
          <w:sz w:val="24"/>
        </w:rPr>
        <w:t>will be</w:t>
      </w:r>
      <w:r>
        <w:rPr>
          <w:color w:val="57585B"/>
          <w:spacing w:val="-7"/>
          <w:sz w:val="24"/>
        </w:rPr>
        <w:t xml:space="preserve"> </w:t>
      </w:r>
      <w:r>
        <w:rPr>
          <w:color w:val="57585B"/>
          <w:spacing w:val="-6"/>
          <w:sz w:val="24"/>
        </w:rPr>
        <w:t>included in</w:t>
      </w:r>
      <w:r>
        <w:rPr>
          <w:color w:val="57585B"/>
          <w:spacing w:val="-7"/>
          <w:sz w:val="24"/>
        </w:rPr>
        <w:t xml:space="preserve"> </w:t>
      </w:r>
      <w:r>
        <w:rPr>
          <w:color w:val="57585B"/>
          <w:spacing w:val="-6"/>
          <w:sz w:val="24"/>
        </w:rPr>
        <w:t>the</w:t>
      </w:r>
      <w:r>
        <w:rPr>
          <w:color w:val="57585B"/>
          <w:spacing w:val="-7"/>
          <w:sz w:val="24"/>
        </w:rPr>
        <w:t xml:space="preserve"> </w:t>
      </w:r>
      <w:r>
        <w:rPr>
          <w:color w:val="57585B"/>
          <w:spacing w:val="-6"/>
          <w:sz w:val="24"/>
        </w:rPr>
        <w:t>proposed program.</w:t>
      </w:r>
    </w:p>
    <w:p w14:paraId="72A466CC" w14:textId="77777777" w:rsidR="00466D50" w:rsidRDefault="00000000">
      <w:pPr>
        <w:pStyle w:val="ListParagraph"/>
        <w:numPr>
          <w:ilvl w:val="1"/>
          <w:numId w:val="14"/>
        </w:numPr>
        <w:tabs>
          <w:tab w:val="left" w:pos="2883"/>
          <w:tab w:val="left" w:pos="2885"/>
        </w:tabs>
        <w:spacing w:before="123" w:line="249" w:lineRule="auto"/>
        <w:ind w:left="2885" w:right="671"/>
        <w:rPr>
          <w:sz w:val="24"/>
        </w:rPr>
      </w:pPr>
      <w:r>
        <w:rPr>
          <w:color w:val="57585B"/>
          <w:spacing w:val="-8"/>
          <w:sz w:val="24"/>
        </w:rPr>
        <w:t>Learning.</w:t>
      </w:r>
      <w:r>
        <w:rPr>
          <w:color w:val="57585B"/>
          <w:sz w:val="24"/>
        </w:rPr>
        <w:t xml:space="preserve"> </w:t>
      </w:r>
      <w:r>
        <w:rPr>
          <w:color w:val="57585B"/>
          <w:spacing w:val="-8"/>
          <w:sz w:val="24"/>
        </w:rPr>
        <w:t xml:space="preserve">Describe the assessment of student learning plan for the proposed </w:t>
      </w:r>
      <w:r>
        <w:rPr>
          <w:color w:val="57585B"/>
          <w:spacing w:val="-4"/>
          <w:sz w:val="24"/>
        </w:rPr>
        <w:t>program,</w:t>
      </w:r>
      <w:r>
        <w:rPr>
          <w:color w:val="57585B"/>
          <w:spacing w:val="-7"/>
          <w:sz w:val="24"/>
        </w:rPr>
        <w:t xml:space="preserve"> </w:t>
      </w:r>
      <w:r>
        <w:rPr>
          <w:color w:val="57585B"/>
          <w:spacing w:val="-4"/>
          <w:sz w:val="24"/>
        </w:rPr>
        <w:t>including</w:t>
      </w:r>
      <w:r>
        <w:rPr>
          <w:color w:val="57585B"/>
          <w:spacing w:val="-8"/>
          <w:sz w:val="24"/>
        </w:rPr>
        <w:t xml:space="preserve"> </w:t>
      </w:r>
      <w:r>
        <w:rPr>
          <w:color w:val="57585B"/>
          <w:spacing w:val="-4"/>
          <w:sz w:val="24"/>
        </w:rPr>
        <w:t>the</w:t>
      </w:r>
      <w:r>
        <w:rPr>
          <w:color w:val="57585B"/>
          <w:spacing w:val="-10"/>
          <w:sz w:val="24"/>
        </w:rPr>
        <w:t xml:space="preserve"> </w:t>
      </w:r>
      <w:r>
        <w:rPr>
          <w:color w:val="57585B"/>
          <w:spacing w:val="-4"/>
          <w:sz w:val="24"/>
        </w:rPr>
        <w:t>plans</w:t>
      </w:r>
      <w:r>
        <w:rPr>
          <w:color w:val="57585B"/>
          <w:spacing w:val="-8"/>
          <w:sz w:val="24"/>
        </w:rPr>
        <w:t xml:space="preserve"> </w:t>
      </w:r>
      <w:r>
        <w:rPr>
          <w:color w:val="57585B"/>
          <w:spacing w:val="-4"/>
          <w:sz w:val="24"/>
        </w:rPr>
        <w:t>for</w:t>
      </w:r>
      <w:r>
        <w:rPr>
          <w:color w:val="57585B"/>
          <w:spacing w:val="-9"/>
          <w:sz w:val="24"/>
        </w:rPr>
        <w:t xml:space="preserve"> </w:t>
      </w:r>
      <w:r>
        <w:rPr>
          <w:color w:val="57585B"/>
          <w:spacing w:val="-4"/>
          <w:sz w:val="24"/>
        </w:rPr>
        <w:t>using</w:t>
      </w:r>
      <w:r>
        <w:rPr>
          <w:color w:val="57585B"/>
          <w:spacing w:val="-8"/>
          <w:sz w:val="24"/>
        </w:rPr>
        <w:t xml:space="preserve"> </w:t>
      </w:r>
      <w:r>
        <w:rPr>
          <w:color w:val="57585B"/>
          <w:spacing w:val="-4"/>
          <w:sz w:val="24"/>
        </w:rPr>
        <w:t>the</w:t>
      </w:r>
      <w:r>
        <w:rPr>
          <w:color w:val="57585B"/>
          <w:spacing w:val="-10"/>
          <w:sz w:val="24"/>
        </w:rPr>
        <w:t xml:space="preserve"> </w:t>
      </w:r>
      <w:r>
        <w:rPr>
          <w:color w:val="57585B"/>
          <w:spacing w:val="-4"/>
          <w:sz w:val="24"/>
        </w:rPr>
        <w:t>data</w:t>
      </w:r>
      <w:r>
        <w:rPr>
          <w:color w:val="57585B"/>
          <w:spacing w:val="-8"/>
          <w:sz w:val="24"/>
        </w:rPr>
        <w:t xml:space="preserve"> </w:t>
      </w:r>
      <w:r>
        <w:rPr>
          <w:color w:val="57585B"/>
          <w:spacing w:val="-4"/>
          <w:sz w:val="24"/>
        </w:rPr>
        <w:t>to</w:t>
      </w:r>
      <w:r>
        <w:rPr>
          <w:color w:val="57585B"/>
          <w:spacing w:val="-9"/>
          <w:sz w:val="24"/>
        </w:rPr>
        <w:t xml:space="preserve"> </w:t>
      </w:r>
      <w:r>
        <w:rPr>
          <w:color w:val="57585B"/>
          <w:spacing w:val="-4"/>
          <w:sz w:val="24"/>
        </w:rPr>
        <w:t>improve</w:t>
      </w:r>
      <w:r>
        <w:rPr>
          <w:color w:val="57585B"/>
          <w:spacing w:val="-9"/>
          <w:sz w:val="24"/>
        </w:rPr>
        <w:t xml:space="preserve"> </w:t>
      </w:r>
      <w:r>
        <w:rPr>
          <w:color w:val="57585B"/>
          <w:spacing w:val="-4"/>
          <w:sz w:val="24"/>
        </w:rPr>
        <w:t>the</w:t>
      </w:r>
      <w:r>
        <w:rPr>
          <w:color w:val="57585B"/>
          <w:spacing w:val="-10"/>
          <w:sz w:val="24"/>
        </w:rPr>
        <w:t xml:space="preserve"> </w:t>
      </w:r>
      <w:r>
        <w:rPr>
          <w:color w:val="57585B"/>
          <w:spacing w:val="-4"/>
          <w:sz w:val="24"/>
        </w:rPr>
        <w:t>quality</w:t>
      </w:r>
      <w:r>
        <w:rPr>
          <w:color w:val="57585B"/>
          <w:spacing w:val="-8"/>
          <w:sz w:val="24"/>
        </w:rPr>
        <w:t xml:space="preserve"> </w:t>
      </w:r>
      <w:r>
        <w:rPr>
          <w:color w:val="57585B"/>
          <w:spacing w:val="-4"/>
          <w:sz w:val="24"/>
        </w:rPr>
        <w:t>of</w:t>
      </w:r>
      <w:r>
        <w:rPr>
          <w:color w:val="57585B"/>
          <w:spacing w:val="-9"/>
          <w:sz w:val="24"/>
        </w:rPr>
        <w:t xml:space="preserve"> </w:t>
      </w:r>
      <w:r>
        <w:rPr>
          <w:color w:val="57585B"/>
          <w:spacing w:val="-4"/>
          <w:sz w:val="24"/>
        </w:rPr>
        <w:t xml:space="preserve">the </w:t>
      </w:r>
      <w:r>
        <w:rPr>
          <w:color w:val="57585B"/>
          <w:spacing w:val="-6"/>
          <w:sz w:val="24"/>
        </w:rPr>
        <w:t>program.</w:t>
      </w:r>
      <w:r>
        <w:rPr>
          <w:color w:val="57585B"/>
          <w:spacing w:val="-9"/>
          <w:sz w:val="24"/>
        </w:rPr>
        <w:t xml:space="preserve"> </w:t>
      </w:r>
      <w:r>
        <w:rPr>
          <w:color w:val="57585B"/>
          <w:spacing w:val="-6"/>
          <w:sz w:val="24"/>
        </w:rPr>
        <w:t>Examples</w:t>
      </w:r>
      <w:r>
        <w:rPr>
          <w:color w:val="57585B"/>
          <w:spacing w:val="-9"/>
          <w:sz w:val="24"/>
        </w:rPr>
        <w:t xml:space="preserve"> </w:t>
      </w:r>
      <w:r>
        <w:rPr>
          <w:color w:val="57585B"/>
          <w:spacing w:val="-6"/>
          <w:sz w:val="24"/>
        </w:rPr>
        <w:t>of</w:t>
      </w:r>
      <w:r>
        <w:rPr>
          <w:color w:val="57585B"/>
          <w:spacing w:val="-9"/>
          <w:sz w:val="24"/>
        </w:rPr>
        <w:t xml:space="preserve"> </w:t>
      </w:r>
      <w:r>
        <w:rPr>
          <w:color w:val="57585B"/>
          <w:spacing w:val="-6"/>
          <w:sz w:val="24"/>
        </w:rPr>
        <w:t>data</w:t>
      </w:r>
      <w:r>
        <w:rPr>
          <w:color w:val="57585B"/>
          <w:spacing w:val="-9"/>
          <w:sz w:val="24"/>
        </w:rPr>
        <w:t xml:space="preserve"> </w:t>
      </w:r>
      <w:r>
        <w:rPr>
          <w:color w:val="57585B"/>
          <w:spacing w:val="-6"/>
          <w:sz w:val="24"/>
        </w:rPr>
        <w:t>that</w:t>
      </w:r>
      <w:r>
        <w:rPr>
          <w:color w:val="57585B"/>
          <w:spacing w:val="-9"/>
          <w:sz w:val="24"/>
        </w:rPr>
        <w:t xml:space="preserve"> </w:t>
      </w:r>
      <w:r>
        <w:rPr>
          <w:color w:val="57585B"/>
          <w:spacing w:val="-6"/>
          <w:sz w:val="24"/>
        </w:rPr>
        <w:t>could</w:t>
      </w:r>
      <w:r>
        <w:rPr>
          <w:color w:val="57585B"/>
          <w:spacing w:val="-9"/>
          <w:sz w:val="24"/>
        </w:rPr>
        <w:t xml:space="preserve"> </w:t>
      </w:r>
      <w:r>
        <w:rPr>
          <w:color w:val="57585B"/>
          <w:spacing w:val="-6"/>
          <w:sz w:val="24"/>
        </w:rPr>
        <w:t>be</w:t>
      </w:r>
      <w:r>
        <w:rPr>
          <w:color w:val="57585B"/>
          <w:spacing w:val="-9"/>
          <w:sz w:val="24"/>
        </w:rPr>
        <w:t xml:space="preserve"> </w:t>
      </w:r>
      <w:r>
        <w:rPr>
          <w:color w:val="57585B"/>
          <w:spacing w:val="-6"/>
          <w:sz w:val="24"/>
        </w:rPr>
        <w:t>collected</w:t>
      </w:r>
      <w:r>
        <w:rPr>
          <w:color w:val="57585B"/>
          <w:spacing w:val="-9"/>
          <w:sz w:val="24"/>
        </w:rPr>
        <w:t xml:space="preserve"> </w:t>
      </w:r>
      <w:r>
        <w:rPr>
          <w:color w:val="57585B"/>
          <w:spacing w:val="-6"/>
          <w:sz w:val="24"/>
        </w:rPr>
        <w:t>are</w:t>
      </w:r>
      <w:r>
        <w:rPr>
          <w:color w:val="57585B"/>
          <w:spacing w:val="-10"/>
          <w:sz w:val="24"/>
        </w:rPr>
        <w:t xml:space="preserve"> </w:t>
      </w:r>
      <w:r>
        <w:rPr>
          <w:color w:val="57585B"/>
          <w:spacing w:val="-6"/>
          <w:sz w:val="24"/>
        </w:rPr>
        <w:t>retention</w:t>
      </w:r>
      <w:r>
        <w:rPr>
          <w:color w:val="57585B"/>
          <w:spacing w:val="-9"/>
          <w:sz w:val="24"/>
        </w:rPr>
        <w:t xml:space="preserve"> </w:t>
      </w:r>
      <w:r>
        <w:rPr>
          <w:color w:val="57585B"/>
          <w:spacing w:val="-6"/>
          <w:sz w:val="24"/>
        </w:rPr>
        <w:t>and</w:t>
      </w:r>
      <w:r>
        <w:rPr>
          <w:color w:val="57585B"/>
          <w:spacing w:val="-9"/>
          <w:sz w:val="24"/>
        </w:rPr>
        <w:t xml:space="preserve"> </w:t>
      </w:r>
      <w:r>
        <w:rPr>
          <w:color w:val="57585B"/>
          <w:spacing w:val="-6"/>
          <w:sz w:val="24"/>
        </w:rPr>
        <w:t xml:space="preserve">graduation </w:t>
      </w:r>
      <w:r>
        <w:rPr>
          <w:color w:val="57585B"/>
          <w:w w:val="90"/>
          <w:sz w:val="24"/>
        </w:rPr>
        <w:t xml:space="preserve">rates, placement rates, employer surveys, graduate satisfaction surveys, results of </w:t>
      </w:r>
      <w:r>
        <w:rPr>
          <w:color w:val="57585B"/>
          <w:spacing w:val="-8"/>
          <w:sz w:val="24"/>
        </w:rPr>
        <w:t>licensing or certification exams,</w:t>
      </w:r>
      <w:r>
        <w:rPr>
          <w:color w:val="57585B"/>
          <w:sz w:val="24"/>
        </w:rPr>
        <w:t xml:space="preserve"> </w:t>
      </w:r>
      <w:r>
        <w:rPr>
          <w:color w:val="57585B"/>
          <w:spacing w:val="-8"/>
          <w:sz w:val="24"/>
        </w:rPr>
        <w:t>and other measures of student achievement.</w:t>
      </w:r>
    </w:p>
    <w:p w14:paraId="28088677" w14:textId="77777777" w:rsidR="00466D50" w:rsidRDefault="00000000">
      <w:pPr>
        <w:pStyle w:val="ListParagraph"/>
        <w:numPr>
          <w:ilvl w:val="1"/>
          <w:numId w:val="14"/>
        </w:numPr>
        <w:tabs>
          <w:tab w:val="left" w:pos="2883"/>
          <w:tab w:val="left" w:pos="2885"/>
        </w:tabs>
        <w:spacing w:before="123" w:line="249" w:lineRule="auto"/>
        <w:ind w:left="2885" w:right="711"/>
        <w:rPr>
          <w:sz w:val="24"/>
        </w:rPr>
      </w:pPr>
      <w:r>
        <w:rPr>
          <w:color w:val="57585B"/>
          <w:spacing w:val="-6"/>
          <w:sz w:val="24"/>
        </w:rPr>
        <w:t>Accreditation.</w:t>
      </w:r>
      <w:r>
        <w:rPr>
          <w:color w:val="57585B"/>
          <w:spacing w:val="-11"/>
          <w:sz w:val="24"/>
        </w:rPr>
        <w:t xml:space="preserve"> </w:t>
      </w:r>
      <w:r>
        <w:rPr>
          <w:color w:val="57585B"/>
          <w:spacing w:val="-6"/>
          <w:sz w:val="24"/>
        </w:rPr>
        <w:t>Describe</w:t>
      </w:r>
      <w:r>
        <w:rPr>
          <w:color w:val="57585B"/>
          <w:spacing w:val="-11"/>
          <w:sz w:val="24"/>
        </w:rPr>
        <w:t xml:space="preserve"> </w:t>
      </w:r>
      <w:r>
        <w:rPr>
          <w:color w:val="57585B"/>
          <w:spacing w:val="-6"/>
          <w:sz w:val="24"/>
        </w:rPr>
        <w:t>plans,</w:t>
      </w:r>
      <w:r>
        <w:rPr>
          <w:color w:val="57585B"/>
          <w:spacing w:val="-10"/>
          <w:sz w:val="24"/>
        </w:rPr>
        <w:t xml:space="preserve"> </w:t>
      </w:r>
      <w:r>
        <w:rPr>
          <w:color w:val="57585B"/>
          <w:spacing w:val="-6"/>
          <w:sz w:val="24"/>
        </w:rPr>
        <w:t>if</w:t>
      </w:r>
      <w:r>
        <w:rPr>
          <w:color w:val="57585B"/>
          <w:spacing w:val="-11"/>
          <w:sz w:val="24"/>
        </w:rPr>
        <w:t xml:space="preserve"> </w:t>
      </w:r>
      <w:r>
        <w:rPr>
          <w:color w:val="57585B"/>
          <w:spacing w:val="-6"/>
          <w:sz w:val="24"/>
        </w:rPr>
        <w:t>any,</w:t>
      </w:r>
      <w:r>
        <w:rPr>
          <w:color w:val="57585B"/>
          <w:spacing w:val="-11"/>
          <w:sz w:val="24"/>
        </w:rPr>
        <w:t xml:space="preserve"> </w:t>
      </w:r>
      <w:r>
        <w:rPr>
          <w:color w:val="57585B"/>
          <w:spacing w:val="-6"/>
          <w:sz w:val="24"/>
        </w:rPr>
        <w:t>to</w:t>
      </w:r>
      <w:r>
        <w:rPr>
          <w:color w:val="57585B"/>
          <w:spacing w:val="-11"/>
          <w:sz w:val="24"/>
        </w:rPr>
        <w:t xml:space="preserve"> </w:t>
      </w:r>
      <w:r>
        <w:rPr>
          <w:color w:val="57585B"/>
          <w:spacing w:val="-6"/>
          <w:sz w:val="24"/>
        </w:rPr>
        <w:t>seek</w:t>
      </w:r>
      <w:r>
        <w:rPr>
          <w:color w:val="57585B"/>
          <w:spacing w:val="-10"/>
          <w:sz w:val="24"/>
        </w:rPr>
        <w:t xml:space="preserve"> </w:t>
      </w:r>
      <w:r>
        <w:rPr>
          <w:color w:val="57585B"/>
          <w:spacing w:val="-6"/>
          <w:sz w:val="24"/>
        </w:rPr>
        <w:t>specialized</w:t>
      </w:r>
      <w:r>
        <w:rPr>
          <w:color w:val="57585B"/>
          <w:spacing w:val="-11"/>
          <w:sz w:val="24"/>
        </w:rPr>
        <w:t xml:space="preserve"> </w:t>
      </w:r>
      <w:r>
        <w:rPr>
          <w:color w:val="57585B"/>
          <w:spacing w:val="-6"/>
          <w:sz w:val="24"/>
        </w:rPr>
        <w:t>accreditation</w:t>
      </w:r>
      <w:r>
        <w:rPr>
          <w:color w:val="57585B"/>
          <w:spacing w:val="-10"/>
          <w:sz w:val="24"/>
        </w:rPr>
        <w:t xml:space="preserve"> </w:t>
      </w:r>
      <w:r>
        <w:rPr>
          <w:color w:val="57585B"/>
          <w:spacing w:val="-6"/>
          <w:sz w:val="24"/>
        </w:rPr>
        <w:t>of</w:t>
      </w:r>
      <w:r>
        <w:rPr>
          <w:color w:val="57585B"/>
          <w:spacing w:val="-9"/>
          <w:sz w:val="24"/>
        </w:rPr>
        <w:t xml:space="preserve"> </w:t>
      </w:r>
      <w:r>
        <w:rPr>
          <w:color w:val="57585B"/>
          <w:spacing w:val="-6"/>
          <w:sz w:val="24"/>
        </w:rPr>
        <w:t xml:space="preserve">the </w:t>
      </w:r>
      <w:r>
        <w:rPr>
          <w:color w:val="57585B"/>
          <w:spacing w:val="-8"/>
          <w:sz w:val="24"/>
        </w:rPr>
        <w:t>program.</w:t>
      </w:r>
      <w:r>
        <w:rPr>
          <w:color w:val="57585B"/>
          <w:spacing w:val="-2"/>
          <w:sz w:val="24"/>
        </w:rPr>
        <w:t xml:space="preserve"> </w:t>
      </w:r>
      <w:r>
        <w:rPr>
          <w:color w:val="57585B"/>
          <w:spacing w:val="-8"/>
          <w:sz w:val="24"/>
        </w:rPr>
        <w:t xml:space="preserve">Regional accreditation status of the institution is usually not relevant to </w:t>
      </w:r>
      <w:r>
        <w:rPr>
          <w:color w:val="57585B"/>
          <w:spacing w:val="-6"/>
          <w:sz w:val="24"/>
        </w:rPr>
        <w:t>the</w:t>
      </w:r>
      <w:r>
        <w:rPr>
          <w:color w:val="57585B"/>
          <w:spacing w:val="-9"/>
          <w:sz w:val="24"/>
        </w:rPr>
        <w:t xml:space="preserve"> </w:t>
      </w:r>
      <w:r>
        <w:rPr>
          <w:color w:val="57585B"/>
          <w:spacing w:val="-6"/>
          <w:sz w:val="24"/>
        </w:rPr>
        <w:t>quality</w:t>
      </w:r>
      <w:r>
        <w:rPr>
          <w:color w:val="57585B"/>
          <w:spacing w:val="-7"/>
          <w:sz w:val="24"/>
        </w:rPr>
        <w:t xml:space="preserve"> </w:t>
      </w:r>
      <w:r>
        <w:rPr>
          <w:color w:val="57585B"/>
          <w:spacing w:val="-6"/>
          <w:sz w:val="24"/>
        </w:rPr>
        <w:t>or</w:t>
      </w:r>
      <w:r>
        <w:rPr>
          <w:color w:val="57585B"/>
          <w:spacing w:val="-8"/>
          <w:sz w:val="24"/>
        </w:rPr>
        <w:t xml:space="preserve"> </w:t>
      </w:r>
      <w:r>
        <w:rPr>
          <w:color w:val="57585B"/>
          <w:spacing w:val="-6"/>
          <w:sz w:val="24"/>
        </w:rPr>
        <w:t>effectiveness of</w:t>
      </w:r>
      <w:r>
        <w:rPr>
          <w:color w:val="57585B"/>
          <w:spacing w:val="-10"/>
          <w:sz w:val="24"/>
        </w:rPr>
        <w:t xml:space="preserve"> </w:t>
      </w:r>
      <w:r>
        <w:rPr>
          <w:color w:val="57585B"/>
          <w:spacing w:val="-6"/>
          <w:sz w:val="24"/>
        </w:rPr>
        <w:t>specific degree</w:t>
      </w:r>
      <w:r>
        <w:rPr>
          <w:color w:val="57585B"/>
          <w:spacing w:val="-9"/>
          <w:sz w:val="24"/>
        </w:rPr>
        <w:t xml:space="preserve"> </w:t>
      </w:r>
      <w:r>
        <w:rPr>
          <w:color w:val="57585B"/>
          <w:spacing w:val="-6"/>
          <w:sz w:val="24"/>
        </w:rPr>
        <w:t>programs.</w:t>
      </w:r>
    </w:p>
    <w:p w14:paraId="6A1B3B80" w14:textId="77777777" w:rsidR="00466D50" w:rsidRDefault="00000000">
      <w:pPr>
        <w:pStyle w:val="ListParagraph"/>
        <w:numPr>
          <w:ilvl w:val="1"/>
          <w:numId w:val="14"/>
        </w:numPr>
        <w:tabs>
          <w:tab w:val="left" w:pos="2885"/>
        </w:tabs>
        <w:spacing w:before="121" w:line="249" w:lineRule="auto"/>
        <w:ind w:left="2885" w:right="530"/>
        <w:rPr>
          <w:sz w:val="24"/>
        </w:rPr>
      </w:pPr>
      <w:r>
        <w:rPr>
          <w:color w:val="57585B"/>
          <w:spacing w:val="-8"/>
          <w:sz w:val="24"/>
        </w:rPr>
        <w:t>Needs of Diverse Student Groups. Include descriptions of any specific</w:t>
      </w:r>
      <w:r>
        <w:rPr>
          <w:color w:val="57585B"/>
          <w:spacing w:val="-4"/>
          <w:sz w:val="24"/>
        </w:rPr>
        <w:t xml:space="preserve"> </w:t>
      </w:r>
      <w:r>
        <w:rPr>
          <w:color w:val="57585B"/>
          <w:spacing w:val="-8"/>
          <w:sz w:val="24"/>
        </w:rPr>
        <w:t>program-</w:t>
      </w:r>
      <w:r>
        <w:rPr>
          <w:color w:val="57585B"/>
          <w:w w:val="90"/>
          <w:sz w:val="24"/>
        </w:rPr>
        <w:t xml:space="preserve">level or department-level initiatives or strategies, currently in place or planned, that </w:t>
      </w:r>
      <w:r>
        <w:rPr>
          <w:color w:val="57585B"/>
          <w:spacing w:val="-8"/>
          <w:sz w:val="24"/>
        </w:rPr>
        <w:t>are designed to enhance the recruitment, retention, and</w:t>
      </w:r>
      <w:r>
        <w:rPr>
          <w:color w:val="57585B"/>
          <w:sz w:val="24"/>
        </w:rPr>
        <w:t xml:space="preserve"> </w:t>
      </w:r>
      <w:r>
        <w:rPr>
          <w:color w:val="57585B"/>
          <w:spacing w:val="-8"/>
          <w:sz w:val="24"/>
        </w:rPr>
        <w:t>success of students from diverse backgrounds, including those from under-represented</w:t>
      </w:r>
      <w:r>
        <w:rPr>
          <w:color w:val="57585B"/>
          <w:sz w:val="24"/>
        </w:rPr>
        <w:t xml:space="preserve"> </w:t>
      </w:r>
      <w:r>
        <w:rPr>
          <w:color w:val="57585B"/>
          <w:spacing w:val="-8"/>
          <w:sz w:val="24"/>
        </w:rPr>
        <w:t>populations.</w:t>
      </w:r>
    </w:p>
    <w:p w14:paraId="31C68726" w14:textId="77777777" w:rsidR="00466D50" w:rsidRDefault="00000000">
      <w:pPr>
        <w:pStyle w:val="ListParagraph"/>
        <w:numPr>
          <w:ilvl w:val="1"/>
          <w:numId w:val="14"/>
        </w:numPr>
        <w:tabs>
          <w:tab w:val="left" w:pos="2885"/>
        </w:tabs>
        <w:spacing w:before="124" w:line="249" w:lineRule="auto"/>
        <w:ind w:left="2885" w:right="724"/>
        <w:rPr>
          <w:sz w:val="24"/>
        </w:rPr>
      </w:pPr>
      <w:r>
        <w:rPr>
          <w:color w:val="57585B"/>
          <w:spacing w:val="-6"/>
          <w:sz w:val="24"/>
        </w:rPr>
        <w:t>Collaboration with Other Postsecondary Institutions. Identify any collaborative agreements with</w:t>
      </w:r>
      <w:r>
        <w:rPr>
          <w:color w:val="57585B"/>
          <w:spacing w:val="-7"/>
          <w:sz w:val="24"/>
        </w:rPr>
        <w:t xml:space="preserve"> </w:t>
      </w:r>
      <w:r>
        <w:rPr>
          <w:color w:val="57585B"/>
          <w:spacing w:val="-6"/>
          <w:sz w:val="24"/>
        </w:rPr>
        <w:t>other</w:t>
      </w:r>
      <w:r>
        <w:rPr>
          <w:color w:val="57585B"/>
          <w:spacing w:val="-7"/>
          <w:sz w:val="24"/>
        </w:rPr>
        <w:t xml:space="preserve"> </w:t>
      </w:r>
      <w:r>
        <w:rPr>
          <w:color w:val="57585B"/>
          <w:spacing w:val="-6"/>
          <w:sz w:val="24"/>
        </w:rPr>
        <w:t>postsecondary institutions</w:t>
      </w:r>
      <w:r>
        <w:rPr>
          <w:color w:val="57585B"/>
          <w:spacing w:val="-7"/>
          <w:sz w:val="24"/>
        </w:rPr>
        <w:t xml:space="preserve"> </w:t>
      </w:r>
      <w:r>
        <w:rPr>
          <w:color w:val="57585B"/>
          <w:spacing w:val="-6"/>
          <w:sz w:val="24"/>
        </w:rPr>
        <w:t>to</w:t>
      </w:r>
      <w:r>
        <w:rPr>
          <w:color w:val="57585B"/>
          <w:spacing w:val="-7"/>
          <w:sz w:val="24"/>
        </w:rPr>
        <w:t xml:space="preserve"> </w:t>
      </w:r>
      <w:r>
        <w:rPr>
          <w:color w:val="57585B"/>
          <w:spacing w:val="-6"/>
          <w:sz w:val="24"/>
        </w:rPr>
        <w:t>expand the</w:t>
      </w:r>
      <w:r>
        <w:rPr>
          <w:color w:val="57585B"/>
          <w:spacing w:val="-8"/>
          <w:sz w:val="24"/>
        </w:rPr>
        <w:t xml:space="preserve"> </w:t>
      </w:r>
      <w:r>
        <w:rPr>
          <w:color w:val="57585B"/>
          <w:spacing w:val="-6"/>
          <w:sz w:val="24"/>
        </w:rPr>
        <w:t>curriculum,</w:t>
      </w:r>
      <w:r>
        <w:rPr>
          <w:color w:val="57585B"/>
          <w:spacing w:val="-7"/>
          <w:sz w:val="24"/>
        </w:rPr>
        <w:t xml:space="preserve"> </w:t>
      </w:r>
      <w:r>
        <w:rPr>
          <w:color w:val="57585B"/>
          <w:spacing w:val="-6"/>
          <w:sz w:val="24"/>
        </w:rPr>
        <w:t>to extend</w:t>
      </w:r>
      <w:r>
        <w:rPr>
          <w:color w:val="57585B"/>
          <w:spacing w:val="-11"/>
          <w:sz w:val="24"/>
        </w:rPr>
        <w:t xml:space="preserve"> </w:t>
      </w:r>
      <w:r>
        <w:rPr>
          <w:color w:val="57585B"/>
          <w:spacing w:val="-6"/>
          <w:sz w:val="24"/>
        </w:rPr>
        <w:t>access</w:t>
      </w:r>
      <w:r>
        <w:rPr>
          <w:color w:val="57585B"/>
          <w:spacing w:val="-11"/>
          <w:sz w:val="24"/>
        </w:rPr>
        <w:t xml:space="preserve"> </w:t>
      </w:r>
      <w:r>
        <w:rPr>
          <w:color w:val="57585B"/>
          <w:spacing w:val="-6"/>
          <w:sz w:val="24"/>
        </w:rPr>
        <w:t>to</w:t>
      </w:r>
      <w:r>
        <w:rPr>
          <w:color w:val="57585B"/>
          <w:spacing w:val="-10"/>
          <w:sz w:val="24"/>
        </w:rPr>
        <w:t xml:space="preserve"> </w:t>
      </w:r>
      <w:r>
        <w:rPr>
          <w:color w:val="57585B"/>
          <w:spacing w:val="-6"/>
          <w:sz w:val="24"/>
        </w:rPr>
        <w:t>the</w:t>
      </w:r>
      <w:r>
        <w:rPr>
          <w:color w:val="57585B"/>
          <w:spacing w:val="-11"/>
          <w:sz w:val="24"/>
        </w:rPr>
        <w:t xml:space="preserve"> </w:t>
      </w:r>
      <w:r>
        <w:rPr>
          <w:color w:val="57585B"/>
          <w:spacing w:val="-6"/>
          <w:sz w:val="24"/>
        </w:rPr>
        <w:t>program,</w:t>
      </w:r>
      <w:r>
        <w:rPr>
          <w:color w:val="57585B"/>
          <w:spacing w:val="-11"/>
          <w:sz w:val="24"/>
        </w:rPr>
        <w:t xml:space="preserve"> </w:t>
      </w:r>
      <w:r>
        <w:rPr>
          <w:color w:val="57585B"/>
          <w:spacing w:val="-6"/>
          <w:sz w:val="24"/>
        </w:rPr>
        <w:t>or</w:t>
      </w:r>
      <w:r>
        <w:rPr>
          <w:color w:val="57585B"/>
          <w:spacing w:val="-11"/>
          <w:sz w:val="24"/>
        </w:rPr>
        <w:t xml:space="preserve"> </w:t>
      </w:r>
      <w:r>
        <w:rPr>
          <w:color w:val="57585B"/>
          <w:spacing w:val="-6"/>
          <w:sz w:val="24"/>
        </w:rPr>
        <w:t>to</w:t>
      </w:r>
      <w:r>
        <w:rPr>
          <w:color w:val="57585B"/>
          <w:spacing w:val="-10"/>
          <w:sz w:val="24"/>
        </w:rPr>
        <w:t xml:space="preserve"> </w:t>
      </w:r>
      <w:r>
        <w:rPr>
          <w:color w:val="57585B"/>
          <w:spacing w:val="-6"/>
          <w:sz w:val="24"/>
        </w:rPr>
        <w:t>ensure</w:t>
      </w:r>
      <w:r>
        <w:rPr>
          <w:color w:val="57585B"/>
          <w:spacing w:val="-11"/>
          <w:sz w:val="24"/>
        </w:rPr>
        <w:t xml:space="preserve"> </w:t>
      </w:r>
      <w:r>
        <w:rPr>
          <w:color w:val="57585B"/>
          <w:spacing w:val="-6"/>
          <w:sz w:val="24"/>
        </w:rPr>
        <w:t>that</w:t>
      </w:r>
      <w:r>
        <w:rPr>
          <w:color w:val="57585B"/>
          <w:spacing w:val="-11"/>
          <w:sz w:val="24"/>
        </w:rPr>
        <w:t xml:space="preserve"> </w:t>
      </w:r>
      <w:r>
        <w:rPr>
          <w:color w:val="57585B"/>
          <w:spacing w:val="-6"/>
          <w:sz w:val="24"/>
        </w:rPr>
        <w:t>courses</w:t>
      </w:r>
      <w:r>
        <w:rPr>
          <w:color w:val="57585B"/>
          <w:spacing w:val="-10"/>
          <w:sz w:val="24"/>
        </w:rPr>
        <w:t xml:space="preserve"> </w:t>
      </w:r>
      <w:r>
        <w:rPr>
          <w:color w:val="57585B"/>
          <w:spacing w:val="-6"/>
          <w:sz w:val="24"/>
        </w:rPr>
        <w:t>will</w:t>
      </w:r>
      <w:r>
        <w:rPr>
          <w:color w:val="57585B"/>
          <w:spacing w:val="-11"/>
          <w:sz w:val="24"/>
        </w:rPr>
        <w:t xml:space="preserve"> </w:t>
      </w:r>
      <w:r>
        <w:rPr>
          <w:color w:val="57585B"/>
          <w:spacing w:val="-6"/>
          <w:sz w:val="24"/>
        </w:rPr>
        <w:t>be</w:t>
      </w:r>
      <w:r>
        <w:rPr>
          <w:color w:val="57585B"/>
          <w:spacing w:val="-11"/>
          <w:sz w:val="24"/>
        </w:rPr>
        <w:t xml:space="preserve"> </w:t>
      </w:r>
      <w:r>
        <w:rPr>
          <w:color w:val="57585B"/>
          <w:spacing w:val="-6"/>
          <w:sz w:val="24"/>
        </w:rPr>
        <w:t>transferable. Describe</w:t>
      </w:r>
      <w:r>
        <w:rPr>
          <w:color w:val="57585B"/>
          <w:spacing w:val="-7"/>
          <w:sz w:val="24"/>
        </w:rPr>
        <w:t xml:space="preserve"> </w:t>
      </w:r>
      <w:r>
        <w:rPr>
          <w:color w:val="57585B"/>
          <w:spacing w:val="-6"/>
          <w:sz w:val="24"/>
        </w:rPr>
        <w:t>the</w:t>
      </w:r>
      <w:r>
        <w:rPr>
          <w:color w:val="57585B"/>
          <w:spacing w:val="-7"/>
          <w:sz w:val="24"/>
        </w:rPr>
        <w:t xml:space="preserve"> </w:t>
      </w:r>
      <w:r>
        <w:rPr>
          <w:color w:val="57585B"/>
          <w:spacing w:val="-6"/>
          <w:sz w:val="24"/>
        </w:rPr>
        <w:t>interactions</w:t>
      </w:r>
      <w:r>
        <w:rPr>
          <w:color w:val="57585B"/>
          <w:spacing w:val="-9"/>
          <w:sz w:val="24"/>
        </w:rPr>
        <w:t xml:space="preserve"> </w:t>
      </w:r>
      <w:r>
        <w:rPr>
          <w:color w:val="57585B"/>
          <w:spacing w:val="-6"/>
          <w:sz w:val="24"/>
        </w:rPr>
        <w:t>that</w:t>
      </w:r>
      <w:r>
        <w:rPr>
          <w:color w:val="57585B"/>
          <w:spacing w:val="-7"/>
          <w:sz w:val="24"/>
        </w:rPr>
        <w:t xml:space="preserve"> </w:t>
      </w:r>
      <w:r>
        <w:rPr>
          <w:color w:val="57585B"/>
          <w:spacing w:val="-6"/>
          <w:sz w:val="24"/>
        </w:rPr>
        <w:t>will</w:t>
      </w:r>
      <w:r>
        <w:rPr>
          <w:color w:val="57585B"/>
          <w:spacing w:val="-7"/>
          <w:sz w:val="24"/>
        </w:rPr>
        <w:t xml:space="preserve"> </w:t>
      </w:r>
      <w:r>
        <w:rPr>
          <w:color w:val="57585B"/>
          <w:spacing w:val="-6"/>
          <w:sz w:val="24"/>
        </w:rPr>
        <w:t>take</w:t>
      </w:r>
      <w:r>
        <w:rPr>
          <w:color w:val="57585B"/>
          <w:spacing w:val="-7"/>
          <w:sz w:val="24"/>
        </w:rPr>
        <w:t xml:space="preserve"> </w:t>
      </w:r>
      <w:r>
        <w:rPr>
          <w:color w:val="57585B"/>
          <w:spacing w:val="-6"/>
          <w:sz w:val="24"/>
        </w:rPr>
        <w:t>place</w:t>
      </w:r>
      <w:r>
        <w:rPr>
          <w:color w:val="57585B"/>
          <w:spacing w:val="-10"/>
          <w:sz w:val="24"/>
        </w:rPr>
        <w:t xml:space="preserve"> </w:t>
      </w:r>
      <w:r>
        <w:rPr>
          <w:color w:val="57585B"/>
          <w:spacing w:val="-6"/>
          <w:sz w:val="24"/>
        </w:rPr>
        <w:t>with</w:t>
      </w:r>
      <w:r>
        <w:rPr>
          <w:color w:val="57585B"/>
          <w:spacing w:val="-10"/>
          <w:sz w:val="24"/>
        </w:rPr>
        <w:t xml:space="preserve"> </w:t>
      </w:r>
      <w:r>
        <w:rPr>
          <w:color w:val="57585B"/>
          <w:spacing w:val="-6"/>
          <w:sz w:val="24"/>
        </w:rPr>
        <w:t>cognizant</w:t>
      </w:r>
      <w:r>
        <w:rPr>
          <w:color w:val="57585B"/>
          <w:spacing w:val="-1"/>
          <w:sz w:val="24"/>
        </w:rPr>
        <w:t xml:space="preserve"> </w:t>
      </w:r>
      <w:r>
        <w:rPr>
          <w:color w:val="57585B"/>
          <w:spacing w:val="-6"/>
          <w:sz w:val="24"/>
        </w:rPr>
        <w:t>departments,</w:t>
      </w:r>
      <w:r>
        <w:rPr>
          <w:color w:val="57585B"/>
          <w:spacing w:val="-8"/>
          <w:sz w:val="24"/>
        </w:rPr>
        <w:t xml:space="preserve"> </w:t>
      </w:r>
      <w:r>
        <w:rPr>
          <w:color w:val="57585B"/>
          <w:spacing w:val="-6"/>
          <w:sz w:val="24"/>
        </w:rPr>
        <w:t xml:space="preserve">units, </w:t>
      </w:r>
      <w:r>
        <w:rPr>
          <w:color w:val="57585B"/>
          <w:spacing w:val="-4"/>
          <w:sz w:val="24"/>
        </w:rPr>
        <w:t>and</w:t>
      </w:r>
      <w:r>
        <w:rPr>
          <w:color w:val="57585B"/>
          <w:spacing w:val="-13"/>
          <w:sz w:val="24"/>
        </w:rPr>
        <w:t xml:space="preserve"> </w:t>
      </w:r>
      <w:r>
        <w:rPr>
          <w:color w:val="57585B"/>
          <w:spacing w:val="-4"/>
          <w:sz w:val="24"/>
        </w:rPr>
        <w:t>programs</w:t>
      </w:r>
      <w:r>
        <w:rPr>
          <w:color w:val="57585B"/>
          <w:spacing w:val="-10"/>
          <w:sz w:val="24"/>
        </w:rPr>
        <w:t xml:space="preserve"> </w:t>
      </w:r>
      <w:r>
        <w:rPr>
          <w:color w:val="57585B"/>
          <w:spacing w:val="-4"/>
          <w:sz w:val="24"/>
        </w:rPr>
        <w:t>on</w:t>
      </w:r>
      <w:r>
        <w:rPr>
          <w:color w:val="57585B"/>
          <w:spacing w:val="-13"/>
          <w:sz w:val="24"/>
        </w:rPr>
        <w:t xml:space="preserve"> </w:t>
      </w:r>
      <w:r>
        <w:rPr>
          <w:color w:val="57585B"/>
          <w:spacing w:val="-4"/>
          <w:sz w:val="24"/>
        </w:rPr>
        <w:t>all</w:t>
      </w:r>
      <w:r>
        <w:rPr>
          <w:color w:val="57585B"/>
          <w:spacing w:val="-13"/>
          <w:sz w:val="24"/>
        </w:rPr>
        <w:t xml:space="preserve"> </w:t>
      </w:r>
      <w:r>
        <w:rPr>
          <w:color w:val="57585B"/>
          <w:spacing w:val="-4"/>
          <w:sz w:val="24"/>
        </w:rPr>
        <w:t>campuses.</w:t>
      </w:r>
      <w:r>
        <w:rPr>
          <w:color w:val="57585B"/>
          <w:spacing w:val="-11"/>
          <w:sz w:val="24"/>
        </w:rPr>
        <w:t xml:space="preserve"> </w:t>
      </w:r>
      <w:r>
        <w:rPr>
          <w:color w:val="57585B"/>
          <w:spacing w:val="-4"/>
          <w:sz w:val="24"/>
        </w:rPr>
        <w:t>What</w:t>
      </w:r>
      <w:r>
        <w:rPr>
          <w:color w:val="57585B"/>
          <w:spacing w:val="-12"/>
          <w:sz w:val="24"/>
        </w:rPr>
        <w:t xml:space="preserve"> </w:t>
      </w:r>
      <w:r>
        <w:rPr>
          <w:color w:val="57585B"/>
          <w:spacing w:val="-4"/>
          <w:sz w:val="24"/>
        </w:rPr>
        <w:t>participation</w:t>
      </w:r>
      <w:r>
        <w:rPr>
          <w:color w:val="57585B"/>
          <w:spacing w:val="-11"/>
          <w:sz w:val="24"/>
        </w:rPr>
        <w:t xml:space="preserve"> </w:t>
      </w:r>
      <w:r>
        <w:rPr>
          <w:color w:val="57585B"/>
          <w:spacing w:val="-4"/>
          <w:sz w:val="24"/>
        </w:rPr>
        <w:t>will</w:t>
      </w:r>
      <w:r>
        <w:rPr>
          <w:color w:val="57585B"/>
          <w:spacing w:val="-13"/>
          <w:sz w:val="24"/>
        </w:rPr>
        <w:t xml:space="preserve"> </w:t>
      </w:r>
      <w:r>
        <w:rPr>
          <w:color w:val="57585B"/>
          <w:spacing w:val="-4"/>
          <w:sz w:val="24"/>
        </w:rPr>
        <w:t>be</w:t>
      </w:r>
      <w:r>
        <w:rPr>
          <w:color w:val="57585B"/>
          <w:spacing w:val="-12"/>
          <w:sz w:val="24"/>
        </w:rPr>
        <w:t xml:space="preserve"> </w:t>
      </w:r>
      <w:r>
        <w:rPr>
          <w:color w:val="57585B"/>
          <w:spacing w:val="-4"/>
          <w:sz w:val="24"/>
        </w:rPr>
        <w:t>required</w:t>
      </w:r>
      <w:r>
        <w:rPr>
          <w:color w:val="57585B"/>
          <w:spacing w:val="-12"/>
          <w:sz w:val="24"/>
        </w:rPr>
        <w:t xml:space="preserve"> </w:t>
      </w:r>
      <w:r>
        <w:rPr>
          <w:color w:val="57585B"/>
          <w:spacing w:val="-4"/>
          <w:sz w:val="24"/>
        </w:rPr>
        <w:t>in</w:t>
      </w:r>
      <w:r>
        <w:rPr>
          <w:color w:val="57585B"/>
          <w:spacing w:val="-12"/>
          <w:sz w:val="24"/>
        </w:rPr>
        <w:t xml:space="preserve"> </w:t>
      </w:r>
      <w:r>
        <w:rPr>
          <w:color w:val="57585B"/>
          <w:spacing w:val="-4"/>
          <w:sz w:val="24"/>
        </w:rPr>
        <w:t>terms</w:t>
      </w:r>
      <w:r>
        <w:rPr>
          <w:color w:val="57585B"/>
          <w:spacing w:val="-11"/>
          <w:sz w:val="24"/>
        </w:rPr>
        <w:t xml:space="preserve"> </w:t>
      </w:r>
      <w:r>
        <w:rPr>
          <w:color w:val="57585B"/>
          <w:spacing w:val="-4"/>
          <w:sz w:val="24"/>
        </w:rPr>
        <w:t xml:space="preserve">of </w:t>
      </w:r>
      <w:r>
        <w:rPr>
          <w:color w:val="57585B"/>
          <w:w w:val="90"/>
          <w:sz w:val="24"/>
        </w:rPr>
        <w:t xml:space="preserve">faculty in other programs? (Provide letters documenting willingness to participate </w:t>
      </w:r>
      <w:r>
        <w:rPr>
          <w:color w:val="57585B"/>
          <w:spacing w:val="-2"/>
          <w:sz w:val="24"/>
        </w:rPr>
        <w:t>and</w:t>
      </w:r>
      <w:r>
        <w:rPr>
          <w:color w:val="57585B"/>
          <w:spacing w:val="-12"/>
          <w:sz w:val="24"/>
        </w:rPr>
        <w:t xml:space="preserve"> </w:t>
      </w:r>
      <w:r>
        <w:rPr>
          <w:color w:val="57585B"/>
          <w:spacing w:val="-2"/>
          <w:sz w:val="24"/>
        </w:rPr>
        <w:t>the</w:t>
      </w:r>
      <w:r>
        <w:rPr>
          <w:color w:val="57585B"/>
          <w:spacing w:val="-12"/>
          <w:sz w:val="24"/>
        </w:rPr>
        <w:t xml:space="preserve"> </w:t>
      </w:r>
      <w:r>
        <w:rPr>
          <w:color w:val="57585B"/>
          <w:spacing w:val="-2"/>
          <w:sz w:val="24"/>
        </w:rPr>
        <w:t>type</w:t>
      </w:r>
      <w:r>
        <w:rPr>
          <w:color w:val="57585B"/>
          <w:spacing w:val="-12"/>
          <w:sz w:val="24"/>
        </w:rPr>
        <w:t xml:space="preserve"> </w:t>
      </w:r>
      <w:r>
        <w:rPr>
          <w:color w:val="57585B"/>
          <w:spacing w:val="-2"/>
          <w:sz w:val="24"/>
        </w:rPr>
        <w:t>of</w:t>
      </w:r>
      <w:r>
        <w:rPr>
          <w:color w:val="57585B"/>
          <w:spacing w:val="-12"/>
          <w:sz w:val="24"/>
        </w:rPr>
        <w:t xml:space="preserve"> </w:t>
      </w:r>
      <w:r>
        <w:rPr>
          <w:color w:val="57585B"/>
          <w:spacing w:val="-2"/>
          <w:sz w:val="24"/>
        </w:rPr>
        <w:t>interaction</w:t>
      </w:r>
      <w:r>
        <w:rPr>
          <w:color w:val="57585B"/>
          <w:spacing w:val="-12"/>
          <w:sz w:val="24"/>
        </w:rPr>
        <w:t xml:space="preserve"> </w:t>
      </w:r>
      <w:r>
        <w:rPr>
          <w:color w:val="57585B"/>
          <w:spacing w:val="-2"/>
          <w:sz w:val="24"/>
        </w:rPr>
        <w:t>that</w:t>
      </w:r>
      <w:r>
        <w:rPr>
          <w:color w:val="57585B"/>
          <w:spacing w:val="-12"/>
          <w:sz w:val="24"/>
        </w:rPr>
        <w:t xml:space="preserve"> </w:t>
      </w:r>
      <w:r>
        <w:rPr>
          <w:color w:val="57585B"/>
          <w:spacing w:val="-2"/>
          <w:sz w:val="24"/>
        </w:rPr>
        <w:t>will</w:t>
      </w:r>
      <w:r>
        <w:rPr>
          <w:color w:val="57585B"/>
          <w:spacing w:val="-12"/>
          <w:sz w:val="24"/>
        </w:rPr>
        <w:t xml:space="preserve"> </w:t>
      </w:r>
      <w:r>
        <w:rPr>
          <w:color w:val="57585B"/>
          <w:spacing w:val="-2"/>
          <w:sz w:val="24"/>
        </w:rPr>
        <w:t>take</w:t>
      </w:r>
      <w:r>
        <w:rPr>
          <w:color w:val="57585B"/>
          <w:spacing w:val="-12"/>
          <w:sz w:val="24"/>
        </w:rPr>
        <w:t xml:space="preserve"> </w:t>
      </w:r>
      <w:r>
        <w:rPr>
          <w:color w:val="57585B"/>
          <w:spacing w:val="-2"/>
          <w:sz w:val="24"/>
        </w:rPr>
        <w:t>place.)</w:t>
      </w:r>
    </w:p>
    <w:p w14:paraId="283B9AFE" w14:textId="77777777" w:rsidR="00466D50" w:rsidRDefault="00000000">
      <w:pPr>
        <w:pStyle w:val="ListParagraph"/>
        <w:numPr>
          <w:ilvl w:val="1"/>
          <w:numId w:val="14"/>
        </w:numPr>
        <w:tabs>
          <w:tab w:val="left" w:pos="2885"/>
        </w:tabs>
        <w:spacing w:before="123" w:line="249" w:lineRule="auto"/>
        <w:ind w:left="2885" w:right="575"/>
        <w:rPr>
          <w:sz w:val="24"/>
        </w:rPr>
      </w:pPr>
      <w:r>
        <w:rPr>
          <w:color w:val="57585B"/>
          <w:w w:val="90"/>
          <w:sz w:val="24"/>
        </w:rPr>
        <w:t xml:space="preserve">Off-campus Delivery Sites and Distance Learning. Identify any plans to deliver the program to other sites using telecommunications or other means. Also identify any </w:t>
      </w:r>
      <w:r>
        <w:rPr>
          <w:color w:val="57585B"/>
          <w:spacing w:val="-6"/>
          <w:sz w:val="24"/>
        </w:rPr>
        <w:t>plans</w:t>
      </w:r>
      <w:r>
        <w:rPr>
          <w:color w:val="57585B"/>
          <w:spacing w:val="-9"/>
          <w:sz w:val="24"/>
        </w:rPr>
        <w:t xml:space="preserve"> </w:t>
      </w:r>
      <w:r>
        <w:rPr>
          <w:color w:val="57585B"/>
          <w:spacing w:val="-6"/>
          <w:sz w:val="24"/>
        </w:rPr>
        <w:t>to</w:t>
      </w:r>
      <w:r>
        <w:rPr>
          <w:color w:val="57585B"/>
          <w:spacing w:val="-9"/>
          <w:sz w:val="24"/>
        </w:rPr>
        <w:t xml:space="preserve"> </w:t>
      </w:r>
      <w:r>
        <w:rPr>
          <w:color w:val="57585B"/>
          <w:spacing w:val="-6"/>
          <w:sz w:val="24"/>
        </w:rPr>
        <w:t>use</w:t>
      </w:r>
      <w:r>
        <w:rPr>
          <w:color w:val="57585B"/>
          <w:spacing w:val="-9"/>
          <w:sz w:val="24"/>
        </w:rPr>
        <w:t xml:space="preserve"> </w:t>
      </w:r>
      <w:r>
        <w:rPr>
          <w:color w:val="57585B"/>
          <w:spacing w:val="-6"/>
          <w:sz w:val="24"/>
        </w:rPr>
        <w:t>courses</w:t>
      </w:r>
      <w:r>
        <w:rPr>
          <w:color w:val="57585B"/>
          <w:spacing w:val="-9"/>
          <w:sz w:val="24"/>
        </w:rPr>
        <w:t xml:space="preserve"> </w:t>
      </w:r>
      <w:r>
        <w:rPr>
          <w:color w:val="57585B"/>
          <w:spacing w:val="-6"/>
          <w:sz w:val="24"/>
        </w:rPr>
        <w:t>or</w:t>
      </w:r>
      <w:r>
        <w:rPr>
          <w:color w:val="57585B"/>
          <w:spacing w:val="-11"/>
          <w:sz w:val="24"/>
        </w:rPr>
        <w:t xml:space="preserve"> </w:t>
      </w:r>
      <w:r>
        <w:rPr>
          <w:color w:val="57585B"/>
          <w:spacing w:val="-6"/>
          <w:sz w:val="24"/>
        </w:rPr>
        <w:t>materials</w:t>
      </w:r>
      <w:r>
        <w:rPr>
          <w:color w:val="57585B"/>
          <w:spacing w:val="-8"/>
          <w:sz w:val="24"/>
        </w:rPr>
        <w:t xml:space="preserve"> </w:t>
      </w:r>
      <w:r>
        <w:rPr>
          <w:color w:val="57585B"/>
          <w:spacing w:val="-6"/>
          <w:sz w:val="24"/>
        </w:rPr>
        <w:t>produced</w:t>
      </w:r>
      <w:r>
        <w:rPr>
          <w:color w:val="57585B"/>
          <w:spacing w:val="-11"/>
          <w:sz w:val="24"/>
        </w:rPr>
        <w:t xml:space="preserve"> </w:t>
      </w:r>
      <w:r>
        <w:rPr>
          <w:color w:val="57585B"/>
          <w:spacing w:val="-6"/>
          <w:sz w:val="24"/>
        </w:rPr>
        <w:t>by</w:t>
      </w:r>
      <w:r>
        <w:rPr>
          <w:color w:val="57585B"/>
          <w:spacing w:val="-8"/>
          <w:sz w:val="24"/>
        </w:rPr>
        <w:t xml:space="preserve"> </w:t>
      </w:r>
      <w:r>
        <w:rPr>
          <w:color w:val="57585B"/>
          <w:spacing w:val="-6"/>
          <w:sz w:val="24"/>
        </w:rPr>
        <w:t>other</w:t>
      </w:r>
      <w:r>
        <w:rPr>
          <w:color w:val="57585B"/>
          <w:spacing w:val="-10"/>
          <w:sz w:val="24"/>
        </w:rPr>
        <w:t xml:space="preserve"> </w:t>
      </w:r>
      <w:r>
        <w:rPr>
          <w:color w:val="57585B"/>
          <w:spacing w:val="-6"/>
          <w:sz w:val="24"/>
        </w:rPr>
        <w:t>institutions</w:t>
      </w:r>
      <w:r>
        <w:rPr>
          <w:color w:val="57585B"/>
          <w:spacing w:val="-3"/>
          <w:sz w:val="24"/>
        </w:rPr>
        <w:t xml:space="preserve"> </w:t>
      </w:r>
      <w:r>
        <w:rPr>
          <w:color w:val="57585B"/>
          <w:spacing w:val="-6"/>
          <w:sz w:val="24"/>
        </w:rPr>
        <w:t>and</w:t>
      </w:r>
      <w:r>
        <w:rPr>
          <w:color w:val="57585B"/>
          <w:spacing w:val="-9"/>
          <w:sz w:val="24"/>
        </w:rPr>
        <w:t xml:space="preserve"> </w:t>
      </w:r>
      <w:r>
        <w:rPr>
          <w:color w:val="57585B"/>
          <w:spacing w:val="-6"/>
          <w:sz w:val="24"/>
        </w:rPr>
        <w:t>provided</w:t>
      </w:r>
      <w:r>
        <w:rPr>
          <w:color w:val="57585B"/>
          <w:spacing w:val="-9"/>
          <w:sz w:val="24"/>
        </w:rPr>
        <w:t xml:space="preserve"> </w:t>
      </w:r>
      <w:r>
        <w:rPr>
          <w:color w:val="57585B"/>
          <w:spacing w:val="-6"/>
          <w:sz w:val="24"/>
        </w:rPr>
        <w:t xml:space="preserve">by </w:t>
      </w:r>
      <w:r>
        <w:rPr>
          <w:color w:val="57585B"/>
          <w:spacing w:val="-4"/>
          <w:sz w:val="24"/>
        </w:rPr>
        <w:t>telecommunications</w:t>
      </w:r>
      <w:r>
        <w:rPr>
          <w:color w:val="57585B"/>
          <w:spacing w:val="-13"/>
          <w:sz w:val="24"/>
        </w:rPr>
        <w:t xml:space="preserve"> </w:t>
      </w:r>
      <w:r>
        <w:rPr>
          <w:color w:val="57585B"/>
          <w:spacing w:val="-4"/>
          <w:sz w:val="24"/>
        </w:rPr>
        <w:t>technologies.</w:t>
      </w:r>
    </w:p>
    <w:p w14:paraId="11B5C21E" w14:textId="77777777" w:rsidR="00466D50" w:rsidRDefault="00000000">
      <w:pPr>
        <w:pStyle w:val="ListParagraph"/>
        <w:numPr>
          <w:ilvl w:val="1"/>
          <w:numId w:val="14"/>
        </w:numPr>
        <w:tabs>
          <w:tab w:val="left" w:pos="2882"/>
          <w:tab w:val="left" w:pos="2885"/>
        </w:tabs>
        <w:spacing w:before="121" w:line="249" w:lineRule="auto"/>
        <w:ind w:left="2885" w:right="868"/>
        <w:rPr>
          <w:sz w:val="24"/>
        </w:rPr>
      </w:pPr>
      <w:r>
        <w:rPr>
          <w:color w:val="57585B"/>
          <w:w w:val="90"/>
          <w:sz w:val="24"/>
        </w:rPr>
        <w:t xml:space="preserve">Partnerships with Businesses, Organizations, and Public Agencies. Identify any </w:t>
      </w:r>
      <w:r>
        <w:rPr>
          <w:color w:val="57585B"/>
          <w:spacing w:val="-8"/>
          <w:sz w:val="24"/>
        </w:rPr>
        <w:t>partnership agreements that will enhance</w:t>
      </w:r>
      <w:r>
        <w:rPr>
          <w:color w:val="57585B"/>
          <w:spacing w:val="-2"/>
          <w:sz w:val="24"/>
        </w:rPr>
        <w:t xml:space="preserve"> </w:t>
      </w:r>
      <w:r>
        <w:rPr>
          <w:color w:val="57585B"/>
          <w:spacing w:val="-8"/>
          <w:sz w:val="24"/>
        </w:rPr>
        <w:t>the quality of the program or</w:t>
      </w:r>
      <w:r>
        <w:rPr>
          <w:color w:val="57585B"/>
          <w:spacing w:val="-3"/>
          <w:sz w:val="24"/>
        </w:rPr>
        <w:t xml:space="preserve"> </w:t>
      </w:r>
      <w:r>
        <w:rPr>
          <w:color w:val="57585B"/>
          <w:spacing w:val="-8"/>
          <w:sz w:val="24"/>
        </w:rPr>
        <w:t xml:space="preserve">provide </w:t>
      </w:r>
      <w:r>
        <w:rPr>
          <w:color w:val="57585B"/>
          <w:spacing w:val="-6"/>
          <w:sz w:val="24"/>
        </w:rPr>
        <w:t>educational and</w:t>
      </w:r>
      <w:r>
        <w:rPr>
          <w:color w:val="57585B"/>
          <w:spacing w:val="-7"/>
          <w:sz w:val="24"/>
        </w:rPr>
        <w:t xml:space="preserve"> </w:t>
      </w:r>
      <w:r>
        <w:rPr>
          <w:color w:val="57585B"/>
          <w:spacing w:val="-6"/>
          <w:sz w:val="24"/>
        </w:rPr>
        <w:t>practical experiences for</w:t>
      </w:r>
      <w:r>
        <w:rPr>
          <w:color w:val="57585B"/>
          <w:spacing w:val="-7"/>
          <w:sz w:val="24"/>
        </w:rPr>
        <w:t xml:space="preserve"> </w:t>
      </w:r>
      <w:r>
        <w:rPr>
          <w:color w:val="57585B"/>
          <w:spacing w:val="-6"/>
          <w:sz w:val="24"/>
        </w:rPr>
        <w:t>the</w:t>
      </w:r>
      <w:r>
        <w:rPr>
          <w:color w:val="57585B"/>
          <w:spacing w:val="-8"/>
          <w:sz w:val="24"/>
        </w:rPr>
        <w:t xml:space="preserve"> </w:t>
      </w:r>
      <w:r>
        <w:rPr>
          <w:color w:val="57585B"/>
          <w:spacing w:val="-6"/>
          <w:sz w:val="24"/>
        </w:rPr>
        <w:t>students. Are</w:t>
      </w:r>
      <w:r>
        <w:rPr>
          <w:color w:val="57585B"/>
          <w:spacing w:val="-7"/>
          <w:sz w:val="24"/>
        </w:rPr>
        <w:t xml:space="preserve"> </w:t>
      </w:r>
      <w:r>
        <w:rPr>
          <w:color w:val="57585B"/>
          <w:spacing w:val="-6"/>
          <w:sz w:val="24"/>
        </w:rPr>
        <w:t xml:space="preserve">practica and </w:t>
      </w:r>
      <w:r>
        <w:rPr>
          <w:color w:val="57585B"/>
          <w:w w:val="90"/>
          <w:sz w:val="24"/>
        </w:rPr>
        <w:t xml:space="preserve">internships readily available, for example? How will the quality of these practica </w:t>
      </w:r>
      <w:r>
        <w:rPr>
          <w:color w:val="57585B"/>
          <w:spacing w:val="-4"/>
          <w:sz w:val="24"/>
        </w:rPr>
        <w:t>and</w:t>
      </w:r>
      <w:r>
        <w:rPr>
          <w:color w:val="57585B"/>
          <w:spacing w:val="-13"/>
          <w:sz w:val="24"/>
        </w:rPr>
        <w:t xml:space="preserve"> </w:t>
      </w:r>
      <w:r>
        <w:rPr>
          <w:color w:val="57585B"/>
          <w:spacing w:val="-4"/>
          <w:sz w:val="24"/>
        </w:rPr>
        <w:t>internships</w:t>
      </w:r>
      <w:r>
        <w:rPr>
          <w:color w:val="57585B"/>
          <w:spacing w:val="-13"/>
          <w:sz w:val="24"/>
        </w:rPr>
        <w:t xml:space="preserve"> </w:t>
      </w:r>
      <w:r>
        <w:rPr>
          <w:color w:val="57585B"/>
          <w:spacing w:val="-4"/>
          <w:sz w:val="24"/>
        </w:rPr>
        <w:t>be</w:t>
      </w:r>
      <w:r>
        <w:rPr>
          <w:color w:val="57585B"/>
          <w:spacing w:val="-12"/>
          <w:sz w:val="24"/>
        </w:rPr>
        <w:t xml:space="preserve"> </w:t>
      </w:r>
      <w:r>
        <w:rPr>
          <w:color w:val="57585B"/>
          <w:spacing w:val="-4"/>
          <w:sz w:val="24"/>
        </w:rPr>
        <w:t>evaluated</w:t>
      </w:r>
      <w:r>
        <w:rPr>
          <w:color w:val="57585B"/>
          <w:spacing w:val="-13"/>
          <w:sz w:val="24"/>
        </w:rPr>
        <w:t xml:space="preserve"> </w:t>
      </w:r>
      <w:r>
        <w:rPr>
          <w:color w:val="57585B"/>
          <w:spacing w:val="-4"/>
          <w:sz w:val="24"/>
        </w:rPr>
        <w:t>and</w:t>
      </w:r>
      <w:r>
        <w:rPr>
          <w:color w:val="57585B"/>
          <w:spacing w:val="-13"/>
          <w:sz w:val="24"/>
        </w:rPr>
        <w:t xml:space="preserve"> </w:t>
      </w:r>
      <w:r>
        <w:rPr>
          <w:color w:val="57585B"/>
          <w:spacing w:val="-4"/>
          <w:sz w:val="24"/>
        </w:rPr>
        <w:t>maintained?</w:t>
      </w:r>
    </w:p>
    <w:p w14:paraId="04E4A316" w14:textId="77777777" w:rsidR="00466D50" w:rsidRDefault="00000000">
      <w:pPr>
        <w:pStyle w:val="ListParagraph"/>
        <w:numPr>
          <w:ilvl w:val="2"/>
          <w:numId w:val="21"/>
        </w:numPr>
        <w:tabs>
          <w:tab w:val="left" w:pos="2129"/>
        </w:tabs>
        <w:spacing w:before="178"/>
        <w:ind w:left="2129" w:hanging="358"/>
        <w:rPr>
          <w:sz w:val="24"/>
        </w:rPr>
      </w:pPr>
      <w:r>
        <w:rPr>
          <w:color w:val="57585B"/>
          <w:w w:val="90"/>
          <w:sz w:val="24"/>
        </w:rPr>
        <w:t>Evidence</w:t>
      </w:r>
      <w:r>
        <w:rPr>
          <w:color w:val="57585B"/>
          <w:spacing w:val="-8"/>
          <w:w w:val="90"/>
          <w:sz w:val="24"/>
        </w:rPr>
        <w:t xml:space="preserve"> </w:t>
      </w:r>
      <w:r>
        <w:rPr>
          <w:color w:val="57585B"/>
          <w:w w:val="90"/>
          <w:sz w:val="24"/>
        </w:rPr>
        <w:t>of</w:t>
      </w:r>
      <w:r>
        <w:rPr>
          <w:color w:val="57585B"/>
          <w:spacing w:val="-8"/>
          <w:w w:val="90"/>
          <w:sz w:val="24"/>
        </w:rPr>
        <w:t xml:space="preserve"> </w:t>
      </w:r>
      <w:r>
        <w:rPr>
          <w:color w:val="57585B"/>
          <w:spacing w:val="-4"/>
          <w:w w:val="90"/>
          <w:sz w:val="24"/>
        </w:rPr>
        <w:t>Need</w:t>
      </w:r>
    </w:p>
    <w:p w14:paraId="52514095" w14:textId="77777777" w:rsidR="00466D50" w:rsidRDefault="00000000">
      <w:pPr>
        <w:pStyle w:val="ListParagraph"/>
        <w:numPr>
          <w:ilvl w:val="0"/>
          <w:numId w:val="13"/>
        </w:numPr>
        <w:tabs>
          <w:tab w:val="left" w:pos="2520"/>
        </w:tabs>
        <w:spacing w:before="80" w:line="249" w:lineRule="auto"/>
        <w:ind w:right="496"/>
        <w:rPr>
          <w:sz w:val="24"/>
        </w:rPr>
      </w:pPr>
      <w:r>
        <w:rPr>
          <w:color w:val="57585B"/>
          <w:spacing w:val="-8"/>
          <w:sz w:val="24"/>
        </w:rPr>
        <w:t>Constituency and Community Resources.</w:t>
      </w:r>
      <w:r>
        <w:rPr>
          <w:color w:val="57585B"/>
          <w:spacing w:val="-1"/>
          <w:sz w:val="24"/>
        </w:rPr>
        <w:t xml:space="preserve"> </w:t>
      </w:r>
      <w:r>
        <w:rPr>
          <w:color w:val="57585B"/>
          <w:spacing w:val="-8"/>
          <w:sz w:val="24"/>
        </w:rPr>
        <w:t xml:space="preserve">In this </w:t>
      </w:r>
      <w:proofErr w:type="gramStart"/>
      <w:r>
        <w:rPr>
          <w:color w:val="57585B"/>
          <w:spacing w:val="-8"/>
          <w:sz w:val="24"/>
        </w:rPr>
        <w:t>section</w:t>
      </w:r>
      <w:proofErr w:type="gramEnd"/>
      <w:r>
        <w:rPr>
          <w:color w:val="57585B"/>
          <w:spacing w:val="-8"/>
          <w:sz w:val="24"/>
        </w:rPr>
        <w:t xml:space="preserve"> </w:t>
      </w:r>
      <w:proofErr w:type="gramStart"/>
      <w:r>
        <w:rPr>
          <w:color w:val="57585B"/>
          <w:spacing w:val="-8"/>
          <w:sz w:val="24"/>
        </w:rPr>
        <w:t>include</w:t>
      </w:r>
      <w:proofErr w:type="gramEnd"/>
      <w:r>
        <w:rPr>
          <w:color w:val="57585B"/>
          <w:spacing w:val="-5"/>
          <w:sz w:val="24"/>
        </w:rPr>
        <w:t xml:space="preserve"> </w:t>
      </w:r>
      <w:r>
        <w:rPr>
          <w:color w:val="57585B"/>
          <w:spacing w:val="-8"/>
          <w:sz w:val="24"/>
        </w:rPr>
        <w:t xml:space="preserve">information about the </w:t>
      </w:r>
      <w:r>
        <w:rPr>
          <w:color w:val="57585B"/>
          <w:spacing w:val="-4"/>
          <w:sz w:val="24"/>
        </w:rPr>
        <w:t>need</w:t>
      </w:r>
      <w:r>
        <w:rPr>
          <w:color w:val="57585B"/>
          <w:spacing w:val="-13"/>
          <w:sz w:val="24"/>
        </w:rPr>
        <w:t xml:space="preserve"> </w:t>
      </w:r>
      <w:r>
        <w:rPr>
          <w:color w:val="57585B"/>
          <w:spacing w:val="-4"/>
          <w:sz w:val="24"/>
        </w:rPr>
        <w:t>for</w:t>
      </w:r>
      <w:r>
        <w:rPr>
          <w:color w:val="57585B"/>
          <w:spacing w:val="-13"/>
          <w:sz w:val="24"/>
        </w:rPr>
        <w:t xml:space="preserve"> </w:t>
      </w:r>
      <w:r>
        <w:rPr>
          <w:color w:val="57585B"/>
          <w:spacing w:val="-4"/>
          <w:sz w:val="24"/>
        </w:rPr>
        <w:t>this</w:t>
      </w:r>
      <w:r>
        <w:rPr>
          <w:color w:val="57585B"/>
          <w:spacing w:val="-12"/>
          <w:sz w:val="24"/>
        </w:rPr>
        <w:t xml:space="preserve"> </w:t>
      </w:r>
      <w:r>
        <w:rPr>
          <w:color w:val="57585B"/>
          <w:spacing w:val="-4"/>
          <w:sz w:val="24"/>
        </w:rPr>
        <w:t>program</w:t>
      </w:r>
      <w:r>
        <w:rPr>
          <w:color w:val="57585B"/>
          <w:spacing w:val="-13"/>
          <w:sz w:val="24"/>
        </w:rPr>
        <w:t xml:space="preserve"> </w:t>
      </w:r>
      <w:r>
        <w:rPr>
          <w:color w:val="57585B"/>
          <w:spacing w:val="-4"/>
          <w:sz w:val="24"/>
        </w:rPr>
        <w:t>in</w:t>
      </w:r>
      <w:r>
        <w:rPr>
          <w:color w:val="57585B"/>
          <w:spacing w:val="-13"/>
          <w:sz w:val="24"/>
        </w:rPr>
        <w:t xml:space="preserve"> </w:t>
      </w:r>
      <w:r>
        <w:rPr>
          <w:color w:val="57585B"/>
          <w:spacing w:val="-4"/>
          <w:sz w:val="24"/>
        </w:rPr>
        <w:t>the</w:t>
      </w:r>
      <w:r>
        <w:rPr>
          <w:color w:val="57585B"/>
          <w:spacing w:val="-13"/>
          <w:sz w:val="24"/>
        </w:rPr>
        <w:t xml:space="preserve"> </w:t>
      </w:r>
      <w:r>
        <w:rPr>
          <w:color w:val="57585B"/>
          <w:spacing w:val="-4"/>
          <w:sz w:val="24"/>
        </w:rPr>
        <w:t>community,</w:t>
      </w:r>
      <w:r>
        <w:rPr>
          <w:color w:val="57585B"/>
          <w:spacing w:val="-12"/>
          <w:sz w:val="24"/>
        </w:rPr>
        <w:t xml:space="preserve"> </w:t>
      </w:r>
      <w:r>
        <w:rPr>
          <w:color w:val="57585B"/>
          <w:spacing w:val="-4"/>
          <w:sz w:val="24"/>
        </w:rPr>
        <w:t>the</w:t>
      </w:r>
      <w:r>
        <w:rPr>
          <w:color w:val="57585B"/>
          <w:spacing w:val="-13"/>
          <w:sz w:val="24"/>
        </w:rPr>
        <w:t xml:space="preserve"> </w:t>
      </w:r>
      <w:r>
        <w:rPr>
          <w:color w:val="57585B"/>
          <w:spacing w:val="-4"/>
          <w:sz w:val="24"/>
        </w:rPr>
        <w:t>region,</w:t>
      </w:r>
      <w:r>
        <w:rPr>
          <w:color w:val="57585B"/>
          <w:spacing w:val="-13"/>
          <w:sz w:val="24"/>
        </w:rPr>
        <w:t xml:space="preserve"> </w:t>
      </w:r>
      <w:r>
        <w:rPr>
          <w:color w:val="57585B"/>
          <w:spacing w:val="-4"/>
          <w:sz w:val="24"/>
        </w:rPr>
        <w:t>the</w:t>
      </w:r>
      <w:r>
        <w:rPr>
          <w:color w:val="57585B"/>
          <w:spacing w:val="-12"/>
          <w:sz w:val="24"/>
        </w:rPr>
        <w:t xml:space="preserve"> </w:t>
      </w:r>
      <w:r>
        <w:rPr>
          <w:color w:val="57585B"/>
          <w:spacing w:val="-4"/>
          <w:sz w:val="24"/>
        </w:rPr>
        <w:t>state,</w:t>
      </w:r>
      <w:r>
        <w:rPr>
          <w:color w:val="57585B"/>
          <w:spacing w:val="-13"/>
          <w:sz w:val="24"/>
        </w:rPr>
        <w:t xml:space="preserve"> </w:t>
      </w:r>
      <w:r>
        <w:rPr>
          <w:color w:val="57585B"/>
          <w:spacing w:val="-4"/>
          <w:sz w:val="24"/>
        </w:rPr>
        <w:t>or</w:t>
      </w:r>
      <w:r>
        <w:rPr>
          <w:color w:val="57585B"/>
          <w:spacing w:val="-13"/>
          <w:sz w:val="24"/>
        </w:rPr>
        <w:t xml:space="preserve"> </w:t>
      </w:r>
      <w:r>
        <w:rPr>
          <w:color w:val="57585B"/>
          <w:spacing w:val="-4"/>
          <w:sz w:val="24"/>
        </w:rPr>
        <w:t>the</w:t>
      </w:r>
      <w:r>
        <w:rPr>
          <w:color w:val="57585B"/>
          <w:spacing w:val="-12"/>
          <w:sz w:val="24"/>
        </w:rPr>
        <w:t xml:space="preserve"> </w:t>
      </w:r>
      <w:r>
        <w:rPr>
          <w:color w:val="57585B"/>
          <w:spacing w:val="-4"/>
          <w:sz w:val="24"/>
        </w:rPr>
        <w:t>nation.</w:t>
      </w:r>
      <w:r>
        <w:rPr>
          <w:color w:val="57585B"/>
          <w:spacing w:val="-13"/>
          <w:sz w:val="24"/>
        </w:rPr>
        <w:t xml:space="preserve"> </w:t>
      </w:r>
      <w:r>
        <w:rPr>
          <w:color w:val="57585B"/>
          <w:spacing w:val="-4"/>
          <w:sz w:val="24"/>
        </w:rPr>
        <w:t xml:space="preserve">Include </w:t>
      </w:r>
      <w:r>
        <w:rPr>
          <w:color w:val="57585B"/>
          <w:spacing w:val="-6"/>
          <w:sz w:val="24"/>
        </w:rPr>
        <w:t>data,</w:t>
      </w:r>
      <w:r>
        <w:rPr>
          <w:color w:val="57585B"/>
          <w:spacing w:val="-11"/>
          <w:sz w:val="24"/>
        </w:rPr>
        <w:t xml:space="preserve"> </w:t>
      </w:r>
      <w:r>
        <w:rPr>
          <w:color w:val="57585B"/>
          <w:spacing w:val="-6"/>
          <w:sz w:val="24"/>
        </w:rPr>
        <w:t>reports,</w:t>
      </w:r>
      <w:r>
        <w:rPr>
          <w:color w:val="57585B"/>
          <w:spacing w:val="-11"/>
          <w:sz w:val="24"/>
        </w:rPr>
        <w:t xml:space="preserve"> </w:t>
      </w:r>
      <w:r>
        <w:rPr>
          <w:color w:val="57585B"/>
          <w:spacing w:val="-6"/>
          <w:sz w:val="24"/>
        </w:rPr>
        <w:t>or</w:t>
      </w:r>
      <w:r>
        <w:rPr>
          <w:color w:val="57585B"/>
          <w:spacing w:val="-10"/>
          <w:sz w:val="24"/>
        </w:rPr>
        <w:t xml:space="preserve"> </w:t>
      </w:r>
      <w:r>
        <w:rPr>
          <w:color w:val="57585B"/>
          <w:spacing w:val="-6"/>
          <w:sz w:val="24"/>
        </w:rPr>
        <w:t>studies</w:t>
      </w:r>
      <w:r>
        <w:rPr>
          <w:color w:val="57585B"/>
          <w:spacing w:val="-11"/>
          <w:sz w:val="24"/>
        </w:rPr>
        <w:t xml:space="preserve"> </w:t>
      </w:r>
      <w:r>
        <w:rPr>
          <w:color w:val="57585B"/>
          <w:spacing w:val="-6"/>
          <w:sz w:val="24"/>
        </w:rPr>
        <w:t>about</w:t>
      </w:r>
      <w:r>
        <w:rPr>
          <w:color w:val="57585B"/>
          <w:spacing w:val="-11"/>
          <w:sz w:val="24"/>
        </w:rPr>
        <w:t xml:space="preserve"> </w:t>
      </w:r>
      <w:r>
        <w:rPr>
          <w:color w:val="57585B"/>
          <w:spacing w:val="-6"/>
          <w:sz w:val="24"/>
        </w:rPr>
        <w:t>the</w:t>
      </w:r>
      <w:r>
        <w:rPr>
          <w:color w:val="57585B"/>
          <w:spacing w:val="-11"/>
          <w:sz w:val="24"/>
        </w:rPr>
        <w:t xml:space="preserve"> </w:t>
      </w:r>
      <w:r>
        <w:rPr>
          <w:color w:val="57585B"/>
          <w:spacing w:val="-6"/>
          <w:sz w:val="24"/>
        </w:rPr>
        <w:t>workforce</w:t>
      </w:r>
      <w:r>
        <w:rPr>
          <w:color w:val="57585B"/>
          <w:spacing w:val="-10"/>
          <w:sz w:val="24"/>
        </w:rPr>
        <w:t xml:space="preserve"> </w:t>
      </w:r>
      <w:r>
        <w:rPr>
          <w:color w:val="57585B"/>
          <w:spacing w:val="-6"/>
          <w:sz w:val="24"/>
        </w:rPr>
        <w:t>needs</w:t>
      </w:r>
      <w:r>
        <w:rPr>
          <w:color w:val="57585B"/>
          <w:spacing w:val="-11"/>
          <w:sz w:val="24"/>
        </w:rPr>
        <w:t xml:space="preserve"> </w:t>
      </w:r>
      <w:r>
        <w:rPr>
          <w:color w:val="57585B"/>
          <w:spacing w:val="-6"/>
          <w:sz w:val="24"/>
        </w:rPr>
        <w:t>of</w:t>
      </w:r>
      <w:r>
        <w:rPr>
          <w:color w:val="57585B"/>
          <w:spacing w:val="-11"/>
          <w:sz w:val="24"/>
        </w:rPr>
        <w:t xml:space="preserve"> </w:t>
      </w:r>
      <w:r>
        <w:rPr>
          <w:color w:val="57585B"/>
          <w:spacing w:val="-6"/>
          <w:sz w:val="24"/>
        </w:rPr>
        <w:t>business,</w:t>
      </w:r>
      <w:r>
        <w:rPr>
          <w:color w:val="57585B"/>
          <w:spacing w:val="-10"/>
          <w:sz w:val="24"/>
        </w:rPr>
        <w:t xml:space="preserve"> </w:t>
      </w:r>
      <w:r>
        <w:rPr>
          <w:color w:val="57585B"/>
          <w:spacing w:val="-6"/>
          <w:sz w:val="24"/>
        </w:rPr>
        <w:t>industry,</w:t>
      </w:r>
      <w:r>
        <w:rPr>
          <w:color w:val="57585B"/>
          <w:spacing w:val="-11"/>
          <w:sz w:val="24"/>
        </w:rPr>
        <w:t xml:space="preserve"> </w:t>
      </w:r>
      <w:r>
        <w:rPr>
          <w:color w:val="57585B"/>
          <w:spacing w:val="-6"/>
          <w:sz w:val="24"/>
        </w:rPr>
        <w:t>and</w:t>
      </w:r>
      <w:r>
        <w:rPr>
          <w:color w:val="57585B"/>
          <w:spacing w:val="-11"/>
          <w:sz w:val="24"/>
        </w:rPr>
        <w:t xml:space="preserve"> </w:t>
      </w:r>
      <w:r>
        <w:rPr>
          <w:color w:val="57585B"/>
          <w:spacing w:val="-6"/>
          <w:sz w:val="24"/>
        </w:rPr>
        <w:t>other employers</w:t>
      </w:r>
      <w:r>
        <w:rPr>
          <w:color w:val="57585B"/>
          <w:spacing w:val="-10"/>
          <w:sz w:val="24"/>
        </w:rPr>
        <w:t xml:space="preserve"> </w:t>
      </w:r>
      <w:r>
        <w:rPr>
          <w:color w:val="57585B"/>
          <w:spacing w:val="-6"/>
          <w:sz w:val="24"/>
        </w:rPr>
        <w:t>in</w:t>
      </w:r>
      <w:r>
        <w:rPr>
          <w:color w:val="57585B"/>
          <w:spacing w:val="-10"/>
          <w:sz w:val="24"/>
        </w:rPr>
        <w:t xml:space="preserve"> </w:t>
      </w:r>
      <w:r>
        <w:rPr>
          <w:color w:val="57585B"/>
          <w:spacing w:val="-6"/>
          <w:sz w:val="24"/>
        </w:rPr>
        <w:t>Nebraska</w:t>
      </w:r>
      <w:r>
        <w:rPr>
          <w:color w:val="57585B"/>
          <w:spacing w:val="-10"/>
          <w:sz w:val="24"/>
        </w:rPr>
        <w:t xml:space="preserve"> </w:t>
      </w:r>
      <w:r>
        <w:rPr>
          <w:color w:val="57585B"/>
          <w:spacing w:val="-6"/>
          <w:sz w:val="24"/>
        </w:rPr>
        <w:t>and</w:t>
      </w:r>
      <w:r>
        <w:rPr>
          <w:color w:val="57585B"/>
          <w:spacing w:val="-10"/>
          <w:sz w:val="24"/>
        </w:rPr>
        <w:t xml:space="preserve"> </w:t>
      </w:r>
      <w:r>
        <w:rPr>
          <w:color w:val="57585B"/>
          <w:spacing w:val="-6"/>
          <w:sz w:val="24"/>
        </w:rPr>
        <w:t>about</w:t>
      </w:r>
      <w:r>
        <w:rPr>
          <w:color w:val="57585B"/>
          <w:spacing w:val="-10"/>
          <w:sz w:val="24"/>
        </w:rPr>
        <w:t xml:space="preserve"> </w:t>
      </w:r>
      <w:r>
        <w:rPr>
          <w:color w:val="57585B"/>
          <w:spacing w:val="-6"/>
          <w:sz w:val="24"/>
        </w:rPr>
        <w:t>the</w:t>
      </w:r>
      <w:r>
        <w:rPr>
          <w:color w:val="57585B"/>
          <w:spacing w:val="-10"/>
          <w:sz w:val="24"/>
        </w:rPr>
        <w:t xml:space="preserve"> </w:t>
      </w:r>
      <w:r>
        <w:rPr>
          <w:color w:val="57585B"/>
          <w:spacing w:val="-6"/>
          <w:sz w:val="24"/>
        </w:rPr>
        <w:t>job</w:t>
      </w:r>
      <w:r>
        <w:rPr>
          <w:color w:val="57585B"/>
          <w:spacing w:val="-9"/>
          <w:sz w:val="24"/>
        </w:rPr>
        <w:t xml:space="preserve"> </w:t>
      </w:r>
      <w:r>
        <w:rPr>
          <w:color w:val="57585B"/>
          <w:spacing w:val="-6"/>
          <w:sz w:val="24"/>
        </w:rPr>
        <w:t>opportunities</w:t>
      </w:r>
      <w:r>
        <w:rPr>
          <w:color w:val="57585B"/>
          <w:spacing w:val="-10"/>
          <w:sz w:val="24"/>
        </w:rPr>
        <w:t xml:space="preserve"> </w:t>
      </w:r>
      <w:r>
        <w:rPr>
          <w:color w:val="57585B"/>
          <w:spacing w:val="-6"/>
          <w:sz w:val="24"/>
        </w:rPr>
        <w:t>for graduates.</w:t>
      </w:r>
      <w:r>
        <w:rPr>
          <w:color w:val="57585B"/>
          <w:spacing w:val="-9"/>
          <w:sz w:val="24"/>
        </w:rPr>
        <w:t xml:space="preserve"> </w:t>
      </w:r>
      <w:r>
        <w:rPr>
          <w:color w:val="57585B"/>
          <w:spacing w:val="-6"/>
          <w:sz w:val="24"/>
        </w:rPr>
        <w:t>Explain</w:t>
      </w:r>
      <w:r>
        <w:rPr>
          <w:color w:val="57585B"/>
          <w:spacing w:val="-10"/>
          <w:sz w:val="24"/>
        </w:rPr>
        <w:t xml:space="preserve"> </w:t>
      </w:r>
      <w:r>
        <w:rPr>
          <w:color w:val="57585B"/>
          <w:spacing w:val="-6"/>
          <w:sz w:val="24"/>
        </w:rPr>
        <w:t xml:space="preserve">any </w:t>
      </w:r>
      <w:r>
        <w:rPr>
          <w:color w:val="57585B"/>
          <w:spacing w:val="-8"/>
          <w:sz w:val="24"/>
        </w:rPr>
        <w:t>potential</w:t>
      </w:r>
      <w:r>
        <w:rPr>
          <w:color w:val="57585B"/>
          <w:spacing w:val="-5"/>
          <w:sz w:val="24"/>
        </w:rPr>
        <w:t xml:space="preserve"> </w:t>
      </w:r>
      <w:r>
        <w:rPr>
          <w:color w:val="57585B"/>
          <w:spacing w:val="-8"/>
          <w:sz w:val="24"/>
        </w:rPr>
        <w:t>for the program to contribute to economic</w:t>
      </w:r>
      <w:r>
        <w:rPr>
          <w:color w:val="57585B"/>
          <w:spacing w:val="-2"/>
          <w:sz w:val="24"/>
        </w:rPr>
        <w:t xml:space="preserve"> </w:t>
      </w:r>
      <w:r>
        <w:rPr>
          <w:color w:val="57585B"/>
          <w:spacing w:val="-8"/>
          <w:sz w:val="24"/>
        </w:rPr>
        <w:t xml:space="preserve">development in the service area or </w:t>
      </w:r>
      <w:r>
        <w:rPr>
          <w:color w:val="57585B"/>
          <w:spacing w:val="-6"/>
          <w:sz w:val="24"/>
        </w:rPr>
        <w:t>in</w:t>
      </w:r>
      <w:r>
        <w:rPr>
          <w:color w:val="57585B"/>
          <w:spacing w:val="-11"/>
          <w:sz w:val="24"/>
        </w:rPr>
        <w:t xml:space="preserve"> </w:t>
      </w:r>
      <w:r>
        <w:rPr>
          <w:color w:val="57585B"/>
          <w:spacing w:val="-6"/>
          <w:sz w:val="24"/>
        </w:rPr>
        <w:t>the</w:t>
      </w:r>
      <w:r>
        <w:rPr>
          <w:color w:val="57585B"/>
          <w:spacing w:val="-11"/>
          <w:sz w:val="24"/>
        </w:rPr>
        <w:t xml:space="preserve"> </w:t>
      </w:r>
      <w:r>
        <w:rPr>
          <w:color w:val="57585B"/>
          <w:spacing w:val="-6"/>
          <w:sz w:val="24"/>
        </w:rPr>
        <w:t>state.</w:t>
      </w:r>
      <w:r>
        <w:rPr>
          <w:color w:val="57585B"/>
          <w:spacing w:val="-10"/>
          <w:sz w:val="24"/>
        </w:rPr>
        <w:t xml:space="preserve"> </w:t>
      </w:r>
      <w:r>
        <w:rPr>
          <w:color w:val="57585B"/>
          <w:spacing w:val="-6"/>
          <w:sz w:val="24"/>
        </w:rPr>
        <w:t>Describe</w:t>
      </w:r>
      <w:r>
        <w:rPr>
          <w:color w:val="57585B"/>
          <w:spacing w:val="-11"/>
          <w:sz w:val="24"/>
        </w:rPr>
        <w:t xml:space="preserve"> </w:t>
      </w:r>
      <w:r>
        <w:rPr>
          <w:color w:val="57585B"/>
          <w:spacing w:val="-6"/>
          <w:sz w:val="24"/>
        </w:rPr>
        <w:t>the</w:t>
      </w:r>
      <w:r>
        <w:rPr>
          <w:color w:val="57585B"/>
          <w:spacing w:val="-11"/>
          <w:sz w:val="24"/>
        </w:rPr>
        <w:t xml:space="preserve"> </w:t>
      </w:r>
      <w:r>
        <w:rPr>
          <w:color w:val="57585B"/>
          <w:spacing w:val="-6"/>
          <w:sz w:val="24"/>
        </w:rPr>
        <w:t>effect</w:t>
      </w:r>
      <w:r>
        <w:rPr>
          <w:color w:val="57585B"/>
          <w:spacing w:val="-11"/>
          <w:sz w:val="24"/>
        </w:rPr>
        <w:t xml:space="preserve"> </w:t>
      </w:r>
      <w:r>
        <w:rPr>
          <w:color w:val="57585B"/>
          <w:spacing w:val="-6"/>
          <w:sz w:val="24"/>
        </w:rPr>
        <w:t>that</w:t>
      </w:r>
      <w:r>
        <w:rPr>
          <w:color w:val="57585B"/>
          <w:spacing w:val="-10"/>
          <w:sz w:val="24"/>
        </w:rPr>
        <w:t xml:space="preserve"> </w:t>
      </w:r>
      <w:r>
        <w:rPr>
          <w:color w:val="57585B"/>
          <w:spacing w:val="-6"/>
          <w:sz w:val="24"/>
        </w:rPr>
        <w:t>the</w:t>
      </w:r>
      <w:r>
        <w:rPr>
          <w:color w:val="57585B"/>
          <w:spacing w:val="-11"/>
          <w:sz w:val="24"/>
        </w:rPr>
        <w:t xml:space="preserve"> </w:t>
      </w:r>
      <w:r>
        <w:rPr>
          <w:color w:val="57585B"/>
          <w:spacing w:val="-6"/>
          <w:sz w:val="24"/>
        </w:rPr>
        <w:t>program</w:t>
      </w:r>
      <w:r>
        <w:rPr>
          <w:color w:val="57585B"/>
          <w:spacing w:val="-11"/>
          <w:sz w:val="24"/>
        </w:rPr>
        <w:t xml:space="preserve"> </w:t>
      </w:r>
      <w:r>
        <w:rPr>
          <w:color w:val="57585B"/>
          <w:spacing w:val="-6"/>
          <w:sz w:val="24"/>
        </w:rPr>
        <w:t>will</w:t>
      </w:r>
      <w:r>
        <w:rPr>
          <w:color w:val="57585B"/>
          <w:spacing w:val="-10"/>
          <w:sz w:val="24"/>
        </w:rPr>
        <w:t xml:space="preserve"> </w:t>
      </w:r>
      <w:r>
        <w:rPr>
          <w:color w:val="57585B"/>
          <w:spacing w:val="-6"/>
          <w:sz w:val="24"/>
        </w:rPr>
        <w:t>have</w:t>
      </w:r>
      <w:r>
        <w:rPr>
          <w:color w:val="57585B"/>
          <w:spacing w:val="-11"/>
          <w:sz w:val="24"/>
        </w:rPr>
        <w:t xml:space="preserve"> </w:t>
      </w:r>
      <w:r>
        <w:rPr>
          <w:color w:val="57585B"/>
          <w:spacing w:val="-6"/>
          <w:sz w:val="24"/>
        </w:rPr>
        <w:t>on</w:t>
      </w:r>
      <w:r>
        <w:rPr>
          <w:color w:val="57585B"/>
          <w:spacing w:val="-11"/>
          <w:sz w:val="24"/>
        </w:rPr>
        <w:t xml:space="preserve"> </w:t>
      </w:r>
      <w:r>
        <w:rPr>
          <w:color w:val="57585B"/>
          <w:spacing w:val="-6"/>
          <w:sz w:val="24"/>
        </w:rPr>
        <w:t>the</w:t>
      </w:r>
      <w:r>
        <w:rPr>
          <w:color w:val="57585B"/>
          <w:spacing w:val="-10"/>
          <w:sz w:val="24"/>
        </w:rPr>
        <w:t xml:space="preserve"> </w:t>
      </w:r>
      <w:r>
        <w:rPr>
          <w:color w:val="57585B"/>
          <w:spacing w:val="-6"/>
          <w:sz w:val="24"/>
        </w:rPr>
        <w:t>department</w:t>
      </w:r>
      <w:r>
        <w:rPr>
          <w:color w:val="57585B"/>
          <w:spacing w:val="-11"/>
          <w:sz w:val="24"/>
        </w:rPr>
        <w:t xml:space="preserve"> </w:t>
      </w:r>
      <w:r>
        <w:rPr>
          <w:color w:val="57585B"/>
          <w:spacing w:val="-6"/>
          <w:sz w:val="24"/>
        </w:rPr>
        <w:t>initiating it.</w:t>
      </w:r>
      <w:r>
        <w:rPr>
          <w:color w:val="57585B"/>
          <w:spacing w:val="-9"/>
          <w:sz w:val="24"/>
        </w:rPr>
        <w:t xml:space="preserve"> </w:t>
      </w:r>
      <w:r>
        <w:rPr>
          <w:color w:val="57585B"/>
          <w:spacing w:val="-6"/>
          <w:sz w:val="24"/>
        </w:rPr>
        <w:t>If</w:t>
      </w:r>
      <w:r>
        <w:rPr>
          <w:color w:val="57585B"/>
          <w:spacing w:val="-10"/>
          <w:sz w:val="24"/>
        </w:rPr>
        <w:t xml:space="preserve"> </w:t>
      </w:r>
      <w:r>
        <w:rPr>
          <w:color w:val="57585B"/>
          <w:spacing w:val="-6"/>
          <w:sz w:val="24"/>
        </w:rPr>
        <w:t>the</w:t>
      </w:r>
      <w:r>
        <w:rPr>
          <w:color w:val="57585B"/>
          <w:spacing w:val="-10"/>
          <w:sz w:val="24"/>
        </w:rPr>
        <w:t xml:space="preserve"> </w:t>
      </w:r>
      <w:r>
        <w:rPr>
          <w:color w:val="57585B"/>
          <w:spacing w:val="-6"/>
          <w:sz w:val="24"/>
        </w:rPr>
        <w:t>program</w:t>
      </w:r>
      <w:r>
        <w:rPr>
          <w:color w:val="57585B"/>
          <w:spacing w:val="-11"/>
          <w:sz w:val="24"/>
        </w:rPr>
        <w:t xml:space="preserve"> </w:t>
      </w:r>
      <w:r>
        <w:rPr>
          <w:color w:val="57585B"/>
          <w:spacing w:val="-6"/>
          <w:sz w:val="24"/>
        </w:rPr>
        <w:t>involves</w:t>
      </w:r>
      <w:r>
        <w:rPr>
          <w:color w:val="57585B"/>
          <w:spacing w:val="-8"/>
          <w:sz w:val="24"/>
        </w:rPr>
        <w:t xml:space="preserve"> </w:t>
      </w:r>
      <w:r>
        <w:rPr>
          <w:color w:val="57585B"/>
          <w:spacing w:val="-6"/>
          <w:sz w:val="24"/>
        </w:rPr>
        <w:t>community</w:t>
      </w:r>
      <w:r>
        <w:rPr>
          <w:color w:val="57585B"/>
          <w:spacing w:val="-9"/>
          <w:sz w:val="24"/>
        </w:rPr>
        <w:t xml:space="preserve"> </w:t>
      </w:r>
      <w:r>
        <w:rPr>
          <w:color w:val="57585B"/>
          <w:spacing w:val="-6"/>
          <w:sz w:val="24"/>
        </w:rPr>
        <w:t>participation</w:t>
      </w:r>
      <w:r>
        <w:rPr>
          <w:color w:val="57585B"/>
          <w:spacing w:val="-11"/>
          <w:sz w:val="24"/>
        </w:rPr>
        <w:t xml:space="preserve"> </w:t>
      </w:r>
      <w:r>
        <w:rPr>
          <w:color w:val="57585B"/>
          <w:spacing w:val="-6"/>
          <w:sz w:val="24"/>
        </w:rPr>
        <w:t>(field</w:t>
      </w:r>
      <w:r>
        <w:rPr>
          <w:color w:val="57585B"/>
          <w:spacing w:val="-10"/>
          <w:sz w:val="24"/>
        </w:rPr>
        <w:t xml:space="preserve"> </w:t>
      </w:r>
      <w:r>
        <w:rPr>
          <w:color w:val="57585B"/>
          <w:spacing w:val="-6"/>
          <w:sz w:val="24"/>
        </w:rPr>
        <w:t>experience,</w:t>
      </w:r>
      <w:r>
        <w:rPr>
          <w:color w:val="57585B"/>
          <w:spacing w:val="-10"/>
          <w:sz w:val="24"/>
        </w:rPr>
        <w:t xml:space="preserve"> </w:t>
      </w:r>
      <w:r>
        <w:rPr>
          <w:color w:val="57585B"/>
          <w:spacing w:val="-6"/>
          <w:sz w:val="24"/>
        </w:rPr>
        <w:t xml:space="preserve">externships, </w:t>
      </w:r>
      <w:r>
        <w:rPr>
          <w:color w:val="57585B"/>
          <w:w w:val="90"/>
          <w:sz w:val="24"/>
        </w:rPr>
        <w:t xml:space="preserve">preceptorships, visiting consultants), is there reason to expect support for the program </w:t>
      </w:r>
      <w:r>
        <w:rPr>
          <w:color w:val="57585B"/>
          <w:spacing w:val="-6"/>
          <w:sz w:val="24"/>
        </w:rPr>
        <w:t>and</w:t>
      </w:r>
      <w:r>
        <w:rPr>
          <w:color w:val="57585B"/>
          <w:spacing w:val="-9"/>
          <w:sz w:val="24"/>
        </w:rPr>
        <w:t xml:space="preserve"> </w:t>
      </w:r>
      <w:r>
        <w:rPr>
          <w:color w:val="57585B"/>
          <w:spacing w:val="-6"/>
          <w:sz w:val="24"/>
        </w:rPr>
        <w:t>from</w:t>
      </w:r>
      <w:r>
        <w:rPr>
          <w:color w:val="57585B"/>
          <w:spacing w:val="-10"/>
          <w:sz w:val="24"/>
        </w:rPr>
        <w:t xml:space="preserve"> </w:t>
      </w:r>
      <w:r>
        <w:rPr>
          <w:color w:val="57585B"/>
          <w:spacing w:val="-6"/>
          <w:sz w:val="24"/>
        </w:rPr>
        <w:t>what</w:t>
      </w:r>
      <w:r>
        <w:rPr>
          <w:color w:val="57585B"/>
          <w:spacing w:val="-9"/>
          <w:sz w:val="24"/>
        </w:rPr>
        <w:t xml:space="preserve"> </w:t>
      </w:r>
      <w:r>
        <w:rPr>
          <w:color w:val="57585B"/>
          <w:spacing w:val="-6"/>
          <w:sz w:val="24"/>
        </w:rPr>
        <w:t>segments</w:t>
      </w:r>
      <w:r>
        <w:rPr>
          <w:color w:val="57585B"/>
          <w:spacing w:val="-8"/>
          <w:sz w:val="24"/>
        </w:rPr>
        <w:t xml:space="preserve"> </w:t>
      </w:r>
      <w:r>
        <w:rPr>
          <w:color w:val="57585B"/>
          <w:spacing w:val="-6"/>
          <w:sz w:val="24"/>
        </w:rPr>
        <w:t>of</w:t>
      </w:r>
      <w:r>
        <w:rPr>
          <w:color w:val="57585B"/>
          <w:spacing w:val="-9"/>
          <w:sz w:val="24"/>
        </w:rPr>
        <w:t xml:space="preserve"> </w:t>
      </w:r>
      <w:r>
        <w:rPr>
          <w:color w:val="57585B"/>
          <w:spacing w:val="-6"/>
          <w:sz w:val="24"/>
        </w:rPr>
        <w:t>the</w:t>
      </w:r>
      <w:r>
        <w:rPr>
          <w:color w:val="57585B"/>
          <w:spacing w:val="-10"/>
          <w:sz w:val="24"/>
        </w:rPr>
        <w:t xml:space="preserve"> </w:t>
      </w:r>
      <w:r>
        <w:rPr>
          <w:color w:val="57585B"/>
          <w:spacing w:val="-6"/>
          <w:sz w:val="24"/>
        </w:rPr>
        <w:t>community</w:t>
      </w:r>
      <w:r>
        <w:rPr>
          <w:color w:val="57585B"/>
          <w:spacing w:val="-8"/>
          <w:sz w:val="24"/>
        </w:rPr>
        <w:t xml:space="preserve"> </w:t>
      </w:r>
      <w:r>
        <w:rPr>
          <w:color w:val="57585B"/>
          <w:spacing w:val="-6"/>
          <w:sz w:val="24"/>
        </w:rPr>
        <w:t>will</w:t>
      </w:r>
      <w:r>
        <w:rPr>
          <w:color w:val="57585B"/>
          <w:spacing w:val="-9"/>
          <w:sz w:val="24"/>
        </w:rPr>
        <w:t xml:space="preserve"> </w:t>
      </w:r>
      <w:r>
        <w:rPr>
          <w:color w:val="57585B"/>
          <w:spacing w:val="-6"/>
          <w:sz w:val="24"/>
        </w:rPr>
        <w:t>support</w:t>
      </w:r>
      <w:r>
        <w:rPr>
          <w:color w:val="57585B"/>
          <w:spacing w:val="-9"/>
          <w:sz w:val="24"/>
        </w:rPr>
        <w:t xml:space="preserve"> </w:t>
      </w:r>
      <w:r>
        <w:rPr>
          <w:color w:val="57585B"/>
          <w:spacing w:val="-6"/>
          <w:sz w:val="24"/>
        </w:rPr>
        <w:t>come?</w:t>
      </w:r>
    </w:p>
    <w:p w14:paraId="122779CF" w14:textId="77777777" w:rsidR="00466D50" w:rsidRDefault="00466D50">
      <w:pPr>
        <w:pStyle w:val="ListParagraph"/>
        <w:spacing w:line="249" w:lineRule="auto"/>
        <w:rPr>
          <w:sz w:val="24"/>
        </w:rPr>
        <w:sectPr w:rsidR="00466D50">
          <w:pgSz w:w="12240" w:h="15840"/>
          <w:pgMar w:top="940" w:right="360" w:bottom="680" w:left="360" w:header="0" w:footer="446" w:gutter="0"/>
          <w:cols w:space="720"/>
        </w:sectPr>
      </w:pPr>
    </w:p>
    <w:p w14:paraId="0F78C056" w14:textId="77777777" w:rsidR="00466D50" w:rsidRDefault="00000000">
      <w:pPr>
        <w:pStyle w:val="ListParagraph"/>
        <w:numPr>
          <w:ilvl w:val="0"/>
          <w:numId w:val="13"/>
        </w:numPr>
        <w:tabs>
          <w:tab w:val="left" w:pos="2520"/>
        </w:tabs>
        <w:spacing w:before="71" w:line="249" w:lineRule="auto"/>
        <w:ind w:right="540"/>
        <w:rPr>
          <w:sz w:val="24"/>
        </w:rPr>
      </w:pPr>
      <w:r>
        <w:rPr>
          <w:color w:val="57585B"/>
          <w:w w:val="90"/>
          <w:sz w:val="24"/>
        </w:rPr>
        <w:lastRenderedPageBreak/>
        <w:t xml:space="preserve">Impact on Existing Academic Community. This section should thoroughly address the </w:t>
      </w:r>
      <w:r>
        <w:rPr>
          <w:color w:val="57585B"/>
          <w:spacing w:val="-6"/>
          <w:sz w:val="24"/>
        </w:rPr>
        <w:t>issue</w:t>
      </w:r>
      <w:r>
        <w:rPr>
          <w:color w:val="57585B"/>
          <w:spacing w:val="-8"/>
          <w:sz w:val="24"/>
        </w:rPr>
        <w:t xml:space="preserve"> </w:t>
      </w:r>
      <w:r>
        <w:rPr>
          <w:color w:val="57585B"/>
          <w:spacing w:val="-6"/>
          <w:sz w:val="24"/>
        </w:rPr>
        <w:t>of</w:t>
      </w:r>
      <w:r>
        <w:rPr>
          <w:color w:val="57585B"/>
          <w:spacing w:val="-8"/>
          <w:sz w:val="24"/>
        </w:rPr>
        <w:t xml:space="preserve"> </w:t>
      </w:r>
      <w:r>
        <w:rPr>
          <w:color w:val="57585B"/>
          <w:spacing w:val="-6"/>
          <w:sz w:val="24"/>
        </w:rPr>
        <w:t>unnecessary</w:t>
      </w:r>
      <w:r>
        <w:rPr>
          <w:color w:val="57585B"/>
          <w:spacing w:val="-7"/>
          <w:sz w:val="24"/>
        </w:rPr>
        <w:t xml:space="preserve"> </w:t>
      </w:r>
      <w:r>
        <w:rPr>
          <w:color w:val="57585B"/>
          <w:spacing w:val="-6"/>
          <w:sz w:val="24"/>
        </w:rPr>
        <w:t>duplication.</w:t>
      </w:r>
      <w:r>
        <w:rPr>
          <w:color w:val="57585B"/>
          <w:spacing w:val="-7"/>
          <w:sz w:val="24"/>
        </w:rPr>
        <w:t xml:space="preserve"> </w:t>
      </w:r>
      <w:r>
        <w:rPr>
          <w:color w:val="57585B"/>
          <w:spacing w:val="-6"/>
          <w:sz w:val="24"/>
        </w:rPr>
        <w:t>It</w:t>
      </w:r>
      <w:r>
        <w:rPr>
          <w:color w:val="57585B"/>
          <w:spacing w:val="-10"/>
          <w:sz w:val="24"/>
        </w:rPr>
        <w:t xml:space="preserve"> </w:t>
      </w:r>
      <w:r>
        <w:rPr>
          <w:color w:val="57585B"/>
          <w:spacing w:val="-6"/>
          <w:sz w:val="24"/>
        </w:rPr>
        <w:t>should</w:t>
      </w:r>
      <w:r>
        <w:rPr>
          <w:color w:val="57585B"/>
          <w:spacing w:val="-7"/>
          <w:sz w:val="24"/>
        </w:rPr>
        <w:t xml:space="preserve"> </w:t>
      </w:r>
      <w:r>
        <w:rPr>
          <w:color w:val="57585B"/>
          <w:spacing w:val="-6"/>
          <w:sz w:val="24"/>
        </w:rPr>
        <w:t>identify</w:t>
      </w:r>
      <w:r>
        <w:rPr>
          <w:color w:val="57585B"/>
          <w:spacing w:val="-10"/>
          <w:sz w:val="24"/>
        </w:rPr>
        <w:t xml:space="preserve"> </w:t>
      </w:r>
      <w:r>
        <w:rPr>
          <w:color w:val="57585B"/>
          <w:spacing w:val="-6"/>
          <w:sz w:val="24"/>
        </w:rPr>
        <w:t>other</w:t>
      </w:r>
      <w:r>
        <w:rPr>
          <w:color w:val="57585B"/>
          <w:spacing w:val="-7"/>
          <w:sz w:val="24"/>
        </w:rPr>
        <w:t xml:space="preserve"> </w:t>
      </w:r>
      <w:r>
        <w:rPr>
          <w:color w:val="57585B"/>
          <w:spacing w:val="-6"/>
          <w:sz w:val="24"/>
        </w:rPr>
        <w:t>similar</w:t>
      </w:r>
      <w:r>
        <w:rPr>
          <w:color w:val="57585B"/>
          <w:spacing w:val="-7"/>
          <w:sz w:val="24"/>
        </w:rPr>
        <w:t xml:space="preserve"> </w:t>
      </w:r>
      <w:r>
        <w:rPr>
          <w:color w:val="57585B"/>
          <w:spacing w:val="-6"/>
          <w:sz w:val="24"/>
        </w:rPr>
        <w:t>programs</w:t>
      </w:r>
      <w:r>
        <w:rPr>
          <w:color w:val="57585B"/>
          <w:spacing w:val="-9"/>
          <w:sz w:val="24"/>
        </w:rPr>
        <w:t xml:space="preserve"> </w:t>
      </w:r>
      <w:r>
        <w:rPr>
          <w:color w:val="57585B"/>
          <w:spacing w:val="-6"/>
          <w:sz w:val="24"/>
        </w:rPr>
        <w:t>offered</w:t>
      </w:r>
      <w:r>
        <w:rPr>
          <w:color w:val="57585B"/>
          <w:spacing w:val="-8"/>
          <w:sz w:val="24"/>
        </w:rPr>
        <w:t xml:space="preserve"> </w:t>
      </w:r>
      <w:r>
        <w:rPr>
          <w:color w:val="57585B"/>
          <w:spacing w:val="-6"/>
          <w:sz w:val="24"/>
        </w:rPr>
        <w:t xml:space="preserve">in </w:t>
      </w:r>
      <w:r>
        <w:rPr>
          <w:color w:val="57585B"/>
          <w:w w:val="90"/>
          <w:sz w:val="24"/>
        </w:rPr>
        <w:t xml:space="preserve">the state by public or private institutions, explain any differences among the programs, </w:t>
      </w:r>
      <w:r>
        <w:rPr>
          <w:color w:val="57585B"/>
          <w:spacing w:val="-6"/>
          <w:sz w:val="24"/>
        </w:rPr>
        <w:t>and explain why an additional program is needed at this time. Similar programs offered within the states</w:t>
      </w:r>
      <w:r>
        <w:rPr>
          <w:color w:val="57585B"/>
          <w:spacing w:val="-7"/>
          <w:sz w:val="24"/>
        </w:rPr>
        <w:t xml:space="preserve"> </w:t>
      </w:r>
      <w:r>
        <w:rPr>
          <w:color w:val="57585B"/>
          <w:spacing w:val="-6"/>
          <w:sz w:val="24"/>
        </w:rPr>
        <w:t>that are members of the Midwestern</w:t>
      </w:r>
      <w:r>
        <w:rPr>
          <w:color w:val="57585B"/>
          <w:spacing w:val="-7"/>
          <w:sz w:val="24"/>
        </w:rPr>
        <w:t xml:space="preserve"> </w:t>
      </w:r>
      <w:r>
        <w:rPr>
          <w:color w:val="57585B"/>
          <w:spacing w:val="-6"/>
          <w:sz w:val="24"/>
        </w:rPr>
        <w:t xml:space="preserve">Higher Education Compact and programs that are offered in contiguous states that are reasonably </w:t>
      </w:r>
      <w:r>
        <w:rPr>
          <w:color w:val="57585B"/>
          <w:w w:val="90"/>
          <w:sz w:val="24"/>
        </w:rPr>
        <w:t xml:space="preserve">accessible to residents of Nebraska should also be identified. If similar programs exist, </w:t>
      </w:r>
      <w:r>
        <w:rPr>
          <w:color w:val="57585B"/>
          <w:spacing w:val="-8"/>
          <w:sz w:val="24"/>
        </w:rPr>
        <w:t>explain</w:t>
      </w:r>
      <w:r>
        <w:rPr>
          <w:color w:val="57585B"/>
          <w:spacing w:val="-9"/>
          <w:sz w:val="24"/>
        </w:rPr>
        <w:t xml:space="preserve"> </w:t>
      </w:r>
      <w:r>
        <w:rPr>
          <w:color w:val="57585B"/>
          <w:spacing w:val="-8"/>
          <w:sz w:val="24"/>
        </w:rPr>
        <w:t>why</w:t>
      </w:r>
      <w:r>
        <w:rPr>
          <w:color w:val="57585B"/>
          <w:spacing w:val="-9"/>
          <w:sz w:val="24"/>
        </w:rPr>
        <w:t xml:space="preserve"> </w:t>
      </w:r>
      <w:r>
        <w:rPr>
          <w:color w:val="57585B"/>
          <w:spacing w:val="-8"/>
          <w:sz w:val="24"/>
        </w:rPr>
        <w:t>those programs</w:t>
      </w:r>
      <w:r>
        <w:rPr>
          <w:color w:val="57585B"/>
          <w:spacing w:val="-9"/>
          <w:sz w:val="24"/>
        </w:rPr>
        <w:t xml:space="preserve"> </w:t>
      </w:r>
      <w:r>
        <w:rPr>
          <w:color w:val="57585B"/>
          <w:spacing w:val="-8"/>
          <w:sz w:val="24"/>
        </w:rPr>
        <w:t>cannot meet</w:t>
      </w:r>
      <w:r>
        <w:rPr>
          <w:color w:val="57585B"/>
          <w:spacing w:val="-9"/>
          <w:sz w:val="24"/>
        </w:rPr>
        <w:t xml:space="preserve"> </w:t>
      </w:r>
      <w:r>
        <w:rPr>
          <w:color w:val="57585B"/>
          <w:spacing w:val="-8"/>
          <w:sz w:val="24"/>
        </w:rPr>
        <w:t>the need</w:t>
      </w:r>
      <w:r>
        <w:rPr>
          <w:color w:val="57585B"/>
          <w:spacing w:val="-9"/>
          <w:sz w:val="24"/>
        </w:rPr>
        <w:t xml:space="preserve"> </w:t>
      </w:r>
      <w:r>
        <w:rPr>
          <w:color w:val="57585B"/>
          <w:spacing w:val="-8"/>
          <w:sz w:val="24"/>
        </w:rPr>
        <w:t>for which</w:t>
      </w:r>
      <w:r>
        <w:rPr>
          <w:color w:val="57585B"/>
          <w:spacing w:val="-9"/>
          <w:sz w:val="24"/>
        </w:rPr>
        <w:t xml:space="preserve"> </w:t>
      </w:r>
      <w:r>
        <w:rPr>
          <w:color w:val="57585B"/>
          <w:spacing w:val="-8"/>
          <w:sz w:val="24"/>
        </w:rPr>
        <w:t>the proposed</w:t>
      </w:r>
      <w:r>
        <w:rPr>
          <w:color w:val="57585B"/>
          <w:spacing w:val="-9"/>
          <w:sz w:val="24"/>
        </w:rPr>
        <w:t xml:space="preserve"> </w:t>
      </w:r>
      <w:r>
        <w:rPr>
          <w:color w:val="57585B"/>
          <w:spacing w:val="-8"/>
          <w:sz w:val="24"/>
        </w:rPr>
        <w:t>program is designed.</w:t>
      </w:r>
      <w:r>
        <w:rPr>
          <w:color w:val="57585B"/>
          <w:spacing w:val="-7"/>
          <w:sz w:val="24"/>
        </w:rPr>
        <w:t xml:space="preserve"> </w:t>
      </w:r>
      <w:r>
        <w:rPr>
          <w:color w:val="57585B"/>
          <w:spacing w:val="-8"/>
          <w:sz w:val="24"/>
        </w:rPr>
        <w:t>Documentation</w:t>
      </w:r>
      <w:r>
        <w:rPr>
          <w:color w:val="57585B"/>
          <w:spacing w:val="-9"/>
          <w:sz w:val="24"/>
        </w:rPr>
        <w:t xml:space="preserve"> </w:t>
      </w:r>
      <w:r>
        <w:rPr>
          <w:color w:val="57585B"/>
          <w:spacing w:val="-8"/>
          <w:sz w:val="24"/>
        </w:rPr>
        <w:t>must be furnished that relevant departments</w:t>
      </w:r>
      <w:r>
        <w:rPr>
          <w:color w:val="57585B"/>
          <w:spacing w:val="-7"/>
          <w:sz w:val="24"/>
        </w:rPr>
        <w:t xml:space="preserve"> </w:t>
      </w:r>
      <w:r>
        <w:rPr>
          <w:color w:val="57585B"/>
          <w:spacing w:val="-8"/>
          <w:sz w:val="24"/>
        </w:rPr>
        <w:t>or areas</w:t>
      </w:r>
      <w:r>
        <w:rPr>
          <w:color w:val="57585B"/>
          <w:spacing w:val="-7"/>
          <w:sz w:val="24"/>
        </w:rPr>
        <w:t xml:space="preserve"> </w:t>
      </w:r>
      <w:r>
        <w:rPr>
          <w:color w:val="57585B"/>
          <w:spacing w:val="-8"/>
          <w:sz w:val="24"/>
        </w:rPr>
        <w:t xml:space="preserve">on all </w:t>
      </w:r>
      <w:r>
        <w:rPr>
          <w:color w:val="57585B"/>
          <w:w w:val="90"/>
          <w:sz w:val="24"/>
        </w:rPr>
        <w:t xml:space="preserve">campuses have been given copies of the proposal and have been invited to prepare a </w:t>
      </w:r>
      <w:r>
        <w:rPr>
          <w:color w:val="57585B"/>
          <w:sz w:val="24"/>
        </w:rPr>
        <w:t>written</w:t>
      </w:r>
      <w:r>
        <w:rPr>
          <w:color w:val="57585B"/>
          <w:spacing w:val="-4"/>
          <w:sz w:val="24"/>
        </w:rPr>
        <w:t xml:space="preserve"> </w:t>
      </w:r>
      <w:r>
        <w:rPr>
          <w:color w:val="57585B"/>
          <w:sz w:val="24"/>
        </w:rPr>
        <w:t>response</w:t>
      </w:r>
      <w:r>
        <w:rPr>
          <w:color w:val="57585B"/>
          <w:spacing w:val="-3"/>
          <w:sz w:val="24"/>
        </w:rPr>
        <w:t xml:space="preserve"> </w:t>
      </w:r>
      <w:r>
        <w:rPr>
          <w:color w:val="57585B"/>
          <w:sz w:val="24"/>
        </w:rPr>
        <w:t>to</w:t>
      </w:r>
      <w:r>
        <w:rPr>
          <w:color w:val="57585B"/>
          <w:spacing w:val="-2"/>
          <w:sz w:val="24"/>
        </w:rPr>
        <w:t xml:space="preserve"> </w:t>
      </w:r>
      <w:r>
        <w:rPr>
          <w:color w:val="57585B"/>
          <w:sz w:val="24"/>
        </w:rPr>
        <w:t>it.</w:t>
      </w:r>
    </w:p>
    <w:p w14:paraId="26775752" w14:textId="77777777" w:rsidR="00466D50" w:rsidRDefault="00000000">
      <w:pPr>
        <w:pStyle w:val="ListParagraph"/>
        <w:numPr>
          <w:ilvl w:val="2"/>
          <w:numId w:val="21"/>
        </w:numPr>
        <w:tabs>
          <w:tab w:val="left" w:pos="2129"/>
        </w:tabs>
        <w:spacing w:before="186"/>
        <w:ind w:left="2129" w:hanging="358"/>
        <w:rPr>
          <w:sz w:val="24"/>
        </w:rPr>
      </w:pPr>
      <w:r>
        <w:rPr>
          <w:color w:val="57585B"/>
          <w:w w:val="85"/>
          <w:sz w:val="24"/>
        </w:rPr>
        <w:t>Evidence</w:t>
      </w:r>
      <w:r>
        <w:rPr>
          <w:color w:val="57585B"/>
          <w:spacing w:val="11"/>
          <w:sz w:val="24"/>
        </w:rPr>
        <w:t xml:space="preserve"> </w:t>
      </w:r>
      <w:r>
        <w:rPr>
          <w:color w:val="57585B"/>
          <w:w w:val="85"/>
          <w:sz w:val="24"/>
        </w:rPr>
        <w:t>of</w:t>
      </w:r>
      <w:r>
        <w:rPr>
          <w:color w:val="57585B"/>
          <w:spacing w:val="14"/>
          <w:sz w:val="24"/>
        </w:rPr>
        <w:t xml:space="preserve"> </w:t>
      </w:r>
      <w:r>
        <w:rPr>
          <w:color w:val="57585B"/>
          <w:spacing w:val="-2"/>
          <w:w w:val="85"/>
          <w:sz w:val="24"/>
        </w:rPr>
        <w:t>Demand</w:t>
      </w:r>
    </w:p>
    <w:p w14:paraId="4B5DA17B" w14:textId="77777777" w:rsidR="00466D50" w:rsidRDefault="00000000">
      <w:pPr>
        <w:pStyle w:val="BodyText"/>
        <w:spacing w:before="80" w:line="249" w:lineRule="auto"/>
        <w:ind w:left="2165" w:right="499"/>
      </w:pPr>
      <w:r>
        <w:rPr>
          <w:color w:val="57585B"/>
          <w:w w:val="90"/>
        </w:rPr>
        <w:t xml:space="preserve">This section should include information about the extent of student interest in the proposed </w:t>
      </w:r>
      <w:r>
        <w:rPr>
          <w:color w:val="57585B"/>
          <w:spacing w:val="-8"/>
        </w:rPr>
        <w:t>program. Include studies, surveys, or</w:t>
      </w:r>
      <w:r>
        <w:rPr>
          <w:color w:val="57585B"/>
          <w:spacing w:val="-3"/>
        </w:rPr>
        <w:t xml:space="preserve"> </w:t>
      </w:r>
      <w:r>
        <w:rPr>
          <w:color w:val="57585B"/>
          <w:spacing w:val="-8"/>
        </w:rPr>
        <w:t xml:space="preserve">other evidence about student demand. Are there </w:t>
      </w:r>
      <w:r>
        <w:rPr>
          <w:color w:val="57585B"/>
          <w:spacing w:val="-6"/>
        </w:rPr>
        <w:t>adequately</w:t>
      </w:r>
      <w:r>
        <w:rPr>
          <w:color w:val="57585B"/>
          <w:spacing w:val="-9"/>
        </w:rPr>
        <w:t xml:space="preserve"> </w:t>
      </w:r>
      <w:r>
        <w:rPr>
          <w:color w:val="57585B"/>
          <w:spacing w:val="-6"/>
        </w:rPr>
        <w:t>prepared</w:t>
      </w:r>
      <w:r>
        <w:rPr>
          <w:color w:val="57585B"/>
          <w:spacing w:val="-9"/>
        </w:rPr>
        <w:t xml:space="preserve"> </w:t>
      </w:r>
      <w:r>
        <w:rPr>
          <w:color w:val="57585B"/>
          <w:spacing w:val="-6"/>
        </w:rPr>
        <w:t>students</w:t>
      </w:r>
      <w:r>
        <w:rPr>
          <w:color w:val="57585B"/>
          <w:spacing w:val="-8"/>
        </w:rPr>
        <w:t xml:space="preserve"> </w:t>
      </w:r>
      <w:r>
        <w:rPr>
          <w:color w:val="57585B"/>
          <w:spacing w:val="-6"/>
        </w:rPr>
        <w:t>available</w:t>
      </w:r>
      <w:r>
        <w:rPr>
          <w:color w:val="57585B"/>
          <w:spacing w:val="-9"/>
        </w:rPr>
        <w:t xml:space="preserve"> </w:t>
      </w:r>
      <w:r>
        <w:rPr>
          <w:color w:val="57585B"/>
          <w:spacing w:val="-6"/>
        </w:rPr>
        <w:t>for</w:t>
      </w:r>
      <w:r>
        <w:rPr>
          <w:color w:val="57585B"/>
          <w:spacing w:val="-9"/>
        </w:rPr>
        <w:t xml:space="preserve"> </w:t>
      </w:r>
      <w:r>
        <w:rPr>
          <w:color w:val="57585B"/>
          <w:spacing w:val="-6"/>
        </w:rPr>
        <w:t>the</w:t>
      </w:r>
      <w:r>
        <w:rPr>
          <w:color w:val="57585B"/>
          <w:spacing w:val="-10"/>
        </w:rPr>
        <w:t xml:space="preserve"> </w:t>
      </w:r>
      <w:r>
        <w:rPr>
          <w:color w:val="57585B"/>
          <w:spacing w:val="-6"/>
        </w:rPr>
        <w:t>program? What</w:t>
      </w:r>
      <w:r>
        <w:rPr>
          <w:color w:val="57585B"/>
          <w:spacing w:val="-8"/>
        </w:rPr>
        <w:t xml:space="preserve"> </w:t>
      </w:r>
      <w:r>
        <w:rPr>
          <w:color w:val="57585B"/>
          <w:spacing w:val="-6"/>
        </w:rPr>
        <w:t>is</w:t>
      </w:r>
      <w:r>
        <w:rPr>
          <w:color w:val="57585B"/>
          <w:spacing w:val="-8"/>
        </w:rPr>
        <w:t xml:space="preserve"> </w:t>
      </w:r>
      <w:r>
        <w:rPr>
          <w:color w:val="57585B"/>
          <w:spacing w:val="-6"/>
        </w:rPr>
        <w:t>the</w:t>
      </w:r>
      <w:r>
        <w:rPr>
          <w:color w:val="57585B"/>
          <w:spacing w:val="-10"/>
        </w:rPr>
        <w:t xml:space="preserve"> </w:t>
      </w:r>
      <w:r>
        <w:rPr>
          <w:color w:val="57585B"/>
          <w:spacing w:val="-6"/>
        </w:rPr>
        <w:t>academic background</w:t>
      </w:r>
      <w:r>
        <w:rPr>
          <w:color w:val="57585B"/>
          <w:spacing w:val="-11"/>
        </w:rPr>
        <w:t xml:space="preserve"> </w:t>
      </w:r>
      <w:r>
        <w:rPr>
          <w:color w:val="57585B"/>
          <w:spacing w:val="-6"/>
        </w:rPr>
        <w:t>of</w:t>
      </w:r>
      <w:r>
        <w:rPr>
          <w:color w:val="57585B"/>
          <w:spacing w:val="-11"/>
        </w:rPr>
        <w:t xml:space="preserve"> </w:t>
      </w:r>
      <w:r>
        <w:rPr>
          <w:color w:val="57585B"/>
          <w:spacing w:val="-6"/>
        </w:rPr>
        <w:t>potential</w:t>
      </w:r>
      <w:r>
        <w:rPr>
          <w:color w:val="57585B"/>
          <w:spacing w:val="-10"/>
        </w:rPr>
        <w:t xml:space="preserve"> </w:t>
      </w:r>
      <w:r>
        <w:rPr>
          <w:color w:val="57585B"/>
          <w:spacing w:val="-6"/>
        </w:rPr>
        <w:t>students?</w:t>
      </w:r>
      <w:r>
        <w:rPr>
          <w:color w:val="57585B"/>
          <w:spacing w:val="-11"/>
        </w:rPr>
        <w:t xml:space="preserve"> </w:t>
      </w:r>
      <w:r>
        <w:rPr>
          <w:color w:val="57585B"/>
          <w:spacing w:val="-6"/>
        </w:rPr>
        <w:t>How</w:t>
      </w:r>
      <w:r>
        <w:rPr>
          <w:color w:val="57585B"/>
          <w:spacing w:val="-11"/>
        </w:rPr>
        <w:t xml:space="preserve"> </w:t>
      </w:r>
      <w:r>
        <w:rPr>
          <w:color w:val="57585B"/>
          <w:spacing w:val="-6"/>
        </w:rPr>
        <w:t>many</w:t>
      </w:r>
      <w:r>
        <w:rPr>
          <w:color w:val="57585B"/>
          <w:spacing w:val="-11"/>
        </w:rPr>
        <w:t xml:space="preserve"> </w:t>
      </w:r>
      <w:r>
        <w:rPr>
          <w:color w:val="57585B"/>
          <w:spacing w:val="-6"/>
        </w:rPr>
        <w:t>students</w:t>
      </w:r>
      <w:r>
        <w:rPr>
          <w:color w:val="57585B"/>
          <w:spacing w:val="-10"/>
        </w:rPr>
        <w:t xml:space="preserve"> </w:t>
      </w:r>
      <w:r>
        <w:rPr>
          <w:color w:val="57585B"/>
          <w:spacing w:val="-6"/>
        </w:rPr>
        <w:t>are</w:t>
      </w:r>
      <w:r>
        <w:rPr>
          <w:color w:val="57585B"/>
          <w:spacing w:val="-11"/>
        </w:rPr>
        <w:t xml:space="preserve"> </w:t>
      </w:r>
      <w:r>
        <w:rPr>
          <w:color w:val="57585B"/>
          <w:spacing w:val="-6"/>
        </w:rPr>
        <w:t>expected</w:t>
      </w:r>
      <w:r>
        <w:rPr>
          <w:color w:val="57585B"/>
          <w:spacing w:val="-11"/>
        </w:rPr>
        <w:t xml:space="preserve"> </w:t>
      </w:r>
      <w:r>
        <w:rPr>
          <w:color w:val="57585B"/>
          <w:spacing w:val="-6"/>
        </w:rPr>
        <w:t>to</w:t>
      </w:r>
      <w:r>
        <w:rPr>
          <w:color w:val="57585B"/>
          <w:spacing w:val="-10"/>
        </w:rPr>
        <w:t xml:space="preserve"> </w:t>
      </w:r>
      <w:r>
        <w:rPr>
          <w:color w:val="57585B"/>
          <w:spacing w:val="-6"/>
        </w:rPr>
        <w:t>enroll</w:t>
      </w:r>
      <w:r>
        <w:rPr>
          <w:color w:val="57585B"/>
          <w:spacing w:val="-11"/>
        </w:rPr>
        <w:t xml:space="preserve"> </w:t>
      </w:r>
      <w:r>
        <w:rPr>
          <w:color w:val="57585B"/>
          <w:spacing w:val="-6"/>
        </w:rPr>
        <w:t>in</w:t>
      </w:r>
      <w:r>
        <w:rPr>
          <w:color w:val="57585B"/>
          <w:spacing w:val="-11"/>
        </w:rPr>
        <w:t xml:space="preserve"> </w:t>
      </w:r>
      <w:r>
        <w:rPr>
          <w:color w:val="57585B"/>
          <w:spacing w:val="-6"/>
        </w:rPr>
        <w:t>the program</w:t>
      </w:r>
      <w:r>
        <w:rPr>
          <w:color w:val="57585B"/>
          <w:spacing w:val="-8"/>
        </w:rPr>
        <w:t xml:space="preserve"> </w:t>
      </w:r>
      <w:r>
        <w:rPr>
          <w:color w:val="57585B"/>
          <w:spacing w:val="-6"/>
        </w:rPr>
        <w:t>in</w:t>
      </w:r>
      <w:r>
        <w:rPr>
          <w:color w:val="57585B"/>
          <w:spacing w:val="-8"/>
        </w:rPr>
        <w:t xml:space="preserve"> </w:t>
      </w:r>
      <w:r>
        <w:rPr>
          <w:color w:val="57585B"/>
          <w:spacing w:val="-6"/>
        </w:rPr>
        <w:t>each</w:t>
      </w:r>
      <w:r>
        <w:rPr>
          <w:color w:val="57585B"/>
          <w:spacing w:val="-8"/>
        </w:rPr>
        <w:t xml:space="preserve"> </w:t>
      </w:r>
      <w:r>
        <w:rPr>
          <w:color w:val="57585B"/>
          <w:spacing w:val="-6"/>
        </w:rPr>
        <w:t>of</w:t>
      </w:r>
      <w:r>
        <w:rPr>
          <w:color w:val="57585B"/>
          <w:spacing w:val="-7"/>
        </w:rPr>
        <w:t xml:space="preserve"> </w:t>
      </w:r>
      <w:r>
        <w:rPr>
          <w:color w:val="57585B"/>
          <w:spacing w:val="-6"/>
        </w:rPr>
        <w:t>the</w:t>
      </w:r>
      <w:r>
        <w:rPr>
          <w:color w:val="57585B"/>
          <w:spacing w:val="-8"/>
        </w:rPr>
        <w:t xml:space="preserve"> </w:t>
      </w:r>
      <w:r>
        <w:rPr>
          <w:color w:val="57585B"/>
          <w:spacing w:val="-6"/>
        </w:rPr>
        <w:t>first</w:t>
      </w:r>
      <w:r>
        <w:rPr>
          <w:color w:val="57585B"/>
          <w:spacing w:val="-7"/>
        </w:rPr>
        <w:t xml:space="preserve"> </w:t>
      </w:r>
      <w:r>
        <w:rPr>
          <w:color w:val="57585B"/>
          <w:spacing w:val="-6"/>
        </w:rPr>
        <w:t>five</w:t>
      </w:r>
      <w:r>
        <w:rPr>
          <w:color w:val="57585B"/>
          <w:spacing w:val="-8"/>
        </w:rPr>
        <w:t xml:space="preserve"> </w:t>
      </w:r>
      <w:r>
        <w:rPr>
          <w:color w:val="57585B"/>
          <w:spacing w:val="-6"/>
        </w:rPr>
        <w:t>years of</w:t>
      </w:r>
      <w:r>
        <w:rPr>
          <w:color w:val="57585B"/>
          <w:spacing w:val="-7"/>
        </w:rPr>
        <w:t xml:space="preserve"> </w:t>
      </w:r>
      <w:r>
        <w:rPr>
          <w:color w:val="57585B"/>
          <w:spacing w:val="-6"/>
        </w:rPr>
        <w:t>operation? What</w:t>
      </w:r>
      <w:r>
        <w:rPr>
          <w:color w:val="57585B"/>
          <w:spacing w:val="-7"/>
        </w:rPr>
        <w:t xml:space="preserve"> </w:t>
      </w:r>
      <w:r>
        <w:rPr>
          <w:color w:val="57585B"/>
          <w:spacing w:val="-6"/>
        </w:rPr>
        <w:t>is the</w:t>
      </w:r>
      <w:r>
        <w:rPr>
          <w:color w:val="57585B"/>
          <w:spacing w:val="-7"/>
        </w:rPr>
        <w:t xml:space="preserve"> </w:t>
      </w:r>
      <w:r>
        <w:rPr>
          <w:color w:val="57585B"/>
          <w:spacing w:val="-6"/>
        </w:rPr>
        <w:t>minimum number</w:t>
      </w:r>
      <w:r>
        <w:rPr>
          <w:color w:val="57585B"/>
          <w:spacing w:val="-7"/>
        </w:rPr>
        <w:t xml:space="preserve"> </w:t>
      </w:r>
      <w:r>
        <w:rPr>
          <w:color w:val="57585B"/>
          <w:spacing w:val="-6"/>
        </w:rPr>
        <w:t xml:space="preserve">of </w:t>
      </w:r>
      <w:r>
        <w:rPr>
          <w:color w:val="57585B"/>
          <w:spacing w:val="-8"/>
        </w:rPr>
        <w:t>students required to make the program viable?</w:t>
      </w:r>
      <w:r>
        <w:rPr>
          <w:color w:val="57585B"/>
          <w:spacing w:val="-2"/>
        </w:rPr>
        <w:t xml:space="preserve"> </w:t>
      </w:r>
      <w:r>
        <w:rPr>
          <w:color w:val="57585B"/>
          <w:spacing w:val="-8"/>
        </w:rPr>
        <w:t xml:space="preserve">What is the maximum number of students </w:t>
      </w:r>
      <w:r>
        <w:rPr>
          <w:color w:val="57585B"/>
          <w:spacing w:val="-6"/>
        </w:rPr>
        <w:t>that</w:t>
      </w:r>
      <w:r>
        <w:rPr>
          <w:color w:val="57585B"/>
          <w:spacing w:val="-7"/>
        </w:rPr>
        <w:t xml:space="preserve"> </w:t>
      </w:r>
      <w:r>
        <w:rPr>
          <w:color w:val="57585B"/>
          <w:spacing w:val="-6"/>
        </w:rPr>
        <w:t>could</w:t>
      </w:r>
      <w:r>
        <w:rPr>
          <w:color w:val="57585B"/>
          <w:spacing w:val="-7"/>
        </w:rPr>
        <w:t xml:space="preserve"> </w:t>
      </w:r>
      <w:r>
        <w:rPr>
          <w:color w:val="57585B"/>
          <w:spacing w:val="-6"/>
        </w:rPr>
        <w:t>be</w:t>
      </w:r>
      <w:r>
        <w:rPr>
          <w:color w:val="57585B"/>
          <w:spacing w:val="-7"/>
        </w:rPr>
        <w:t xml:space="preserve"> </w:t>
      </w:r>
      <w:r>
        <w:rPr>
          <w:color w:val="57585B"/>
          <w:spacing w:val="-6"/>
        </w:rPr>
        <w:t>accommodated</w:t>
      </w:r>
      <w:r>
        <w:rPr>
          <w:color w:val="57585B"/>
          <w:spacing w:val="-7"/>
        </w:rPr>
        <w:t xml:space="preserve"> </w:t>
      </w:r>
      <w:r>
        <w:rPr>
          <w:color w:val="57585B"/>
          <w:spacing w:val="-6"/>
        </w:rPr>
        <w:t>with</w:t>
      </w:r>
      <w:r>
        <w:rPr>
          <w:color w:val="57585B"/>
          <w:spacing w:val="-8"/>
        </w:rPr>
        <w:t xml:space="preserve"> </w:t>
      </w:r>
      <w:r>
        <w:rPr>
          <w:color w:val="57585B"/>
          <w:spacing w:val="-6"/>
        </w:rPr>
        <w:t>the</w:t>
      </w:r>
      <w:r>
        <w:rPr>
          <w:color w:val="57585B"/>
          <w:spacing w:val="-8"/>
        </w:rPr>
        <w:t xml:space="preserve"> </w:t>
      </w:r>
      <w:r>
        <w:rPr>
          <w:color w:val="57585B"/>
          <w:spacing w:val="-6"/>
        </w:rPr>
        <w:t>resources committed</w:t>
      </w:r>
      <w:r>
        <w:rPr>
          <w:color w:val="57585B"/>
          <w:spacing w:val="-7"/>
        </w:rPr>
        <w:t xml:space="preserve"> </w:t>
      </w:r>
      <w:r>
        <w:rPr>
          <w:color w:val="57585B"/>
          <w:spacing w:val="-6"/>
        </w:rPr>
        <w:t>to the</w:t>
      </w:r>
      <w:r>
        <w:rPr>
          <w:color w:val="57585B"/>
          <w:spacing w:val="-7"/>
        </w:rPr>
        <w:t xml:space="preserve"> </w:t>
      </w:r>
      <w:r>
        <w:rPr>
          <w:color w:val="57585B"/>
          <w:spacing w:val="-6"/>
        </w:rPr>
        <w:t>program?</w:t>
      </w:r>
      <w:r>
        <w:rPr>
          <w:color w:val="57585B"/>
          <w:spacing w:val="-7"/>
        </w:rPr>
        <w:t xml:space="preserve"> </w:t>
      </w:r>
      <w:r>
        <w:rPr>
          <w:color w:val="57585B"/>
          <w:spacing w:val="-6"/>
        </w:rPr>
        <w:t>Will</w:t>
      </w:r>
      <w:r>
        <w:rPr>
          <w:color w:val="57585B"/>
          <w:spacing w:val="-7"/>
        </w:rPr>
        <w:t xml:space="preserve"> </w:t>
      </w:r>
      <w:r>
        <w:rPr>
          <w:color w:val="57585B"/>
          <w:spacing w:val="-6"/>
        </w:rPr>
        <w:t xml:space="preserve">the </w:t>
      </w:r>
      <w:r>
        <w:rPr>
          <w:color w:val="57585B"/>
          <w:spacing w:val="-4"/>
        </w:rPr>
        <w:t>program</w:t>
      </w:r>
      <w:r>
        <w:rPr>
          <w:color w:val="57585B"/>
          <w:spacing w:val="-13"/>
        </w:rPr>
        <w:t xml:space="preserve"> </w:t>
      </w:r>
      <w:r>
        <w:rPr>
          <w:color w:val="57585B"/>
          <w:spacing w:val="-4"/>
        </w:rPr>
        <w:t>be</w:t>
      </w:r>
      <w:r>
        <w:rPr>
          <w:color w:val="57585B"/>
          <w:spacing w:val="-13"/>
        </w:rPr>
        <w:t xml:space="preserve"> </w:t>
      </w:r>
      <w:r>
        <w:rPr>
          <w:color w:val="57585B"/>
          <w:spacing w:val="-4"/>
        </w:rPr>
        <w:t>available</w:t>
      </w:r>
      <w:r>
        <w:rPr>
          <w:color w:val="57585B"/>
          <w:spacing w:val="-12"/>
        </w:rPr>
        <w:t xml:space="preserve"> </w:t>
      </w:r>
      <w:r>
        <w:rPr>
          <w:color w:val="57585B"/>
          <w:spacing w:val="-4"/>
        </w:rPr>
        <w:t>to</w:t>
      </w:r>
      <w:r>
        <w:rPr>
          <w:color w:val="57585B"/>
          <w:spacing w:val="-13"/>
        </w:rPr>
        <w:t xml:space="preserve"> </w:t>
      </w:r>
      <w:r>
        <w:rPr>
          <w:color w:val="57585B"/>
          <w:spacing w:val="-4"/>
        </w:rPr>
        <w:t>students</w:t>
      </w:r>
      <w:r>
        <w:rPr>
          <w:color w:val="57585B"/>
          <w:spacing w:val="-13"/>
        </w:rPr>
        <w:t xml:space="preserve"> </w:t>
      </w:r>
      <w:r>
        <w:rPr>
          <w:color w:val="57585B"/>
          <w:spacing w:val="-4"/>
        </w:rPr>
        <w:t>from</w:t>
      </w:r>
      <w:r>
        <w:rPr>
          <w:color w:val="57585B"/>
          <w:spacing w:val="-13"/>
        </w:rPr>
        <w:t xml:space="preserve"> </w:t>
      </w:r>
      <w:r>
        <w:rPr>
          <w:color w:val="57585B"/>
          <w:spacing w:val="-4"/>
        </w:rPr>
        <w:t>other</w:t>
      </w:r>
      <w:r>
        <w:rPr>
          <w:color w:val="57585B"/>
          <w:spacing w:val="-12"/>
        </w:rPr>
        <w:t xml:space="preserve"> </w:t>
      </w:r>
      <w:r>
        <w:rPr>
          <w:color w:val="57585B"/>
          <w:spacing w:val="-4"/>
        </w:rPr>
        <w:t>states</w:t>
      </w:r>
      <w:r>
        <w:rPr>
          <w:color w:val="57585B"/>
          <w:spacing w:val="-13"/>
        </w:rPr>
        <w:t xml:space="preserve"> </w:t>
      </w:r>
      <w:r>
        <w:rPr>
          <w:color w:val="57585B"/>
          <w:spacing w:val="-4"/>
        </w:rPr>
        <w:t>through</w:t>
      </w:r>
      <w:r>
        <w:rPr>
          <w:color w:val="57585B"/>
          <w:spacing w:val="-13"/>
        </w:rPr>
        <w:t xml:space="preserve"> </w:t>
      </w:r>
      <w:r>
        <w:rPr>
          <w:color w:val="57585B"/>
          <w:spacing w:val="-4"/>
        </w:rPr>
        <w:t>the</w:t>
      </w:r>
      <w:r>
        <w:rPr>
          <w:color w:val="57585B"/>
          <w:spacing w:val="-12"/>
        </w:rPr>
        <w:t xml:space="preserve"> </w:t>
      </w:r>
      <w:r>
        <w:rPr>
          <w:color w:val="57585B"/>
          <w:spacing w:val="-4"/>
        </w:rPr>
        <w:t>Midwestern</w:t>
      </w:r>
      <w:r>
        <w:rPr>
          <w:color w:val="57585B"/>
          <w:spacing w:val="-13"/>
        </w:rPr>
        <w:t xml:space="preserve"> </w:t>
      </w:r>
      <w:r>
        <w:rPr>
          <w:color w:val="57585B"/>
          <w:spacing w:val="-4"/>
        </w:rPr>
        <w:t xml:space="preserve">Higher </w:t>
      </w:r>
      <w:r>
        <w:rPr>
          <w:color w:val="57585B"/>
          <w:spacing w:val="-2"/>
        </w:rPr>
        <w:t>Education</w:t>
      </w:r>
      <w:r>
        <w:rPr>
          <w:color w:val="57585B"/>
          <w:spacing w:val="-15"/>
        </w:rPr>
        <w:t xml:space="preserve"> </w:t>
      </w:r>
      <w:r>
        <w:rPr>
          <w:color w:val="57585B"/>
          <w:spacing w:val="-2"/>
        </w:rPr>
        <w:t>Compact?</w:t>
      </w:r>
    </w:p>
    <w:p w14:paraId="6208CA77" w14:textId="77777777" w:rsidR="00466D50" w:rsidRDefault="00000000">
      <w:pPr>
        <w:pStyle w:val="ListParagraph"/>
        <w:numPr>
          <w:ilvl w:val="2"/>
          <w:numId w:val="21"/>
        </w:numPr>
        <w:tabs>
          <w:tab w:val="left" w:pos="2129"/>
        </w:tabs>
        <w:spacing w:before="174"/>
        <w:ind w:left="2129" w:hanging="358"/>
        <w:rPr>
          <w:sz w:val="24"/>
        </w:rPr>
      </w:pPr>
      <w:r>
        <w:rPr>
          <w:color w:val="57585B"/>
          <w:w w:val="90"/>
          <w:sz w:val="24"/>
        </w:rPr>
        <w:t>Adequacy</w:t>
      </w:r>
      <w:r>
        <w:rPr>
          <w:color w:val="57585B"/>
          <w:spacing w:val="-1"/>
          <w:sz w:val="24"/>
        </w:rPr>
        <w:t xml:space="preserve"> </w:t>
      </w:r>
      <w:r>
        <w:rPr>
          <w:color w:val="57585B"/>
          <w:w w:val="90"/>
          <w:sz w:val="24"/>
        </w:rPr>
        <w:t>of</w:t>
      </w:r>
      <w:r>
        <w:rPr>
          <w:color w:val="57585B"/>
          <w:spacing w:val="4"/>
          <w:sz w:val="24"/>
        </w:rPr>
        <w:t xml:space="preserve"> </w:t>
      </w:r>
      <w:r>
        <w:rPr>
          <w:color w:val="57585B"/>
          <w:spacing w:val="-2"/>
          <w:w w:val="90"/>
          <w:sz w:val="24"/>
        </w:rPr>
        <w:t>Resources</w:t>
      </w:r>
    </w:p>
    <w:p w14:paraId="064C2ED2" w14:textId="77777777" w:rsidR="00466D50" w:rsidRDefault="00000000">
      <w:pPr>
        <w:pStyle w:val="ListParagraph"/>
        <w:numPr>
          <w:ilvl w:val="0"/>
          <w:numId w:val="12"/>
        </w:numPr>
        <w:tabs>
          <w:tab w:val="left" w:pos="2520"/>
        </w:tabs>
        <w:spacing w:before="82" w:line="249" w:lineRule="auto"/>
        <w:ind w:right="505"/>
        <w:rPr>
          <w:sz w:val="24"/>
        </w:rPr>
      </w:pPr>
      <w:r>
        <w:rPr>
          <w:color w:val="57585B"/>
          <w:spacing w:val="-4"/>
          <w:sz w:val="24"/>
        </w:rPr>
        <w:t>Faculty/Staff.</w:t>
      </w:r>
      <w:r>
        <w:rPr>
          <w:color w:val="57585B"/>
          <w:spacing w:val="-10"/>
          <w:sz w:val="24"/>
        </w:rPr>
        <w:t xml:space="preserve"> </w:t>
      </w:r>
      <w:r>
        <w:rPr>
          <w:color w:val="57585B"/>
          <w:spacing w:val="-4"/>
          <w:sz w:val="24"/>
        </w:rPr>
        <w:t>Identify</w:t>
      </w:r>
      <w:r>
        <w:rPr>
          <w:color w:val="57585B"/>
          <w:spacing w:val="-13"/>
          <w:sz w:val="24"/>
        </w:rPr>
        <w:t xml:space="preserve"> </w:t>
      </w:r>
      <w:r>
        <w:rPr>
          <w:color w:val="57585B"/>
          <w:spacing w:val="-4"/>
          <w:sz w:val="24"/>
        </w:rPr>
        <w:t>the</w:t>
      </w:r>
      <w:r>
        <w:rPr>
          <w:color w:val="57585B"/>
          <w:spacing w:val="-12"/>
          <w:sz w:val="24"/>
        </w:rPr>
        <w:t xml:space="preserve"> </w:t>
      </w:r>
      <w:r>
        <w:rPr>
          <w:color w:val="57585B"/>
          <w:spacing w:val="-4"/>
          <w:sz w:val="24"/>
        </w:rPr>
        <w:t>number</w:t>
      </w:r>
      <w:r>
        <w:rPr>
          <w:color w:val="57585B"/>
          <w:spacing w:val="-13"/>
          <w:sz w:val="24"/>
        </w:rPr>
        <w:t xml:space="preserve"> </w:t>
      </w:r>
      <w:r>
        <w:rPr>
          <w:color w:val="57585B"/>
          <w:spacing w:val="-4"/>
          <w:sz w:val="24"/>
        </w:rPr>
        <w:t>of</w:t>
      </w:r>
      <w:r>
        <w:rPr>
          <w:color w:val="57585B"/>
          <w:spacing w:val="-12"/>
          <w:sz w:val="24"/>
        </w:rPr>
        <w:t xml:space="preserve"> </w:t>
      </w:r>
      <w:r>
        <w:rPr>
          <w:color w:val="57585B"/>
          <w:spacing w:val="-4"/>
          <w:sz w:val="24"/>
        </w:rPr>
        <w:t>faculty</w:t>
      </w:r>
      <w:r>
        <w:rPr>
          <w:color w:val="57585B"/>
          <w:spacing w:val="-12"/>
          <w:sz w:val="24"/>
        </w:rPr>
        <w:t xml:space="preserve"> </w:t>
      </w:r>
      <w:r>
        <w:rPr>
          <w:color w:val="57585B"/>
          <w:spacing w:val="-4"/>
          <w:sz w:val="24"/>
        </w:rPr>
        <w:t>and</w:t>
      </w:r>
      <w:r>
        <w:rPr>
          <w:color w:val="57585B"/>
          <w:spacing w:val="-13"/>
          <w:sz w:val="24"/>
        </w:rPr>
        <w:t xml:space="preserve"> </w:t>
      </w:r>
      <w:r>
        <w:rPr>
          <w:color w:val="57585B"/>
          <w:spacing w:val="-4"/>
          <w:sz w:val="24"/>
        </w:rPr>
        <w:t>staff</w:t>
      </w:r>
      <w:r>
        <w:rPr>
          <w:color w:val="57585B"/>
          <w:spacing w:val="-12"/>
          <w:sz w:val="24"/>
        </w:rPr>
        <w:t xml:space="preserve"> </w:t>
      </w:r>
      <w:r>
        <w:rPr>
          <w:color w:val="57585B"/>
          <w:spacing w:val="-4"/>
          <w:sz w:val="24"/>
        </w:rPr>
        <w:t>required</w:t>
      </w:r>
      <w:r>
        <w:rPr>
          <w:color w:val="57585B"/>
          <w:spacing w:val="-13"/>
          <w:sz w:val="24"/>
        </w:rPr>
        <w:t xml:space="preserve"> </w:t>
      </w:r>
      <w:r>
        <w:rPr>
          <w:color w:val="57585B"/>
          <w:spacing w:val="-4"/>
          <w:sz w:val="24"/>
        </w:rPr>
        <w:t>to</w:t>
      </w:r>
      <w:r>
        <w:rPr>
          <w:color w:val="57585B"/>
          <w:spacing w:val="-12"/>
          <w:sz w:val="24"/>
        </w:rPr>
        <w:t xml:space="preserve"> </w:t>
      </w:r>
      <w:r>
        <w:rPr>
          <w:color w:val="57585B"/>
          <w:spacing w:val="-4"/>
          <w:sz w:val="24"/>
        </w:rPr>
        <w:t>implement</w:t>
      </w:r>
      <w:r>
        <w:rPr>
          <w:color w:val="57585B"/>
          <w:spacing w:val="-9"/>
          <w:sz w:val="24"/>
        </w:rPr>
        <w:t xml:space="preserve"> </w:t>
      </w:r>
      <w:r>
        <w:rPr>
          <w:color w:val="57585B"/>
          <w:spacing w:val="-4"/>
          <w:sz w:val="24"/>
        </w:rPr>
        <w:t xml:space="preserve">the </w:t>
      </w:r>
      <w:r>
        <w:rPr>
          <w:color w:val="57585B"/>
          <w:spacing w:val="-6"/>
          <w:sz w:val="24"/>
        </w:rPr>
        <w:t>proposed program. Distinguish</w:t>
      </w:r>
      <w:r>
        <w:rPr>
          <w:color w:val="57585B"/>
          <w:spacing w:val="-7"/>
          <w:sz w:val="24"/>
        </w:rPr>
        <w:t xml:space="preserve"> </w:t>
      </w:r>
      <w:r>
        <w:rPr>
          <w:color w:val="57585B"/>
          <w:spacing w:val="-6"/>
          <w:sz w:val="24"/>
        </w:rPr>
        <w:t>between</w:t>
      </w:r>
      <w:r>
        <w:rPr>
          <w:color w:val="57585B"/>
          <w:spacing w:val="-7"/>
          <w:sz w:val="24"/>
        </w:rPr>
        <w:t xml:space="preserve"> </w:t>
      </w:r>
      <w:r>
        <w:rPr>
          <w:color w:val="57585B"/>
          <w:spacing w:val="-6"/>
          <w:sz w:val="24"/>
        </w:rPr>
        <w:t>full-time faculty in</w:t>
      </w:r>
      <w:r>
        <w:rPr>
          <w:color w:val="57585B"/>
          <w:spacing w:val="-7"/>
          <w:sz w:val="24"/>
        </w:rPr>
        <w:t xml:space="preserve"> </w:t>
      </w:r>
      <w:r>
        <w:rPr>
          <w:color w:val="57585B"/>
          <w:spacing w:val="-6"/>
          <w:sz w:val="24"/>
        </w:rPr>
        <w:t xml:space="preserve">the major, the number of </w:t>
      </w:r>
      <w:r>
        <w:rPr>
          <w:color w:val="57585B"/>
          <w:spacing w:val="-8"/>
          <w:sz w:val="24"/>
        </w:rPr>
        <w:t>regular</w:t>
      </w:r>
      <w:r>
        <w:rPr>
          <w:color w:val="57585B"/>
          <w:spacing w:val="-9"/>
          <w:sz w:val="24"/>
        </w:rPr>
        <w:t xml:space="preserve"> </w:t>
      </w:r>
      <w:r>
        <w:rPr>
          <w:color w:val="57585B"/>
          <w:spacing w:val="-8"/>
          <w:sz w:val="24"/>
        </w:rPr>
        <w:t>faculty</w:t>
      </w:r>
      <w:r>
        <w:rPr>
          <w:color w:val="57585B"/>
          <w:spacing w:val="-9"/>
          <w:sz w:val="24"/>
        </w:rPr>
        <w:t xml:space="preserve"> </w:t>
      </w:r>
      <w:r>
        <w:rPr>
          <w:color w:val="57585B"/>
          <w:spacing w:val="-8"/>
          <w:sz w:val="24"/>
        </w:rPr>
        <w:t>from other</w:t>
      </w:r>
      <w:r>
        <w:rPr>
          <w:color w:val="57585B"/>
          <w:spacing w:val="-9"/>
          <w:sz w:val="24"/>
        </w:rPr>
        <w:t xml:space="preserve"> </w:t>
      </w:r>
      <w:r>
        <w:rPr>
          <w:color w:val="57585B"/>
          <w:spacing w:val="-8"/>
          <w:sz w:val="24"/>
        </w:rPr>
        <w:t>majors who</w:t>
      </w:r>
      <w:r>
        <w:rPr>
          <w:color w:val="57585B"/>
          <w:spacing w:val="-9"/>
          <w:sz w:val="24"/>
        </w:rPr>
        <w:t xml:space="preserve"> </w:t>
      </w:r>
      <w:r>
        <w:rPr>
          <w:color w:val="57585B"/>
          <w:spacing w:val="-8"/>
          <w:sz w:val="24"/>
        </w:rPr>
        <w:t>will teach</w:t>
      </w:r>
      <w:r>
        <w:rPr>
          <w:color w:val="57585B"/>
          <w:spacing w:val="-9"/>
          <w:sz w:val="24"/>
        </w:rPr>
        <w:t xml:space="preserve"> </w:t>
      </w:r>
      <w:r>
        <w:rPr>
          <w:color w:val="57585B"/>
          <w:spacing w:val="-8"/>
          <w:sz w:val="24"/>
        </w:rPr>
        <w:t>courses</w:t>
      </w:r>
      <w:r>
        <w:rPr>
          <w:color w:val="57585B"/>
          <w:spacing w:val="-9"/>
          <w:sz w:val="24"/>
        </w:rPr>
        <w:t xml:space="preserve"> </w:t>
      </w:r>
      <w:r>
        <w:rPr>
          <w:color w:val="57585B"/>
          <w:spacing w:val="-8"/>
          <w:sz w:val="24"/>
        </w:rPr>
        <w:t>in the</w:t>
      </w:r>
      <w:r>
        <w:rPr>
          <w:color w:val="57585B"/>
          <w:spacing w:val="-5"/>
          <w:sz w:val="24"/>
        </w:rPr>
        <w:t xml:space="preserve"> </w:t>
      </w:r>
      <w:r>
        <w:rPr>
          <w:color w:val="57585B"/>
          <w:spacing w:val="-8"/>
          <w:sz w:val="24"/>
        </w:rPr>
        <w:t>proposed</w:t>
      </w:r>
      <w:r>
        <w:rPr>
          <w:color w:val="57585B"/>
          <w:spacing w:val="-9"/>
          <w:sz w:val="24"/>
        </w:rPr>
        <w:t xml:space="preserve"> </w:t>
      </w:r>
      <w:r>
        <w:rPr>
          <w:color w:val="57585B"/>
          <w:spacing w:val="-8"/>
          <w:sz w:val="24"/>
        </w:rPr>
        <w:t>program,</w:t>
      </w:r>
      <w:r>
        <w:rPr>
          <w:color w:val="57585B"/>
          <w:spacing w:val="-9"/>
          <w:sz w:val="24"/>
        </w:rPr>
        <w:t xml:space="preserve"> </w:t>
      </w:r>
      <w:r>
        <w:rPr>
          <w:color w:val="57585B"/>
          <w:spacing w:val="-8"/>
          <w:sz w:val="24"/>
        </w:rPr>
        <w:t xml:space="preserve">and </w:t>
      </w:r>
      <w:r>
        <w:rPr>
          <w:color w:val="57585B"/>
          <w:spacing w:val="-6"/>
          <w:sz w:val="24"/>
        </w:rPr>
        <w:t>the</w:t>
      </w:r>
      <w:r>
        <w:rPr>
          <w:color w:val="57585B"/>
          <w:spacing w:val="-10"/>
          <w:sz w:val="24"/>
        </w:rPr>
        <w:t xml:space="preserve"> </w:t>
      </w:r>
      <w:r>
        <w:rPr>
          <w:color w:val="57585B"/>
          <w:spacing w:val="-6"/>
          <w:sz w:val="24"/>
        </w:rPr>
        <w:t>number</w:t>
      </w:r>
      <w:r>
        <w:rPr>
          <w:color w:val="57585B"/>
          <w:spacing w:val="-9"/>
          <w:sz w:val="24"/>
        </w:rPr>
        <w:t xml:space="preserve"> </w:t>
      </w:r>
      <w:r>
        <w:rPr>
          <w:color w:val="57585B"/>
          <w:spacing w:val="-6"/>
          <w:sz w:val="24"/>
        </w:rPr>
        <w:t>of</w:t>
      </w:r>
      <w:r>
        <w:rPr>
          <w:color w:val="57585B"/>
          <w:spacing w:val="-9"/>
          <w:sz w:val="24"/>
        </w:rPr>
        <w:t xml:space="preserve"> </w:t>
      </w:r>
      <w:r>
        <w:rPr>
          <w:color w:val="57585B"/>
          <w:spacing w:val="-6"/>
          <w:sz w:val="24"/>
        </w:rPr>
        <w:t>temporary,</w:t>
      </w:r>
      <w:r>
        <w:rPr>
          <w:color w:val="57585B"/>
          <w:spacing w:val="-9"/>
          <w:sz w:val="24"/>
        </w:rPr>
        <w:t xml:space="preserve"> </w:t>
      </w:r>
      <w:r>
        <w:rPr>
          <w:color w:val="57585B"/>
          <w:spacing w:val="-6"/>
          <w:sz w:val="24"/>
        </w:rPr>
        <w:t>part-time</w:t>
      </w:r>
      <w:r>
        <w:rPr>
          <w:color w:val="57585B"/>
          <w:spacing w:val="-9"/>
          <w:sz w:val="24"/>
        </w:rPr>
        <w:t xml:space="preserve"> </w:t>
      </w:r>
      <w:r>
        <w:rPr>
          <w:color w:val="57585B"/>
          <w:spacing w:val="-6"/>
          <w:sz w:val="24"/>
        </w:rPr>
        <w:t>faculty</w:t>
      </w:r>
      <w:r>
        <w:rPr>
          <w:color w:val="57585B"/>
          <w:spacing w:val="-8"/>
          <w:sz w:val="24"/>
        </w:rPr>
        <w:t xml:space="preserve"> </w:t>
      </w:r>
      <w:r>
        <w:rPr>
          <w:color w:val="57585B"/>
          <w:spacing w:val="-6"/>
          <w:sz w:val="24"/>
        </w:rPr>
        <w:t>(adjuncts)</w:t>
      </w:r>
      <w:r>
        <w:rPr>
          <w:color w:val="57585B"/>
          <w:spacing w:val="-9"/>
          <w:sz w:val="24"/>
        </w:rPr>
        <w:t xml:space="preserve"> </w:t>
      </w:r>
      <w:r>
        <w:rPr>
          <w:color w:val="57585B"/>
          <w:spacing w:val="-6"/>
          <w:sz w:val="24"/>
        </w:rPr>
        <w:t>who</w:t>
      </w:r>
      <w:r>
        <w:rPr>
          <w:color w:val="57585B"/>
          <w:spacing w:val="-11"/>
          <w:sz w:val="24"/>
        </w:rPr>
        <w:t xml:space="preserve"> </w:t>
      </w:r>
      <w:r>
        <w:rPr>
          <w:color w:val="57585B"/>
          <w:spacing w:val="-6"/>
          <w:sz w:val="24"/>
        </w:rPr>
        <w:t>will</w:t>
      </w:r>
      <w:r>
        <w:rPr>
          <w:color w:val="57585B"/>
          <w:spacing w:val="-9"/>
          <w:sz w:val="24"/>
        </w:rPr>
        <w:t xml:space="preserve"> </w:t>
      </w:r>
      <w:r>
        <w:rPr>
          <w:color w:val="57585B"/>
          <w:spacing w:val="-6"/>
          <w:sz w:val="24"/>
        </w:rPr>
        <w:t>teach</w:t>
      </w:r>
      <w:r>
        <w:rPr>
          <w:color w:val="57585B"/>
          <w:spacing w:val="-10"/>
          <w:sz w:val="24"/>
        </w:rPr>
        <w:t xml:space="preserve"> </w:t>
      </w:r>
      <w:r>
        <w:rPr>
          <w:color w:val="57585B"/>
          <w:spacing w:val="-6"/>
          <w:sz w:val="24"/>
        </w:rPr>
        <w:t>courses.</w:t>
      </w:r>
      <w:r>
        <w:rPr>
          <w:color w:val="57585B"/>
          <w:spacing w:val="-9"/>
          <w:sz w:val="24"/>
        </w:rPr>
        <w:t xml:space="preserve"> </w:t>
      </w:r>
      <w:r>
        <w:rPr>
          <w:color w:val="57585B"/>
          <w:spacing w:val="-6"/>
          <w:sz w:val="24"/>
        </w:rPr>
        <w:t>How many</w:t>
      </w:r>
      <w:r>
        <w:rPr>
          <w:color w:val="57585B"/>
          <w:spacing w:val="-7"/>
          <w:sz w:val="24"/>
        </w:rPr>
        <w:t xml:space="preserve"> </w:t>
      </w:r>
      <w:r>
        <w:rPr>
          <w:color w:val="57585B"/>
          <w:spacing w:val="-6"/>
          <w:sz w:val="24"/>
        </w:rPr>
        <w:t>of</w:t>
      </w:r>
      <w:r>
        <w:rPr>
          <w:color w:val="57585B"/>
          <w:spacing w:val="-7"/>
          <w:sz w:val="24"/>
        </w:rPr>
        <w:t xml:space="preserve"> </w:t>
      </w:r>
      <w:r>
        <w:rPr>
          <w:color w:val="57585B"/>
          <w:spacing w:val="-6"/>
          <w:sz w:val="24"/>
        </w:rPr>
        <w:t>the</w:t>
      </w:r>
      <w:r>
        <w:rPr>
          <w:color w:val="57585B"/>
          <w:spacing w:val="-8"/>
          <w:sz w:val="24"/>
        </w:rPr>
        <w:t xml:space="preserve"> </w:t>
      </w:r>
      <w:r>
        <w:rPr>
          <w:color w:val="57585B"/>
          <w:spacing w:val="-6"/>
          <w:sz w:val="24"/>
        </w:rPr>
        <w:t>required</w:t>
      </w:r>
      <w:r>
        <w:rPr>
          <w:color w:val="57585B"/>
          <w:spacing w:val="-7"/>
          <w:sz w:val="24"/>
        </w:rPr>
        <w:t xml:space="preserve"> </w:t>
      </w:r>
      <w:r>
        <w:rPr>
          <w:color w:val="57585B"/>
          <w:spacing w:val="-6"/>
          <w:sz w:val="24"/>
        </w:rPr>
        <w:t>faculty are</w:t>
      </w:r>
      <w:r>
        <w:rPr>
          <w:color w:val="57585B"/>
          <w:spacing w:val="-7"/>
          <w:sz w:val="24"/>
        </w:rPr>
        <w:t xml:space="preserve"> </w:t>
      </w:r>
      <w:r>
        <w:rPr>
          <w:color w:val="57585B"/>
          <w:spacing w:val="-6"/>
          <w:sz w:val="24"/>
        </w:rPr>
        <w:t>currently</w:t>
      </w:r>
      <w:r>
        <w:rPr>
          <w:color w:val="57585B"/>
          <w:spacing w:val="-7"/>
          <w:sz w:val="24"/>
        </w:rPr>
        <w:t xml:space="preserve"> </w:t>
      </w:r>
      <w:r>
        <w:rPr>
          <w:color w:val="57585B"/>
          <w:spacing w:val="-6"/>
          <w:sz w:val="24"/>
        </w:rPr>
        <w:t>employed</w:t>
      </w:r>
      <w:r>
        <w:rPr>
          <w:color w:val="57585B"/>
          <w:spacing w:val="-7"/>
          <w:sz w:val="24"/>
        </w:rPr>
        <w:t xml:space="preserve"> </w:t>
      </w:r>
      <w:r>
        <w:rPr>
          <w:color w:val="57585B"/>
          <w:spacing w:val="-6"/>
          <w:sz w:val="24"/>
        </w:rPr>
        <w:t>by</w:t>
      </w:r>
      <w:r>
        <w:rPr>
          <w:color w:val="57585B"/>
          <w:spacing w:val="-7"/>
          <w:sz w:val="24"/>
        </w:rPr>
        <w:t xml:space="preserve"> </w:t>
      </w:r>
      <w:r>
        <w:rPr>
          <w:color w:val="57585B"/>
          <w:spacing w:val="-6"/>
          <w:sz w:val="24"/>
        </w:rPr>
        <w:t>the</w:t>
      </w:r>
      <w:r>
        <w:rPr>
          <w:color w:val="57585B"/>
          <w:spacing w:val="-7"/>
          <w:sz w:val="24"/>
        </w:rPr>
        <w:t xml:space="preserve"> </w:t>
      </w:r>
      <w:r>
        <w:rPr>
          <w:color w:val="57585B"/>
          <w:spacing w:val="-6"/>
          <w:sz w:val="24"/>
        </w:rPr>
        <w:t>institution?</w:t>
      </w:r>
      <w:r>
        <w:rPr>
          <w:color w:val="57585B"/>
          <w:spacing w:val="-7"/>
          <w:sz w:val="24"/>
        </w:rPr>
        <w:t xml:space="preserve"> </w:t>
      </w:r>
      <w:r>
        <w:rPr>
          <w:color w:val="57585B"/>
          <w:spacing w:val="-6"/>
          <w:sz w:val="24"/>
        </w:rPr>
        <w:t>What</w:t>
      </w:r>
      <w:r>
        <w:rPr>
          <w:color w:val="57585B"/>
          <w:spacing w:val="-7"/>
          <w:sz w:val="24"/>
        </w:rPr>
        <w:t xml:space="preserve"> </w:t>
      </w:r>
      <w:r>
        <w:rPr>
          <w:color w:val="57585B"/>
          <w:spacing w:val="-6"/>
          <w:sz w:val="24"/>
        </w:rPr>
        <w:t>are</w:t>
      </w:r>
      <w:r>
        <w:rPr>
          <w:color w:val="57585B"/>
          <w:spacing w:val="-8"/>
          <w:sz w:val="24"/>
        </w:rPr>
        <w:t xml:space="preserve"> </w:t>
      </w:r>
      <w:r>
        <w:rPr>
          <w:color w:val="57585B"/>
          <w:spacing w:val="-6"/>
          <w:sz w:val="24"/>
        </w:rPr>
        <w:t>the credentials</w:t>
      </w:r>
      <w:r>
        <w:rPr>
          <w:color w:val="57585B"/>
          <w:spacing w:val="-11"/>
          <w:sz w:val="24"/>
        </w:rPr>
        <w:t xml:space="preserve"> </w:t>
      </w:r>
      <w:r>
        <w:rPr>
          <w:color w:val="57585B"/>
          <w:spacing w:val="-6"/>
          <w:sz w:val="24"/>
        </w:rPr>
        <w:t>of</w:t>
      </w:r>
      <w:r>
        <w:rPr>
          <w:color w:val="57585B"/>
          <w:spacing w:val="-11"/>
          <w:sz w:val="24"/>
        </w:rPr>
        <w:t xml:space="preserve"> </w:t>
      </w:r>
      <w:r>
        <w:rPr>
          <w:color w:val="57585B"/>
          <w:spacing w:val="-6"/>
          <w:sz w:val="24"/>
        </w:rPr>
        <w:t>the</w:t>
      </w:r>
      <w:r>
        <w:rPr>
          <w:color w:val="57585B"/>
          <w:spacing w:val="-10"/>
          <w:sz w:val="24"/>
        </w:rPr>
        <w:t xml:space="preserve"> </w:t>
      </w:r>
      <w:r>
        <w:rPr>
          <w:color w:val="57585B"/>
          <w:spacing w:val="-6"/>
          <w:sz w:val="24"/>
        </w:rPr>
        <w:t>faculty</w:t>
      </w:r>
      <w:r>
        <w:rPr>
          <w:color w:val="57585B"/>
          <w:spacing w:val="-11"/>
          <w:sz w:val="24"/>
        </w:rPr>
        <w:t xml:space="preserve"> </w:t>
      </w:r>
      <w:r>
        <w:rPr>
          <w:color w:val="57585B"/>
          <w:spacing w:val="-6"/>
          <w:sz w:val="24"/>
        </w:rPr>
        <w:t>(graduate</w:t>
      </w:r>
      <w:r>
        <w:rPr>
          <w:color w:val="57585B"/>
          <w:spacing w:val="-11"/>
          <w:sz w:val="24"/>
        </w:rPr>
        <w:t xml:space="preserve"> </w:t>
      </w:r>
      <w:r>
        <w:rPr>
          <w:color w:val="57585B"/>
          <w:spacing w:val="-6"/>
          <w:sz w:val="24"/>
        </w:rPr>
        <w:t>faculty</w:t>
      </w:r>
      <w:r>
        <w:rPr>
          <w:color w:val="57585B"/>
          <w:spacing w:val="-11"/>
          <w:sz w:val="24"/>
        </w:rPr>
        <w:t xml:space="preserve"> </w:t>
      </w:r>
      <w:r>
        <w:rPr>
          <w:color w:val="57585B"/>
          <w:spacing w:val="-6"/>
          <w:sz w:val="24"/>
        </w:rPr>
        <w:t>status,</w:t>
      </w:r>
      <w:r>
        <w:rPr>
          <w:color w:val="57585B"/>
          <w:spacing w:val="-10"/>
          <w:sz w:val="24"/>
        </w:rPr>
        <w:t xml:space="preserve"> </w:t>
      </w:r>
      <w:r>
        <w:rPr>
          <w:color w:val="57585B"/>
          <w:spacing w:val="-6"/>
          <w:sz w:val="24"/>
        </w:rPr>
        <w:t>research</w:t>
      </w:r>
      <w:r>
        <w:rPr>
          <w:color w:val="57585B"/>
          <w:spacing w:val="-11"/>
          <w:sz w:val="24"/>
        </w:rPr>
        <w:t xml:space="preserve"> </w:t>
      </w:r>
      <w:r>
        <w:rPr>
          <w:color w:val="57585B"/>
          <w:spacing w:val="-6"/>
          <w:sz w:val="24"/>
        </w:rPr>
        <w:t>productivity,</w:t>
      </w:r>
      <w:r>
        <w:rPr>
          <w:color w:val="57585B"/>
          <w:spacing w:val="-11"/>
          <w:sz w:val="24"/>
        </w:rPr>
        <w:t xml:space="preserve"> </w:t>
      </w:r>
      <w:r>
        <w:rPr>
          <w:color w:val="57585B"/>
          <w:spacing w:val="-6"/>
          <w:sz w:val="24"/>
        </w:rPr>
        <w:t>experience</w:t>
      </w:r>
      <w:r>
        <w:rPr>
          <w:color w:val="57585B"/>
          <w:spacing w:val="-10"/>
          <w:sz w:val="24"/>
        </w:rPr>
        <w:t xml:space="preserve"> </w:t>
      </w:r>
      <w:r>
        <w:rPr>
          <w:color w:val="57585B"/>
          <w:spacing w:val="-6"/>
          <w:sz w:val="24"/>
        </w:rPr>
        <w:t xml:space="preserve">in teaching or professional practice in the field)? Identify any additional administrative and support staff required, including graduate assistants, and identify the capacity in </w:t>
      </w:r>
      <w:r>
        <w:rPr>
          <w:color w:val="57585B"/>
          <w:sz w:val="24"/>
        </w:rPr>
        <w:t>which</w:t>
      </w:r>
      <w:r>
        <w:rPr>
          <w:color w:val="57585B"/>
          <w:spacing w:val="-19"/>
          <w:sz w:val="24"/>
        </w:rPr>
        <w:t xml:space="preserve"> </w:t>
      </w:r>
      <w:r>
        <w:rPr>
          <w:color w:val="57585B"/>
          <w:sz w:val="24"/>
        </w:rPr>
        <w:t>they</w:t>
      </w:r>
      <w:r>
        <w:rPr>
          <w:color w:val="57585B"/>
          <w:spacing w:val="-17"/>
          <w:sz w:val="24"/>
        </w:rPr>
        <w:t xml:space="preserve"> </w:t>
      </w:r>
      <w:r>
        <w:rPr>
          <w:color w:val="57585B"/>
          <w:sz w:val="24"/>
        </w:rPr>
        <w:t>will</w:t>
      </w:r>
      <w:r>
        <w:rPr>
          <w:color w:val="57585B"/>
          <w:spacing w:val="-16"/>
          <w:sz w:val="24"/>
        </w:rPr>
        <w:t xml:space="preserve"> </w:t>
      </w:r>
      <w:r>
        <w:rPr>
          <w:color w:val="57585B"/>
          <w:sz w:val="24"/>
        </w:rPr>
        <w:t>serve.</w:t>
      </w:r>
    </w:p>
    <w:p w14:paraId="33ACDDDF" w14:textId="77777777" w:rsidR="00466D50" w:rsidRDefault="00000000">
      <w:pPr>
        <w:pStyle w:val="ListParagraph"/>
        <w:numPr>
          <w:ilvl w:val="1"/>
          <w:numId w:val="12"/>
        </w:numPr>
        <w:tabs>
          <w:tab w:val="left" w:pos="2880"/>
        </w:tabs>
        <w:spacing w:before="84" w:line="249" w:lineRule="auto"/>
        <w:ind w:right="488"/>
        <w:rPr>
          <w:sz w:val="24"/>
        </w:rPr>
      </w:pPr>
      <w:r>
        <w:rPr>
          <w:color w:val="57585B"/>
          <w:w w:val="90"/>
          <w:sz w:val="24"/>
        </w:rPr>
        <w:t xml:space="preserve">Resumes. Provide current curriculum vitae for every faculty member participating in </w:t>
      </w:r>
      <w:r>
        <w:rPr>
          <w:color w:val="57585B"/>
          <w:sz w:val="24"/>
        </w:rPr>
        <w:t>the program.</w:t>
      </w:r>
    </w:p>
    <w:p w14:paraId="09C8749B" w14:textId="77777777" w:rsidR="00466D50" w:rsidRDefault="00000000">
      <w:pPr>
        <w:pStyle w:val="ListParagraph"/>
        <w:numPr>
          <w:ilvl w:val="1"/>
          <w:numId w:val="12"/>
        </w:numPr>
        <w:tabs>
          <w:tab w:val="left" w:pos="2878"/>
          <w:tab w:val="left" w:pos="2880"/>
        </w:tabs>
        <w:spacing w:before="81" w:line="249" w:lineRule="auto"/>
        <w:ind w:right="517"/>
        <w:rPr>
          <w:sz w:val="24"/>
        </w:rPr>
      </w:pPr>
      <w:r>
        <w:rPr>
          <w:color w:val="57585B"/>
          <w:w w:val="90"/>
          <w:sz w:val="24"/>
        </w:rPr>
        <w:t>Projected Incremental</w:t>
      </w:r>
      <w:r>
        <w:rPr>
          <w:color w:val="57585B"/>
          <w:spacing w:val="-2"/>
          <w:w w:val="90"/>
          <w:sz w:val="24"/>
        </w:rPr>
        <w:t xml:space="preserve"> </w:t>
      </w:r>
      <w:r>
        <w:rPr>
          <w:color w:val="57585B"/>
          <w:w w:val="90"/>
          <w:sz w:val="24"/>
        </w:rPr>
        <w:t xml:space="preserve">Expenses. Complete the staffing section of Table 1: Projected </w:t>
      </w:r>
      <w:r>
        <w:rPr>
          <w:color w:val="57585B"/>
          <w:spacing w:val="-6"/>
          <w:sz w:val="24"/>
        </w:rPr>
        <w:t>Incremental Expenses.</w:t>
      </w:r>
    </w:p>
    <w:p w14:paraId="6A2E0173" w14:textId="77777777" w:rsidR="00466D50" w:rsidRDefault="00000000">
      <w:pPr>
        <w:pStyle w:val="ListParagraph"/>
        <w:numPr>
          <w:ilvl w:val="1"/>
          <w:numId w:val="12"/>
        </w:numPr>
        <w:tabs>
          <w:tab w:val="left" w:pos="2883"/>
          <w:tab w:val="left" w:pos="2885"/>
        </w:tabs>
        <w:spacing w:before="82" w:line="249" w:lineRule="auto"/>
        <w:ind w:left="2885" w:right="1222"/>
        <w:rPr>
          <w:sz w:val="24"/>
        </w:rPr>
      </w:pPr>
      <w:r>
        <w:rPr>
          <w:color w:val="57585B"/>
          <w:w w:val="90"/>
          <w:sz w:val="24"/>
        </w:rPr>
        <w:t xml:space="preserve">Summary of the Current Research Programs Available for Graduate Student </w:t>
      </w:r>
      <w:r>
        <w:rPr>
          <w:color w:val="57585B"/>
          <w:spacing w:val="-2"/>
          <w:sz w:val="24"/>
        </w:rPr>
        <w:t>Involvement.</w:t>
      </w:r>
    </w:p>
    <w:p w14:paraId="01FA79E3" w14:textId="77777777" w:rsidR="00466D50" w:rsidRDefault="00000000">
      <w:pPr>
        <w:pStyle w:val="ListParagraph"/>
        <w:numPr>
          <w:ilvl w:val="0"/>
          <w:numId w:val="12"/>
        </w:numPr>
        <w:tabs>
          <w:tab w:val="left" w:pos="2525"/>
        </w:tabs>
        <w:spacing w:before="119" w:line="249" w:lineRule="auto"/>
        <w:ind w:left="2525" w:right="470"/>
        <w:rPr>
          <w:sz w:val="24"/>
        </w:rPr>
      </w:pPr>
      <w:r>
        <w:rPr>
          <w:color w:val="57585B"/>
          <w:spacing w:val="-6"/>
          <w:sz w:val="24"/>
        </w:rPr>
        <w:t>Library/Information</w:t>
      </w:r>
      <w:r>
        <w:rPr>
          <w:color w:val="57585B"/>
          <w:spacing w:val="-11"/>
          <w:sz w:val="24"/>
        </w:rPr>
        <w:t xml:space="preserve"> </w:t>
      </w:r>
      <w:r>
        <w:rPr>
          <w:color w:val="57585B"/>
          <w:spacing w:val="-6"/>
          <w:sz w:val="24"/>
        </w:rPr>
        <w:t>Resources.</w:t>
      </w:r>
      <w:r>
        <w:rPr>
          <w:color w:val="57585B"/>
          <w:spacing w:val="-10"/>
          <w:sz w:val="24"/>
        </w:rPr>
        <w:t xml:space="preserve"> </w:t>
      </w:r>
      <w:r>
        <w:rPr>
          <w:color w:val="57585B"/>
          <w:spacing w:val="-6"/>
          <w:sz w:val="24"/>
        </w:rPr>
        <w:t>This</w:t>
      </w:r>
      <w:r>
        <w:rPr>
          <w:color w:val="57585B"/>
          <w:spacing w:val="-10"/>
          <w:sz w:val="24"/>
        </w:rPr>
        <w:t xml:space="preserve"> </w:t>
      </w:r>
      <w:r>
        <w:rPr>
          <w:color w:val="57585B"/>
          <w:spacing w:val="-6"/>
          <w:sz w:val="24"/>
        </w:rPr>
        <w:t>section</w:t>
      </w:r>
      <w:r>
        <w:rPr>
          <w:color w:val="57585B"/>
          <w:spacing w:val="-11"/>
          <w:sz w:val="24"/>
        </w:rPr>
        <w:t xml:space="preserve"> </w:t>
      </w:r>
      <w:r>
        <w:rPr>
          <w:color w:val="57585B"/>
          <w:spacing w:val="-6"/>
          <w:sz w:val="24"/>
        </w:rPr>
        <w:t>should</w:t>
      </w:r>
      <w:r>
        <w:rPr>
          <w:color w:val="57585B"/>
          <w:spacing w:val="-10"/>
          <w:sz w:val="24"/>
        </w:rPr>
        <w:t xml:space="preserve"> </w:t>
      </w:r>
      <w:r>
        <w:rPr>
          <w:color w:val="57585B"/>
          <w:spacing w:val="-6"/>
          <w:sz w:val="24"/>
        </w:rPr>
        <w:t>include</w:t>
      </w:r>
      <w:r>
        <w:rPr>
          <w:color w:val="57585B"/>
          <w:spacing w:val="-10"/>
          <w:sz w:val="24"/>
        </w:rPr>
        <w:t xml:space="preserve"> </w:t>
      </w:r>
      <w:r>
        <w:rPr>
          <w:color w:val="57585B"/>
          <w:spacing w:val="-6"/>
          <w:sz w:val="24"/>
        </w:rPr>
        <w:t>information</w:t>
      </w:r>
      <w:r>
        <w:rPr>
          <w:color w:val="57585B"/>
          <w:spacing w:val="-11"/>
          <w:sz w:val="24"/>
        </w:rPr>
        <w:t xml:space="preserve"> </w:t>
      </w:r>
      <w:r>
        <w:rPr>
          <w:color w:val="57585B"/>
          <w:spacing w:val="-6"/>
          <w:sz w:val="24"/>
        </w:rPr>
        <w:t>about</w:t>
      </w:r>
      <w:r>
        <w:rPr>
          <w:color w:val="57585B"/>
          <w:spacing w:val="-11"/>
          <w:sz w:val="24"/>
        </w:rPr>
        <w:t xml:space="preserve"> </w:t>
      </w:r>
      <w:r>
        <w:rPr>
          <w:color w:val="57585B"/>
          <w:spacing w:val="-6"/>
          <w:sz w:val="24"/>
        </w:rPr>
        <w:t xml:space="preserve">the </w:t>
      </w:r>
      <w:r>
        <w:rPr>
          <w:color w:val="57585B"/>
          <w:spacing w:val="-4"/>
          <w:sz w:val="24"/>
        </w:rPr>
        <w:t>relevant</w:t>
      </w:r>
      <w:r>
        <w:rPr>
          <w:color w:val="57585B"/>
          <w:spacing w:val="-13"/>
          <w:sz w:val="24"/>
        </w:rPr>
        <w:t xml:space="preserve"> </w:t>
      </w:r>
      <w:r>
        <w:rPr>
          <w:color w:val="57585B"/>
          <w:spacing w:val="-4"/>
          <w:sz w:val="24"/>
        </w:rPr>
        <w:t>library</w:t>
      </w:r>
      <w:r>
        <w:rPr>
          <w:color w:val="57585B"/>
          <w:spacing w:val="-13"/>
          <w:sz w:val="24"/>
        </w:rPr>
        <w:t xml:space="preserve"> </w:t>
      </w:r>
      <w:r>
        <w:rPr>
          <w:color w:val="57585B"/>
          <w:spacing w:val="-4"/>
          <w:sz w:val="24"/>
        </w:rPr>
        <w:t>holdings</w:t>
      </w:r>
      <w:r>
        <w:rPr>
          <w:color w:val="57585B"/>
          <w:spacing w:val="-12"/>
          <w:sz w:val="24"/>
        </w:rPr>
        <w:t xml:space="preserve"> </w:t>
      </w:r>
      <w:r>
        <w:rPr>
          <w:color w:val="57585B"/>
          <w:spacing w:val="-4"/>
          <w:sz w:val="24"/>
        </w:rPr>
        <w:t>and</w:t>
      </w:r>
      <w:r>
        <w:rPr>
          <w:color w:val="57585B"/>
          <w:spacing w:val="-13"/>
          <w:sz w:val="24"/>
        </w:rPr>
        <w:t xml:space="preserve"> </w:t>
      </w:r>
      <w:r>
        <w:rPr>
          <w:color w:val="57585B"/>
          <w:spacing w:val="-4"/>
          <w:sz w:val="24"/>
        </w:rPr>
        <w:t>electronic</w:t>
      </w:r>
      <w:r>
        <w:rPr>
          <w:color w:val="57585B"/>
          <w:spacing w:val="-13"/>
          <w:sz w:val="24"/>
        </w:rPr>
        <w:t xml:space="preserve"> </w:t>
      </w:r>
      <w:r>
        <w:rPr>
          <w:color w:val="57585B"/>
          <w:spacing w:val="-4"/>
          <w:sz w:val="24"/>
        </w:rPr>
        <w:t>information</w:t>
      </w:r>
      <w:r>
        <w:rPr>
          <w:color w:val="57585B"/>
          <w:spacing w:val="-13"/>
          <w:sz w:val="24"/>
        </w:rPr>
        <w:t xml:space="preserve"> </w:t>
      </w:r>
      <w:r>
        <w:rPr>
          <w:color w:val="57585B"/>
          <w:spacing w:val="-4"/>
          <w:sz w:val="24"/>
        </w:rPr>
        <w:t>resources</w:t>
      </w:r>
      <w:r>
        <w:rPr>
          <w:color w:val="57585B"/>
          <w:spacing w:val="-12"/>
          <w:sz w:val="24"/>
        </w:rPr>
        <w:t xml:space="preserve"> </w:t>
      </w:r>
      <w:r>
        <w:rPr>
          <w:color w:val="57585B"/>
          <w:spacing w:val="-4"/>
          <w:sz w:val="24"/>
        </w:rPr>
        <w:t>that</w:t>
      </w:r>
      <w:r>
        <w:rPr>
          <w:color w:val="57585B"/>
          <w:spacing w:val="-13"/>
          <w:sz w:val="24"/>
        </w:rPr>
        <w:t xml:space="preserve"> </w:t>
      </w:r>
      <w:r>
        <w:rPr>
          <w:color w:val="57585B"/>
          <w:spacing w:val="-4"/>
          <w:sz w:val="24"/>
        </w:rPr>
        <w:t>are</w:t>
      </w:r>
      <w:r>
        <w:rPr>
          <w:color w:val="57585B"/>
          <w:spacing w:val="-13"/>
          <w:sz w:val="24"/>
        </w:rPr>
        <w:t xml:space="preserve"> </w:t>
      </w:r>
      <w:r>
        <w:rPr>
          <w:color w:val="57585B"/>
          <w:spacing w:val="-4"/>
          <w:sz w:val="24"/>
        </w:rPr>
        <w:t xml:space="preserve">currently </w:t>
      </w:r>
      <w:r>
        <w:rPr>
          <w:color w:val="57585B"/>
          <w:spacing w:val="-6"/>
          <w:sz w:val="24"/>
        </w:rPr>
        <w:t>available.</w:t>
      </w:r>
      <w:r>
        <w:rPr>
          <w:color w:val="57585B"/>
          <w:spacing w:val="-9"/>
          <w:sz w:val="24"/>
        </w:rPr>
        <w:t xml:space="preserve"> </w:t>
      </w:r>
      <w:r>
        <w:rPr>
          <w:color w:val="57585B"/>
          <w:spacing w:val="-6"/>
          <w:sz w:val="24"/>
        </w:rPr>
        <w:t>Will</w:t>
      </w:r>
      <w:r>
        <w:rPr>
          <w:color w:val="57585B"/>
          <w:spacing w:val="-9"/>
          <w:sz w:val="24"/>
        </w:rPr>
        <w:t xml:space="preserve"> </w:t>
      </w:r>
      <w:r>
        <w:rPr>
          <w:color w:val="57585B"/>
          <w:spacing w:val="-6"/>
          <w:sz w:val="24"/>
        </w:rPr>
        <w:t>additional</w:t>
      </w:r>
      <w:r>
        <w:rPr>
          <w:color w:val="57585B"/>
          <w:spacing w:val="-8"/>
          <w:sz w:val="24"/>
        </w:rPr>
        <w:t xml:space="preserve"> </w:t>
      </w:r>
      <w:r>
        <w:rPr>
          <w:color w:val="57585B"/>
          <w:spacing w:val="-6"/>
          <w:sz w:val="24"/>
        </w:rPr>
        <w:t>learning</w:t>
      </w:r>
      <w:r>
        <w:rPr>
          <w:color w:val="57585B"/>
          <w:spacing w:val="-9"/>
          <w:sz w:val="24"/>
        </w:rPr>
        <w:t xml:space="preserve"> </w:t>
      </w:r>
      <w:r>
        <w:rPr>
          <w:color w:val="57585B"/>
          <w:spacing w:val="-6"/>
          <w:sz w:val="24"/>
        </w:rPr>
        <w:t>resources</w:t>
      </w:r>
      <w:r>
        <w:rPr>
          <w:color w:val="57585B"/>
          <w:spacing w:val="-9"/>
          <w:sz w:val="24"/>
        </w:rPr>
        <w:t xml:space="preserve"> </w:t>
      </w:r>
      <w:r>
        <w:rPr>
          <w:color w:val="57585B"/>
          <w:spacing w:val="-6"/>
          <w:sz w:val="24"/>
        </w:rPr>
        <w:t>be</w:t>
      </w:r>
      <w:r>
        <w:rPr>
          <w:color w:val="57585B"/>
          <w:spacing w:val="-8"/>
          <w:sz w:val="24"/>
        </w:rPr>
        <w:t xml:space="preserve"> </w:t>
      </w:r>
      <w:r>
        <w:rPr>
          <w:color w:val="57585B"/>
          <w:spacing w:val="-6"/>
          <w:sz w:val="24"/>
        </w:rPr>
        <w:t>needed?</w:t>
      </w:r>
      <w:r>
        <w:rPr>
          <w:color w:val="57585B"/>
          <w:spacing w:val="-8"/>
          <w:sz w:val="24"/>
        </w:rPr>
        <w:t xml:space="preserve"> </w:t>
      </w:r>
      <w:r>
        <w:rPr>
          <w:color w:val="57585B"/>
          <w:spacing w:val="-6"/>
          <w:sz w:val="24"/>
        </w:rPr>
        <w:t>(Information</w:t>
      </w:r>
      <w:r>
        <w:rPr>
          <w:color w:val="57585B"/>
          <w:spacing w:val="-9"/>
          <w:sz w:val="24"/>
        </w:rPr>
        <w:t xml:space="preserve"> </w:t>
      </w:r>
      <w:r>
        <w:rPr>
          <w:color w:val="57585B"/>
          <w:spacing w:val="-6"/>
          <w:sz w:val="24"/>
        </w:rPr>
        <w:t>about</w:t>
      </w:r>
      <w:r>
        <w:rPr>
          <w:color w:val="57585B"/>
          <w:spacing w:val="-9"/>
          <w:sz w:val="24"/>
        </w:rPr>
        <w:t xml:space="preserve"> </w:t>
      </w:r>
      <w:r>
        <w:rPr>
          <w:color w:val="57585B"/>
          <w:spacing w:val="-6"/>
          <w:sz w:val="24"/>
        </w:rPr>
        <w:t>the</w:t>
      </w:r>
      <w:r>
        <w:rPr>
          <w:color w:val="57585B"/>
          <w:spacing w:val="-9"/>
          <w:sz w:val="24"/>
        </w:rPr>
        <w:t xml:space="preserve"> </w:t>
      </w:r>
      <w:r>
        <w:rPr>
          <w:color w:val="57585B"/>
          <w:spacing w:val="-6"/>
          <w:sz w:val="24"/>
        </w:rPr>
        <w:t xml:space="preserve">rating </w:t>
      </w:r>
      <w:r>
        <w:rPr>
          <w:color w:val="57585B"/>
          <w:w w:val="90"/>
          <w:sz w:val="24"/>
        </w:rPr>
        <w:t xml:space="preserve">of the library </w:t>
      </w:r>
      <w:proofErr w:type="gramStart"/>
      <w:r>
        <w:rPr>
          <w:color w:val="57585B"/>
          <w:w w:val="90"/>
          <w:sz w:val="24"/>
        </w:rPr>
        <w:t>as a whole is</w:t>
      </w:r>
      <w:proofErr w:type="gramEnd"/>
      <w:r>
        <w:rPr>
          <w:color w:val="57585B"/>
          <w:w w:val="90"/>
          <w:sz w:val="24"/>
        </w:rPr>
        <w:t xml:space="preserve"> useful but is not a sufficient response. This section may also </w:t>
      </w:r>
      <w:r>
        <w:rPr>
          <w:color w:val="57585B"/>
          <w:spacing w:val="-4"/>
          <w:sz w:val="24"/>
        </w:rPr>
        <w:t>include</w:t>
      </w:r>
      <w:r>
        <w:rPr>
          <w:color w:val="57585B"/>
          <w:spacing w:val="-8"/>
          <w:sz w:val="24"/>
        </w:rPr>
        <w:t xml:space="preserve"> </w:t>
      </w:r>
      <w:r>
        <w:rPr>
          <w:color w:val="57585B"/>
          <w:spacing w:val="-4"/>
          <w:sz w:val="24"/>
        </w:rPr>
        <w:t>information</w:t>
      </w:r>
      <w:r>
        <w:rPr>
          <w:color w:val="57585B"/>
          <w:spacing w:val="-9"/>
          <w:sz w:val="24"/>
        </w:rPr>
        <w:t xml:space="preserve"> </w:t>
      </w:r>
      <w:r>
        <w:rPr>
          <w:color w:val="57585B"/>
          <w:spacing w:val="-4"/>
          <w:sz w:val="24"/>
        </w:rPr>
        <w:t>about</w:t>
      </w:r>
      <w:r>
        <w:rPr>
          <w:color w:val="57585B"/>
          <w:spacing w:val="-8"/>
          <w:sz w:val="24"/>
        </w:rPr>
        <w:t xml:space="preserve"> </w:t>
      </w:r>
      <w:r>
        <w:rPr>
          <w:color w:val="57585B"/>
          <w:spacing w:val="-4"/>
          <w:sz w:val="24"/>
        </w:rPr>
        <w:t>interlibrary</w:t>
      </w:r>
      <w:r>
        <w:rPr>
          <w:color w:val="57585B"/>
          <w:spacing w:val="-8"/>
          <w:sz w:val="24"/>
        </w:rPr>
        <w:t xml:space="preserve"> </w:t>
      </w:r>
      <w:r>
        <w:rPr>
          <w:color w:val="57585B"/>
          <w:spacing w:val="-4"/>
          <w:sz w:val="24"/>
        </w:rPr>
        <w:t>load</w:t>
      </w:r>
      <w:r>
        <w:rPr>
          <w:color w:val="57585B"/>
          <w:spacing w:val="-11"/>
          <w:sz w:val="24"/>
        </w:rPr>
        <w:t xml:space="preserve"> </w:t>
      </w:r>
      <w:r>
        <w:rPr>
          <w:color w:val="57585B"/>
          <w:spacing w:val="-4"/>
          <w:sz w:val="24"/>
        </w:rPr>
        <w:t>agreements</w:t>
      </w:r>
      <w:r>
        <w:rPr>
          <w:color w:val="57585B"/>
          <w:spacing w:val="-7"/>
          <w:sz w:val="24"/>
        </w:rPr>
        <w:t xml:space="preserve"> </w:t>
      </w:r>
      <w:r>
        <w:rPr>
          <w:color w:val="57585B"/>
          <w:spacing w:val="-4"/>
          <w:sz w:val="24"/>
        </w:rPr>
        <w:t>with</w:t>
      </w:r>
      <w:r>
        <w:rPr>
          <w:color w:val="57585B"/>
          <w:spacing w:val="-9"/>
          <w:sz w:val="24"/>
        </w:rPr>
        <w:t xml:space="preserve"> </w:t>
      </w:r>
      <w:r>
        <w:rPr>
          <w:color w:val="57585B"/>
          <w:spacing w:val="-4"/>
          <w:sz w:val="24"/>
        </w:rPr>
        <w:t>institutions</w:t>
      </w:r>
      <w:r>
        <w:rPr>
          <w:color w:val="57585B"/>
          <w:spacing w:val="-7"/>
          <w:sz w:val="24"/>
        </w:rPr>
        <w:t xml:space="preserve"> </w:t>
      </w:r>
      <w:r>
        <w:rPr>
          <w:color w:val="57585B"/>
          <w:spacing w:val="-4"/>
          <w:sz w:val="24"/>
        </w:rPr>
        <w:t>that</w:t>
      </w:r>
      <w:r>
        <w:rPr>
          <w:color w:val="57585B"/>
          <w:spacing w:val="-8"/>
          <w:sz w:val="24"/>
        </w:rPr>
        <w:t xml:space="preserve"> </w:t>
      </w:r>
      <w:r>
        <w:rPr>
          <w:color w:val="57585B"/>
          <w:spacing w:val="-4"/>
          <w:sz w:val="24"/>
        </w:rPr>
        <w:t xml:space="preserve">have </w:t>
      </w:r>
      <w:r>
        <w:rPr>
          <w:color w:val="57585B"/>
          <w:spacing w:val="-8"/>
          <w:sz w:val="24"/>
        </w:rPr>
        <w:t>similar</w:t>
      </w:r>
      <w:r>
        <w:rPr>
          <w:color w:val="57585B"/>
          <w:spacing w:val="-2"/>
          <w:sz w:val="24"/>
        </w:rPr>
        <w:t xml:space="preserve"> </w:t>
      </w:r>
      <w:r>
        <w:rPr>
          <w:color w:val="57585B"/>
          <w:spacing w:val="-8"/>
          <w:sz w:val="24"/>
        </w:rPr>
        <w:t>programs.)</w:t>
      </w:r>
      <w:r>
        <w:rPr>
          <w:color w:val="57585B"/>
          <w:spacing w:val="-3"/>
          <w:sz w:val="24"/>
        </w:rPr>
        <w:t xml:space="preserve"> </w:t>
      </w:r>
      <w:r>
        <w:rPr>
          <w:color w:val="57585B"/>
          <w:spacing w:val="-8"/>
          <w:sz w:val="24"/>
        </w:rPr>
        <w:t xml:space="preserve">Describe the resources that will be available to students and faculty </w:t>
      </w:r>
      <w:r>
        <w:rPr>
          <w:color w:val="57585B"/>
          <w:w w:val="90"/>
          <w:sz w:val="24"/>
        </w:rPr>
        <w:t xml:space="preserve">through electronic technology and discuss the services provided to </w:t>
      </w:r>
      <w:proofErr w:type="gramStart"/>
      <w:r>
        <w:rPr>
          <w:color w:val="57585B"/>
          <w:w w:val="90"/>
          <w:sz w:val="24"/>
        </w:rPr>
        <w:t>assure</w:t>
      </w:r>
      <w:proofErr w:type="gramEnd"/>
      <w:r>
        <w:rPr>
          <w:color w:val="57585B"/>
          <w:w w:val="90"/>
          <w:sz w:val="24"/>
        </w:rPr>
        <w:t xml:space="preserve"> that students </w:t>
      </w:r>
      <w:r>
        <w:rPr>
          <w:color w:val="57585B"/>
          <w:spacing w:val="-6"/>
          <w:sz w:val="24"/>
        </w:rPr>
        <w:t>and</w:t>
      </w:r>
      <w:r>
        <w:rPr>
          <w:color w:val="57585B"/>
          <w:spacing w:val="-11"/>
          <w:sz w:val="24"/>
        </w:rPr>
        <w:t xml:space="preserve"> </w:t>
      </w:r>
      <w:r>
        <w:rPr>
          <w:color w:val="57585B"/>
          <w:spacing w:val="-6"/>
          <w:sz w:val="24"/>
        </w:rPr>
        <w:t>faculty</w:t>
      </w:r>
      <w:r>
        <w:rPr>
          <w:color w:val="57585B"/>
          <w:spacing w:val="-11"/>
          <w:sz w:val="24"/>
        </w:rPr>
        <w:t xml:space="preserve"> </w:t>
      </w:r>
      <w:r>
        <w:rPr>
          <w:color w:val="57585B"/>
          <w:spacing w:val="-6"/>
          <w:sz w:val="24"/>
        </w:rPr>
        <w:t>can</w:t>
      </w:r>
      <w:r>
        <w:rPr>
          <w:color w:val="57585B"/>
          <w:spacing w:val="-10"/>
          <w:sz w:val="24"/>
        </w:rPr>
        <w:t xml:space="preserve"> </w:t>
      </w:r>
      <w:r>
        <w:rPr>
          <w:color w:val="57585B"/>
          <w:spacing w:val="-6"/>
          <w:sz w:val="24"/>
        </w:rPr>
        <w:t>access</w:t>
      </w:r>
      <w:r>
        <w:rPr>
          <w:color w:val="57585B"/>
          <w:spacing w:val="-11"/>
          <w:sz w:val="24"/>
        </w:rPr>
        <w:t xml:space="preserve"> </w:t>
      </w:r>
      <w:r>
        <w:rPr>
          <w:color w:val="57585B"/>
          <w:spacing w:val="-6"/>
          <w:sz w:val="24"/>
        </w:rPr>
        <w:t>and</w:t>
      </w:r>
      <w:r>
        <w:rPr>
          <w:color w:val="57585B"/>
          <w:spacing w:val="-11"/>
          <w:sz w:val="24"/>
        </w:rPr>
        <w:t xml:space="preserve"> </w:t>
      </w:r>
      <w:r>
        <w:rPr>
          <w:color w:val="57585B"/>
          <w:spacing w:val="-6"/>
          <w:sz w:val="24"/>
        </w:rPr>
        <w:t>use</w:t>
      </w:r>
      <w:r>
        <w:rPr>
          <w:color w:val="57585B"/>
          <w:spacing w:val="-11"/>
          <w:sz w:val="24"/>
        </w:rPr>
        <w:t xml:space="preserve"> </w:t>
      </w:r>
      <w:r>
        <w:rPr>
          <w:color w:val="57585B"/>
          <w:spacing w:val="-6"/>
          <w:sz w:val="24"/>
        </w:rPr>
        <w:t>the</w:t>
      </w:r>
      <w:r>
        <w:rPr>
          <w:color w:val="57585B"/>
          <w:spacing w:val="-10"/>
          <w:sz w:val="24"/>
        </w:rPr>
        <w:t xml:space="preserve"> </w:t>
      </w:r>
      <w:r>
        <w:rPr>
          <w:color w:val="57585B"/>
          <w:spacing w:val="-6"/>
          <w:sz w:val="24"/>
        </w:rPr>
        <w:t>information</w:t>
      </w:r>
      <w:r>
        <w:rPr>
          <w:color w:val="57585B"/>
          <w:spacing w:val="-11"/>
          <w:sz w:val="24"/>
        </w:rPr>
        <w:t xml:space="preserve"> </w:t>
      </w:r>
      <w:r>
        <w:rPr>
          <w:color w:val="57585B"/>
          <w:spacing w:val="-6"/>
          <w:sz w:val="24"/>
        </w:rPr>
        <w:t>available</w:t>
      </w:r>
      <w:r>
        <w:rPr>
          <w:color w:val="57585B"/>
          <w:spacing w:val="-11"/>
          <w:sz w:val="24"/>
        </w:rPr>
        <w:t xml:space="preserve"> </w:t>
      </w:r>
      <w:r>
        <w:rPr>
          <w:color w:val="57585B"/>
          <w:spacing w:val="-6"/>
          <w:sz w:val="24"/>
        </w:rPr>
        <w:t>through</w:t>
      </w:r>
      <w:r>
        <w:rPr>
          <w:color w:val="57585B"/>
          <w:spacing w:val="-10"/>
          <w:sz w:val="24"/>
        </w:rPr>
        <w:t xml:space="preserve"> </w:t>
      </w:r>
      <w:r>
        <w:rPr>
          <w:color w:val="57585B"/>
          <w:spacing w:val="-6"/>
          <w:sz w:val="24"/>
        </w:rPr>
        <w:t>those</w:t>
      </w:r>
      <w:r>
        <w:rPr>
          <w:color w:val="57585B"/>
          <w:spacing w:val="-11"/>
          <w:sz w:val="24"/>
        </w:rPr>
        <w:t xml:space="preserve"> </w:t>
      </w:r>
      <w:r>
        <w:rPr>
          <w:color w:val="57585B"/>
          <w:spacing w:val="-6"/>
          <w:sz w:val="24"/>
        </w:rPr>
        <w:t xml:space="preserve">resources. </w:t>
      </w:r>
      <w:r>
        <w:rPr>
          <w:color w:val="57585B"/>
          <w:w w:val="90"/>
          <w:sz w:val="24"/>
        </w:rPr>
        <w:t>Complete the Library resources section of Table 1: Projected Incremental Expenses.</w:t>
      </w:r>
    </w:p>
    <w:p w14:paraId="0122BC88" w14:textId="77777777" w:rsidR="00466D50" w:rsidRDefault="00466D50">
      <w:pPr>
        <w:pStyle w:val="ListParagraph"/>
        <w:spacing w:line="249" w:lineRule="auto"/>
        <w:rPr>
          <w:sz w:val="24"/>
        </w:rPr>
        <w:sectPr w:rsidR="00466D50">
          <w:pgSz w:w="12240" w:h="15840"/>
          <w:pgMar w:top="940" w:right="360" w:bottom="680" w:left="360" w:header="0" w:footer="446" w:gutter="0"/>
          <w:cols w:space="720"/>
        </w:sectPr>
      </w:pPr>
    </w:p>
    <w:p w14:paraId="2CA75054" w14:textId="77777777" w:rsidR="00466D50" w:rsidRDefault="00000000">
      <w:pPr>
        <w:pStyle w:val="ListParagraph"/>
        <w:numPr>
          <w:ilvl w:val="0"/>
          <w:numId w:val="12"/>
        </w:numPr>
        <w:tabs>
          <w:tab w:val="left" w:pos="2523"/>
          <w:tab w:val="left" w:pos="2525"/>
        </w:tabs>
        <w:spacing w:before="71" w:line="249" w:lineRule="auto"/>
        <w:ind w:left="2525" w:right="529"/>
        <w:rPr>
          <w:sz w:val="24"/>
        </w:rPr>
      </w:pPr>
      <w:r>
        <w:rPr>
          <w:color w:val="57585B"/>
          <w:w w:val="90"/>
          <w:sz w:val="24"/>
        </w:rPr>
        <w:lastRenderedPageBreak/>
        <w:t>Physical Facilities. Describe the physical facilities, such as classrooms, laboratories,</w:t>
      </w:r>
      <w:r>
        <w:rPr>
          <w:color w:val="57585B"/>
          <w:spacing w:val="80"/>
          <w:sz w:val="24"/>
        </w:rPr>
        <w:t xml:space="preserve"> </w:t>
      </w:r>
      <w:r>
        <w:rPr>
          <w:color w:val="57585B"/>
          <w:w w:val="90"/>
          <w:sz w:val="24"/>
        </w:rPr>
        <w:t>and offices that will be required for the program and describe how those resources will</w:t>
      </w:r>
      <w:r>
        <w:rPr>
          <w:color w:val="57585B"/>
          <w:sz w:val="24"/>
        </w:rPr>
        <w:t xml:space="preserve"> </w:t>
      </w:r>
      <w:r>
        <w:rPr>
          <w:color w:val="57585B"/>
          <w:spacing w:val="-6"/>
          <w:sz w:val="24"/>
        </w:rPr>
        <w:t>be</w:t>
      </w:r>
      <w:r>
        <w:rPr>
          <w:color w:val="57585B"/>
          <w:spacing w:val="-8"/>
          <w:sz w:val="24"/>
        </w:rPr>
        <w:t xml:space="preserve"> </w:t>
      </w:r>
      <w:r>
        <w:rPr>
          <w:color w:val="57585B"/>
          <w:spacing w:val="-6"/>
          <w:sz w:val="24"/>
        </w:rPr>
        <w:t>provided. Identify</w:t>
      </w:r>
      <w:r>
        <w:rPr>
          <w:color w:val="57585B"/>
          <w:spacing w:val="-9"/>
          <w:sz w:val="24"/>
        </w:rPr>
        <w:t xml:space="preserve"> </w:t>
      </w:r>
      <w:r>
        <w:rPr>
          <w:color w:val="57585B"/>
          <w:spacing w:val="-6"/>
          <w:sz w:val="24"/>
        </w:rPr>
        <w:t>any</w:t>
      </w:r>
      <w:r>
        <w:rPr>
          <w:color w:val="57585B"/>
          <w:spacing w:val="-7"/>
          <w:sz w:val="24"/>
        </w:rPr>
        <w:t xml:space="preserve"> </w:t>
      </w:r>
      <w:r>
        <w:rPr>
          <w:color w:val="57585B"/>
          <w:spacing w:val="-6"/>
          <w:sz w:val="24"/>
        </w:rPr>
        <w:t>plans for</w:t>
      </w:r>
      <w:r>
        <w:rPr>
          <w:color w:val="57585B"/>
          <w:spacing w:val="-7"/>
          <w:sz w:val="24"/>
        </w:rPr>
        <w:t xml:space="preserve"> </w:t>
      </w:r>
      <w:r>
        <w:rPr>
          <w:color w:val="57585B"/>
          <w:spacing w:val="-6"/>
          <w:sz w:val="24"/>
        </w:rPr>
        <w:t>renovating existing facilities,</w:t>
      </w:r>
      <w:r>
        <w:rPr>
          <w:color w:val="57585B"/>
          <w:spacing w:val="-7"/>
          <w:sz w:val="24"/>
        </w:rPr>
        <w:t xml:space="preserve"> </w:t>
      </w:r>
      <w:r>
        <w:rPr>
          <w:color w:val="57585B"/>
          <w:spacing w:val="-6"/>
          <w:sz w:val="24"/>
        </w:rPr>
        <w:t>constructing</w:t>
      </w:r>
      <w:r>
        <w:rPr>
          <w:color w:val="57585B"/>
          <w:spacing w:val="-7"/>
          <w:sz w:val="24"/>
        </w:rPr>
        <w:t xml:space="preserve"> </w:t>
      </w:r>
      <w:r>
        <w:rPr>
          <w:color w:val="57585B"/>
          <w:spacing w:val="-6"/>
          <w:sz w:val="24"/>
        </w:rPr>
        <w:t xml:space="preserve">new </w:t>
      </w:r>
      <w:r>
        <w:rPr>
          <w:color w:val="57585B"/>
          <w:spacing w:val="-4"/>
          <w:sz w:val="24"/>
        </w:rPr>
        <w:t>facilities,</w:t>
      </w:r>
      <w:r>
        <w:rPr>
          <w:color w:val="57585B"/>
          <w:spacing w:val="-13"/>
          <w:sz w:val="24"/>
        </w:rPr>
        <w:t xml:space="preserve"> </w:t>
      </w:r>
      <w:r>
        <w:rPr>
          <w:color w:val="57585B"/>
          <w:spacing w:val="-4"/>
          <w:sz w:val="24"/>
        </w:rPr>
        <w:t>or</w:t>
      </w:r>
      <w:r>
        <w:rPr>
          <w:color w:val="57585B"/>
          <w:spacing w:val="-13"/>
          <w:sz w:val="24"/>
        </w:rPr>
        <w:t xml:space="preserve"> </w:t>
      </w:r>
      <w:r>
        <w:rPr>
          <w:color w:val="57585B"/>
          <w:spacing w:val="-4"/>
          <w:sz w:val="24"/>
        </w:rPr>
        <w:t>leasing</w:t>
      </w:r>
      <w:r>
        <w:rPr>
          <w:color w:val="57585B"/>
          <w:spacing w:val="-11"/>
          <w:sz w:val="24"/>
        </w:rPr>
        <w:t xml:space="preserve"> </w:t>
      </w:r>
      <w:r>
        <w:rPr>
          <w:color w:val="57585B"/>
          <w:spacing w:val="-4"/>
          <w:sz w:val="24"/>
        </w:rPr>
        <w:t>additional</w:t>
      </w:r>
      <w:r>
        <w:rPr>
          <w:color w:val="57585B"/>
          <w:spacing w:val="-12"/>
          <w:sz w:val="24"/>
        </w:rPr>
        <w:t xml:space="preserve"> </w:t>
      </w:r>
      <w:r>
        <w:rPr>
          <w:color w:val="57585B"/>
          <w:spacing w:val="-4"/>
          <w:sz w:val="24"/>
        </w:rPr>
        <w:t>facilities</w:t>
      </w:r>
      <w:r>
        <w:rPr>
          <w:color w:val="57585B"/>
          <w:spacing w:val="-11"/>
          <w:sz w:val="24"/>
        </w:rPr>
        <w:t xml:space="preserve"> </w:t>
      </w:r>
      <w:r>
        <w:rPr>
          <w:color w:val="57585B"/>
          <w:spacing w:val="-4"/>
          <w:sz w:val="24"/>
        </w:rPr>
        <w:t>for</w:t>
      </w:r>
      <w:r>
        <w:rPr>
          <w:color w:val="57585B"/>
          <w:spacing w:val="-12"/>
          <w:sz w:val="24"/>
        </w:rPr>
        <w:t xml:space="preserve"> </w:t>
      </w:r>
      <w:r>
        <w:rPr>
          <w:color w:val="57585B"/>
          <w:spacing w:val="-4"/>
          <w:sz w:val="24"/>
        </w:rPr>
        <w:t>the</w:t>
      </w:r>
      <w:r>
        <w:rPr>
          <w:color w:val="57585B"/>
          <w:spacing w:val="-7"/>
          <w:sz w:val="24"/>
        </w:rPr>
        <w:t xml:space="preserve"> </w:t>
      </w:r>
      <w:r>
        <w:rPr>
          <w:color w:val="57585B"/>
          <w:spacing w:val="-4"/>
          <w:sz w:val="24"/>
        </w:rPr>
        <w:t>proposed</w:t>
      </w:r>
      <w:r>
        <w:rPr>
          <w:color w:val="57585B"/>
          <w:spacing w:val="-11"/>
          <w:sz w:val="24"/>
        </w:rPr>
        <w:t xml:space="preserve"> </w:t>
      </w:r>
      <w:r>
        <w:rPr>
          <w:color w:val="57585B"/>
          <w:spacing w:val="-4"/>
          <w:sz w:val="24"/>
        </w:rPr>
        <w:t>program</w:t>
      </w:r>
      <w:r>
        <w:rPr>
          <w:color w:val="57585B"/>
          <w:spacing w:val="-13"/>
          <w:sz w:val="24"/>
        </w:rPr>
        <w:t xml:space="preserve"> </w:t>
      </w:r>
      <w:r>
        <w:rPr>
          <w:color w:val="57585B"/>
          <w:spacing w:val="-4"/>
          <w:sz w:val="24"/>
        </w:rPr>
        <w:t>within</w:t>
      </w:r>
      <w:r>
        <w:rPr>
          <w:color w:val="57585B"/>
          <w:spacing w:val="-12"/>
          <w:sz w:val="24"/>
        </w:rPr>
        <w:t xml:space="preserve"> </w:t>
      </w:r>
      <w:r>
        <w:rPr>
          <w:color w:val="57585B"/>
          <w:spacing w:val="-4"/>
          <w:sz w:val="24"/>
        </w:rPr>
        <w:t>the</w:t>
      </w:r>
      <w:r>
        <w:rPr>
          <w:color w:val="57585B"/>
          <w:spacing w:val="-13"/>
          <w:sz w:val="24"/>
        </w:rPr>
        <w:t xml:space="preserve"> </w:t>
      </w:r>
      <w:r>
        <w:rPr>
          <w:color w:val="57585B"/>
          <w:spacing w:val="-4"/>
          <w:sz w:val="24"/>
        </w:rPr>
        <w:t>next</w:t>
      </w:r>
      <w:r>
        <w:rPr>
          <w:color w:val="57585B"/>
          <w:spacing w:val="-11"/>
          <w:sz w:val="24"/>
        </w:rPr>
        <w:t xml:space="preserve"> </w:t>
      </w:r>
      <w:r>
        <w:rPr>
          <w:color w:val="57585B"/>
          <w:spacing w:val="-4"/>
          <w:sz w:val="24"/>
        </w:rPr>
        <w:t xml:space="preserve">ten </w:t>
      </w:r>
      <w:r>
        <w:rPr>
          <w:color w:val="57585B"/>
          <w:spacing w:val="-8"/>
          <w:sz w:val="24"/>
        </w:rPr>
        <w:t>years.</w:t>
      </w:r>
      <w:r>
        <w:rPr>
          <w:color w:val="57585B"/>
          <w:spacing w:val="-1"/>
          <w:sz w:val="24"/>
        </w:rPr>
        <w:t xml:space="preserve"> </w:t>
      </w:r>
      <w:r>
        <w:rPr>
          <w:color w:val="57585B"/>
          <w:spacing w:val="-8"/>
          <w:sz w:val="24"/>
        </w:rPr>
        <w:t>List</w:t>
      </w:r>
      <w:r>
        <w:rPr>
          <w:color w:val="57585B"/>
          <w:spacing w:val="-1"/>
          <w:sz w:val="24"/>
        </w:rPr>
        <w:t xml:space="preserve"> </w:t>
      </w:r>
      <w:r>
        <w:rPr>
          <w:color w:val="57585B"/>
          <w:spacing w:val="-8"/>
          <w:sz w:val="24"/>
        </w:rPr>
        <w:t>other special</w:t>
      </w:r>
      <w:r>
        <w:rPr>
          <w:color w:val="57585B"/>
          <w:sz w:val="24"/>
        </w:rPr>
        <w:t xml:space="preserve"> </w:t>
      </w:r>
      <w:r>
        <w:rPr>
          <w:color w:val="57585B"/>
          <w:spacing w:val="-8"/>
          <w:sz w:val="24"/>
        </w:rPr>
        <w:t xml:space="preserve">consideration or facilities which are essential and available to </w:t>
      </w:r>
      <w:r>
        <w:rPr>
          <w:color w:val="57585B"/>
          <w:spacing w:val="-6"/>
          <w:sz w:val="24"/>
        </w:rPr>
        <w:t>the</w:t>
      </w:r>
      <w:r>
        <w:rPr>
          <w:color w:val="57585B"/>
          <w:spacing w:val="-11"/>
          <w:sz w:val="24"/>
        </w:rPr>
        <w:t xml:space="preserve"> </w:t>
      </w:r>
      <w:r>
        <w:rPr>
          <w:color w:val="57585B"/>
          <w:spacing w:val="-6"/>
          <w:sz w:val="24"/>
        </w:rPr>
        <w:t>program.</w:t>
      </w:r>
      <w:r>
        <w:rPr>
          <w:color w:val="57585B"/>
          <w:spacing w:val="-11"/>
          <w:sz w:val="24"/>
        </w:rPr>
        <w:t xml:space="preserve"> </w:t>
      </w:r>
      <w:r>
        <w:rPr>
          <w:color w:val="57585B"/>
          <w:spacing w:val="-6"/>
          <w:sz w:val="24"/>
        </w:rPr>
        <w:t>Complete</w:t>
      </w:r>
      <w:r>
        <w:rPr>
          <w:color w:val="57585B"/>
          <w:spacing w:val="-10"/>
          <w:sz w:val="24"/>
        </w:rPr>
        <w:t xml:space="preserve"> </w:t>
      </w:r>
      <w:r>
        <w:rPr>
          <w:color w:val="57585B"/>
          <w:spacing w:val="-6"/>
          <w:sz w:val="24"/>
        </w:rPr>
        <w:t>the</w:t>
      </w:r>
      <w:r>
        <w:rPr>
          <w:color w:val="57585B"/>
          <w:spacing w:val="-11"/>
          <w:sz w:val="24"/>
        </w:rPr>
        <w:t xml:space="preserve"> </w:t>
      </w:r>
      <w:r>
        <w:rPr>
          <w:color w:val="57585B"/>
          <w:spacing w:val="-6"/>
          <w:sz w:val="24"/>
        </w:rPr>
        <w:t>facilities</w:t>
      </w:r>
      <w:r>
        <w:rPr>
          <w:color w:val="57585B"/>
          <w:spacing w:val="-11"/>
          <w:sz w:val="24"/>
        </w:rPr>
        <w:t xml:space="preserve"> </w:t>
      </w:r>
      <w:r>
        <w:rPr>
          <w:color w:val="57585B"/>
          <w:spacing w:val="-6"/>
          <w:sz w:val="24"/>
        </w:rPr>
        <w:t>section</w:t>
      </w:r>
      <w:r>
        <w:rPr>
          <w:color w:val="57585B"/>
          <w:spacing w:val="-11"/>
          <w:sz w:val="24"/>
        </w:rPr>
        <w:t xml:space="preserve"> </w:t>
      </w:r>
      <w:r>
        <w:rPr>
          <w:color w:val="57585B"/>
          <w:spacing w:val="-6"/>
          <w:sz w:val="24"/>
        </w:rPr>
        <w:t>of</w:t>
      </w:r>
      <w:r>
        <w:rPr>
          <w:color w:val="57585B"/>
          <w:spacing w:val="-10"/>
          <w:sz w:val="24"/>
        </w:rPr>
        <w:t xml:space="preserve"> </w:t>
      </w:r>
      <w:r>
        <w:rPr>
          <w:color w:val="57585B"/>
          <w:spacing w:val="-6"/>
          <w:sz w:val="24"/>
        </w:rPr>
        <w:t>Table</w:t>
      </w:r>
      <w:r>
        <w:rPr>
          <w:color w:val="57585B"/>
          <w:spacing w:val="-11"/>
          <w:sz w:val="24"/>
        </w:rPr>
        <w:t xml:space="preserve"> </w:t>
      </w:r>
      <w:r>
        <w:rPr>
          <w:color w:val="57585B"/>
          <w:spacing w:val="-6"/>
          <w:sz w:val="24"/>
        </w:rPr>
        <w:t>1:</w:t>
      </w:r>
      <w:r>
        <w:rPr>
          <w:color w:val="57585B"/>
          <w:spacing w:val="-11"/>
          <w:sz w:val="24"/>
        </w:rPr>
        <w:t xml:space="preserve"> </w:t>
      </w:r>
      <w:r>
        <w:rPr>
          <w:color w:val="57585B"/>
          <w:spacing w:val="-6"/>
          <w:sz w:val="24"/>
        </w:rPr>
        <w:t>Projected</w:t>
      </w:r>
      <w:r>
        <w:rPr>
          <w:color w:val="57585B"/>
          <w:spacing w:val="-10"/>
          <w:sz w:val="24"/>
        </w:rPr>
        <w:t xml:space="preserve"> </w:t>
      </w:r>
      <w:r>
        <w:rPr>
          <w:color w:val="57585B"/>
          <w:spacing w:val="-6"/>
          <w:sz w:val="24"/>
        </w:rPr>
        <w:t xml:space="preserve">Incremental </w:t>
      </w:r>
      <w:r>
        <w:rPr>
          <w:color w:val="57585B"/>
          <w:spacing w:val="-2"/>
          <w:sz w:val="24"/>
        </w:rPr>
        <w:t>Expenses.</w:t>
      </w:r>
    </w:p>
    <w:p w14:paraId="29C1635A" w14:textId="77777777" w:rsidR="00466D50" w:rsidRDefault="00000000">
      <w:pPr>
        <w:pStyle w:val="ListParagraph"/>
        <w:numPr>
          <w:ilvl w:val="0"/>
          <w:numId w:val="12"/>
        </w:numPr>
        <w:tabs>
          <w:tab w:val="left" w:pos="2525"/>
        </w:tabs>
        <w:spacing w:before="124" w:line="249" w:lineRule="auto"/>
        <w:ind w:left="2525" w:right="629"/>
        <w:rPr>
          <w:sz w:val="24"/>
        </w:rPr>
      </w:pPr>
      <w:r>
        <w:rPr>
          <w:color w:val="57585B"/>
          <w:spacing w:val="-6"/>
          <w:sz w:val="24"/>
        </w:rPr>
        <w:t>Instructional</w:t>
      </w:r>
      <w:r>
        <w:rPr>
          <w:color w:val="57585B"/>
          <w:spacing w:val="-11"/>
          <w:sz w:val="24"/>
        </w:rPr>
        <w:t xml:space="preserve"> </w:t>
      </w:r>
      <w:r>
        <w:rPr>
          <w:color w:val="57585B"/>
          <w:spacing w:val="-6"/>
          <w:sz w:val="24"/>
        </w:rPr>
        <w:t>Equipment.</w:t>
      </w:r>
      <w:r>
        <w:rPr>
          <w:color w:val="57585B"/>
          <w:spacing w:val="-11"/>
          <w:sz w:val="24"/>
        </w:rPr>
        <w:t xml:space="preserve"> </w:t>
      </w:r>
      <w:r>
        <w:rPr>
          <w:color w:val="57585B"/>
          <w:spacing w:val="-6"/>
          <w:sz w:val="24"/>
        </w:rPr>
        <w:t>Describe</w:t>
      </w:r>
      <w:r>
        <w:rPr>
          <w:color w:val="57585B"/>
          <w:spacing w:val="-10"/>
          <w:sz w:val="24"/>
        </w:rPr>
        <w:t xml:space="preserve"> </w:t>
      </w:r>
      <w:r>
        <w:rPr>
          <w:color w:val="57585B"/>
          <w:spacing w:val="-6"/>
          <w:sz w:val="24"/>
        </w:rPr>
        <w:t>any</w:t>
      </w:r>
      <w:r>
        <w:rPr>
          <w:color w:val="57585B"/>
          <w:spacing w:val="-11"/>
          <w:sz w:val="24"/>
        </w:rPr>
        <w:t xml:space="preserve"> </w:t>
      </w:r>
      <w:r>
        <w:rPr>
          <w:color w:val="57585B"/>
          <w:spacing w:val="-6"/>
          <w:sz w:val="24"/>
        </w:rPr>
        <w:t>specialized</w:t>
      </w:r>
      <w:r>
        <w:rPr>
          <w:color w:val="57585B"/>
          <w:spacing w:val="-11"/>
          <w:sz w:val="24"/>
        </w:rPr>
        <w:t xml:space="preserve"> </w:t>
      </w:r>
      <w:r>
        <w:rPr>
          <w:color w:val="57585B"/>
          <w:spacing w:val="-6"/>
          <w:sz w:val="24"/>
        </w:rPr>
        <w:t>equipment</w:t>
      </w:r>
      <w:r>
        <w:rPr>
          <w:color w:val="57585B"/>
          <w:spacing w:val="-11"/>
          <w:sz w:val="24"/>
        </w:rPr>
        <w:t xml:space="preserve"> </w:t>
      </w:r>
      <w:r>
        <w:rPr>
          <w:color w:val="57585B"/>
          <w:spacing w:val="-6"/>
          <w:sz w:val="24"/>
        </w:rPr>
        <w:t>that</w:t>
      </w:r>
      <w:r>
        <w:rPr>
          <w:color w:val="57585B"/>
          <w:spacing w:val="-10"/>
          <w:sz w:val="24"/>
        </w:rPr>
        <w:t xml:space="preserve"> </w:t>
      </w:r>
      <w:r>
        <w:rPr>
          <w:color w:val="57585B"/>
          <w:spacing w:val="-6"/>
          <w:sz w:val="24"/>
        </w:rPr>
        <w:t>will</w:t>
      </w:r>
      <w:r>
        <w:rPr>
          <w:color w:val="57585B"/>
          <w:spacing w:val="-11"/>
          <w:sz w:val="24"/>
        </w:rPr>
        <w:t xml:space="preserve"> </w:t>
      </w:r>
      <w:r>
        <w:rPr>
          <w:color w:val="57585B"/>
          <w:spacing w:val="-6"/>
          <w:sz w:val="24"/>
        </w:rPr>
        <w:t>be</w:t>
      </w:r>
      <w:r>
        <w:rPr>
          <w:color w:val="57585B"/>
          <w:spacing w:val="-11"/>
          <w:sz w:val="24"/>
        </w:rPr>
        <w:t xml:space="preserve"> </w:t>
      </w:r>
      <w:r>
        <w:rPr>
          <w:color w:val="57585B"/>
          <w:spacing w:val="-6"/>
          <w:sz w:val="24"/>
        </w:rPr>
        <w:t>needed</w:t>
      </w:r>
      <w:r>
        <w:rPr>
          <w:color w:val="57585B"/>
          <w:spacing w:val="-10"/>
          <w:sz w:val="24"/>
        </w:rPr>
        <w:t xml:space="preserve"> </w:t>
      </w:r>
      <w:r>
        <w:rPr>
          <w:color w:val="57585B"/>
          <w:spacing w:val="-6"/>
          <w:sz w:val="24"/>
        </w:rPr>
        <w:t xml:space="preserve">for </w:t>
      </w:r>
      <w:r>
        <w:rPr>
          <w:color w:val="57585B"/>
          <w:spacing w:val="-8"/>
          <w:sz w:val="24"/>
        </w:rPr>
        <w:t>use in instruction and explain how</w:t>
      </w:r>
      <w:r>
        <w:rPr>
          <w:color w:val="57585B"/>
          <w:spacing w:val="-2"/>
          <w:sz w:val="24"/>
        </w:rPr>
        <w:t xml:space="preserve"> </w:t>
      </w:r>
      <w:r>
        <w:rPr>
          <w:color w:val="57585B"/>
          <w:spacing w:val="-8"/>
          <w:sz w:val="24"/>
        </w:rPr>
        <w:t>the equipment will be provided. Special</w:t>
      </w:r>
      <w:r>
        <w:rPr>
          <w:color w:val="57585B"/>
          <w:sz w:val="24"/>
        </w:rPr>
        <w:t xml:space="preserve"> </w:t>
      </w:r>
      <w:r>
        <w:rPr>
          <w:color w:val="57585B"/>
          <w:spacing w:val="-8"/>
          <w:sz w:val="24"/>
        </w:rPr>
        <w:t xml:space="preserve">emphasis </w:t>
      </w:r>
      <w:r>
        <w:rPr>
          <w:color w:val="57585B"/>
          <w:w w:val="90"/>
          <w:sz w:val="24"/>
        </w:rPr>
        <w:t>should be given to the availability of computers and other information technologies. If</w:t>
      </w:r>
      <w:r>
        <w:rPr>
          <w:color w:val="57585B"/>
          <w:spacing w:val="40"/>
          <w:sz w:val="24"/>
        </w:rPr>
        <w:t xml:space="preserve"> </w:t>
      </w:r>
      <w:r>
        <w:rPr>
          <w:color w:val="57585B"/>
          <w:spacing w:val="-6"/>
          <w:sz w:val="24"/>
        </w:rPr>
        <w:t>new</w:t>
      </w:r>
      <w:r>
        <w:rPr>
          <w:color w:val="57585B"/>
          <w:spacing w:val="-8"/>
          <w:sz w:val="24"/>
        </w:rPr>
        <w:t xml:space="preserve"> </w:t>
      </w:r>
      <w:r>
        <w:rPr>
          <w:color w:val="57585B"/>
          <w:spacing w:val="-6"/>
          <w:sz w:val="24"/>
        </w:rPr>
        <w:t>equipment</w:t>
      </w:r>
      <w:r>
        <w:rPr>
          <w:color w:val="57585B"/>
          <w:spacing w:val="-8"/>
          <w:sz w:val="24"/>
        </w:rPr>
        <w:t xml:space="preserve"> </w:t>
      </w:r>
      <w:proofErr w:type="gramStart"/>
      <w:r>
        <w:rPr>
          <w:color w:val="57585B"/>
          <w:spacing w:val="-6"/>
          <w:sz w:val="24"/>
        </w:rPr>
        <w:t>will</w:t>
      </w:r>
      <w:r>
        <w:rPr>
          <w:color w:val="57585B"/>
          <w:spacing w:val="-8"/>
          <w:sz w:val="24"/>
        </w:rPr>
        <w:t xml:space="preserve"> </w:t>
      </w:r>
      <w:r>
        <w:rPr>
          <w:color w:val="57585B"/>
          <w:spacing w:val="-6"/>
          <w:sz w:val="24"/>
        </w:rPr>
        <w:t>be</w:t>
      </w:r>
      <w:proofErr w:type="gramEnd"/>
      <w:r>
        <w:rPr>
          <w:color w:val="57585B"/>
          <w:spacing w:val="-8"/>
          <w:sz w:val="24"/>
        </w:rPr>
        <w:t xml:space="preserve"> </w:t>
      </w:r>
      <w:r>
        <w:rPr>
          <w:color w:val="57585B"/>
          <w:spacing w:val="-6"/>
          <w:sz w:val="24"/>
        </w:rPr>
        <w:t>required, identify</w:t>
      </w:r>
      <w:r>
        <w:rPr>
          <w:color w:val="57585B"/>
          <w:spacing w:val="-8"/>
          <w:sz w:val="24"/>
        </w:rPr>
        <w:t xml:space="preserve"> </w:t>
      </w:r>
      <w:r>
        <w:rPr>
          <w:color w:val="57585B"/>
          <w:spacing w:val="-6"/>
          <w:sz w:val="24"/>
        </w:rPr>
        <w:t>the</w:t>
      </w:r>
      <w:r>
        <w:rPr>
          <w:color w:val="57585B"/>
          <w:spacing w:val="-8"/>
          <w:sz w:val="24"/>
        </w:rPr>
        <w:t xml:space="preserve"> </w:t>
      </w:r>
      <w:r>
        <w:rPr>
          <w:color w:val="57585B"/>
          <w:spacing w:val="-6"/>
          <w:sz w:val="24"/>
        </w:rPr>
        <w:t>source</w:t>
      </w:r>
      <w:r>
        <w:rPr>
          <w:color w:val="57585B"/>
          <w:spacing w:val="-8"/>
          <w:sz w:val="24"/>
        </w:rPr>
        <w:t xml:space="preserve"> </w:t>
      </w:r>
      <w:r>
        <w:rPr>
          <w:color w:val="57585B"/>
          <w:spacing w:val="-6"/>
          <w:sz w:val="24"/>
        </w:rPr>
        <w:t>of</w:t>
      </w:r>
      <w:r>
        <w:rPr>
          <w:color w:val="57585B"/>
          <w:spacing w:val="-8"/>
          <w:sz w:val="24"/>
        </w:rPr>
        <w:t xml:space="preserve"> </w:t>
      </w:r>
      <w:r>
        <w:rPr>
          <w:color w:val="57585B"/>
          <w:spacing w:val="-6"/>
          <w:sz w:val="24"/>
        </w:rPr>
        <w:t>funds for</w:t>
      </w:r>
      <w:r>
        <w:rPr>
          <w:color w:val="57585B"/>
          <w:spacing w:val="-8"/>
          <w:sz w:val="24"/>
        </w:rPr>
        <w:t xml:space="preserve"> </w:t>
      </w:r>
      <w:r>
        <w:rPr>
          <w:color w:val="57585B"/>
          <w:spacing w:val="-6"/>
          <w:sz w:val="24"/>
        </w:rPr>
        <w:t>this</w:t>
      </w:r>
      <w:r>
        <w:rPr>
          <w:color w:val="57585B"/>
          <w:spacing w:val="-7"/>
          <w:sz w:val="24"/>
        </w:rPr>
        <w:t xml:space="preserve"> </w:t>
      </w:r>
      <w:r>
        <w:rPr>
          <w:color w:val="57585B"/>
          <w:spacing w:val="-6"/>
          <w:sz w:val="24"/>
        </w:rPr>
        <w:t xml:space="preserve">equipment. </w:t>
      </w:r>
      <w:r>
        <w:rPr>
          <w:color w:val="57585B"/>
          <w:w w:val="90"/>
          <w:sz w:val="24"/>
        </w:rPr>
        <w:t>Complete the equipment section of Table 1: Projected Incremental Expenses.</w:t>
      </w:r>
    </w:p>
    <w:p w14:paraId="7B0D4D45" w14:textId="77777777" w:rsidR="00466D50" w:rsidRDefault="00000000">
      <w:pPr>
        <w:pStyle w:val="ListParagraph"/>
        <w:numPr>
          <w:ilvl w:val="0"/>
          <w:numId w:val="12"/>
        </w:numPr>
        <w:tabs>
          <w:tab w:val="left" w:pos="2523"/>
          <w:tab w:val="left" w:pos="2525"/>
        </w:tabs>
        <w:spacing w:before="124" w:line="249" w:lineRule="auto"/>
        <w:ind w:left="2525" w:right="645"/>
        <w:rPr>
          <w:sz w:val="24"/>
        </w:rPr>
      </w:pPr>
      <w:r>
        <w:rPr>
          <w:color w:val="57585B"/>
          <w:spacing w:val="-6"/>
          <w:sz w:val="24"/>
        </w:rPr>
        <w:t>Budget</w:t>
      </w:r>
      <w:r>
        <w:rPr>
          <w:color w:val="57585B"/>
          <w:spacing w:val="-7"/>
          <w:sz w:val="24"/>
        </w:rPr>
        <w:t xml:space="preserve"> </w:t>
      </w:r>
      <w:r>
        <w:rPr>
          <w:color w:val="57585B"/>
          <w:spacing w:val="-6"/>
          <w:sz w:val="24"/>
        </w:rPr>
        <w:t>Projections. What</w:t>
      </w:r>
      <w:r>
        <w:rPr>
          <w:color w:val="57585B"/>
          <w:spacing w:val="-8"/>
          <w:sz w:val="24"/>
        </w:rPr>
        <w:t xml:space="preserve"> </w:t>
      </w:r>
      <w:r>
        <w:rPr>
          <w:color w:val="57585B"/>
          <w:spacing w:val="-6"/>
          <w:sz w:val="24"/>
        </w:rPr>
        <w:t>will</w:t>
      </w:r>
      <w:r>
        <w:rPr>
          <w:color w:val="57585B"/>
          <w:spacing w:val="-10"/>
          <w:sz w:val="24"/>
        </w:rPr>
        <w:t xml:space="preserve"> </w:t>
      </w:r>
      <w:r>
        <w:rPr>
          <w:color w:val="57585B"/>
          <w:spacing w:val="-6"/>
          <w:sz w:val="24"/>
        </w:rPr>
        <w:t>it</w:t>
      </w:r>
      <w:r>
        <w:rPr>
          <w:color w:val="57585B"/>
          <w:spacing w:val="-8"/>
          <w:sz w:val="24"/>
        </w:rPr>
        <w:t xml:space="preserve"> </w:t>
      </w:r>
      <w:r>
        <w:rPr>
          <w:color w:val="57585B"/>
          <w:spacing w:val="-6"/>
          <w:sz w:val="24"/>
        </w:rPr>
        <w:t>cost</w:t>
      </w:r>
      <w:r>
        <w:rPr>
          <w:color w:val="57585B"/>
          <w:spacing w:val="-8"/>
          <w:sz w:val="24"/>
        </w:rPr>
        <w:t xml:space="preserve"> </w:t>
      </w:r>
      <w:r>
        <w:rPr>
          <w:color w:val="57585B"/>
          <w:spacing w:val="-6"/>
          <w:sz w:val="24"/>
        </w:rPr>
        <w:t>to</w:t>
      </w:r>
      <w:r>
        <w:rPr>
          <w:color w:val="57585B"/>
          <w:spacing w:val="-10"/>
          <w:sz w:val="24"/>
        </w:rPr>
        <w:t xml:space="preserve"> </w:t>
      </w:r>
      <w:r>
        <w:rPr>
          <w:color w:val="57585B"/>
          <w:spacing w:val="-6"/>
          <w:sz w:val="24"/>
        </w:rPr>
        <w:t>initiate</w:t>
      </w:r>
      <w:r>
        <w:rPr>
          <w:color w:val="57585B"/>
          <w:spacing w:val="-8"/>
          <w:sz w:val="24"/>
        </w:rPr>
        <w:t xml:space="preserve"> </w:t>
      </w:r>
      <w:r>
        <w:rPr>
          <w:color w:val="57585B"/>
          <w:spacing w:val="-6"/>
          <w:sz w:val="24"/>
        </w:rPr>
        <w:t>the</w:t>
      </w:r>
      <w:r>
        <w:rPr>
          <w:color w:val="57585B"/>
          <w:spacing w:val="-8"/>
          <w:sz w:val="24"/>
        </w:rPr>
        <w:t xml:space="preserve"> </w:t>
      </w:r>
      <w:r>
        <w:rPr>
          <w:color w:val="57585B"/>
          <w:spacing w:val="-6"/>
          <w:sz w:val="24"/>
        </w:rPr>
        <w:t>program</w:t>
      </w:r>
      <w:r>
        <w:rPr>
          <w:color w:val="57585B"/>
          <w:spacing w:val="-8"/>
          <w:sz w:val="24"/>
        </w:rPr>
        <w:t xml:space="preserve"> </w:t>
      </w:r>
      <w:r>
        <w:rPr>
          <w:color w:val="57585B"/>
          <w:spacing w:val="-6"/>
          <w:sz w:val="24"/>
        </w:rPr>
        <w:t>and</w:t>
      </w:r>
      <w:r>
        <w:rPr>
          <w:color w:val="57585B"/>
          <w:spacing w:val="-8"/>
          <w:sz w:val="24"/>
        </w:rPr>
        <w:t xml:space="preserve"> </w:t>
      </w:r>
      <w:r>
        <w:rPr>
          <w:color w:val="57585B"/>
          <w:spacing w:val="-6"/>
          <w:sz w:val="24"/>
        </w:rPr>
        <w:t>maintain it?</w:t>
      </w:r>
      <w:r>
        <w:rPr>
          <w:color w:val="57585B"/>
          <w:spacing w:val="-7"/>
          <w:sz w:val="24"/>
        </w:rPr>
        <w:t xml:space="preserve"> </w:t>
      </w:r>
      <w:r>
        <w:rPr>
          <w:color w:val="57585B"/>
          <w:spacing w:val="-6"/>
          <w:sz w:val="24"/>
        </w:rPr>
        <w:t>Are</w:t>
      </w:r>
      <w:r>
        <w:rPr>
          <w:color w:val="57585B"/>
          <w:spacing w:val="-9"/>
          <w:sz w:val="24"/>
        </w:rPr>
        <w:t xml:space="preserve"> </w:t>
      </w:r>
      <w:r>
        <w:rPr>
          <w:color w:val="57585B"/>
          <w:spacing w:val="-6"/>
          <w:sz w:val="24"/>
        </w:rPr>
        <w:t>any planned</w:t>
      </w:r>
      <w:r>
        <w:rPr>
          <w:color w:val="57585B"/>
          <w:spacing w:val="-11"/>
          <w:sz w:val="24"/>
        </w:rPr>
        <w:t xml:space="preserve"> </w:t>
      </w:r>
      <w:r>
        <w:rPr>
          <w:color w:val="57585B"/>
          <w:spacing w:val="-6"/>
          <w:sz w:val="24"/>
        </w:rPr>
        <w:t>expansions</w:t>
      </w:r>
      <w:r>
        <w:rPr>
          <w:color w:val="57585B"/>
          <w:spacing w:val="-11"/>
          <w:sz w:val="24"/>
        </w:rPr>
        <w:t xml:space="preserve"> </w:t>
      </w:r>
      <w:r>
        <w:rPr>
          <w:color w:val="57585B"/>
          <w:spacing w:val="-6"/>
          <w:sz w:val="24"/>
        </w:rPr>
        <w:t>built</w:t>
      </w:r>
      <w:r>
        <w:rPr>
          <w:color w:val="57585B"/>
          <w:spacing w:val="-10"/>
          <w:sz w:val="24"/>
        </w:rPr>
        <w:t xml:space="preserve"> </w:t>
      </w:r>
      <w:r>
        <w:rPr>
          <w:color w:val="57585B"/>
          <w:spacing w:val="-6"/>
          <w:sz w:val="24"/>
        </w:rPr>
        <w:t>into</w:t>
      </w:r>
      <w:r>
        <w:rPr>
          <w:color w:val="57585B"/>
          <w:spacing w:val="-11"/>
          <w:sz w:val="24"/>
        </w:rPr>
        <w:t xml:space="preserve"> </w:t>
      </w:r>
      <w:r>
        <w:rPr>
          <w:color w:val="57585B"/>
          <w:spacing w:val="-6"/>
          <w:sz w:val="24"/>
        </w:rPr>
        <w:t>the</w:t>
      </w:r>
      <w:r>
        <w:rPr>
          <w:color w:val="57585B"/>
          <w:spacing w:val="-11"/>
          <w:sz w:val="24"/>
        </w:rPr>
        <w:t xml:space="preserve"> </w:t>
      </w:r>
      <w:r>
        <w:rPr>
          <w:color w:val="57585B"/>
          <w:spacing w:val="-6"/>
          <w:sz w:val="24"/>
        </w:rPr>
        <w:t>overall</w:t>
      </w:r>
      <w:r>
        <w:rPr>
          <w:color w:val="57585B"/>
          <w:spacing w:val="-11"/>
          <w:sz w:val="24"/>
        </w:rPr>
        <w:t xml:space="preserve"> </w:t>
      </w:r>
      <w:r>
        <w:rPr>
          <w:color w:val="57585B"/>
          <w:spacing w:val="-6"/>
          <w:sz w:val="24"/>
        </w:rPr>
        <w:t>format</w:t>
      </w:r>
      <w:r>
        <w:rPr>
          <w:color w:val="57585B"/>
          <w:spacing w:val="-10"/>
          <w:sz w:val="24"/>
        </w:rPr>
        <w:t xml:space="preserve"> </w:t>
      </w:r>
      <w:r>
        <w:rPr>
          <w:color w:val="57585B"/>
          <w:spacing w:val="-6"/>
          <w:sz w:val="24"/>
        </w:rPr>
        <w:t>for</w:t>
      </w:r>
      <w:r>
        <w:rPr>
          <w:color w:val="57585B"/>
          <w:spacing w:val="-11"/>
          <w:sz w:val="24"/>
        </w:rPr>
        <w:t xml:space="preserve"> </w:t>
      </w:r>
      <w:r>
        <w:rPr>
          <w:color w:val="57585B"/>
          <w:spacing w:val="-6"/>
          <w:sz w:val="24"/>
        </w:rPr>
        <w:t>starting</w:t>
      </w:r>
      <w:r>
        <w:rPr>
          <w:color w:val="57585B"/>
          <w:spacing w:val="-11"/>
          <w:sz w:val="24"/>
        </w:rPr>
        <w:t xml:space="preserve"> </w:t>
      </w:r>
      <w:r>
        <w:rPr>
          <w:color w:val="57585B"/>
          <w:spacing w:val="-6"/>
          <w:sz w:val="24"/>
        </w:rPr>
        <w:t>the</w:t>
      </w:r>
      <w:r>
        <w:rPr>
          <w:color w:val="57585B"/>
          <w:spacing w:val="-10"/>
          <w:sz w:val="24"/>
        </w:rPr>
        <w:t xml:space="preserve"> </w:t>
      </w:r>
      <w:r>
        <w:rPr>
          <w:color w:val="57585B"/>
          <w:spacing w:val="-6"/>
          <w:sz w:val="24"/>
        </w:rPr>
        <w:t>program?</w:t>
      </w:r>
      <w:r>
        <w:rPr>
          <w:color w:val="57585B"/>
          <w:spacing w:val="-11"/>
          <w:sz w:val="24"/>
        </w:rPr>
        <w:t xml:space="preserve"> </w:t>
      </w:r>
      <w:r>
        <w:rPr>
          <w:color w:val="57585B"/>
          <w:spacing w:val="-6"/>
          <w:sz w:val="24"/>
        </w:rPr>
        <w:t>Where</w:t>
      </w:r>
      <w:r>
        <w:rPr>
          <w:color w:val="57585B"/>
          <w:spacing w:val="-11"/>
          <w:sz w:val="24"/>
        </w:rPr>
        <w:t xml:space="preserve"> </w:t>
      </w:r>
      <w:r>
        <w:rPr>
          <w:color w:val="57585B"/>
          <w:spacing w:val="-6"/>
          <w:sz w:val="24"/>
        </w:rPr>
        <w:t xml:space="preserve">will </w:t>
      </w:r>
      <w:r>
        <w:rPr>
          <w:color w:val="57585B"/>
          <w:spacing w:val="-4"/>
          <w:sz w:val="24"/>
        </w:rPr>
        <w:t>the</w:t>
      </w:r>
      <w:r>
        <w:rPr>
          <w:color w:val="57585B"/>
          <w:spacing w:val="-13"/>
          <w:sz w:val="24"/>
        </w:rPr>
        <w:t xml:space="preserve"> </w:t>
      </w:r>
      <w:r>
        <w:rPr>
          <w:color w:val="57585B"/>
          <w:spacing w:val="-4"/>
          <w:sz w:val="24"/>
        </w:rPr>
        <w:t>money</w:t>
      </w:r>
      <w:r>
        <w:rPr>
          <w:color w:val="57585B"/>
          <w:spacing w:val="-13"/>
          <w:sz w:val="24"/>
        </w:rPr>
        <w:t xml:space="preserve"> </w:t>
      </w:r>
      <w:r>
        <w:rPr>
          <w:color w:val="57585B"/>
          <w:spacing w:val="-4"/>
          <w:sz w:val="24"/>
        </w:rPr>
        <w:t>come</w:t>
      </w:r>
      <w:r>
        <w:rPr>
          <w:color w:val="57585B"/>
          <w:spacing w:val="-12"/>
          <w:sz w:val="24"/>
        </w:rPr>
        <w:t xml:space="preserve"> </w:t>
      </w:r>
      <w:r>
        <w:rPr>
          <w:color w:val="57585B"/>
          <w:spacing w:val="-4"/>
          <w:sz w:val="24"/>
        </w:rPr>
        <w:t>from</w:t>
      </w:r>
      <w:r>
        <w:rPr>
          <w:color w:val="57585B"/>
          <w:spacing w:val="-13"/>
          <w:sz w:val="24"/>
        </w:rPr>
        <w:t xml:space="preserve"> </w:t>
      </w:r>
      <w:r>
        <w:rPr>
          <w:color w:val="57585B"/>
          <w:spacing w:val="-4"/>
          <w:sz w:val="24"/>
        </w:rPr>
        <w:t>for</w:t>
      </w:r>
      <w:r>
        <w:rPr>
          <w:color w:val="57585B"/>
          <w:spacing w:val="-13"/>
          <w:sz w:val="24"/>
        </w:rPr>
        <w:t xml:space="preserve"> </w:t>
      </w:r>
      <w:r>
        <w:rPr>
          <w:color w:val="57585B"/>
          <w:spacing w:val="-4"/>
          <w:sz w:val="24"/>
        </w:rPr>
        <w:t>activating</w:t>
      </w:r>
      <w:r>
        <w:rPr>
          <w:color w:val="57585B"/>
          <w:spacing w:val="-13"/>
          <w:sz w:val="24"/>
        </w:rPr>
        <w:t xml:space="preserve"> </w:t>
      </w:r>
      <w:r>
        <w:rPr>
          <w:color w:val="57585B"/>
          <w:spacing w:val="-4"/>
          <w:sz w:val="24"/>
        </w:rPr>
        <w:t>and</w:t>
      </w:r>
      <w:r>
        <w:rPr>
          <w:color w:val="57585B"/>
          <w:spacing w:val="-12"/>
          <w:sz w:val="24"/>
        </w:rPr>
        <w:t xml:space="preserve"> </w:t>
      </w:r>
      <w:r>
        <w:rPr>
          <w:color w:val="57585B"/>
          <w:spacing w:val="-4"/>
          <w:sz w:val="24"/>
        </w:rPr>
        <w:t>maintaining</w:t>
      </w:r>
      <w:r>
        <w:rPr>
          <w:color w:val="57585B"/>
          <w:spacing w:val="-13"/>
          <w:sz w:val="24"/>
        </w:rPr>
        <w:t xml:space="preserve"> </w:t>
      </w:r>
      <w:r>
        <w:rPr>
          <w:color w:val="57585B"/>
          <w:spacing w:val="-4"/>
          <w:sz w:val="24"/>
        </w:rPr>
        <w:t>the</w:t>
      </w:r>
      <w:r>
        <w:rPr>
          <w:color w:val="57585B"/>
          <w:spacing w:val="-13"/>
          <w:sz w:val="24"/>
        </w:rPr>
        <w:t xml:space="preserve"> </w:t>
      </w:r>
      <w:r>
        <w:rPr>
          <w:color w:val="57585B"/>
          <w:spacing w:val="-4"/>
          <w:sz w:val="24"/>
        </w:rPr>
        <w:t>program?</w:t>
      </w:r>
      <w:r>
        <w:rPr>
          <w:color w:val="57585B"/>
          <w:spacing w:val="-12"/>
          <w:sz w:val="24"/>
        </w:rPr>
        <w:t xml:space="preserve"> </w:t>
      </w:r>
      <w:r>
        <w:rPr>
          <w:color w:val="57585B"/>
          <w:spacing w:val="-4"/>
          <w:sz w:val="24"/>
        </w:rPr>
        <w:t>What</w:t>
      </w:r>
      <w:r>
        <w:rPr>
          <w:color w:val="57585B"/>
          <w:spacing w:val="-13"/>
          <w:sz w:val="24"/>
        </w:rPr>
        <w:t xml:space="preserve"> </w:t>
      </w:r>
      <w:r>
        <w:rPr>
          <w:color w:val="57585B"/>
          <w:spacing w:val="-4"/>
          <w:sz w:val="24"/>
        </w:rPr>
        <w:t>will</w:t>
      </w:r>
      <w:r>
        <w:rPr>
          <w:color w:val="57585B"/>
          <w:spacing w:val="-13"/>
          <w:sz w:val="24"/>
        </w:rPr>
        <w:t xml:space="preserve"> </w:t>
      </w:r>
      <w:r>
        <w:rPr>
          <w:color w:val="57585B"/>
          <w:spacing w:val="-4"/>
          <w:sz w:val="24"/>
        </w:rPr>
        <w:t xml:space="preserve">these </w:t>
      </w:r>
      <w:proofErr w:type="gramStart"/>
      <w:r>
        <w:rPr>
          <w:color w:val="57585B"/>
          <w:w w:val="90"/>
          <w:sz w:val="24"/>
        </w:rPr>
        <w:t>increases</w:t>
      </w:r>
      <w:proofErr w:type="gramEnd"/>
      <w:r>
        <w:rPr>
          <w:color w:val="57585B"/>
          <w:w w:val="90"/>
          <w:sz w:val="24"/>
        </w:rPr>
        <w:t xml:space="preserve"> cost? If federal or state funding is involved, what conditions or requirements are set for these funds? What is the length of the granting period? Complete Tables 1 and 2 showing the projected incremental expenses and the revenue sources for those </w:t>
      </w:r>
      <w:r>
        <w:rPr>
          <w:color w:val="57585B"/>
          <w:spacing w:val="-4"/>
          <w:sz w:val="24"/>
        </w:rPr>
        <w:t>expenses</w:t>
      </w:r>
      <w:r>
        <w:rPr>
          <w:color w:val="57585B"/>
          <w:spacing w:val="-13"/>
          <w:sz w:val="24"/>
        </w:rPr>
        <w:t xml:space="preserve"> </w:t>
      </w:r>
      <w:r>
        <w:rPr>
          <w:color w:val="57585B"/>
          <w:spacing w:val="-4"/>
          <w:sz w:val="24"/>
        </w:rPr>
        <w:t>for</w:t>
      </w:r>
      <w:r>
        <w:rPr>
          <w:color w:val="57585B"/>
          <w:spacing w:val="-13"/>
          <w:sz w:val="24"/>
        </w:rPr>
        <w:t xml:space="preserve"> </w:t>
      </w:r>
      <w:r>
        <w:rPr>
          <w:color w:val="57585B"/>
          <w:spacing w:val="-4"/>
          <w:sz w:val="24"/>
        </w:rPr>
        <w:t>the</w:t>
      </w:r>
      <w:r>
        <w:rPr>
          <w:color w:val="57585B"/>
          <w:spacing w:val="-12"/>
          <w:sz w:val="24"/>
        </w:rPr>
        <w:t xml:space="preserve"> </w:t>
      </w:r>
      <w:r>
        <w:rPr>
          <w:color w:val="57585B"/>
          <w:spacing w:val="-4"/>
          <w:sz w:val="24"/>
        </w:rPr>
        <w:t>first</w:t>
      </w:r>
      <w:r>
        <w:rPr>
          <w:color w:val="57585B"/>
          <w:spacing w:val="-13"/>
          <w:sz w:val="24"/>
        </w:rPr>
        <w:t xml:space="preserve"> </w:t>
      </w:r>
      <w:r>
        <w:rPr>
          <w:color w:val="57585B"/>
          <w:spacing w:val="-4"/>
          <w:sz w:val="24"/>
        </w:rPr>
        <w:t>five</w:t>
      </w:r>
      <w:r>
        <w:rPr>
          <w:color w:val="57585B"/>
          <w:spacing w:val="-13"/>
          <w:sz w:val="24"/>
        </w:rPr>
        <w:t xml:space="preserve"> </w:t>
      </w:r>
      <w:r>
        <w:rPr>
          <w:color w:val="57585B"/>
          <w:spacing w:val="-4"/>
          <w:sz w:val="24"/>
        </w:rPr>
        <w:t>years</w:t>
      </w:r>
      <w:r>
        <w:rPr>
          <w:color w:val="57585B"/>
          <w:spacing w:val="-13"/>
          <w:sz w:val="24"/>
        </w:rPr>
        <w:t xml:space="preserve"> </w:t>
      </w:r>
      <w:r>
        <w:rPr>
          <w:color w:val="57585B"/>
          <w:spacing w:val="-4"/>
          <w:sz w:val="24"/>
        </w:rPr>
        <w:t>of</w:t>
      </w:r>
      <w:r>
        <w:rPr>
          <w:color w:val="57585B"/>
          <w:spacing w:val="-12"/>
          <w:sz w:val="24"/>
        </w:rPr>
        <w:t xml:space="preserve"> </w:t>
      </w:r>
      <w:r>
        <w:rPr>
          <w:color w:val="57585B"/>
          <w:spacing w:val="-4"/>
          <w:sz w:val="24"/>
        </w:rPr>
        <w:t>the</w:t>
      </w:r>
      <w:r>
        <w:rPr>
          <w:color w:val="57585B"/>
          <w:spacing w:val="-13"/>
          <w:sz w:val="24"/>
        </w:rPr>
        <w:t xml:space="preserve"> </w:t>
      </w:r>
      <w:r>
        <w:rPr>
          <w:color w:val="57585B"/>
          <w:spacing w:val="-4"/>
          <w:sz w:val="24"/>
        </w:rPr>
        <w:t>program.</w:t>
      </w:r>
    </w:p>
    <w:p w14:paraId="485A42E5" w14:textId="77777777" w:rsidR="00466D50" w:rsidRDefault="00000000">
      <w:pPr>
        <w:pStyle w:val="ListParagraph"/>
        <w:numPr>
          <w:ilvl w:val="1"/>
          <w:numId w:val="12"/>
        </w:numPr>
        <w:tabs>
          <w:tab w:val="left" w:pos="2880"/>
        </w:tabs>
        <w:spacing w:before="122" w:line="249" w:lineRule="auto"/>
        <w:ind w:right="705"/>
        <w:rPr>
          <w:sz w:val="24"/>
        </w:rPr>
      </w:pPr>
      <w:r>
        <w:rPr>
          <w:color w:val="57585B"/>
          <w:w w:val="90"/>
          <w:sz w:val="24"/>
        </w:rPr>
        <w:t xml:space="preserve">Faculty. If additional faculty </w:t>
      </w:r>
      <w:proofErr w:type="gramStart"/>
      <w:r>
        <w:rPr>
          <w:color w:val="57585B"/>
          <w:w w:val="90"/>
          <w:sz w:val="24"/>
        </w:rPr>
        <w:t>will be</w:t>
      </w:r>
      <w:proofErr w:type="gramEnd"/>
      <w:r>
        <w:rPr>
          <w:color w:val="57585B"/>
          <w:w w:val="90"/>
          <w:sz w:val="24"/>
        </w:rPr>
        <w:t xml:space="preserve"> required, specify why. Have those faculty lines </w:t>
      </w:r>
      <w:r>
        <w:rPr>
          <w:color w:val="57585B"/>
          <w:spacing w:val="-8"/>
          <w:sz w:val="24"/>
        </w:rPr>
        <w:t>been</w:t>
      </w:r>
      <w:r>
        <w:rPr>
          <w:color w:val="57585B"/>
          <w:spacing w:val="-9"/>
          <w:sz w:val="24"/>
        </w:rPr>
        <w:t xml:space="preserve"> </w:t>
      </w:r>
      <w:r>
        <w:rPr>
          <w:color w:val="57585B"/>
          <w:spacing w:val="-8"/>
          <w:sz w:val="24"/>
        </w:rPr>
        <w:t>approved?</w:t>
      </w:r>
      <w:r>
        <w:rPr>
          <w:color w:val="57585B"/>
          <w:spacing w:val="-9"/>
          <w:sz w:val="24"/>
        </w:rPr>
        <w:t xml:space="preserve"> </w:t>
      </w:r>
      <w:r>
        <w:rPr>
          <w:color w:val="57585B"/>
          <w:spacing w:val="-8"/>
          <w:sz w:val="24"/>
        </w:rPr>
        <w:t>What</w:t>
      </w:r>
      <w:r>
        <w:rPr>
          <w:color w:val="57585B"/>
          <w:spacing w:val="-9"/>
          <w:sz w:val="24"/>
        </w:rPr>
        <w:t xml:space="preserve"> </w:t>
      </w:r>
      <w:r>
        <w:rPr>
          <w:color w:val="57585B"/>
          <w:spacing w:val="-8"/>
          <w:sz w:val="24"/>
        </w:rPr>
        <w:t>is the</w:t>
      </w:r>
      <w:r>
        <w:rPr>
          <w:color w:val="57585B"/>
          <w:spacing w:val="-9"/>
          <w:sz w:val="24"/>
        </w:rPr>
        <w:t xml:space="preserve"> </w:t>
      </w:r>
      <w:r>
        <w:rPr>
          <w:color w:val="57585B"/>
          <w:spacing w:val="-8"/>
          <w:sz w:val="24"/>
        </w:rPr>
        <w:t>source</w:t>
      </w:r>
      <w:r>
        <w:rPr>
          <w:color w:val="57585B"/>
          <w:spacing w:val="-9"/>
          <w:sz w:val="24"/>
        </w:rPr>
        <w:t xml:space="preserve"> </w:t>
      </w:r>
      <w:r>
        <w:rPr>
          <w:color w:val="57585B"/>
          <w:spacing w:val="-8"/>
          <w:sz w:val="24"/>
        </w:rPr>
        <w:t>of</w:t>
      </w:r>
      <w:r>
        <w:rPr>
          <w:color w:val="57585B"/>
          <w:spacing w:val="-9"/>
          <w:sz w:val="24"/>
        </w:rPr>
        <w:t xml:space="preserve"> </w:t>
      </w:r>
      <w:r>
        <w:rPr>
          <w:color w:val="57585B"/>
          <w:spacing w:val="-8"/>
          <w:sz w:val="24"/>
        </w:rPr>
        <w:t>funds for</w:t>
      </w:r>
      <w:r>
        <w:rPr>
          <w:color w:val="57585B"/>
          <w:spacing w:val="-9"/>
          <w:sz w:val="24"/>
        </w:rPr>
        <w:t xml:space="preserve"> </w:t>
      </w:r>
      <w:r>
        <w:rPr>
          <w:color w:val="57585B"/>
          <w:spacing w:val="-8"/>
          <w:sz w:val="24"/>
        </w:rPr>
        <w:t>these</w:t>
      </w:r>
      <w:r>
        <w:rPr>
          <w:color w:val="57585B"/>
          <w:spacing w:val="-9"/>
          <w:sz w:val="24"/>
        </w:rPr>
        <w:t xml:space="preserve"> </w:t>
      </w:r>
      <w:r>
        <w:rPr>
          <w:color w:val="57585B"/>
          <w:spacing w:val="-8"/>
          <w:sz w:val="24"/>
        </w:rPr>
        <w:t>lines?</w:t>
      </w:r>
    </w:p>
    <w:p w14:paraId="49C51FEF" w14:textId="77777777" w:rsidR="00466D50" w:rsidRDefault="00000000">
      <w:pPr>
        <w:pStyle w:val="ListParagraph"/>
        <w:numPr>
          <w:ilvl w:val="1"/>
          <w:numId w:val="12"/>
        </w:numPr>
        <w:tabs>
          <w:tab w:val="left" w:pos="2878"/>
          <w:tab w:val="left" w:pos="2880"/>
        </w:tabs>
        <w:spacing w:before="62" w:line="249" w:lineRule="auto"/>
        <w:ind w:right="556"/>
        <w:rPr>
          <w:sz w:val="24"/>
        </w:rPr>
      </w:pPr>
      <w:r>
        <w:rPr>
          <w:color w:val="57585B"/>
          <w:w w:val="90"/>
          <w:sz w:val="24"/>
        </w:rPr>
        <w:t xml:space="preserve">Student Support. What is the source of funding for the research programs? What is </w:t>
      </w:r>
      <w:r>
        <w:rPr>
          <w:color w:val="57585B"/>
          <w:spacing w:val="-8"/>
          <w:sz w:val="24"/>
        </w:rPr>
        <w:t>the</w:t>
      </w:r>
      <w:r>
        <w:rPr>
          <w:color w:val="57585B"/>
          <w:spacing w:val="-9"/>
          <w:sz w:val="24"/>
        </w:rPr>
        <w:t xml:space="preserve"> </w:t>
      </w:r>
      <w:r>
        <w:rPr>
          <w:color w:val="57585B"/>
          <w:spacing w:val="-8"/>
          <w:sz w:val="24"/>
        </w:rPr>
        <w:t>source</w:t>
      </w:r>
      <w:r>
        <w:rPr>
          <w:color w:val="57585B"/>
          <w:spacing w:val="-9"/>
          <w:sz w:val="24"/>
        </w:rPr>
        <w:t xml:space="preserve"> </w:t>
      </w:r>
      <w:r>
        <w:rPr>
          <w:color w:val="57585B"/>
          <w:spacing w:val="-8"/>
          <w:sz w:val="24"/>
        </w:rPr>
        <w:t>of support</w:t>
      </w:r>
      <w:r>
        <w:rPr>
          <w:color w:val="57585B"/>
          <w:spacing w:val="-9"/>
          <w:sz w:val="24"/>
        </w:rPr>
        <w:t xml:space="preserve"> </w:t>
      </w:r>
      <w:r>
        <w:rPr>
          <w:color w:val="57585B"/>
          <w:spacing w:val="-8"/>
          <w:sz w:val="24"/>
        </w:rPr>
        <w:t>for</w:t>
      </w:r>
      <w:r>
        <w:rPr>
          <w:color w:val="57585B"/>
          <w:spacing w:val="-10"/>
          <w:sz w:val="24"/>
        </w:rPr>
        <w:t xml:space="preserve"> </w:t>
      </w:r>
      <w:r>
        <w:rPr>
          <w:color w:val="57585B"/>
          <w:spacing w:val="-8"/>
          <w:sz w:val="24"/>
        </w:rPr>
        <w:t>graduate</w:t>
      </w:r>
      <w:r>
        <w:rPr>
          <w:color w:val="57585B"/>
          <w:spacing w:val="-9"/>
          <w:sz w:val="24"/>
        </w:rPr>
        <w:t xml:space="preserve"> </w:t>
      </w:r>
      <w:r>
        <w:rPr>
          <w:color w:val="57585B"/>
          <w:spacing w:val="-8"/>
          <w:sz w:val="24"/>
        </w:rPr>
        <w:t>student</w:t>
      </w:r>
      <w:r>
        <w:rPr>
          <w:color w:val="57585B"/>
          <w:spacing w:val="-9"/>
          <w:sz w:val="24"/>
        </w:rPr>
        <w:t xml:space="preserve"> </w:t>
      </w:r>
      <w:r>
        <w:rPr>
          <w:color w:val="57585B"/>
          <w:spacing w:val="-8"/>
          <w:sz w:val="24"/>
        </w:rPr>
        <w:t>stipends?</w:t>
      </w:r>
      <w:r>
        <w:rPr>
          <w:color w:val="57585B"/>
          <w:spacing w:val="44"/>
          <w:sz w:val="24"/>
        </w:rPr>
        <w:t xml:space="preserve"> </w:t>
      </w:r>
      <w:r>
        <w:rPr>
          <w:color w:val="57585B"/>
          <w:spacing w:val="-8"/>
          <w:sz w:val="24"/>
        </w:rPr>
        <w:t>What</w:t>
      </w:r>
      <w:r>
        <w:rPr>
          <w:color w:val="57585B"/>
          <w:spacing w:val="-9"/>
          <w:sz w:val="24"/>
        </w:rPr>
        <w:t xml:space="preserve"> </w:t>
      </w:r>
      <w:r>
        <w:rPr>
          <w:color w:val="57585B"/>
          <w:spacing w:val="-8"/>
          <w:sz w:val="24"/>
        </w:rPr>
        <w:t>is</w:t>
      </w:r>
      <w:r>
        <w:rPr>
          <w:color w:val="57585B"/>
          <w:spacing w:val="-4"/>
          <w:sz w:val="24"/>
        </w:rPr>
        <w:t xml:space="preserve"> </w:t>
      </w:r>
      <w:r>
        <w:rPr>
          <w:color w:val="57585B"/>
          <w:spacing w:val="-8"/>
          <w:sz w:val="24"/>
        </w:rPr>
        <w:t>the</w:t>
      </w:r>
      <w:r>
        <w:rPr>
          <w:color w:val="57585B"/>
          <w:spacing w:val="-9"/>
          <w:sz w:val="24"/>
        </w:rPr>
        <w:t xml:space="preserve"> </w:t>
      </w:r>
      <w:r>
        <w:rPr>
          <w:color w:val="57585B"/>
          <w:spacing w:val="-8"/>
          <w:sz w:val="24"/>
        </w:rPr>
        <w:t>level</w:t>
      </w:r>
      <w:r>
        <w:rPr>
          <w:color w:val="57585B"/>
          <w:spacing w:val="-9"/>
          <w:sz w:val="24"/>
        </w:rPr>
        <w:t xml:space="preserve"> </w:t>
      </w:r>
      <w:r>
        <w:rPr>
          <w:color w:val="57585B"/>
          <w:spacing w:val="-8"/>
          <w:sz w:val="24"/>
        </w:rPr>
        <w:t xml:space="preserve">and source </w:t>
      </w:r>
      <w:r>
        <w:rPr>
          <w:color w:val="57585B"/>
          <w:spacing w:val="-4"/>
          <w:sz w:val="24"/>
        </w:rPr>
        <w:t>of</w:t>
      </w:r>
      <w:r>
        <w:rPr>
          <w:color w:val="57585B"/>
          <w:spacing w:val="-13"/>
          <w:sz w:val="24"/>
        </w:rPr>
        <w:t xml:space="preserve"> </w:t>
      </w:r>
      <w:r>
        <w:rPr>
          <w:color w:val="57585B"/>
          <w:spacing w:val="-4"/>
          <w:sz w:val="24"/>
        </w:rPr>
        <w:t>external</w:t>
      </w:r>
      <w:r>
        <w:rPr>
          <w:color w:val="57585B"/>
          <w:spacing w:val="-13"/>
          <w:sz w:val="24"/>
        </w:rPr>
        <w:t xml:space="preserve"> </w:t>
      </w:r>
      <w:r>
        <w:rPr>
          <w:color w:val="57585B"/>
          <w:spacing w:val="-4"/>
          <w:sz w:val="24"/>
        </w:rPr>
        <w:t>funding</w:t>
      </w:r>
      <w:r>
        <w:rPr>
          <w:color w:val="57585B"/>
          <w:spacing w:val="-12"/>
          <w:sz w:val="24"/>
        </w:rPr>
        <w:t xml:space="preserve"> </w:t>
      </w:r>
      <w:r>
        <w:rPr>
          <w:color w:val="57585B"/>
          <w:spacing w:val="-4"/>
          <w:sz w:val="24"/>
        </w:rPr>
        <w:t>of</w:t>
      </w:r>
      <w:r>
        <w:rPr>
          <w:color w:val="57585B"/>
          <w:spacing w:val="-13"/>
          <w:sz w:val="24"/>
        </w:rPr>
        <w:t xml:space="preserve"> </w:t>
      </w:r>
      <w:r>
        <w:rPr>
          <w:color w:val="57585B"/>
          <w:spacing w:val="-4"/>
          <w:sz w:val="24"/>
        </w:rPr>
        <w:t>the</w:t>
      </w:r>
      <w:r>
        <w:rPr>
          <w:color w:val="57585B"/>
          <w:spacing w:val="-13"/>
          <w:sz w:val="24"/>
        </w:rPr>
        <w:t xml:space="preserve"> </w:t>
      </w:r>
      <w:r>
        <w:rPr>
          <w:color w:val="57585B"/>
          <w:spacing w:val="-4"/>
          <w:sz w:val="24"/>
        </w:rPr>
        <w:t>faculty?</w:t>
      </w:r>
      <w:r>
        <w:rPr>
          <w:color w:val="57585B"/>
          <w:spacing w:val="-13"/>
          <w:sz w:val="24"/>
        </w:rPr>
        <w:t xml:space="preserve"> </w:t>
      </w:r>
      <w:r>
        <w:rPr>
          <w:color w:val="57585B"/>
          <w:spacing w:val="-4"/>
          <w:sz w:val="24"/>
        </w:rPr>
        <w:t>Will</w:t>
      </w:r>
      <w:r>
        <w:rPr>
          <w:color w:val="57585B"/>
          <w:spacing w:val="-12"/>
          <w:sz w:val="24"/>
        </w:rPr>
        <w:t xml:space="preserve"> </w:t>
      </w:r>
      <w:r>
        <w:rPr>
          <w:color w:val="57585B"/>
          <w:spacing w:val="-4"/>
          <w:sz w:val="24"/>
        </w:rPr>
        <w:t>these</w:t>
      </w:r>
      <w:r>
        <w:rPr>
          <w:color w:val="57585B"/>
          <w:spacing w:val="-13"/>
          <w:sz w:val="24"/>
        </w:rPr>
        <w:t xml:space="preserve"> </w:t>
      </w:r>
      <w:r>
        <w:rPr>
          <w:color w:val="57585B"/>
          <w:spacing w:val="-4"/>
          <w:sz w:val="24"/>
        </w:rPr>
        <w:t>funds</w:t>
      </w:r>
      <w:r>
        <w:rPr>
          <w:color w:val="57585B"/>
          <w:spacing w:val="-13"/>
          <w:sz w:val="24"/>
        </w:rPr>
        <w:t xml:space="preserve"> </w:t>
      </w:r>
      <w:r>
        <w:rPr>
          <w:color w:val="57585B"/>
          <w:spacing w:val="-4"/>
          <w:sz w:val="24"/>
        </w:rPr>
        <w:t>contribute</w:t>
      </w:r>
      <w:r>
        <w:rPr>
          <w:color w:val="57585B"/>
          <w:spacing w:val="-12"/>
          <w:sz w:val="24"/>
        </w:rPr>
        <w:t xml:space="preserve"> </w:t>
      </w:r>
      <w:r>
        <w:rPr>
          <w:color w:val="57585B"/>
          <w:spacing w:val="-4"/>
          <w:sz w:val="24"/>
        </w:rPr>
        <w:t>to</w:t>
      </w:r>
      <w:r>
        <w:rPr>
          <w:color w:val="57585B"/>
          <w:spacing w:val="-13"/>
          <w:sz w:val="24"/>
        </w:rPr>
        <w:t xml:space="preserve"> </w:t>
      </w:r>
      <w:r>
        <w:rPr>
          <w:color w:val="57585B"/>
          <w:spacing w:val="-4"/>
          <w:sz w:val="24"/>
        </w:rPr>
        <w:t>the</w:t>
      </w:r>
      <w:r>
        <w:rPr>
          <w:color w:val="57585B"/>
          <w:spacing w:val="-13"/>
          <w:sz w:val="24"/>
        </w:rPr>
        <w:t xml:space="preserve"> </w:t>
      </w:r>
      <w:r>
        <w:rPr>
          <w:color w:val="57585B"/>
          <w:spacing w:val="-4"/>
          <w:sz w:val="24"/>
        </w:rPr>
        <w:t xml:space="preserve">graduate </w:t>
      </w:r>
      <w:r>
        <w:rPr>
          <w:color w:val="57585B"/>
          <w:spacing w:val="-8"/>
          <w:sz w:val="24"/>
        </w:rPr>
        <w:t>program? What support will be given to students and to educational requirements associated with student training (cost of visiting speakers,</w:t>
      </w:r>
      <w:r>
        <w:rPr>
          <w:color w:val="57585B"/>
          <w:sz w:val="24"/>
        </w:rPr>
        <w:t xml:space="preserve"> </w:t>
      </w:r>
      <w:r>
        <w:rPr>
          <w:color w:val="57585B"/>
          <w:spacing w:val="-8"/>
          <w:sz w:val="24"/>
        </w:rPr>
        <w:t>consultants, etc.)?</w:t>
      </w:r>
    </w:p>
    <w:p w14:paraId="2A66FE60" w14:textId="77777777" w:rsidR="00466D50" w:rsidRDefault="00000000">
      <w:pPr>
        <w:pStyle w:val="ListParagraph"/>
        <w:numPr>
          <w:ilvl w:val="1"/>
          <w:numId w:val="12"/>
        </w:numPr>
        <w:tabs>
          <w:tab w:val="left" w:pos="2878"/>
          <w:tab w:val="left" w:pos="2880"/>
        </w:tabs>
        <w:spacing w:before="63" w:line="249" w:lineRule="auto"/>
        <w:ind w:right="629"/>
        <w:rPr>
          <w:sz w:val="24"/>
        </w:rPr>
      </w:pPr>
      <w:r>
        <w:rPr>
          <w:color w:val="57585B"/>
          <w:w w:val="90"/>
          <w:sz w:val="24"/>
        </w:rPr>
        <w:t>Non-faculty Staff. If the program requires additional non-faculty staff, describe the</w:t>
      </w:r>
      <w:r>
        <w:rPr>
          <w:color w:val="57585B"/>
          <w:sz w:val="24"/>
        </w:rPr>
        <w:t xml:space="preserve"> </w:t>
      </w:r>
      <w:r>
        <w:rPr>
          <w:color w:val="57585B"/>
          <w:spacing w:val="-4"/>
          <w:sz w:val="24"/>
        </w:rPr>
        <w:t>source</w:t>
      </w:r>
      <w:r>
        <w:rPr>
          <w:color w:val="57585B"/>
          <w:spacing w:val="-11"/>
          <w:sz w:val="24"/>
        </w:rPr>
        <w:t xml:space="preserve"> </w:t>
      </w:r>
      <w:r>
        <w:rPr>
          <w:color w:val="57585B"/>
          <w:spacing w:val="-4"/>
          <w:sz w:val="24"/>
        </w:rPr>
        <w:t>of</w:t>
      </w:r>
      <w:r>
        <w:rPr>
          <w:color w:val="57585B"/>
          <w:spacing w:val="-11"/>
          <w:sz w:val="24"/>
        </w:rPr>
        <w:t xml:space="preserve"> </w:t>
      </w:r>
      <w:r>
        <w:rPr>
          <w:color w:val="57585B"/>
          <w:spacing w:val="-4"/>
          <w:sz w:val="24"/>
        </w:rPr>
        <w:t>funds</w:t>
      </w:r>
      <w:r>
        <w:rPr>
          <w:color w:val="57585B"/>
          <w:spacing w:val="-11"/>
          <w:sz w:val="24"/>
        </w:rPr>
        <w:t xml:space="preserve"> </w:t>
      </w:r>
      <w:r>
        <w:rPr>
          <w:color w:val="57585B"/>
          <w:spacing w:val="-4"/>
          <w:sz w:val="24"/>
        </w:rPr>
        <w:t>for</w:t>
      </w:r>
      <w:r>
        <w:rPr>
          <w:color w:val="57585B"/>
          <w:spacing w:val="-11"/>
          <w:sz w:val="24"/>
        </w:rPr>
        <w:t xml:space="preserve"> </w:t>
      </w:r>
      <w:r>
        <w:rPr>
          <w:color w:val="57585B"/>
          <w:spacing w:val="-4"/>
          <w:sz w:val="24"/>
        </w:rPr>
        <w:t>these</w:t>
      </w:r>
      <w:r>
        <w:rPr>
          <w:color w:val="57585B"/>
          <w:spacing w:val="-11"/>
          <w:sz w:val="24"/>
        </w:rPr>
        <w:t xml:space="preserve"> </w:t>
      </w:r>
      <w:r>
        <w:rPr>
          <w:color w:val="57585B"/>
          <w:spacing w:val="-4"/>
          <w:sz w:val="24"/>
        </w:rPr>
        <w:t>additional</w:t>
      </w:r>
      <w:r>
        <w:rPr>
          <w:color w:val="57585B"/>
          <w:spacing w:val="-11"/>
          <w:sz w:val="24"/>
        </w:rPr>
        <w:t xml:space="preserve"> </w:t>
      </w:r>
      <w:r>
        <w:rPr>
          <w:color w:val="57585B"/>
          <w:spacing w:val="-4"/>
          <w:sz w:val="24"/>
        </w:rPr>
        <w:t>staff?</w:t>
      </w:r>
    </w:p>
    <w:p w14:paraId="4C396797" w14:textId="77777777" w:rsidR="00466D50" w:rsidRDefault="00000000">
      <w:pPr>
        <w:pStyle w:val="ListParagraph"/>
        <w:numPr>
          <w:ilvl w:val="1"/>
          <w:numId w:val="12"/>
        </w:numPr>
        <w:tabs>
          <w:tab w:val="left" w:pos="2880"/>
        </w:tabs>
        <w:spacing w:before="62" w:line="247" w:lineRule="auto"/>
        <w:ind w:right="890"/>
        <w:rPr>
          <w:sz w:val="24"/>
        </w:rPr>
      </w:pPr>
      <w:r>
        <w:rPr>
          <w:color w:val="57585B"/>
          <w:w w:val="90"/>
          <w:sz w:val="24"/>
        </w:rPr>
        <w:t xml:space="preserve">Operating Funds. Will additional operating funds be necessary? Source of these </w:t>
      </w:r>
      <w:r>
        <w:rPr>
          <w:color w:val="57585B"/>
          <w:spacing w:val="-2"/>
          <w:sz w:val="24"/>
        </w:rPr>
        <w:t>funds?</w:t>
      </w:r>
    </w:p>
    <w:p w14:paraId="5147E6F8" w14:textId="77777777" w:rsidR="00466D50" w:rsidRDefault="00000000">
      <w:pPr>
        <w:pStyle w:val="ListParagraph"/>
        <w:numPr>
          <w:ilvl w:val="2"/>
          <w:numId w:val="21"/>
        </w:numPr>
        <w:tabs>
          <w:tab w:val="left" w:pos="2129"/>
        </w:tabs>
        <w:spacing w:before="125"/>
        <w:ind w:left="2129" w:hanging="358"/>
        <w:rPr>
          <w:sz w:val="24"/>
        </w:rPr>
      </w:pPr>
      <w:r>
        <w:rPr>
          <w:color w:val="57585B"/>
          <w:w w:val="90"/>
          <w:sz w:val="24"/>
        </w:rPr>
        <w:t>Summary</w:t>
      </w:r>
      <w:r>
        <w:rPr>
          <w:color w:val="57585B"/>
          <w:spacing w:val="-3"/>
          <w:sz w:val="24"/>
        </w:rPr>
        <w:t xml:space="preserve"> </w:t>
      </w:r>
      <w:r>
        <w:rPr>
          <w:color w:val="57585B"/>
          <w:w w:val="90"/>
          <w:sz w:val="24"/>
        </w:rPr>
        <w:t>of</w:t>
      </w:r>
      <w:r>
        <w:rPr>
          <w:color w:val="57585B"/>
          <w:spacing w:val="-3"/>
          <w:sz w:val="24"/>
        </w:rPr>
        <w:t xml:space="preserve"> </w:t>
      </w:r>
      <w:r>
        <w:rPr>
          <w:color w:val="57585B"/>
          <w:w w:val="90"/>
          <w:sz w:val="24"/>
        </w:rPr>
        <w:t>Responses</w:t>
      </w:r>
      <w:r>
        <w:rPr>
          <w:color w:val="57585B"/>
          <w:spacing w:val="-2"/>
          <w:sz w:val="24"/>
        </w:rPr>
        <w:t xml:space="preserve"> </w:t>
      </w:r>
      <w:r>
        <w:rPr>
          <w:color w:val="57585B"/>
          <w:w w:val="90"/>
          <w:sz w:val="24"/>
        </w:rPr>
        <w:t>to</w:t>
      </w:r>
      <w:r>
        <w:rPr>
          <w:color w:val="57585B"/>
          <w:spacing w:val="-3"/>
          <w:sz w:val="24"/>
        </w:rPr>
        <w:t xml:space="preserve"> </w:t>
      </w:r>
      <w:r>
        <w:rPr>
          <w:color w:val="57585B"/>
          <w:w w:val="90"/>
          <w:sz w:val="24"/>
        </w:rPr>
        <w:t>the</w:t>
      </w:r>
      <w:r>
        <w:rPr>
          <w:color w:val="57585B"/>
          <w:spacing w:val="-2"/>
          <w:sz w:val="24"/>
        </w:rPr>
        <w:t xml:space="preserve"> </w:t>
      </w:r>
      <w:r>
        <w:rPr>
          <w:color w:val="57585B"/>
          <w:w w:val="90"/>
          <w:sz w:val="24"/>
        </w:rPr>
        <w:t>Major</w:t>
      </w:r>
      <w:r>
        <w:rPr>
          <w:color w:val="57585B"/>
          <w:spacing w:val="-2"/>
          <w:sz w:val="24"/>
        </w:rPr>
        <w:t xml:space="preserve"> </w:t>
      </w:r>
      <w:r>
        <w:rPr>
          <w:color w:val="57585B"/>
          <w:spacing w:val="-2"/>
          <w:w w:val="90"/>
          <w:sz w:val="24"/>
        </w:rPr>
        <w:t>Criteria</w:t>
      </w:r>
    </w:p>
    <w:p w14:paraId="4E748D23" w14:textId="77777777" w:rsidR="00466D50" w:rsidRDefault="00000000">
      <w:pPr>
        <w:pStyle w:val="BodyText"/>
        <w:spacing w:before="120" w:line="247" w:lineRule="auto"/>
        <w:ind w:left="3363" w:right="654" w:hanging="1199"/>
      </w:pPr>
      <w:r>
        <w:rPr>
          <w:noProof/>
        </w:rPr>
        <w:drawing>
          <wp:anchor distT="0" distB="0" distL="0" distR="0" simplePos="0" relativeHeight="486361600" behindDoc="1" locked="0" layoutInCell="1" allowOverlap="1" wp14:anchorId="6E663459" wp14:editId="66C28893">
            <wp:simplePos x="0" y="0"/>
            <wp:positionH relativeFrom="page">
              <wp:posOffset>1603502</wp:posOffset>
            </wp:positionH>
            <wp:positionV relativeFrom="paragraph">
              <wp:posOffset>263318</wp:posOffset>
            </wp:positionV>
            <wp:extent cx="778268" cy="175260"/>
            <wp:effectExtent l="0" t="0" r="0" b="0"/>
            <wp:wrapNone/>
            <wp:docPr id="215" name="Imag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a:extLst>
                        <a:ext uri="{C183D7F6-B498-43B3-948B-1728B52AA6E4}">
                          <adec:decorative xmlns:adec="http://schemas.microsoft.com/office/drawing/2017/decorative" val="1"/>
                        </a:ext>
                      </a:extLst>
                    </pic:cNvPr>
                    <pic:cNvPicPr/>
                  </pic:nvPicPr>
                  <pic:blipFill>
                    <a:blip r:embed="rId147" cstate="print"/>
                    <a:stretch>
                      <a:fillRect/>
                    </a:stretch>
                  </pic:blipFill>
                  <pic:spPr>
                    <a:xfrm>
                      <a:off x="0" y="0"/>
                      <a:ext cx="778268" cy="175260"/>
                    </a:xfrm>
                    <a:prstGeom prst="rect">
                      <a:avLst/>
                    </a:prstGeom>
                  </pic:spPr>
                </pic:pic>
              </a:graphicData>
            </a:graphic>
          </wp:anchor>
        </w:drawing>
      </w:r>
      <w:r>
        <w:rPr>
          <w:color w:val="57585B"/>
          <w:spacing w:val="-6"/>
        </w:rPr>
        <w:t>In</w:t>
      </w:r>
      <w:r>
        <w:rPr>
          <w:color w:val="57585B"/>
          <w:spacing w:val="-11"/>
        </w:rPr>
        <w:t xml:space="preserve"> </w:t>
      </w:r>
      <w:r>
        <w:rPr>
          <w:color w:val="57585B"/>
          <w:spacing w:val="-6"/>
        </w:rPr>
        <w:t>this</w:t>
      </w:r>
      <w:r>
        <w:rPr>
          <w:color w:val="57585B"/>
          <w:spacing w:val="-11"/>
        </w:rPr>
        <w:t xml:space="preserve"> </w:t>
      </w:r>
      <w:r>
        <w:rPr>
          <w:color w:val="57585B"/>
          <w:spacing w:val="-6"/>
        </w:rPr>
        <w:t>final</w:t>
      </w:r>
      <w:r>
        <w:rPr>
          <w:color w:val="57585B"/>
          <w:spacing w:val="-10"/>
        </w:rPr>
        <w:t xml:space="preserve"> </w:t>
      </w:r>
      <w:r>
        <w:rPr>
          <w:color w:val="57585B"/>
          <w:spacing w:val="-6"/>
        </w:rPr>
        <w:t>section</w:t>
      </w:r>
      <w:r>
        <w:rPr>
          <w:color w:val="57585B"/>
          <w:spacing w:val="-11"/>
        </w:rPr>
        <w:t xml:space="preserve"> </w:t>
      </w:r>
      <w:r>
        <w:rPr>
          <w:color w:val="57585B"/>
          <w:spacing w:val="-6"/>
        </w:rPr>
        <w:t>briefly</w:t>
      </w:r>
      <w:r>
        <w:rPr>
          <w:color w:val="57585B"/>
          <w:spacing w:val="-11"/>
        </w:rPr>
        <w:t xml:space="preserve"> </w:t>
      </w:r>
      <w:r>
        <w:rPr>
          <w:color w:val="57585B"/>
          <w:spacing w:val="-6"/>
        </w:rPr>
        <w:t>summarize</w:t>
      </w:r>
      <w:r>
        <w:rPr>
          <w:color w:val="57585B"/>
          <w:spacing w:val="-11"/>
        </w:rPr>
        <w:t xml:space="preserve"> </w:t>
      </w:r>
      <w:r>
        <w:rPr>
          <w:color w:val="57585B"/>
          <w:spacing w:val="-6"/>
        </w:rPr>
        <w:t>the</w:t>
      </w:r>
      <w:r>
        <w:rPr>
          <w:color w:val="57585B"/>
          <w:spacing w:val="-10"/>
        </w:rPr>
        <w:t xml:space="preserve"> </w:t>
      </w:r>
      <w:r>
        <w:rPr>
          <w:color w:val="57585B"/>
          <w:spacing w:val="-6"/>
        </w:rPr>
        <w:t>proposal.</w:t>
      </w:r>
      <w:r>
        <w:rPr>
          <w:color w:val="57585B"/>
          <w:spacing w:val="-11"/>
        </w:rPr>
        <w:t xml:space="preserve"> </w:t>
      </w:r>
      <w:r>
        <w:rPr>
          <w:color w:val="57585B"/>
          <w:spacing w:val="-6"/>
        </w:rPr>
        <w:t>The</w:t>
      </w:r>
      <w:r>
        <w:rPr>
          <w:color w:val="57585B"/>
          <w:spacing w:val="-11"/>
        </w:rPr>
        <w:t xml:space="preserve"> </w:t>
      </w:r>
      <w:r>
        <w:rPr>
          <w:color w:val="57585B"/>
          <w:spacing w:val="-6"/>
        </w:rPr>
        <w:t>summary</w:t>
      </w:r>
      <w:r>
        <w:rPr>
          <w:color w:val="57585B"/>
          <w:spacing w:val="-10"/>
        </w:rPr>
        <w:t xml:space="preserve"> </w:t>
      </w:r>
      <w:r>
        <w:rPr>
          <w:color w:val="57585B"/>
          <w:spacing w:val="-6"/>
        </w:rPr>
        <w:t>should</w:t>
      </w:r>
      <w:r>
        <w:rPr>
          <w:color w:val="57585B"/>
          <w:spacing w:val="-11"/>
        </w:rPr>
        <w:t xml:space="preserve"> </w:t>
      </w:r>
      <w:r>
        <w:rPr>
          <w:color w:val="57585B"/>
          <w:spacing w:val="-6"/>
        </w:rPr>
        <w:t>recap</w:t>
      </w:r>
      <w:r>
        <w:rPr>
          <w:color w:val="57585B"/>
          <w:spacing w:val="-11"/>
        </w:rPr>
        <w:t xml:space="preserve"> </w:t>
      </w:r>
      <w:r>
        <w:rPr>
          <w:color w:val="57585B"/>
          <w:spacing w:val="-6"/>
        </w:rPr>
        <w:t xml:space="preserve">the </w:t>
      </w:r>
      <w:r>
        <w:rPr>
          <w:color w:val="57585B"/>
          <w:w w:val="90"/>
        </w:rPr>
        <w:t>responses to each of the major criteria such as consistency with role and</w:t>
      </w:r>
    </w:p>
    <w:p w14:paraId="685757C5" w14:textId="77777777" w:rsidR="00466D50" w:rsidRDefault="00000000">
      <w:pPr>
        <w:pStyle w:val="BodyText"/>
        <w:spacing w:before="5" w:line="247" w:lineRule="auto"/>
        <w:ind w:left="2165" w:right="654"/>
      </w:pPr>
      <w:r>
        <w:rPr>
          <w:color w:val="57585B"/>
          <w:w w:val="90"/>
        </w:rPr>
        <w:t xml:space="preserve">mission, need and demand, and adequacy of resources. Include a timetable for approval </w:t>
      </w:r>
      <w:r>
        <w:rPr>
          <w:color w:val="57585B"/>
          <w:spacing w:val="-4"/>
        </w:rPr>
        <w:t>and</w:t>
      </w:r>
      <w:r>
        <w:rPr>
          <w:color w:val="57585B"/>
          <w:spacing w:val="-11"/>
        </w:rPr>
        <w:t xml:space="preserve"> </w:t>
      </w:r>
      <w:r>
        <w:rPr>
          <w:color w:val="57585B"/>
          <w:spacing w:val="-4"/>
        </w:rPr>
        <w:t>introduction</w:t>
      </w:r>
      <w:r>
        <w:rPr>
          <w:color w:val="57585B"/>
          <w:spacing w:val="-11"/>
        </w:rPr>
        <w:t xml:space="preserve"> </w:t>
      </w:r>
      <w:r>
        <w:rPr>
          <w:color w:val="57585B"/>
          <w:spacing w:val="-4"/>
        </w:rPr>
        <w:t>of</w:t>
      </w:r>
      <w:r>
        <w:rPr>
          <w:color w:val="57585B"/>
          <w:spacing w:val="-11"/>
        </w:rPr>
        <w:t xml:space="preserve"> </w:t>
      </w:r>
      <w:r>
        <w:rPr>
          <w:color w:val="57585B"/>
          <w:spacing w:val="-4"/>
        </w:rPr>
        <w:t>courses</w:t>
      </w:r>
      <w:r>
        <w:rPr>
          <w:color w:val="57585B"/>
          <w:spacing w:val="-11"/>
        </w:rPr>
        <w:t xml:space="preserve"> </w:t>
      </w:r>
      <w:r>
        <w:rPr>
          <w:color w:val="57585B"/>
          <w:spacing w:val="-4"/>
        </w:rPr>
        <w:t>and</w:t>
      </w:r>
      <w:r>
        <w:rPr>
          <w:color w:val="57585B"/>
          <w:spacing w:val="-11"/>
        </w:rPr>
        <w:t xml:space="preserve"> </w:t>
      </w:r>
      <w:r>
        <w:rPr>
          <w:color w:val="57585B"/>
          <w:spacing w:val="-4"/>
        </w:rPr>
        <w:t>initiation</w:t>
      </w:r>
      <w:r>
        <w:rPr>
          <w:color w:val="57585B"/>
          <w:spacing w:val="-11"/>
        </w:rPr>
        <w:t xml:space="preserve"> </w:t>
      </w:r>
      <w:r>
        <w:rPr>
          <w:color w:val="57585B"/>
          <w:spacing w:val="-4"/>
        </w:rPr>
        <w:t>of</w:t>
      </w:r>
      <w:r>
        <w:rPr>
          <w:color w:val="57585B"/>
          <w:spacing w:val="-11"/>
        </w:rPr>
        <w:t xml:space="preserve"> </w:t>
      </w:r>
      <w:r>
        <w:rPr>
          <w:color w:val="57585B"/>
          <w:spacing w:val="-4"/>
        </w:rPr>
        <w:t>program</w:t>
      </w:r>
      <w:r>
        <w:rPr>
          <w:color w:val="57585B"/>
          <w:spacing w:val="-11"/>
        </w:rPr>
        <w:t xml:space="preserve"> </w:t>
      </w:r>
      <w:r>
        <w:rPr>
          <w:color w:val="57585B"/>
          <w:spacing w:val="-4"/>
        </w:rPr>
        <w:t>and</w:t>
      </w:r>
      <w:r>
        <w:rPr>
          <w:color w:val="57585B"/>
          <w:spacing w:val="-8"/>
        </w:rPr>
        <w:t xml:space="preserve"> </w:t>
      </w:r>
      <w:r>
        <w:rPr>
          <w:color w:val="57585B"/>
          <w:spacing w:val="-4"/>
        </w:rPr>
        <w:t>estimates</w:t>
      </w:r>
      <w:r>
        <w:rPr>
          <w:color w:val="57585B"/>
          <w:spacing w:val="-10"/>
        </w:rPr>
        <w:t xml:space="preserve"> </w:t>
      </w:r>
      <w:r>
        <w:rPr>
          <w:color w:val="57585B"/>
          <w:spacing w:val="-4"/>
        </w:rPr>
        <w:t>of</w:t>
      </w:r>
      <w:r>
        <w:rPr>
          <w:color w:val="57585B"/>
          <w:spacing w:val="-11"/>
        </w:rPr>
        <w:t xml:space="preserve"> </w:t>
      </w:r>
      <w:r>
        <w:rPr>
          <w:color w:val="57585B"/>
          <w:spacing w:val="-4"/>
        </w:rPr>
        <w:t>the</w:t>
      </w:r>
      <w:r>
        <w:rPr>
          <w:color w:val="57585B"/>
          <w:spacing w:val="-11"/>
        </w:rPr>
        <w:t xml:space="preserve"> </w:t>
      </w:r>
      <w:r>
        <w:rPr>
          <w:color w:val="57585B"/>
          <w:spacing w:val="-4"/>
        </w:rPr>
        <w:t xml:space="preserve">anticipated </w:t>
      </w:r>
      <w:r>
        <w:rPr>
          <w:color w:val="57585B"/>
          <w:spacing w:val="-2"/>
        </w:rPr>
        <w:t>admission,</w:t>
      </w:r>
      <w:r>
        <w:rPr>
          <w:color w:val="57585B"/>
          <w:spacing w:val="-15"/>
        </w:rPr>
        <w:t xml:space="preserve"> </w:t>
      </w:r>
      <w:r>
        <w:rPr>
          <w:color w:val="57585B"/>
          <w:spacing w:val="-2"/>
        </w:rPr>
        <w:t>matriculation,</w:t>
      </w:r>
      <w:r>
        <w:rPr>
          <w:color w:val="57585B"/>
          <w:spacing w:val="-15"/>
        </w:rPr>
        <w:t xml:space="preserve"> </w:t>
      </w:r>
      <w:r>
        <w:rPr>
          <w:color w:val="57585B"/>
          <w:spacing w:val="-2"/>
        </w:rPr>
        <w:t>and</w:t>
      </w:r>
      <w:r>
        <w:rPr>
          <w:color w:val="57585B"/>
          <w:spacing w:val="-14"/>
        </w:rPr>
        <w:t xml:space="preserve"> </w:t>
      </w:r>
      <w:r>
        <w:rPr>
          <w:color w:val="57585B"/>
          <w:spacing w:val="-2"/>
        </w:rPr>
        <w:t>total</w:t>
      </w:r>
      <w:r>
        <w:rPr>
          <w:color w:val="57585B"/>
          <w:spacing w:val="-15"/>
        </w:rPr>
        <w:t xml:space="preserve"> </w:t>
      </w:r>
      <w:r>
        <w:rPr>
          <w:color w:val="57585B"/>
          <w:spacing w:val="-2"/>
        </w:rPr>
        <w:t>enrollment</w:t>
      </w:r>
      <w:r>
        <w:rPr>
          <w:color w:val="57585B"/>
          <w:spacing w:val="-15"/>
        </w:rPr>
        <w:t xml:space="preserve"> </w:t>
      </w:r>
      <w:r>
        <w:rPr>
          <w:color w:val="57585B"/>
          <w:spacing w:val="-2"/>
        </w:rPr>
        <w:t>during</w:t>
      </w:r>
      <w:r>
        <w:rPr>
          <w:color w:val="57585B"/>
          <w:spacing w:val="-15"/>
        </w:rPr>
        <w:t xml:space="preserve"> </w:t>
      </w:r>
      <w:r>
        <w:rPr>
          <w:color w:val="57585B"/>
          <w:spacing w:val="-2"/>
        </w:rPr>
        <w:t>the</w:t>
      </w:r>
      <w:r>
        <w:rPr>
          <w:color w:val="57585B"/>
          <w:spacing w:val="-14"/>
        </w:rPr>
        <w:t xml:space="preserve"> </w:t>
      </w:r>
      <w:r>
        <w:rPr>
          <w:color w:val="57585B"/>
          <w:spacing w:val="-2"/>
        </w:rPr>
        <w:t>initial</w:t>
      </w:r>
      <w:r>
        <w:rPr>
          <w:color w:val="57585B"/>
          <w:spacing w:val="-15"/>
        </w:rPr>
        <w:t xml:space="preserve"> </w:t>
      </w:r>
      <w:r>
        <w:rPr>
          <w:color w:val="57585B"/>
          <w:spacing w:val="-2"/>
        </w:rPr>
        <w:t>five</w:t>
      </w:r>
    </w:p>
    <w:p w14:paraId="79CF1B85" w14:textId="77777777" w:rsidR="00466D50" w:rsidRDefault="00000000">
      <w:pPr>
        <w:pStyle w:val="BodyText"/>
        <w:spacing w:before="7"/>
        <w:ind w:left="2165"/>
      </w:pPr>
      <w:r>
        <w:rPr>
          <w:color w:val="57585B"/>
          <w:w w:val="90"/>
        </w:rPr>
        <w:t>year</w:t>
      </w:r>
      <w:r>
        <w:rPr>
          <w:color w:val="57585B"/>
          <w:spacing w:val="-7"/>
        </w:rPr>
        <w:t xml:space="preserve"> </w:t>
      </w:r>
      <w:r>
        <w:rPr>
          <w:color w:val="57585B"/>
          <w:spacing w:val="-2"/>
        </w:rPr>
        <w:t>period.</w:t>
      </w:r>
    </w:p>
    <w:p w14:paraId="195FC04B" w14:textId="77777777" w:rsidR="00466D50" w:rsidRDefault="00000000">
      <w:pPr>
        <w:pStyle w:val="ListParagraph"/>
        <w:numPr>
          <w:ilvl w:val="2"/>
          <w:numId w:val="21"/>
        </w:numPr>
        <w:tabs>
          <w:tab w:val="left" w:pos="2129"/>
        </w:tabs>
        <w:spacing w:before="189"/>
        <w:ind w:left="2129" w:hanging="358"/>
        <w:rPr>
          <w:sz w:val="24"/>
        </w:rPr>
      </w:pPr>
      <w:r>
        <w:rPr>
          <w:color w:val="57585B"/>
          <w:w w:val="90"/>
          <w:sz w:val="24"/>
        </w:rPr>
        <w:t>Letter</w:t>
      </w:r>
      <w:r>
        <w:rPr>
          <w:color w:val="57585B"/>
          <w:spacing w:val="9"/>
          <w:sz w:val="24"/>
        </w:rPr>
        <w:t xml:space="preserve"> </w:t>
      </w:r>
      <w:r>
        <w:rPr>
          <w:color w:val="57585B"/>
          <w:w w:val="90"/>
          <w:sz w:val="24"/>
        </w:rPr>
        <w:t>of</w:t>
      </w:r>
      <w:r>
        <w:rPr>
          <w:color w:val="57585B"/>
          <w:spacing w:val="9"/>
          <w:sz w:val="24"/>
        </w:rPr>
        <w:t xml:space="preserve"> </w:t>
      </w:r>
      <w:r>
        <w:rPr>
          <w:color w:val="57585B"/>
          <w:w w:val="90"/>
          <w:sz w:val="24"/>
        </w:rPr>
        <w:t>Support</w:t>
      </w:r>
      <w:r>
        <w:rPr>
          <w:color w:val="57585B"/>
          <w:spacing w:val="12"/>
          <w:sz w:val="24"/>
        </w:rPr>
        <w:t xml:space="preserve"> </w:t>
      </w:r>
      <w:r>
        <w:rPr>
          <w:color w:val="57585B"/>
          <w:w w:val="90"/>
          <w:sz w:val="24"/>
        </w:rPr>
        <w:t>from</w:t>
      </w:r>
      <w:r>
        <w:rPr>
          <w:color w:val="57585B"/>
          <w:spacing w:val="10"/>
          <w:sz w:val="24"/>
        </w:rPr>
        <w:t xml:space="preserve"> </w:t>
      </w:r>
      <w:r>
        <w:rPr>
          <w:color w:val="57585B"/>
          <w:w w:val="90"/>
          <w:sz w:val="24"/>
        </w:rPr>
        <w:t>Administrators</w:t>
      </w:r>
      <w:r>
        <w:rPr>
          <w:color w:val="57585B"/>
          <w:spacing w:val="10"/>
          <w:sz w:val="24"/>
        </w:rPr>
        <w:t xml:space="preserve"> </w:t>
      </w:r>
      <w:r>
        <w:rPr>
          <w:color w:val="57585B"/>
          <w:w w:val="90"/>
          <w:sz w:val="24"/>
        </w:rPr>
        <w:t>and</w:t>
      </w:r>
      <w:r>
        <w:rPr>
          <w:color w:val="57585B"/>
          <w:spacing w:val="9"/>
          <w:sz w:val="24"/>
        </w:rPr>
        <w:t xml:space="preserve"> </w:t>
      </w:r>
      <w:r>
        <w:rPr>
          <w:color w:val="57585B"/>
          <w:spacing w:val="-2"/>
          <w:w w:val="90"/>
          <w:sz w:val="24"/>
        </w:rPr>
        <w:t>Stakeholders</w:t>
      </w:r>
    </w:p>
    <w:p w14:paraId="0960C435" w14:textId="77777777" w:rsidR="00466D50" w:rsidRDefault="00000000">
      <w:pPr>
        <w:pStyle w:val="BodyText"/>
        <w:spacing w:before="120" w:line="249" w:lineRule="auto"/>
        <w:ind w:left="2160" w:right="654"/>
      </w:pPr>
      <w:r>
        <w:rPr>
          <w:color w:val="57585B"/>
          <w:w w:val="90"/>
        </w:rPr>
        <w:t>Supporting letters from administrators at the Departmental, College, and Campus levels</w:t>
      </w:r>
      <w:r>
        <w:rPr>
          <w:color w:val="57585B"/>
          <w:spacing w:val="40"/>
        </w:rPr>
        <w:t xml:space="preserve"> </w:t>
      </w:r>
      <w:r>
        <w:rPr>
          <w:color w:val="57585B"/>
          <w:spacing w:val="-6"/>
        </w:rPr>
        <w:t>should</w:t>
      </w:r>
      <w:r>
        <w:rPr>
          <w:color w:val="57585B"/>
          <w:spacing w:val="-9"/>
        </w:rPr>
        <w:t xml:space="preserve"> </w:t>
      </w:r>
      <w:r>
        <w:rPr>
          <w:color w:val="57585B"/>
          <w:spacing w:val="-6"/>
        </w:rPr>
        <w:t>be</w:t>
      </w:r>
      <w:r>
        <w:rPr>
          <w:color w:val="57585B"/>
          <w:spacing w:val="-9"/>
        </w:rPr>
        <w:t xml:space="preserve"> </w:t>
      </w:r>
      <w:r>
        <w:rPr>
          <w:color w:val="57585B"/>
          <w:spacing w:val="-6"/>
        </w:rPr>
        <w:t>included</w:t>
      </w:r>
      <w:r>
        <w:rPr>
          <w:color w:val="57585B"/>
          <w:spacing w:val="-9"/>
        </w:rPr>
        <w:t xml:space="preserve"> </w:t>
      </w:r>
      <w:r>
        <w:rPr>
          <w:color w:val="57585B"/>
          <w:spacing w:val="-6"/>
        </w:rPr>
        <w:t>in</w:t>
      </w:r>
      <w:r>
        <w:rPr>
          <w:color w:val="57585B"/>
          <w:spacing w:val="-10"/>
        </w:rPr>
        <w:t xml:space="preserve"> </w:t>
      </w:r>
      <w:r>
        <w:rPr>
          <w:color w:val="57585B"/>
          <w:spacing w:val="-6"/>
        </w:rPr>
        <w:t>the</w:t>
      </w:r>
      <w:r>
        <w:rPr>
          <w:color w:val="57585B"/>
          <w:spacing w:val="-9"/>
        </w:rPr>
        <w:t xml:space="preserve"> </w:t>
      </w:r>
      <w:r>
        <w:rPr>
          <w:color w:val="57585B"/>
          <w:spacing w:val="-6"/>
        </w:rPr>
        <w:t>information</w:t>
      </w:r>
      <w:r>
        <w:rPr>
          <w:color w:val="57585B"/>
          <w:spacing w:val="-9"/>
        </w:rPr>
        <w:t xml:space="preserve"> </w:t>
      </w:r>
      <w:r>
        <w:rPr>
          <w:color w:val="57585B"/>
          <w:spacing w:val="-6"/>
        </w:rPr>
        <w:t>transmitted</w:t>
      </w:r>
      <w:r>
        <w:rPr>
          <w:color w:val="57585B"/>
          <w:spacing w:val="-9"/>
        </w:rPr>
        <w:t xml:space="preserve"> </w:t>
      </w:r>
      <w:r>
        <w:rPr>
          <w:color w:val="57585B"/>
          <w:spacing w:val="-6"/>
        </w:rPr>
        <w:t>to</w:t>
      </w:r>
      <w:r>
        <w:rPr>
          <w:color w:val="57585B"/>
          <w:spacing w:val="-9"/>
        </w:rPr>
        <w:t xml:space="preserve"> </w:t>
      </w:r>
      <w:r>
        <w:rPr>
          <w:color w:val="57585B"/>
          <w:spacing w:val="-6"/>
        </w:rPr>
        <w:t>the</w:t>
      </w:r>
      <w:r>
        <w:rPr>
          <w:color w:val="57585B"/>
          <w:spacing w:val="-10"/>
        </w:rPr>
        <w:t xml:space="preserve"> </w:t>
      </w:r>
      <w:r>
        <w:rPr>
          <w:color w:val="57585B"/>
          <w:spacing w:val="-6"/>
        </w:rPr>
        <w:t>Executive Graduate</w:t>
      </w:r>
      <w:r>
        <w:rPr>
          <w:color w:val="57585B"/>
          <w:spacing w:val="-9"/>
        </w:rPr>
        <w:t xml:space="preserve"> </w:t>
      </w:r>
      <w:r>
        <w:rPr>
          <w:color w:val="57585B"/>
          <w:spacing w:val="-6"/>
        </w:rPr>
        <w:t xml:space="preserve">Council; </w:t>
      </w:r>
      <w:r>
        <w:rPr>
          <w:color w:val="57585B"/>
          <w:w w:val="90"/>
        </w:rPr>
        <w:t xml:space="preserve">letters from external stakeholders (potential employers and/or communities to be served) </w:t>
      </w:r>
      <w:r>
        <w:rPr>
          <w:color w:val="57585B"/>
        </w:rPr>
        <w:t>are</w:t>
      </w:r>
      <w:r>
        <w:rPr>
          <w:color w:val="57585B"/>
          <w:spacing w:val="-17"/>
        </w:rPr>
        <w:t xml:space="preserve"> </w:t>
      </w:r>
      <w:r>
        <w:rPr>
          <w:color w:val="57585B"/>
        </w:rPr>
        <w:t>also</w:t>
      </w:r>
      <w:r>
        <w:rPr>
          <w:color w:val="57585B"/>
          <w:spacing w:val="-17"/>
        </w:rPr>
        <w:t xml:space="preserve"> </w:t>
      </w:r>
      <w:r>
        <w:rPr>
          <w:color w:val="57585B"/>
        </w:rPr>
        <w:t>encouraged.</w:t>
      </w:r>
    </w:p>
    <w:p w14:paraId="6053D941" w14:textId="77777777" w:rsidR="00466D50" w:rsidRDefault="00000000">
      <w:pPr>
        <w:pStyle w:val="BodyText"/>
        <w:spacing w:before="122"/>
        <w:ind w:left="2165" w:right="654"/>
      </w:pPr>
      <w:r>
        <w:rPr>
          <w:color w:val="57585B"/>
          <w:w w:val="90"/>
        </w:rPr>
        <w:t>SOURCE: Approved</w:t>
      </w:r>
      <w:r>
        <w:rPr>
          <w:color w:val="57585B"/>
          <w:spacing w:val="-1"/>
          <w:w w:val="90"/>
        </w:rPr>
        <w:t xml:space="preserve"> </w:t>
      </w:r>
      <w:r>
        <w:rPr>
          <w:color w:val="57585B"/>
          <w:w w:val="90"/>
        </w:rPr>
        <w:t>by</w:t>
      </w:r>
      <w:r>
        <w:rPr>
          <w:color w:val="57585B"/>
          <w:spacing w:val="-2"/>
          <w:w w:val="90"/>
        </w:rPr>
        <w:t xml:space="preserve"> </w:t>
      </w:r>
      <w:r>
        <w:rPr>
          <w:color w:val="57585B"/>
          <w:w w:val="90"/>
        </w:rPr>
        <w:t>the Executive Graduate Council at their meeting on 05-01-1997, Edits approved by the Executive Graduate Council on 04-25-2018, 10-26-22</w:t>
      </w:r>
    </w:p>
    <w:p w14:paraId="0BC26EB4" w14:textId="77777777" w:rsidR="00466D50" w:rsidRDefault="00466D50">
      <w:pPr>
        <w:pStyle w:val="BodyText"/>
        <w:sectPr w:rsidR="00466D50">
          <w:pgSz w:w="12240" w:h="15840"/>
          <w:pgMar w:top="940" w:right="360" w:bottom="680" w:left="360" w:header="0" w:footer="446" w:gutter="0"/>
          <w:cols w:space="720"/>
        </w:sectPr>
      </w:pPr>
    </w:p>
    <w:p w14:paraId="3D1DABEF" w14:textId="77777777" w:rsidR="00466D50" w:rsidRDefault="00000000">
      <w:pPr>
        <w:pStyle w:val="ListParagraph"/>
        <w:numPr>
          <w:ilvl w:val="1"/>
          <w:numId w:val="21"/>
        </w:numPr>
        <w:tabs>
          <w:tab w:val="left" w:pos="1803"/>
        </w:tabs>
        <w:spacing w:before="75"/>
        <w:ind w:left="1803" w:hanging="358"/>
        <w:rPr>
          <w:sz w:val="24"/>
        </w:rPr>
      </w:pPr>
      <w:r>
        <w:rPr>
          <w:color w:val="57585B"/>
          <w:w w:val="105"/>
          <w:sz w:val="24"/>
        </w:rPr>
        <w:lastRenderedPageBreak/>
        <w:t>Process</w:t>
      </w:r>
      <w:r>
        <w:rPr>
          <w:color w:val="57585B"/>
          <w:spacing w:val="-13"/>
          <w:w w:val="105"/>
          <w:sz w:val="24"/>
        </w:rPr>
        <w:t xml:space="preserve"> </w:t>
      </w:r>
      <w:r>
        <w:rPr>
          <w:color w:val="57585B"/>
          <w:w w:val="105"/>
          <w:sz w:val="24"/>
        </w:rPr>
        <w:t>for</w:t>
      </w:r>
      <w:r>
        <w:rPr>
          <w:color w:val="57585B"/>
          <w:spacing w:val="-11"/>
          <w:w w:val="105"/>
          <w:sz w:val="24"/>
        </w:rPr>
        <w:t xml:space="preserve"> </w:t>
      </w:r>
      <w:r>
        <w:rPr>
          <w:color w:val="57585B"/>
          <w:w w:val="105"/>
          <w:sz w:val="24"/>
        </w:rPr>
        <w:t>Monitoring</w:t>
      </w:r>
      <w:r>
        <w:rPr>
          <w:color w:val="57585B"/>
          <w:spacing w:val="-12"/>
          <w:w w:val="105"/>
          <w:sz w:val="24"/>
        </w:rPr>
        <w:t xml:space="preserve"> </w:t>
      </w:r>
      <w:r>
        <w:rPr>
          <w:color w:val="57585B"/>
          <w:w w:val="105"/>
          <w:sz w:val="24"/>
        </w:rPr>
        <w:t>Graduate</w:t>
      </w:r>
      <w:r>
        <w:rPr>
          <w:color w:val="57585B"/>
          <w:spacing w:val="-12"/>
          <w:w w:val="105"/>
          <w:sz w:val="24"/>
        </w:rPr>
        <w:t xml:space="preserve"> </w:t>
      </w:r>
      <w:r>
        <w:rPr>
          <w:color w:val="57585B"/>
          <w:w w:val="105"/>
          <w:sz w:val="24"/>
        </w:rPr>
        <w:t>Program</w:t>
      </w:r>
      <w:r>
        <w:rPr>
          <w:color w:val="57585B"/>
          <w:spacing w:val="-9"/>
          <w:w w:val="105"/>
          <w:sz w:val="24"/>
        </w:rPr>
        <w:t xml:space="preserve"> </w:t>
      </w:r>
      <w:r>
        <w:rPr>
          <w:color w:val="57585B"/>
          <w:spacing w:val="-2"/>
          <w:w w:val="105"/>
          <w:sz w:val="24"/>
        </w:rPr>
        <w:t>Reviews</w:t>
      </w:r>
    </w:p>
    <w:p w14:paraId="3659C0AC" w14:textId="77777777" w:rsidR="00466D50" w:rsidRDefault="00000000">
      <w:pPr>
        <w:pStyle w:val="BodyText"/>
        <w:spacing w:before="121" w:line="249" w:lineRule="auto"/>
        <w:ind w:left="1800" w:right="499"/>
      </w:pPr>
      <w:r>
        <w:rPr>
          <w:color w:val="57585B"/>
          <w:w w:val="90"/>
        </w:rPr>
        <w:t>Each graduate program must be periodically reviewed by the campus from which the program</w:t>
      </w:r>
      <w:r>
        <w:rPr>
          <w:color w:val="57585B"/>
          <w:spacing w:val="40"/>
        </w:rPr>
        <w:t xml:space="preserve"> </w:t>
      </w:r>
      <w:r>
        <w:rPr>
          <w:color w:val="57585B"/>
          <w:spacing w:val="-4"/>
        </w:rPr>
        <w:t>originates.</w:t>
      </w:r>
      <w:r>
        <w:rPr>
          <w:color w:val="57585B"/>
          <w:spacing w:val="-13"/>
        </w:rPr>
        <w:t xml:space="preserve"> </w:t>
      </w:r>
      <w:r>
        <w:rPr>
          <w:color w:val="57585B"/>
          <w:spacing w:val="-4"/>
        </w:rPr>
        <w:t>Normally,</w:t>
      </w:r>
      <w:r>
        <w:rPr>
          <w:color w:val="57585B"/>
          <w:spacing w:val="-13"/>
        </w:rPr>
        <w:t xml:space="preserve"> </w:t>
      </w:r>
      <w:r>
        <w:rPr>
          <w:color w:val="57585B"/>
          <w:spacing w:val="-4"/>
        </w:rPr>
        <w:t>the</w:t>
      </w:r>
      <w:r>
        <w:rPr>
          <w:color w:val="57585B"/>
          <w:spacing w:val="-12"/>
        </w:rPr>
        <w:t xml:space="preserve"> </w:t>
      </w:r>
      <w:r>
        <w:rPr>
          <w:color w:val="57585B"/>
          <w:spacing w:val="-4"/>
        </w:rPr>
        <w:t>campus</w:t>
      </w:r>
      <w:r>
        <w:rPr>
          <w:color w:val="57585B"/>
          <w:spacing w:val="-13"/>
        </w:rPr>
        <w:t xml:space="preserve"> </w:t>
      </w:r>
      <w:r>
        <w:rPr>
          <w:color w:val="57585B"/>
          <w:spacing w:val="-4"/>
        </w:rPr>
        <w:t>review</w:t>
      </w:r>
      <w:r>
        <w:rPr>
          <w:color w:val="57585B"/>
          <w:spacing w:val="-13"/>
        </w:rPr>
        <w:t xml:space="preserve"> </w:t>
      </w:r>
      <w:r>
        <w:rPr>
          <w:color w:val="57585B"/>
          <w:spacing w:val="-4"/>
        </w:rPr>
        <w:t>of</w:t>
      </w:r>
      <w:r>
        <w:rPr>
          <w:color w:val="57585B"/>
          <w:spacing w:val="-13"/>
        </w:rPr>
        <w:t xml:space="preserve"> </w:t>
      </w:r>
      <w:r>
        <w:rPr>
          <w:color w:val="57585B"/>
          <w:spacing w:val="-4"/>
        </w:rPr>
        <w:t>a</w:t>
      </w:r>
      <w:r>
        <w:rPr>
          <w:color w:val="57585B"/>
          <w:spacing w:val="-12"/>
        </w:rPr>
        <w:t xml:space="preserve"> </w:t>
      </w:r>
      <w:r>
        <w:rPr>
          <w:color w:val="57585B"/>
          <w:spacing w:val="-4"/>
        </w:rPr>
        <w:t>graduate</w:t>
      </w:r>
      <w:r>
        <w:rPr>
          <w:color w:val="57585B"/>
          <w:spacing w:val="-13"/>
        </w:rPr>
        <w:t xml:space="preserve"> </w:t>
      </w:r>
      <w:r>
        <w:rPr>
          <w:color w:val="57585B"/>
          <w:spacing w:val="-4"/>
        </w:rPr>
        <w:t>program</w:t>
      </w:r>
      <w:r>
        <w:rPr>
          <w:color w:val="57585B"/>
          <w:spacing w:val="-13"/>
        </w:rPr>
        <w:t xml:space="preserve"> </w:t>
      </w:r>
      <w:r>
        <w:rPr>
          <w:color w:val="57585B"/>
          <w:spacing w:val="-4"/>
        </w:rPr>
        <w:t>occurs</w:t>
      </w:r>
      <w:r>
        <w:rPr>
          <w:color w:val="57585B"/>
          <w:spacing w:val="-12"/>
        </w:rPr>
        <w:t xml:space="preserve"> </w:t>
      </w:r>
      <w:r>
        <w:rPr>
          <w:color w:val="57585B"/>
          <w:spacing w:val="-4"/>
        </w:rPr>
        <w:t>at</w:t>
      </w:r>
      <w:r>
        <w:rPr>
          <w:color w:val="57585B"/>
          <w:spacing w:val="-13"/>
        </w:rPr>
        <w:t xml:space="preserve"> </w:t>
      </w:r>
      <w:r>
        <w:rPr>
          <w:color w:val="57585B"/>
          <w:spacing w:val="-4"/>
        </w:rPr>
        <w:t>the</w:t>
      </w:r>
      <w:r>
        <w:rPr>
          <w:color w:val="57585B"/>
          <w:spacing w:val="-13"/>
        </w:rPr>
        <w:t xml:space="preserve"> </w:t>
      </w:r>
      <w:r>
        <w:rPr>
          <w:color w:val="57585B"/>
          <w:spacing w:val="-4"/>
        </w:rPr>
        <w:t>time</w:t>
      </w:r>
      <w:r>
        <w:rPr>
          <w:color w:val="57585B"/>
          <w:spacing w:val="-12"/>
        </w:rPr>
        <w:t xml:space="preserve"> </w:t>
      </w:r>
      <w:r>
        <w:rPr>
          <w:color w:val="57585B"/>
          <w:spacing w:val="-4"/>
        </w:rPr>
        <w:t>of</w:t>
      </w:r>
      <w:r>
        <w:rPr>
          <w:color w:val="57585B"/>
          <w:spacing w:val="-13"/>
        </w:rPr>
        <w:t xml:space="preserve"> </w:t>
      </w:r>
      <w:r>
        <w:rPr>
          <w:color w:val="57585B"/>
          <w:spacing w:val="-4"/>
        </w:rPr>
        <w:t xml:space="preserve">the </w:t>
      </w:r>
      <w:r>
        <w:rPr>
          <w:color w:val="57585B"/>
          <w:spacing w:val="-6"/>
        </w:rPr>
        <w:t>review</w:t>
      </w:r>
      <w:r>
        <w:rPr>
          <w:color w:val="57585B"/>
          <w:spacing w:val="-9"/>
        </w:rPr>
        <w:t xml:space="preserve"> </w:t>
      </w:r>
      <w:r>
        <w:rPr>
          <w:color w:val="57585B"/>
          <w:spacing w:val="-6"/>
        </w:rPr>
        <w:t>of</w:t>
      </w:r>
      <w:r>
        <w:rPr>
          <w:color w:val="57585B"/>
          <w:spacing w:val="-9"/>
        </w:rPr>
        <w:t xml:space="preserve"> </w:t>
      </w:r>
      <w:r>
        <w:rPr>
          <w:color w:val="57585B"/>
          <w:spacing w:val="-6"/>
        </w:rPr>
        <w:t>the</w:t>
      </w:r>
      <w:r>
        <w:rPr>
          <w:color w:val="57585B"/>
          <w:spacing w:val="-10"/>
        </w:rPr>
        <w:t xml:space="preserve"> </w:t>
      </w:r>
      <w:r>
        <w:rPr>
          <w:color w:val="57585B"/>
          <w:spacing w:val="-6"/>
        </w:rPr>
        <w:t>department</w:t>
      </w:r>
      <w:r>
        <w:rPr>
          <w:color w:val="57585B"/>
          <w:spacing w:val="-8"/>
        </w:rPr>
        <w:t xml:space="preserve"> </w:t>
      </w:r>
      <w:r>
        <w:rPr>
          <w:color w:val="57585B"/>
          <w:spacing w:val="-6"/>
        </w:rPr>
        <w:t>which</w:t>
      </w:r>
      <w:r>
        <w:rPr>
          <w:color w:val="57585B"/>
          <w:spacing w:val="-10"/>
        </w:rPr>
        <w:t xml:space="preserve"> </w:t>
      </w:r>
      <w:r>
        <w:rPr>
          <w:color w:val="57585B"/>
          <w:spacing w:val="-6"/>
        </w:rPr>
        <w:t>offers</w:t>
      </w:r>
      <w:r>
        <w:rPr>
          <w:color w:val="57585B"/>
          <w:spacing w:val="-7"/>
        </w:rPr>
        <w:t xml:space="preserve"> </w:t>
      </w:r>
      <w:r>
        <w:rPr>
          <w:color w:val="57585B"/>
          <w:spacing w:val="-6"/>
        </w:rPr>
        <w:t>it.</w:t>
      </w:r>
      <w:r>
        <w:rPr>
          <w:color w:val="57585B"/>
          <w:spacing w:val="-10"/>
        </w:rPr>
        <w:t xml:space="preserve"> </w:t>
      </w:r>
      <w:r>
        <w:rPr>
          <w:color w:val="57585B"/>
          <w:spacing w:val="-6"/>
        </w:rPr>
        <w:t>In</w:t>
      </w:r>
      <w:r>
        <w:rPr>
          <w:color w:val="57585B"/>
          <w:spacing w:val="-10"/>
        </w:rPr>
        <w:t xml:space="preserve"> </w:t>
      </w:r>
      <w:r>
        <w:rPr>
          <w:color w:val="57585B"/>
          <w:spacing w:val="-6"/>
        </w:rPr>
        <w:t>cases</w:t>
      </w:r>
      <w:r>
        <w:rPr>
          <w:color w:val="57585B"/>
          <w:spacing w:val="-10"/>
        </w:rPr>
        <w:t xml:space="preserve"> </w:t>
      </w:r>
      <w:r>
        <w:rPr>
          <w:color w:val="57585B"/>
          <w:spacing w:val="-6"/>
        </w:rPr>
        <w:t>of</w:t>
      </w:r>
      <w:r>
        <w:rPr>
          <w:color w:val="57585B"/>
          <w:spacing w:val="-8"/>
        </w:rPr>
        <w:t xml:space="preserve"> </w:t>
      </w:r>
      <w:r>
        <w:rPr>
          <w:color w:val="57585B"/>
          <w:spacing w:val="-6"/>
        </w:rPr>
        <w:t>a</w:t>
      </w:r>
      <w:r>
        <w:rPr>
          <w:color w:val="57585B"/>
          <w:spacing w:val="-9"/>
        </w:rPr>
        <w:t xml:space="preserve"> </w:t>
      </w:r>
      <w:r>
        <w:rPr>
          <w:color w:val="57585B"/>
          <w:spacing w:val="-6"/>
        </w:rPr>
        <w:t>program</w:t>
      </w:r>
      <w:r>
        <w:rPr>
          <w:color w:val="57585B"/>
          <w:spacing w:val="-9"/>
        </w:rPr>
        <w:t xml:space="preserve"> </w:t>
      </w:r>
      <w:r>
        <w:rPr>
          <w:color w:val="57585B"/>
          <w:spacing w:val="-6"/>
        </w:rPr>
        <w:t>offered</w:t>
      </w:r>
      <w:r>
        <w:rPr>
          <w:color w:val="57585B"/>
          <w:spacing w:val="-8"/>
        </w:rPr>
        <w:t xml:space="preserve"> </w:t>
      </w:r>
      <w:r>
        <w:rPr>
          <w:color w:val="57585B"/>
          <w:spacing w:val="-6"/>
        </w:rPr>
        <w:t>jointly,</w:t>
      </w:r>
      <w:r>
        <w:rPr>
          <w:color w:val="57585B"/>
          <w:spacing w:val="-7"/>
        </w:rPr>
        <w:t xml:space="preserve"> </w:t>
      </w:r>
      <w:r>
        <w:rPr>
          <w:color w:val="57585B"/>
          <w:spacing w:val="-6"/>
        </w:rPr>
        <w:t>the</w:t>
      </w:r>
      <w:r>
        <w:rPr>
          <w:color w:val="57585B"/>
          <w:spacing w:val="-10"/>
        </w:rPr>
        <w:t xml:space="preserve"> </w:t>
      </w:r>
      <w:r>
        <w:rPr>
          <w:color w:val="57585B"/>
          <w:spacing w:val="-6"/>
        </w:rPr>
        <w:t>process</w:t>
      </w:r>
      <w:r>
        <w:rPr>
          <w:color w:val="57585B"/>
          <w:spacing w:val="-7"/>
        </w:rPr>
        <w:t xml:space="preserve"> </w:t>
      </w:r>
      <w:r>
        <w:rPr>
          <w:color w:val="57585B"/>
          <w:spacing w:val="-6"/>
        </w:rPr>
        <w:t xml:space="preserve">of </w:t>
      </w:r>
      <w:r>
        <w:rPr>
          <w:color w:val="57585B"/>
          <w:w w:val="90"/>
        </w:rPr>
        <w:t xml:space="preserve">periodic review (normally, every five to seven years) must be determined when the program is </w:t>
      </w:r>
      <w:r>
        <w:rPr>
          <w:color w:val="57585B"/>
          <w:spacing w:val="-8"/>
        </w:rPr>
        <w:t>created. The Coordinating Commission also requires</w:t>
      </w:r>
      <w:r>
        <w:rPr>
          <w:color w:val="57585B"/>
        </w:rPr>
        <w:t xml:space="preserve"> </w:t>
      </w:r>
      <w:r>
        <w:rPr>
          <w:color w:val="57585B"/>
          <w:spacing w:val="-8"/>
        </w:rPr>
        <w:t xml:space="preserve">periodic review with specific data </w:t>
      </w:r>
      <w:r>
        <w:rPr>
          <w:color w:val="57585B"/>
          <w:spacing w:val="-6"/>
        </w:rPr>
        <w:t>requirements</w:t>
      </w:r>
      <w:r>
        <w:rPr>
          <w:color w:val="57585B"/>
          <w:spacing w:val="-7"/>
        </w:rPr>
        <w:t xml:space="preserve"> </w:t>
      </w:r>
      <w:r>
        <w:rPr>
          <w:color w:val="57585B"/>
          <w:spacing w:val="-6"/>
        </w:rPr>
        <w:t>for</w:t>
      </w:r>
      <w:r>
        <w:rPr>
          <w:color w:val="57585B"/>
          <w:spacing w:val="-8"/>
        </w:rPr>
        <w:t xml:space="preserve"> </w:t>
      </w:r>
      <w:r>
        <w:rPr>
          <w:color w:val="57585B"/>
          <w:spacing w:val="-6"/>
        </w:rPr>
        <w:t>average</w:t>
      </w:r>
      <w:r>
        <w:rPr>
          <w:color w:val="57585B"/>
          <w:spacing w:val="-8"/>
        </w:rPr>
        <w:t xml:space="preserve"> </w:t>
      </w:r>
      <w:r>
        <w:rPr>
          <w:color w:val="57585B"/>
          <w:spacing w:val="-6"/>
        </w:rPr>
        <w:t>number</w:t>
      </w:r>
      <w:r>
        <w:rPr>
          <w:color w:val="57585B"/>
          <w:spacing w:val="-8"/>
        </w:rPr>
        <w:t xml:space="preserve"> </w:t>
      </w:r>
      <w:r>
        <w:rPr>
          <w:color w:val="57585B"/>
          <w:spacing w:val="-6"/>
        </w:rPr>
        <w:t>of</w:t>
      </w:r>
      <w:r>
        <w:rPr>
          <w:color w:val="57585B"/>
          <w:spacing w:val="-8"/>
        </w:rPr>
        <w:t xml:space="preserve"> </w:t>
      </w:r>
      <w:r>
        <w:rPr>
          <w:color w:val="57585B"/>
          <w:spacing w:val="-6"/>
        </w:rPr>
        <w:t>degrees awarded.</w:t>
      </w:r>
    </w:p>
    <w:p w14:paraId="2C415FF3" w14:textId="77777777" w:rsidR="00466D50" w:rsidRDefault="00000000">
      <w:pPr>
        <w:pStyle w:val="BodyText"/>
        <w:spacing w:before="123" w:line="249" w:lineRule="auto"/>
        <w:ind w:left="1800" w:right="654"/>
      </w:pPr>
      <w:r>
        <w:rPr>
          <w:color w:val="57585B"/>
          <w:spacing w:val="-6"/>
        </w:rPr>
        <w:t>The</w:t>
      </w:r>
      <w:r>
        <w:rPr>
          <w:color w:val="57585B"/>
          <w:spacing w:val="-11"/>
        </w:rPr>
        <w:t xml:space="preserve"> </w:t>
      </w:r>
      <w:r>
        <w:rPr>
          <w:color w:val="57585B"/>
          <w:spacing w:val="-6"/>
        </w:rPr>
        <w:t>use</w:t>
      </w:r>
      <w:r>
        <w:rPr>
          <w:color w:val="57585B"/>
          <w:spacing w:val="-11"/>
        </w:rPr>
        <w:t xml:space="preserve"> </w:t>
      </w:r>
      <w:r>
        <w:rPr>
          <w:color w:val="57585B"/>
          <w:spacing w:val="-6"/>
        </w:rPr>
        <w:t>of</w:t>
      </w:r>
      <w:r>
        <w:rPr>
          <w:color w:val="57585B"/>
          <w:spacing w:val="-10"/>
        </w:rPr>
        <w:t xml:space="preserve"> </w:t>
      </w:r>
      <w:r>
        <w:rPr>
          <w:color w:val="57585B"/>
          <w:spacing w:val="-6"/>
        </w:rPr>
        <w:t>a</w:t>
      </w:r>
      <w:r>
        <w:rPr>
          <w:color w:val="57585B"/>
          <w:spacing w:val="-11"/>
        </w:rPr>
        <w:t xml:space="preserve"> </w:t>
      </w:r>
      <w:r>
        <w:rPr>
          <w:color w:val="57585B"/>
          <w:spacing w:val="-6"/>
        </w:rPr>
        <w:t>standardized</w:t>
      </w:r>
      <w:r>
        <w:rPr>
          <w:color w:val="57585B"/>
          <w:spacing w:val="-11"/>
        </w:rPr>
        <w:t xml:space="preserve"> </w:t>
      </w:r>
      <w:r>
        <w:rPr>
          <w:color w:val="57585B"/>
          <w:spacing w:val="-6"/>
        </w:rPr>
        <w:t>form</w:t>
      </w:r>
      <w:r>
        <w:rPr>
          <w:color w:val="57585B"/>
          <w:spacing w:val="-11"/>
        </w:rPr>
        <w:t xml:space="preserve"> </w:t>
      </w:r>
      <w:r>
        <w:rPr>
          <w:color w:val="57585B"/>
          <w:spacing w:val="-6"/>
        </w:rPr>
        <w:t>for</w:t>
      </w:r>
      <w:r>
        <w:rPr>
          <w:color w:val="57585B"/>
          <w:spacing w:val="-10"/>
        </w:rPr>
        <w:t xml:space="preserve"> </w:t>
      </w:r>
      <w:r>
        <w:rPr>
          <w:color w:val="57585B"/>
          <w:spacing w:val="-6"/>
        </w:rPr>
        <w:t>presentation</w:t>
      </w:r>
      <w:r>
        <w:rPr>
          <w:color w:val="57585B"/>
          <w:spacing w:val="-11"/>
        </w:rPr>
        <w:t xml:space="preserve"> </w:t>
      </w:r>
      <w:r>
        <w:rPr>
          <w:color w:val="57585B"/>
          <w:spacing w:val="-6"/>
        </w:rPr>
        <w:t>of</w:t>
      </w:r>
      <w:r>
        <w:rPr>
          <w:color w:val="57585B"/>
          <w:spacing w:val="-11"/>
        </w:rPr>
        <w:t xml:space="preserve"> </w:t>
      </w:r>
      <w:r>
        <w:rPr>
          <w:color w:val="57585B"/>
          <w:spacing w:val="-6"/>
        </w:rPr>
        <w:t>the</w:t>
      </w:r>
      <w:r>
        <w:rPr>
          <w:color w:val="57585B"/>
          <w:spacing w:val="-10"/>
        </w:rPr>
        <w:t xml:space="preserve"> </w:t>
      </w:r>
      <w:r>
        <w:rPr>
          <w:color w:val="57585B"/>
          <w:spacing w:val="-6"/>
        </w:rPr>
        <w:t>program</w:t>
      </w:r>
      <w:r>
        <w:rPr>
          <w:color w:val="57585B"/>
          <w:spacing w:val="-11"/>
        </w:rPr>
        <w:t xml:space="preserve"> </w:t>
      </w:r>
      <w:r>
        <w:rPr>
          <w:color w:val="57585B"/>
          <w:spacing w:val="-6"/>
        </w:rPr>
        <w:t>review</w:t>
      </w:r>
      <w:r>
        <w:rPr>
          <w:color w:val="57585B"/>
          <w:spacing w:val="-11"/>
        </w:rPr>
        <w:t xml:space="preserve"> </w:t>
      </w:r>
      <w:r>
        <w:rPr>
          <w:color w:val="57585B"/>
          <w:spacing w:val="-6"/>
        </w:rPr>
        <w:t>summaries</w:t>
      </w:r>
      <w:r>
        <w:rPr>
          <w:color w:val="57585B"/>
          <w:spacing w:val="-10"/>
        </w:rPr>
        <w:t xml:space="preserve"> </w:t>
      </w:r>
      <w:r>
        <w:rPr>
          <w:color w:val="57585B"/>
          <w:spacing w:val="-6"/>
        </w:rPr>
        <w:t xml:space="preserve">will </w:t>
      </w:r>
      <w:r>
        <w:rPr>
          <w:color w:val="57585B"/>
          <w:spacing w:val="-4"/>
        </w:rPr>
        <w:t>facilitate</w:t>
      </w:r>
      <w:r>
        <w:rPr>
          <w:color w:val="57585B"/>
          <w:spacing w:val="-13"/>
        </w:rPr>
        <w:t xml:space="preserve"> </w:t>
      </w:r>
      <w:r>
        <w:rPr>
          <w:color w:val="57585B"/>
          <w:spacing w:val="-4"/>
        </w:rPr>
        <w:t>the</w:t>
      </w:r>
      <w:r>
        <w:rPr>
          <w:color w:val="57585B"/>
          <w:spacing w:val="-13"/>
        </w:rPr>
        <w:t xml:space="preserve"> </w:t>
      </w:r>
      <w:r>
        <w:rPr>
          <w:color w:val="57585B"/>
          <w:spacing w:val="-4"/>
        </w:rPr>
        <w:t>review</w:t>
      </w:r>
      <w:r>
        <w:rPr>
          <w:color w:val="57585B"/>
          <w:spacing w:val="-12"/>
        </w:rPr>
        <w:t xml:space="preserve"> </w:t>
      </w:r>
      <w:r>
        <w:rPr>
          <w:color w:val="57585B"/>
          <w:spacing w:val="-4"/>
        </w:rPr>
        <w:t>of</w:t>
      </w:r>
      <w:r>
        <w:rPr>
          <w:color w:val="57585B"/>
          <w:spacing w:val="-13"/>
        </w:rPr>
        <w:t xml:space="preserve"> </w:t>
      </w:r>
      <w:r>
        <w:rPr>
          <w:color w:val="57585B"/>
          <w:spacing w:val="-4"/>
        </w:rPr>
        <w:t>the</w:t>
      </w:r>
      <w:r>
        <w:rPr>
          <w:color w:val="57585B"/>
          <w:spacing w:val="-13"/>
        </w:rPr>
        <w:t xml:space="preserve"> </w:t>
      </w:r>
      <w:r>
        <w:rPr>
          <w:color w:val="57585B"/>
          <w:spacing w:val="-4"/>
        </w:rPr>
        <w:t>programs</w:t>
      </w:r>
      <w:r>
        <w:rPr>
          <w:color w:val="57585B"/>
          <w:spacing w:val="-13"/>
        </w:rPr>
        <w:t xml:space="preserve"> </w:t>
      </w:r>
      <w:r>
        <w:rPr>
          <w:color w:val="57585B"/>
          <w:spacing w:val="-4"/>
        </w:rPr>
        <w:t>and</w:t>
      </w:r>
      <w:r>
        <w:rPr>
          <w:color w:val="57585B"/>
          <w:spacing w:val="-12"/>
        </w:rPr>
        <w:t xml:space="preserve"> </w:t>
      </w:r>
      <w:r>
        <w:rPr>
          <w:color w:val="57585B"/>
          <w:spacing w:val="-4"/>
        </w:rPr>
        <w:t>minimize</w:t>
      </w:r>
      <w:r>
        <w:rPr>
          <w:color w:val="57585B"/>
          <w:spacing w:val="-13"/>
        </w:rPr>
        <w:t xml:space="preserve"> </w:t>
      </w:r>
      <w:r>
        <w:rPr>
          <w:color w:val="57585B"/>
          <w:spacing w:val="-4"/>
        </w:rPr>
        <w:t>the</w:t>
      </w:r>
      <w:r>
        <w:rPr>
          <w:color w:val="57585B"/>
          <w:spacing w:val="-13"/>
        </w:rPr>
        <w:t xml:space="preserve"> </w:t>
      </w:r>
      <w:r>
        <w:rPr>
          <w:color w:val="57585B"/>
          <w:spacing w:val="-4"/>
        </w:rPr>
        <w:t>need</w:t>
      </w:r>
      <w:r>
        <w:rPr>
          <w:color w:val="57585B"/>
          <w:spacing w:val="-12"/>
        </w:rPr>
        <w:t xml:space="preserve"> </w:t>
      </w:r>
      <w:r>
        <w:rPr>
          <w:color w:val="57585B"/>
          <w:spacing w:val="-4"/>
        </w:rPr>
        <w:t>for</w:t>
      </w:r>
      <w:r>
        <w:rPr>
          <w:color w:val="57585B"/>
          <w:spacing w:val="-13"/>
        </w:rPr>
        <w:t xml:space="preserve"> </w:t>
      </w:r>
      <w:r>
        <w:rPr>
          <w:color w:val="57585B"/>
          <w:spacing w:val="-4"/>
        </w:rPr>
        <w:t>requesting</w:t>
      </w:r>
      <w:r>
        <w:rPr>
          <w:color w:val="57585B"/>
          <w:spacing w:val="-13"/>
        </w:rPr>
        <w:t xml:space="preserve"> </w:t>
      </w:r>
      <w:r>
        <w:rPr>
          <w:color w:val="57585B"/>
          <w:spacing w:val="-4"/>
        </w:rPr>
        <w:t xml:space="preserve">additional </w:t>
      </w:r>
      <w:r>
        <w:rPr>
          <w:color w:val="57585B"/>
          <w:w w:val="90"/>
        </w:rPr>
        <w:t>information</w:t>
      </w:r>
      <w:r>
        <w:rPr>
          <w:color w:val="57585B"/>
          <w:spacing w:val="20"/>
        </w:rPr>
        <w:t xml:space="preserve"> </w:t>
      </w:r>
      <w:r>
        <w:rPr>
          <w:color w:val="57585B"/>
          <w:w w:val="90"/>
        </w:rPr>
        <w:t>from</w:t>
      </w:r>
      <w:r>
        <w:rPr>
          <w:color w:val="57585B"/>
          <w:spacing w:val="20"/>
        </w:rPr>
        <w:t xml:space="preserve"> </w:t>
      </w:r>
      <w:r>
        <w:rPr>
          <w:color w:val="57585B"/>
          <w:w w:val="90"/>
        </w:rPr>
        <w:t>departments</w:t>
      </w:r>
      <w:r>
        <w:rPr>
          <w:color w:val="57585B"/>
          <w:spacing w:val="24"/>
        </w:rPr>
        <w:t xml:space="preserve"> </w:t>
      </w:r>
      <w:r>
        <w:rPr>
          <w:color w:val="57585B"/>
          <w:w w:val="90"/>
        </w:rPr>
        <w:t>for</w:t>
      </w:r>
      <w:r>
        <w:rPr>
          <w:color w:val="57585B"/>
          <w:spacing w:val="20"/>
        </w:rPr>
        <w:t xml:space="preserve"> </w:t>
      </w:r>
      <w:r>
        <w:rPr>
          <w:color w:val="57585B"/>
          <w:w w:val="90"/>
        </w:rPr>
        <w:t>the</w:t>
      </w:r>
      <w:r>
        <w:rPr>
          <w:color w:val="57585B"/>
          <w:spacing w:val="18"/>
        </w:rPr>
        <w:t xml:space="preserve"> </w:t>
      </w:r>
      <w:r>
        <w:rPr>
          <w:color w:val="57585B"/>
          <w:w w:val="90"/>
        </w:rPr>
        <w:t>Graduate</w:t>
      </w:r>
      <w:r>
        <w:rPr>
          <w:color w:val="57585B"/>
          <w:spacing w:val="22"/>
        </w:rPr>
        <w:t xml:space="preserve"> </w:t>
      </w:r>
      <w:r>
        <w:rPr>
          <w:color w:val="57585B"/>
          <w:w w:val="90"/>
        </w:rPr>
        <w:t>Dean</w:t>
      </w:r>
      <w:r>
        <w:rPr>
          <w:color w:val="57585B"/>
          <w:spacing w:val="20"/>
        </w:rPr>
        <w:t xml:space="preserve"> </w:t>
      </w:r>
      <w:r>
        <w:rPr>
          <w:color w:val="57585B"/>
          <w:w w:val="90"/>
        </w:rPr>
        <w:t>or</w:t>
      </w:r>
      <w:r>
        <w:rPr>
          <w:color w:val="57585B"/>
          <w:spacing w:val="20"/>
        </w:rPr>
        <w:t xml:space="preserve"> </w:t>
      </w:r>
      <w:r>
        <w:rPr>
          <w:color w:val="57585B"/>
          <w:w w:val="90"/>
        </w:rPr>
        <w:t>the</w:t>
      </w:r>
      <w:r>
        <w:rPr>
          <w:color w:val="57585B"/>
          <w:spacing w:val="18"/>
        </w:rPr>
        <w:t xml:space="preserve"> </w:t>
      </w:r>
      <w:r>
        <w:rPr>
          <w:color w:val="57585B"/>
          <w:w w:val="90"/>
        </w:rPr>
        <w:t>Coordinating</w:t>
      </w:r>
      <w:r>
        <w:rPr>
          <w:color w:val="57585B"/>
          <w:spacing w:val="20"/>
        </w:rPr>
        <w:t xml:space="preserve"> </w:t>
      </w:r>
      <w:r>
        <w:rPr>
          <w:color w:val="57585B"/>
          <w:w w:val="90"/>
        </w:rPr>
        <w:t>Commission.</w:t>
      </w:r>
    </w:p>
    <w:p w14:paraId="630AC278" w14:textId="77777777" w:rsidR="00466D50" w:rsidRDefault="00000000">
      <w:pPr>
        <w:pStyle w:val="BodyText"/>
        <w:spacing w:before="121"/>
        <w:ind w:left="1800"/>
      </w:pPr>
      <w:hyperlink r:id="rId148">
        <w:r>
          <w:rPr>
            <w:color w:val="57585B"/>
            <w:w w:val="90"/>
            <w:u w:val="single" w:color="57585B"/>
          </w:rPr>
          <w:t>https://ccpe.nebraska.gov/legal-and-</w:t>
        </w:r>
        <w:r>
          <w:rPr>
            <w:color w:val="57585B"/>
            <w:spacing w:val="-2"/>
            <w:w w:val="90"/>
            <w:u w:val="single" w:color="57585B"/>
          </w:rPr>
          <w:t>regulatory</w:t>
        </w:r>
      </w:hyperlink>
    </w:p>
    <w:p w14:paraId="2ED36397" w14:textId="77777777" w:rsidR="00466D50" w:rsidRDefault="00000000">
      <w:pPr>
        <w:pStyle w:val="BodyText"/>
        <w:spacing w:before="120"/>
        <w:ind w:left="1805"/>
      </w:pPr>
      <w:r>
        <w:rPr>
          <w:color w:val="57585B"/>
          <w:w w:val="90"/>
        </w:rPr>
        <w:t>SOURCE:</w:t>
      </w:r>
      <w:r>
        <w:rPr>
          <w:color w:val="57585B"/>
          <w:spacing w:val="-10"/>
          <w:w w:val="90"/>
        </w:rPr>
        <w:t xml:space="preserve"> </w:t>
      </w:r>
      <w:r>
        <w:rPr>
          <w:color w:val="57585B"/>
          <w:w w:val="90"/>
        </w:rPr>
        <w:t>Edits</w:t>
      </w:r>
      <w:r>
        <w:rPr>
          <w:color w:val="57585B"/>
          <w:spacing w:val="-10"/>
          <w:w w:val="90"/>
        </w:rPr>
        <w:t xml:space="preserve"> </w:t>
      </w:r>
      <w:r>
        <w:rPr>
          <w:color w:val="57585B"/>
          <w:w w:val="90"/>
        </w:rPr>
        <w:t>approved</w:t>
      </w:r>
      <w:r>
        <w:rPr>
          <w:color w:val="57585B"/>
          <w:spacing w:val="-10"/>
          <w:w w:val="90"/>
        </w:rPr>
        <w:t xml:space="preserve"> </w:t>
      </w:r>
      <w:r>
        <w:rPr>
          <w:color w:val="57585B"/>
          <w:w w:val="90"/>
        </w:rPr>
        <w:t>by</w:t>
      </w:r>
      <w:r>
        <w:rPr>
          <w:color w:val="57585B"/>
          <w:spacing w:val="-10"/>
          <w:w w:val="90"/>
        </w:rPr>
        <w:t xml:space="preserve"> </w:t>
      </w:r>
      <w:r>
        <w:rPr>
          <w:color w:val="57585B"/>
          <w:w w:val="90"/>
        </w:rPr>
        <w:t>the</w:t>
      </w:r>
      <w:r>
        <w:rPr>
          <w:color w:val="57585B"/>
          <w:spacing w:val="-10"/>
          <w:w w:val="90"/>
        </w:rPr>
        <w:t xml:space="preserve"> </w:t>
      </w:r>
      <w:r>
        <w:rPr>
          <w:color w:val="57585B"/>
          <w:w w:val="90"/>
        </w:rPr>
        <w:t>Executive</w:t>
      </w:r>
      <w:r>
        <w:rPr>
          <w:color w:val="57585B"/>
          <w:spacing w:val="-11"/>
          <w:w w:val="90"/>
        </w:rPr>
        <w:t xml:space="preserve"> </w:t>
      </w:r>
      <w:r>
        <w:rPr>
          <w:color w:val="57585B"/>
          <w:w w:val="90"/>
        </w:rPr>
        <w:t>Graduate</w:t>
      </w:r>
      <w:r>
        <w:rPr>
          <w:color w:val="57585B"/>
          <w:spacing w:val="-9"/>
          <w:w w:val="90"/>
        </w:rPr>
        <w:t xml:space="preserve"> </w:t>
      </w:r>
      <w:r>
        <w:rPr>
          <w:color w:val="57585B"/>
          <w:w w:val="90"/>
        </w:rPr>
        <w:t>Council</w:t>
      </w:r>
      <w:r>
        <w:rPr>
          <w:color w:val="57585B"/>
          <w:spacing w:val="-9"/>
          <w:w w:val="90"/>
        </w:rPr>
        <w:t xml:space="preserve"> </w:t>
      </w:r>
      <w:r>
        <w:rPr>
          <w:color w:val="57585B"/>
          <w:w w:val="90"/>
        </w:rPr>
        <w:t>11-30-11,</w:t>
      </w:r>
      <w:r>
        <w:rPr>
          <w:color w:val="57585B"/>
          <w:spacing w:val="-10"/>
          <w:w w:val="90"/>
        </w:rPr>
        <w:t xml:space="preserve"> </w:t>
      </w:r>
      <w:r>
        <w:rPr>
          <w:color w:val="57585B"/>
          <w:w w:val="90"/>
        </w:rPr>
        <w:t>04-25-2018,</w:t>
      </w:r>
      <w:r>
        <w:rPr>
          <w:color w:val="57585B"/>
          <w:spacing w:val="-4"/>
          <w:w w:val="90"/>
        </w:rPr>
        <w:t xml:space="preserve"> </w:t>
      </w:r>
      <w:r>
        <w:rPr>
          <w:color w:val="57585B"/>
          <w:w w:val="90"/>
        </w:rPr>
        <w:t>10-26-</w:t>
      </w:r>
      <w:r>
        <w:rPr>
          <w:color w:val="57585B"/>
          <w:spacing w:val="-5"/>
          <w:w w:val="90"/>
        </w:rPr>
        <w:t>22</w:t>
      </w:r>
    </w:p>
    <w:p w14:paraId="7EA06434" w14:textId="77777777" w:rsidR="00466D50" w:rsidRDefault="00000000">
      <w:pPr>
        <w:pStyle w:val="ListParagraph"/>
        <w:numPr>
          <w:ilvl w:val="1"/>
          <w:numId w:val="21"/>
        </w:numPr>
        <w:tabs>
          <w:tab w:val="left" w:pos="1803"/>
        </w:tabs>
        <w:spacing w:before="245"/>
        <w:ind w:left="1803" w:hanging="358"/>
        <w:rPr>
          <w:sz w:val="24"/>
        </w:rPr>
      </w:pPr>
      <w:r>
        <w:rPr>
          <w:color w:val="57585B"/>
          <w:sz w:val="24"/>
        </w:rPr>
        <w:t>Procedures</w:t>
      </w:r>
      <w:r>
        <w:rPr>
          <w:color w:val="57585B"/>
          <w:spacing w:val="25"/>
          <w:sz w:val="24"/>
        </w:rPr>
        <w:t xml:space="preserve"> </w:t>
      </w:r>
      <w:r>
        <w:rPr>
          <w:color w:val="57585B"/>
          <w:sz w:val="24"/>
        </w:rPr>
        <w:t>for</w:t>
      </w:r>
      <w:r>
        <w:rPr>
          <w:color w:val="57585B"/>
          <w:spacing w:val="28"/>
          <w:sz w:val="24"/>
        </w:rPr>
        <w:t xml:space="preserve"> </w:t>
      </w:r>
      <w:r>
        <w:rPr>
          <w:color w:val="57585B"/>
          <w:sz w:val="24"/>
        </w:rPr>
        <w:t>the</w:t>
      </w:r>
      <w:r>
        <w:rPr>
          <w:color w:val="57585B"/>
          <w:spacing w:val="25"/>
          <w:sz w:val="24"/>
        </w:rPr>
        <w:t xml:space="preserve"> </w:t>
      </w:r>
      <w:r>
        <w:rPr>
          <w:color w:val="57585B"/>
          <w:sz w:val="24"/>
        </w:rPr>
        <w:t>Deletion</w:t>
      </w:r>
      <w:r>
        <w:rPr>
          <w:color w:val="57585B"/>
          <w:spacing w:val="25"/>
          <w:sz w:val="24"/>
        </w:rPr>
        <w:t xml:space="preserve"> </w:t>
      </w:r>
      <w:r>
        <w:rPr>
          <w:color w:val="57585B"/>
          <w:sz w:val="24"/>
        </w:rPr>
        <w:t>or</w:t>
      </w:r>
      <w:r>
        <w:rPr>
          <w:color w:val="57585B"/>
          <w:spacing w:val="26"/>
          <w:sz w:val="24"/>
        </w:rPr>
        <w:t xml:space="preserve"> </w:t>
      </w:r>
      <w:r>
        <w:rPr>
          <w:color w:val="57585B"/>
          <w:sz w:val="24"/>
        </w:rPr>
        <w:t>Consolidation</w:t>
      </w:r>
      <w:r>
        <w:rPr>
          <w:color w:val="57585B"/>
          <w:spacing w:val="30"/>
          <w:sz w:val="24"/>
        </w:rPr>
        <w:t xml:space="preserve"> </w:t>
      </w:r>
      <w:r>
        <w:rPr>
          <w:color w:val="57585B"/>
          <w:sz w:val="24"/>
        </w:rPr>
        <w:t>of</w:t>
      </w:r>
      <w:r>
        <w:rPr>
          <w:color w:val="57585B"/>
          <w:spacing w:val="25"/>
          <w:sz w:val="24"/>
        </w:rPr>
        <w:t xml:space="preserve"> </w:t>
      </w:r>
      <w:r>
        <w:rPr>
          <w:color w:val="57585B"/>
          <w:sz w:val="24"/>
        </w:rPr>
        <w:t>Graduate</w:t>
      </w:r>
      <w:r>
        <w:rPr>
          <w:color w:val="57585B"/>
          <w:spacing w:val="26"/>
          <w:sz w:val="24"/>
        </w:rPr>
        <w:t xml:space="preserve"> </w:t>
      </w:r>
      <w:r>
        <w:rPr>
          <w:color w:val="57585B"/>
          <w:spacing w:val="-2"/>
          <w:sz w:val="24"/>
        </w:rPr>
        <w:t>Programs</w:t>
      </w:r>
    </w:p>
    <w:p w14:paraId="6A31229D" w14:textId="77777777" w:rsidR="00466D50" w:rsidRDefault="00000000">
      <w:pPr>
        <w:pStyle w:val="ListParagraph"/>
        <w:numPr>
          <w:ilvl w:val="2"/>
          <w:numId w:val="21"/>
        </w:numPr>
        <w:tabs>
          <w:tab w:val="left" w:pos="2134"/>
        </w:tabs>
        <w:spacing w:before="240"/>
        <w:ind w:left="2134" w:hanging="358"/>
        <w:rPr>
          <w:sz w:val="24"/>
        </w:rPr>
      </w:pPr>
      <w:r>
        <w:rPr>
          <w:color w:val="57585B"/>
          <w:spacing w:val="-2"/>
          <w:sz w:val="24"/>
        </w:rPr>
        <w:t>Principles</w:t>
      </w:r>
    </w:p>
    <w:p w14:paraId="7A09C775" w14:textId="77777777" w:rsidR="00466D50" w:rsidRDefault="00000000">
      <w:pPr>
        <w:pStyle w:val="BodyText"/>
        <w:spacing w:before="120" w:line="249" w:lineRule="auto"/>
        <w:ind w:left="2165" w:right="654"/>
      </w:pPr>
      <w:r>
        <w:rPr>
          <w:color w:val="57585B"/>
          <w:w w:val="90"/>
        </w:rPr>
        <w:t xml:space="preserve">The following principles should be considered in the deletion, consolidation, or contraction </w:t>
      </w:r>
      <w:r>
        <w:rPr>
          <w:color w:val="57585B"/>
        </w:rPr>
        <w:t>of graduate programs:</w:t>
      </w:r>
    </w:p>
    <w:p w14:paraId="6435DF51" w14:textId="77777777" w:rsidR="00466D50" w:rsidRDefault="00000000">
      <w:pPr>
        <w:pStyle w:val="ListParagraph"/>
        <w:numPr>
          <w:ilvl w:val="0"/>
          <w:numId w:val="11"/>
        </w:numPr>
        <w:tabs>
          <w:tab w:val="left" w:pos="2525"/>
        </w:tabs>
        <w:spacing w:before="122" w:line="249" w:lineRule="auto"/>
        <w:ind w:right="1364"/>
        <w:rPr>
          <w:sz w:val="24"/>
        </w:rPr>
      </w:pPr>
      <w:r>
        <w:rPr>
          <w:color w:val="57585B"/>
          <w:w w:val="90"/>
          <w:sz w:val="24"/>
        </w:rPr>
        <w:t xml:space="preserve">The pursuit of graduate degrees is based fundamentally on the search for new </w:t>
      </w:r>
      <w:r>
        <w:rPr>
          <w:color w:val="57585B"/>
          <w:spacing w:val="-2"/>
          <w:sz w:val="24"/>
        </w:rPr>
        <w:t>knowledge.</w:t>
      </w:r>
    </w:p>
    <w:p w14:paraId="01C52489" w14:textId="77777777" w:rsidR="00466D50" w:rsidRDefault="00000000">
      <w:pPr>
        <w:pStyle w:val="ListParagraph"/>
        <w:numPr>
          <w:ilvl w:val="0"/>
          <w:numId w:val="11"/>
        </w:numPr>
        <w:tabs>
          <w:tab w:val="left" w:pos="2525"/>
        </w:tabs>
        <w:spacing w:before="122" w:line="247" w:lineRule="auto"/>
        <w:ind w:right="1727"/>
        <w:rPr>
          <w:sz w:val="24"/>
        </w:rPr>
      </w:pPr>
      <w:r>
        <w:rPr>
          <w:color w:val="57585B"/>
          <w:w w:val="90"/>
          <w:sz w:val="24"/>
        </w:rPr>
        <w:t xml:space="preserve">Graduate education provides basic principles which students may apply to </w:t>
      </w:r>
      <w:r>
        <w:rPr>
          <w:color w:val="57585B"/>
          <w:spacing w:val="-4"/>
          <w:sz w:val="24"/>
        </w:rPr>
        <w:t>unforeseeable</w:t>
      </w:r>
      <w:r>
        <w:rPr>
          <w:color w:val="57585B"/>
          <w:spacing w:val="-13"/>
          <w:sz w:val="24"/>
        </w:rPr>
        <w:t xml:space="preserve"> </w:t>
      </w:r>
      <w:r>
        <w:rPr>
          <w:color w:val="57585B"/>
          <w:spacing w:val="-4"/>
          <w:sz w:val="24"/>
        </w:rPr>
        <w:t>challenges.</w:t>
      </w:r>
    </w:p>
    <w:p w14:paraId="031743C9" w14:textId="77777777" w:rsidR="00466D50" w:rsidRDefault="00000000">
      <w:pPr>
        <w:pStyle w:val="ListParagraph"/>
        <w:numPr>
          <w:ilvl w:val="0"/>
          <w:numId w:val="11"/>
        </w:numPr>
        <w:tabs>
          <w:tab w:val="left" w:pos="2523"/>
          <w:tab w:val="left" w:pos="2525"/>
        </w:tabs>
        <w:spacing w:before="126" w:line="249" w:lineRule="auto"/>
        <w:ind w:right="1547"/>
        <w:rPr>
          <w:sz w:val="24"/>
        </w:rPr>
      </w:pPr>
      <w:r>
        <w:rPr>
          <w:color w:val="57585B"/>
          <w:w w:val="90"/>
          <w:sz w:val="24"/>
        </w:rPr>
        <w:t xml:space="preserve">Teachers of graduate students should engage actively in research and in the </w:t>
      </w:r>
      <w:r>
        <w:rPr>
          <w:color w:val="57585B"/>
          <w:spacing w:val="-4"/>
          <w:sz w:val="24"/>
        </w:rPr>
        <w:t>dissemination</w:t>
      </w:r>
      <w:r>
        <w:rPr>
          <w:color w:val="57585B"/>
          <w:spacing w:val="-13"/>
          <w:sz w:val="24"/>
        </w:rPr>
        <w:t xml:space="preserve"> </w:t>
      </w:r>
      <w:r>
        <w:rPr>
          <w:color w:val="57585B"/>
          <w:spacing w:val="-4"/>
          <w:sz w:val="24"/>
        </w:rPr>
        <w:t>of</w:t>
      </w:r>
      <w:r>
        <w:rPr>
          <w:color w:val="57585B"/>
          <w:spacing w:val="-13"/>
          <w:sz w:val="24"/>
        </w:rPr>
        <w:t xml:space="preserve"> </w:t>
      </w:r>
      <w:r>
        <w:rPr>
          <w:color w:val="57585B"/>
          <w:spacing w:val="-4"/>
          <w:sz w:val="24"/>
        </w:rPr>
        <w:t>the</w:t>
      </w:r>
      <w:r>
        <w:rPr>
          <w:color w:val="57585B"/>
          <w:spacing w:val="-12"/>
          <w:sz w:val="24"/>
        </w:rPr>
        <w:t xml:space="preserve"> </w:t>
      </w:r>
      <w:r>
        <w:rPr>
          <w:color w:val="57585B"/>
          <w:spacing w:val="-4"/>
          <w:sz w:val="24"/>
        </w:rPr>
        <w:t>results</w:t>
      </w:r>
      <w:r>
        <w:rPr>
          <w:color w:val="57585B"/>
          <w:spacing w:val="-12"/>
          <w:sz w:val="24"/>
        </w:rPr>
        <w:t xml:space="preserve"> </w:t>
      </w:r>
      <w:r>
        <w:rPr>
          <w:color w:val="57585B"/>
          <w:spacing w:val="-4"/>
          <w:sz w:val="24"/>
        </w:rPr>
        <w:t>of</w:t>
      </w:r>
      <w:r>
        <w:rPr>
          <w:color w:val="57585B"/>
          <w:spacing w:val="-13"/>
          <w:sz w:val="24"/>
        </w:rPr>
        <w:t xml:space="preserve"> </w:t>
      </w:r>
      <w:r>
        <w:rPr>
          <w:color w:val="57585B"/>
          <w:spacing w:val="-4"/>
          <w:sz w:val="24"/>
        </w:rPr>
        <w:t>their</w:t>
      </w:r>
      <w:r>
        <w:rPr>
          <w:color w:val="57585B"/>
          <w:spacing w:val="-12"/>
          <w:sz w:val="24"/>
        </w:rPr>
        <w:t xml:space="preserve"> </w:t>
      </w:r>
      <w:r>
        <w:rPr>
          <w:color w:val="57585B"/>
          <w:spacing w:val="-4"/>
          <w:sz w:val="24"/>
        </w:rPr>
        <w:t>research.</w:t>
      </w:r>
    </w:p>
    <w:p w14:paraId="2E902959" w14:textId="77777777" w:rsidR="00466D50" w:rsidRDefault="00000000">
      <w:pPr>
        <w:pStyle w:val="ListParagraph"/>
        <w:numPr>
          <w:ilvl w:val="0"/>
          <w:numId w:val="11"/>
        </w:numPr>
        <w:tabs>
          <w:tab w:val="left" w:pos="2525"/>
        </w:tabs>
        <w:spacing w:before="122" w:line="249" w:lineRule="auto"/>
        <w:ind w:right="696"/>
        <w:rPr>
          <w:sz w:val="24"/>
        </w:rPr>
      </w:pPr>
      <w:r>
        <w:rPr>
          <w:color w:val="57585B"/>
          <w:spacing w:val="-6"/>
          <w:sz w:val="24"/>
        </w:rPr>
        <w:t>In</w:t>
      </w:r>
      <w:r>
        <w:rPr>
          <w:color w:val="57585B"/>
          <w:spacing w:val="-11"/>
          <w:sz w:val="24"/>
        </w:rPr>
        <w:t xml:space="preserve"> </w:t>
      </w:r>
      <w:r>
        <w:rPr>
          <w:color w:val="57585B"/>
          <w:spacing w:val="-6"/>
          <w:sz w:val="24"/>
        </w:rPr>
        <w:t>general,</w:t>
      </w:r>
      <w:r>
        <w:rPr>
          <w:color w:val="57585B"/>
          <w:spacing w:val="-9"/>
          <w:sz w:val="24"/>
        </w:rPr>
        <w:t xml:space="preserve"> </w:t>
      </w:r>
      <w:r>
        <w:rPr>
          <w:color w:val="57585B"/>
          <w:spacing w:val="-6"/>
          <w:sz w:val="24"/>
        </w:rPr>
        <w:t>graduate</w:t>
      </w:r>
      <w:r>
        <w:rPr>
          <w:color w:val="57585B"/>
          <w:spacing w:val="-10"/>
          <w:sz w:val="24"/>
        </w:rPr>
        <w:t xml:space="preserve"> </w:t>
      </w:r>
      <w:r>
        <w:rPr>
          <w:color w:val="57585B"/>
          <w:spacing w:val="-6"/>
          <w:sz w:val="24"/>
        </w:rPr>
        <w:t>programs</w:t>
      </w:r>
      <w:r>
        <w:rPr>
          <w:color w:val="57585B"/>
          <w:spacing w:val="-10"/>
          <w:sz w:val="24"/>
        </w:rPr>
        <w:t xml:space="preserve"> </w:t>
      </w:r>
      <w:r>
        <w:rPr>
          <w:color w:val="57585B"/>
          <w:spacing w:val="-6"/>
          <w:sz w:val="24"/>
        </w:rPr>
        <w:t>cannot</w:t>
      </w:r>
      <w:r>
        <w:rPr>
          <w:color w:val="57585B"/>
          <w:spacing w:val="-10"/>
          <w:sz w:val="24"/>
        </w:rPr>
        <w:t xml:space="preserve"> </w:t>
      </w:r>
      <w:r>
        <w:rPr>
          <w:color w:val="57585B"/>
          <w:spacing w:val="-6"/>
          <w:sz w:val="24"/>
        </w:rPr>
        <w:t>be</w:t>
      </w:r>
      <w:r>
        <w:rPr>
          <w:color w:val="57585B"/>
          <w:spacing w:val="-10"/>
          <w:sz w:val="24"/>
        </w:rPr>
        <w:t xml:space="preserve"> </w:t>
      </w:r>
      <w:r>
        <w:rPr>
          <w:color w:val="57585B"/>
          <w:spacing w:val="-6"/>
          <w:sz w:val="24"/>
        </w:rPr>
        <w:t>considered</w:t>
      </w:r>
      <w:r>
        <w:rPr>
          <w:color w:val="57585B"/>
          <w:spacing w:val="-10"/>
          <w:sz w:val="24"/>
        </w:rPr>
        <w:t xml:space="preserve"> </w:t>
      </w:r>
      <w:r>
        <w:rPr>
          <w:color w:val="57585B"/>
          <w:spacing w:val="-6"/>
          <w:sz w:val="24"/>
        </w:rPr>
        <w:t>independently.</w:t>
      </w:r>
      <w:r>
        <w:rPr>
          <w:color w:val="57585B"/>
          <w:spacing w:val="-9"/>
          <w:sz w:val="24"/>
        </w:rPr>
        <w:t xml:space="preserve"> </w:t>
      </w:r>
      <w:r>
        <w:rPr>
          <w:color w:val="57585B"/>
          <w:spacing w:val="-6"/>
          <w:sz w:val="24"/>
        </w:rPr>
        <w:t>Many</w:t>
      </w:r>
      <w:r>
        <w:rPr>
          <w:color w:val="57585B"/>
          <w:spacing w:val="-10"/>
          <w:sz w:val="24"/>
        </w:rPr>
        <w:t xml:space="preserve"> </w:t>
      </w:r>
      <w:r>
        <w:rPr>
          <w:color w:val="57585B"/>
          <w:spacing w:val="-6"/>
          <w:sz w:val="24"/>
        </w:rPr>
        <w:t xml:space="preserve">of the </w:t>
      </w:r>
      <w:r>
        <w:rPr>
          <w:color w:val="57585B"/>
          <w:w w:val="90"/>
          <w:sz w:val="24"/>
        </w:rPr>
        <w:t>programs considered for deletion or consolidation are undergraduate or professional</w:t>
      </w:r>
      <w:r>
        <w:rPr>
          <w:color w:val="57585B"/>
          <w:spacing w:val="40"/>
          <w:sz w:val="24"/>
        </w:rPr>
        <w:t xml:space="preserve"> </w:t>
      </w:r>
      <w:r>
        <w:rPr>
          <w:color w:val="57585B"/>
          <w:spacing w:val="-6"/>
          <w:sz w:val="24"/>
        </w:rPr>
        <w:t>programs with</w:t>
      </w:r>
      <w:r>
        <w:rPr>
          <w:color w:val="57585B"/>
          <w:spacing w:val="-8"/>
          <w:sz w:val="24"/>
        </w:rPr>
        <w:t xml:space="preserve"> </w:t>
      </w:r>
      <w:r>
        <w:rPr>
          <w:color w:val="57585B"/>
          <w:spacing w:val="-6"/>
          <w:sz w:val="24"/>
        </w:rPr>
        <w:t>a</w:t>
      </w:r>
      <w:r>
        <w:rPr>
          <w:color w:val="57585B"/>
          <w:spacing w:val="-7"/>
          <w:sz w:val="24"/>
        </w:rPr>
        <w:t xml:space="preserve"> </w:t>
      </w:r>
      <w:r>
        <w:rPr>
          <w:color w:val="57585B"/>
          <w:spacing w:val="-6"/>
          <w:sz w:val="24"/>
        </w:rPr>
        <w:t>closely</w:t>
      </w:r>
      <w:r>
        <w:rPr>
          <w:color w:val="57585B"/>
          <w:spacing w:val="-8"/>
          <w:sz w:val="24"/>
        </w:rPr>
        <w:t xml:space="preserve"> </w:t>
      </w:r>
      <w:r>
        <w:rPr>
          <w:color w:val="57585B"/>
          <w:spacing w:val="-6"/>
          <w:sz w:val="24"/>
        </w:rPr>
        <w:t>associated</w:t>
      </w:r>
      <w:r>
        <w:rPr>
          <w:color w:val="57585B"/>
          <w:spacing w:val="-7"/>
          <w:sz w:val="24"/>
        </w:rPr>
        <w:t xml:space="preserve"> </w:t>
      </w:r>
      <w:r>
        <w:rPr>
          <w:color w:val="57585B"/>
          <w:spacing w:val="-6"/>
          <w:sz w:val="24"/>
        </w:rPr>
        <w:t>graduate</w:t>
      </w:r>
      <w:r>
        <w:rPr>
          <w:color w:val="57585B"/>
          <w:spacing w:val="-7"/>
          <w:sz w:val="24"/>
        </w:rPr>
        <w:t xml:space="preserve"> </w:t>
      </w:r>
      <w:r>
        <w:rPr>
          <w:color w:val="57585B"/>
          <w:spacing w:val="-6"/>
          <w:sz w:val="24"/>
        </w:rPr>
        <w:t>program. A complex</w:t>
      </w:r>
      <w:r>
        <w:rPr>
          <w:color w:val="57585B"/>
          <w:spacing w:val="-8"/>
          <w:sz w:val="24"/>
        </w:rPr>
        <w:t xml:space="preserve"> </w:t>
      </w:r>
      <w:r>
        <w:rPr>
          <w:color w:val="57585B"/>
          <w:spacing w:val="-6"/>
          <w:sz w:val="24"/>
        </w:rPr>
        <w:t xml:space="preserve">interrelationship </w:t>
      </w:r>
      <w:r>
        <w:rPr>
          <w:color w:val="57585B"/>
          <w:spacing w:val="-4"/>
          <w:sz w:val="24"/>
        </w:rPr>
        <w:t>frequently</w:t>
      </w:r>
      <w:r>
        <w:rPr>
          <w:color w:val="57585B"/>
          <w:spacing w:val="-11"/>
          <w:sz w:val="24"/>
        </w:rPr>
        <w:t xml:space="preserve"> </w:t>
      </w:r>
      <w:r>
        <w:rPr>
          <w:color w:val="57585B"/>
          <w:spacing w:val="-4"/>
          <w:sz w:val="24"/>
        </w:rPr>
        <w:t>exists</w:t>
      </w:r>
      <w:r>
        <w:rPr>
          <w:color w:val="57585B"/>
          <w:spacing w:val="-10"/>
          <w:sz w:val="24"/>
        </w:rPr>
        <w:t xml:space="preserve"> </w:t>
      </w:r>
      <w:r>
        <w:rPr>
          <w:color w:val="57585B"/>
          <w:spacing w:val="-4"/>
          <w:sz w:val="24"/>
        </w:rPr>
        <w:t>among</w:t>
      </w:r>
      <w:r>
        <w:rPr>
          <w:color w:val="57585B"/>
          <w:spacing w:val="-11"/>
          <w:sz w:val="24"/>
        </w:rPr>
        <w:t xml:space="preserve"> </w:t>
      </w:r>
      <w:r>
        <w:rPr>
          <w:color w:val="57585B"/>
          <w:spacing w:val="-4"/>
          <w:sz w:val="24"/>
        </w:rPr>
        <w:t>the</w:t>
      </w:r>
      <w:r>
        <w:rPr>
          <w:color w:val="57585B"/>
          <w:spacing w:val="-12"/>
          <w:sz w:val="24"/>
        </w:rPr>
        <w:t xml:space="preserve"> </w:t>
      </w:r>
      <w:r>
        <w:rPr>
          <w:color w:val="57585B"/>
          <w:spacing w:val="-4"/>
          <w:sz w:val="24"/>
        </w:rPr>
        <w:t>programs.</w:t>
      </w:r>
    </w:p>
    <w:p w14:paraId="6B8F1610" w14:textId="77777777" w:rsidR="00466D50" w:rsidRDefault="00000000">
      <w:pPr>
        <w:pStyle w:val="ListParagraph"/>
        <w:numPr>
          <w:ilvl w:val="0"/>
          <w:numId w:val="11"/>
        </w:numPr>
        <w:tabs>
          <w:tab w:val="left" w:pos="2523"/>
          <w:tab w:val="left" w:pos="2525"/>
        </w:tabs>
        <w:spacing w:before="121" w:line="249" w:lineRule="auto"/>
        <w:ind w:right="648"/>
        <w:rPr>
          <w:sz w:val="24"/>
        </w:rPr>
      </w:pPr>
      <w:r>
        <w:rPr>
          <w:color w:val="57585B"/>
          <w:spacing w:val="-6"/>
          <w:sz w:val="24"/>
        </w:rPr>
        <w:t>Reasons</w:t>
      </w:r>
      <w:r>
        <w:rPr>
          <w:color w:val="57585B"/>
          <w:spacing w:val="-11"/>
          <w:sz w:val="24"/>
        </w:rPr>
        <w:t xml:space="preserve"> </w:t>
      </w:r>
      <w:r>
        <w:rPr>
          <w:color w:val="57585B"/>
          <w:spacing w:val="-6"/>
          <w:sz w:val="24"/>
        </w:rPr>
        <w:t>for</w:t>
      </w:r>
      <w:r>
        <w:rPr>
          <w:color w:val="57585B"/>
          <w:spacing w:val="-11"/>
          <w:sz w:val="24"/>
        </w:rPr>
        <w:t xml:space="preserve"> </w:t>
      </w:r>
      <w:r>
        <w:rPr>
          <w:color w:val="57585B"/>
          <w:spacing w:val="-6"/>
          <w:sz w:val="24"/>
        </w:rPr>
        <w:t>deletion</w:t>
      </w:r>
      <w:r>
        <w:rPr>
          <w:color w:val="57585B"/>
          <w:spacing w:val="-10"/>
          <w:sz w:val="24"/>
        </w:rPr>
        <w:t xml:space="preserve"> </w:t>
      </w:r>
      <w:r>
        <w:rPr>
          <w:color w:val="57585B"/>
          <w:spacing w:val="-6"/>
          <w:sz w:val="24"/>
        </w:rPr>
        <w:t>or</w:t>
      </w:r>
      <w:r>
        <w:rPr>
          <w:color w:val="57585B"/>
          <w:spacing w:val="-11"/>
          <w:sz w:val="24"/>
        </w:rPr>
        <w:t xml:space="preserve"> </w:t>
      </w:r>
      <w:r>
        <w:rPr>
          <w:color w:val="57585B"/>
          <w:spacing w:val="-6"/>
          <w:sz w:val="24"/>
        </w:rPr>
        <w:t>consolidation</w:t>
      </w:r>
      <w:r>
        <w:rPr>
          <w:color w:val="57585B"/>
          <w:spacing w:val="-11"/>
          <w:sz w:val="24"/>
        </w:rPr>
        <w:t xml:space="preserve"> </w:t>
      </w:r>
      <w:r>
        <w:rPr>
          <w:color w:val="57585B"/>
          <w:spacing w:val="-6"/>
          <w:sz w:val="24"/>
        </w:rPr>
        <w:t>may</w:t>
      </w:r>
      <w:r>
        <w:rPr>
          <w:color w:val="57585B"/>
          <w:spacing w:val="-11"/>
          <w:sz w:val="24"/>
        </w:rPr>
        <w:t xml:space="preserve"> </w:t>
      </w:r>
      <w:r>
        <w:rPr>
          <w:color w:val="57585B"/>
          <w:spacing w:val="-6"/>
          <w:sz w:val="24"/>
        </w:rPr>
        <w:t>include</w:t>
      </w:r>
      <w:r>
        <w:rPr>
          <w:color w:val="57585B"/>
          <w:spacing w:val="-10"/>
          <w:sz w:val="24"/>
        </w:rPr>
        <w:t xml:space="preserve"> </w:t>
      </w:r>
      <w:r>
        <w:rPr>
          <w:color w:val="57585B"/>
          <w:spacing w:val="-6"/>
          <w:sz w:val="24"/>
        </w:rPr>
        <w:t>lack</w:t>
      </w:r>
      <w:r>
        <w:rPr>
          <w:color w:val="57585B"/>
          <w:spacing w:val="-11"/>
          <w:sz w:val="24"/>
        </w:rPr>
        <w:t xml:space="preserve"> </w:t>
      </w:r>
      <w:r>
        <w:rPr>
          <w:color w:val="57585B"/>
          <w:spacing w:val="-6"/>
          <w:sz w:val="24"/>
        </w:rPr>
        <w:t>of</w:t>
      </w:r>
      <w:r>
        <w:rPr>
          <w:color w:val="57585B"/>
          <w:spacing w:val="-11"/>
          <w:sz w:val="24"/>
        </w:rPr>
        <w:t xml:space="preserve"> </w:t>
      </w:r>
      <w:r>
        <w:rPr>
          <w:color w:val="57585B"/>
          <w:spacing w:val="-6"/>
          <w:sz w:val="24"/>
        </w:rPr>
        <w:t>need</w:t>
      </w:r>
      <w:r>
        <w:rPr>
          <w:color w:val="57585B"/>
          <w:spacing w:val="-10"/>
          <w:sz w:val="24"/>
        </w:rPr>
        <w:t xml:space="preserve"> </w:t>
      </w:r>
      <w:r>
        <w:rPr>
          <w:color w:val="57585B"/>
          <w:spacing w:val="-6"/>
          <w:sz w:val="24"/>
        </w:rPr>
        <w:t>or</w:t>
      </w:r>
      <w:r>
        <w:rPr>
          <w:color w:val="57585B"/>
          <w:spacing w:val="-11"/>
          <w:sz w:val="24"/>
        </w:rPr>
        <w:t xml:space="preserve"> </w:t>
      </w:r>
      <w:r>
        <w:rPr>
          <w:color w:val="57585B"/>
          <w:spacing w:val="-6"/>
          <w:sz w:val="24"/>
        </w:rPr>
        <w:t>demand</w:t>
      </w:r>
      <w:r>
        <w:rPr>
          <w:color w:val="57585B"/>
          <w:spacing w:val="-11"/>
          <w:sz w:val="24"/>
        </w:rPr>
        <w:t xml:space="preserve"> </w:t>
      </w:r>
      <w:r>
        <w:rPr>
          <w:color w:val="57585B"/>
          <w:spacing w:val="-6"/>
          <w:sz w:val="24"/>
        </w:rPr>
        <w:t xml:space="preserve">for graduates (local, state or national); substandard quality; lack of adequate faculty or </w:t>
      </w:r>
      <w:r>
        <w:rPr>
          <w:color w:val="57585B"/>
          <w:w w:val="90"/>
          <w:sz w:val="24"/>
        </w:rPr>
        <w:t>decline in quality of faculty; lack of adequate library holdings, laboratories or physical</w:t>
      </w:r>
      <w:r>
        <w:rPr>
          <w:color w:val="57585B"/>
          <w:spacing w:val="40"/>
          <w:sz w:val="24"/>
        </w:rPr>
        <w:t xml:space="preserve"> </w:t>
      </w:r>
      <w:r>
        <w:rPr>
          <w:color w:val="57585B"/>
          <w:w w:val="90"/>
          <w:sz w:val="24"/>
        </w:rPr>
        <w:t>facilities; unnecessary duplication; transfer of a department or unit between colleges; lack of adequate financial support or a financial exigency; substantial increase in cost</w:t>
      </w:r>
      <w:r>
        <w:rPr>
          <w:color w:val="57585B"/>
          <w:spacing w:val="40"/>
          <w:sz w:val="24"/>
        </w:rPr>
        <w:t xml:space="preserve"> </w:t>
      </w:r>
      <w:r>
        <w:rPr>
          <w:color w:val="57585B"/>
          <w:spacing w:val="-6"/>
          <w:sz w:val="24"/>
        </w:rPr>
        <w:t>to continue program; or substantial savings affected by consolidation.</w:t>
      </w:r>
    </w:p>
    <w:p w14:paraId="6B4E5B19" w14:textId="77777777" w:rsidR="00466D50" w:rsidRDefault="00000000">
      <w:pPr>
        <w:pStyle w:val="ListParagraph"/>
        <w:numPr>
          <w:ilvl w:val="0"/>
          <w:numId w:val="11"/>
        </w:numPr>
        <w:tabs>
          <w:tab w:val="left" w:pos="2525"/>
        </w:tabs>
        <w:spacing w:before="124" w:line="247" w:lineRule="auto"/>
        <w:ind w:right="689"/>
        <w:rPr>
          <w:sz w:val="24"/>
        </w:rPr>
      </w:pPr>
      <w:r>
        <w:rPr>
          <w:color w:val="57585B"/>
          <w:w w:val="90"/>
          <w:sz w:val="24"/>
        </w:rPr>
        <w:t xml:space="preserve">The overall importance of each program must be considered within the context of the </w:t>
      </w:r>
      <w:r>
        <w:rPr>
          <w:color w:val="57585B"/>
          <w:spacing w:val="-8"/>
          <w:sz w:val="24"/>
        </w:rPr>
        <w:t>role and mission of each campus</w:t>
      </w:r>
      <w:r>
        <w:rPr>
          <w:color w:val="57585B"/>
          <w:spacing w:val="-3"/>
          <w:sz w:val="24"/>
        </w:rPr>
        <w:t xml:space="preserve"> </w:t>
      </w:r>
      <w:r>
        <w:rPr>
          <w:color w:val="57585B"/>
          <w:spacing w:val="-8"/>
          <w:sz w:val="24"/>
        </w:rPr>
        <w:t>as</w:t>
      </w:r>
      <w:r>
        <w:rPr>
          <w:color w:val="57585B"/>
          <w:spacing w:val="-4"/>
          <w:sz w:val="24"/>
        </w:rPr>
        <w:t xml:space="preserve"> </w:t>
      </w:r>
      <w:r>
        <w:rPr>
          <w:color w:val="57585B"/>
          <w:spacing w:val="-8"/>
          <w:sz w:val="24"/>
        </w:rPr>
        <w:t>promulgated by</w:t>
      </w:r>
      <w:r>
        <w:rPr>
          <w:color w:val="57585B"/>
          <w:spacing w:val="-4"/>
          <w:sz w:val="24"/>
        </w:rPr>
        <w:t xml:space="preserve"> </w:t>
      </w:r>
      <w:r>
        <w:rPr>
          <w:color w:val="57585B"/>
          <w:spacing w:val="-8"/>
          <w:sz w:val="24"/>
        </w:rPr>
        <w:t>the Board of Regents.</w:t>
      </w:r>
    </w:p>
    <w:p w14:paraId="3809AE84" w14:textId="77777777" w:rsidR="00466D50" w:rsidRDefault="00000000">
      <w:pPr>
        <w:pStyle w:val="ListParagraph"/>
        <w:numPr>
          <w:ilvl w:val="2"/>
          <w:numId w:val="21"/>
        </w:numPr>
        <w:tabs>
          <w:tab w:val="left" w:pos="2134"/>
        </w:tabs>
        <w:spacing w:before="245"/>
        <w:ind w:left="2134" w:hanging="358"/>
        <w:rPr>
          <w:sz w:val="24"/>
        </w:rPr>
      </w:pPr>
      <w:r>
        <w:rPr>
          <w:color w:val="57585B"/>
          <w:spacing w:val="-2"/>
          <w:sz w:val="24"/>
        </w:rPr>
        <w:t>Procedures</w:t>
      </w:r>
    </w:p>
    <w:p w14:paraId="6678CF19" w14:textId="77777777" w:rsidR="00466D50" w:rsidRDefault="00000000">
      <w:pPr>
        <w:pStyle w:val="ListParagraph"/>
        <w:numPr>
          <w:ilvl w:val="0"/>
          <w:numId w:val="10"/>
        </w:numPr>
        <w:tabs>
          <w:tab w:val="left" w:pos="2490"/>
        </w:tabs>
        <w:spacing w:before="121"/>
        <w:ind w:left="2490" w:hanging="359"/>
        <w:rPr>
          <w:sz w:val="24"/>
        </w:rPr>
      </w:pPr>
      <w:r>
        <w:rPr>
          <w:color w:val="57585B"/>
          <w:w w:val="90"/>
          <w:sz w:val="24"/>
        </w:rPr>
        <w:t>Initiation</w:t>
      </w:r>
      <w:r>
        <w:rPr>
          <w:color w:val="57585B"/>
          <w:spacing w:val="19"/>
          <w:sz w:val="24"/>
        </w:rPr>
        <w:t xml:space="preserve"> </w:t>
      </w:r>
      <w:r>
        <w:rPr>
          <w:color w:val="57585B"/>
          <w:w w:val="90"/>
          <w:sz w:val="24"/>
        </w:rPr>
        <w:t>of</w:t>
      </w:r>
      <w:r>
        <w:rPr>
          <w:color w:val="57585B"/>
          <w:spacing w:val="14"/>
          <w:sz w:val="24"/>
        </w:rPr>
        <w:t xml:space="preserve"> </w:t>
      </w:r>
      <w:r>
        <w:rPr>
          <w:color w:val="57585B"/>
          <w:w w:val="90"/>
          <w:sz w:val="24"/>
        </w:rPr>
        <w:t>Deletion</w:t>
      </w:r>
      <w:r>
        <w:rPr>
          <w:color w:val="57585B"/>
          <w:spacing w:val="17"/>
          <w:sz w:val="24"/>
        </w:rPr>
        <w:t xml:space="preserve"> </w:t>
      </w:r>
      <w:r>
        <w:rPr>
          <w:color w:val="57585B"/>
          <w:w w:val="90"/>
          <w:sz w:val="24"/>
        </w:rPr>
        <w:t>or</w:t>
      </w:r>
      <w:r>
        <w:rPr>
          <w:color w:val="57585B"/>
          <w:spacing w:val="16"/>
          <w:sz w:val="24"/>
        </w:rPr>
        <w:t xml:space="preserve"> </w:t>
      </w:r>
      <w:r>
        <w:rPr>
          <w:color w:val="57585B"/>
          <w:w w:val="90"/>
          <w:sz w:val="24"/>
        </w:rPr>
        <w:t>Consolidation</w:t>
      </w:r>
      <w:r>
        <w:rPr>
          <w:color w:val="57585B"/>
          <w:spacing w:val="18"/>
          <w:sz w:val="24"/>
        </w:rPr>
        <w:t xml:space="preserve"> </w:t>
      </w:r>
      <w:r>
        <w:rPr>
          <w:color w:val="57585B"/>
          <w:spacing w:val="-2"/>
          <w:w w:val="90"/>
          <w:sz w:val="24"/>
        </w:rPr>
        <w:t>Proceedings</w:t>
      </w:r>
    </w:p>
    <w:p w14:paraId="43ADE76B" w14:textId="77777777" w:rsidR="00466D50" w:rsidRDefault="00000000">
      <w:pPr>
        <w:pStyle w:val="BodyText"/>
        <w:spacing w:before="120" w:line="249" w:lineRule="auto"/>
        <w:ind w:left="2525" w:right="654"/>
      </w:pPr>
      <w:r>
        <w:rPr>
          <w:color w:val="57585B"/>
          <w:spacing w:val="-6"/>
        </w:rPr>
        <w:t>Proceedings may be</w:t>
      </w:r>
      <w:r>
        <w:rPr>
          <w:color w:val="57585B"/>
          <w:spacing w:val="-7"/>
        </w:rPr>
        <w:t xml:space="preserve"> </w:t>
      </w:r>
      <w:r>
        <w:rPr>
          <w:color w:val="57585B"/>
          <w:spacing w:val="-6"/>
        </w:rPr>
        <w:t>initiated</w:t>
      </w:r>
      <w:r>
        <w:rPr>
          <w:color w:val="57585B"/>
          <w:spacing w:val="-7"/>
        </w:rPr>
        <w:t xml:space="preserve"> </w:t>
      </w:r>
      <w:r>
        <w:rPr>
          <w:color w:val="57585B"/>
          <w:spacing w:val="-6"/>
        </w:rPr>
        <w:t>by a</w:t>
      </w:r>
      <w:r>
        <w:rPr>
          <w:color w:val="57585B"/>
          <w:spacing w:val="-7"/>
        </w:rPr>
        <w:t xml:space="preserve"> </w:t>
      </w:r>
      <w:r>
        <w:rPr>
          <w:color w:val="57585B"/>
          <w:spacing w:val="-6"/>
        </w:rPr>
        <w:t>graduate</w:t>
      </w:r>
      <w:r>
        <w:rPr>
          <w:color w:val="57585B"/>
          <w:spacing w:val="-7"/>
        </w:rPr>
        <w:t xml:space="preserve"> </w:t>
      </w:r>
      <w:r>
        <w:rPr>
          <w:color w:val="57585B"/>
          <w:spacing w:val="-6"/>
        </w:rPr>
        <w:t>program</w:t>
      </w:r>
      <w:r>
        <w:rPr>
          <w:color w:val="57585B"/>
          <w:spacing w:val="-7"/>
        </w:rPr>
        <w:t xml:space="preserve"> </w:t>
      </w:r>
      <w:r>
        <w:rPr>
          <w:color w:val="57585B"/>
          <w:spacing w:val="-6"/>
        </w:rPr>
        <w:t>committee;</w:t>
      </w:r>
      <w:r>
        <w:rPr>
          <w:color w:val="57585B"/>
          <w:spacing w:val="-7"/>
        </w:rPr>
        <w:t xml:space="preserve"> </w:t>
      </w:r>
      <w:r>
        <w:rPr>
          <w:color w:val="57585B"/>
          <w:spacing w:val="-6"/>
        </w:rPr>
        <w:t>a</w:t>
      </w:r>
      <w:r>
        <w:rPr>
          <w:color w:val="57585B"/>
          <w:spacing w:val="-7"/>
        </w:rPr>
        <w:t xml:space="preserve"> </w:t>
      </w:r>
      <w:r>
        <w:rPr>
          <w:color w:val="57585B"/>
          <w:spacing w:val="-6"/>
        </w:rPr>
        <w:t xml:space="preserve">departmental </w:t>
      </w:r>
      <w:r>
        <w:rPr>
          <w:color w:val="57585B"/>
          <w:spacing w:val="-8"/>
        </w:rPr>
        <w:t>Chairperson;</w:t>
      </w:r>
      <w:r>
        <w:rPr>
          <w:color w:val="57585B"/>
          <w:spacing w:val="-9"/>
        </w:rPr>
        <w:t xml:space="preserve"> </w:t>
      </w:r>
      <w:r>
        <w:rPr>
          <w:color w:val="57585B"/>
          <w:spacing w:val="-8"/>
        </w:rPr>
        <w:t>an</w:t>
      </w:r>
      <w:r>
        <w:rPr>
          <w:color w:val="57585B"/>
          <w:spacing w:val="-9"/>
        </w:rPr>
        <w:t xml:space="preserve"> </w:t>
      </w:r>
      <w:r>
        <w:rPr>
          <w:color w:val="57585B"/>
          <w:spacing w:val="-8"/>
        </w:rPr>
        <w:t>academic Dean;</w:t>
      </w:r>
      <w:r>
        <w:rPr>
          <w:color w:val="57585B"/>
          <w:spacing w:val="-9"/>
        </w:rPr>
        <w:t xml:space="preserve"> </w:t>
      </w:r>
      <w:r>
        <w:rPr>
          <w:color w:val="57585B"/>
          <w:spacing w:val="-8"/>
        </w:rPr>
        <w:t>a</w:t>
      </w:r>
      <w:r>
        <w:rPr>
          <w:color w:val="57585B"/>
          <w:spacing w:val="-9"/>
        </w:rPr>
        <w:t xml:space="preserve"> </w:t>
      </w:r>
      <w:r>
        <w:rPr>
          <w:color w:val="57585B"/>
          <w:spacing w:val="-8"/>
        </w:rPr>
        <w:t>campus</w:t>
      </w:r>
      <w:r>
        <w:rPr>
          <w:color w:val="57585B"/>
          <w:spacing w:val="-9"/>
        </w:rPr>
        <w:t xml:space="preserve"> </w:t>
      </w:r>
      <w:r>
        <w:rPr>
          <w:color w:val="57585B"/>
          <w:spacing w:val="-8"/>
        </w:rPr>
        <w:t>Graduate Studies</w:t>
      </w:r>
      <w:r>
        <w:rPr>
          <w:color w:val="57585B"/>
          <w:spacing w:val="-9"/>
        </w:rPr>
        <w:t xml:space="preserve"> </w:t>
      </w:r>
      <w:r>
        <w:rPr>
          <w:color w:val="57585B"/>
          <w:spacing w:val="-8"/>
        </w:rPr>
        <w:t>Dean;</w:t>
      </w:r>
      <w:r>
        <w:rPr>
          <w:color w:val="57585B"/>
          <w:spacing w:val="-9"/>
        </w:rPr>
        <w:t xml:space="preserve"> </w:t>
      </w:r>
      <w:r>
        <w:rPr>
          <w:color w:val="57585B"/>
          <w:spacing w:val="-8"/>
        </w:rPr>
        <w:t xml:space="preserve">a campus </w:t>
      </w:r>
      <w:r>
        <w:rPr>
          <w:color w:val="57585B"/>
          <w:w w:val="90"/>
        </w:rPr>
        <w:t xml:space="preserve">Graduate Council; the Executive Graduate Council; an academic Vice Chancellor; a </w:t>
      </w:r>
      <w:r>
        <w:rPr>
          <w:color w:val="57585B"/>
          <w:spacing w:val="-6"/>
        </w:rPr>
        <w:t>Chancellor;</w:t>
      </w:r>
      <w:r>
        <w:rPr>
          <w:color w:val="57585B"/>
          <w:spacing w:val="-11"/>
        </w:rPr>
        <w:t xml:space="preserve"> </w:t>
      </w:r>
      <w:r>
        <w:rPr>
          <w:color w:val="57585B"/>
          <w:spacing w:val="-6"/>
        </w:rPr>
        <w:t>the</w:t>
      </w:r>
      <w:r>
        <w:rPr>
          <w:color w:val="57585B"/>
          <w:spacing w:val="-11"/>
        </w:rPr>
        <w:t xml:space="preserve"> </w:t>
      </w:r>
      <w:r>
        <w:rPr>
          <w:color w:val="57585B"/>
          <w:spacing w:val="-6"/>
        </w:rPr>
        <w:t>Dean</w:t>
      </w:r>
      <w:r>
        <w:rPr>
          <w:color w:val="57585B"/>
          <w:spacing w:val="-10"/>
        </w:rPr>
        <w:t xml:space="preserve"> </w:t>
      </w:r>
      <w:r>
        <w:rPr>
          <w:color w:val="57585B"/>
          <w:spacing w:val="-6"/>
        </w:rPr>
        <w:t>of</w:t>
      </w:r>
      <w:r>
        <w:rPr>
          <w:color w:val="57585B"/>
          <w:spacing w:val="-11"/>
        </w:rPr>
        <w:t xml:space="preserve"> </w:t>
      </w:r>
      <w:r>
        <w:rPr>
          <w:color w:val="57585B"/>
          <w:spacing w:val="-6"/>
        </w:rPr>
        <w:t>the</w:t>
      </w:r>
      <w:r>
        <w:rPr>
          <w:color w:val="57585B"/>
          <w:spacing w:val="-11"/>
        </w:rPr>
        <w:t xml:space="preserve"> </w:t>
      </w:r>
      <w:r>
        <w:rPr>
          <w:color w:val="57585B"/>
          <w:spacing w:val="-6"/>
        </w:rPr>
        <w:t>Graduate</w:t>
      </w:r>
      <w:r>
        <w:rPr>
          <w:color w:val="57585B"/>
          <w:spacing w:val="-11"/>
        </w:rPr>
        <w:t xml:space="preserve"> </w:t>
      </w:r>
      <w:r>
        <w:rPr>
          <w:color w:val="57585B"/>
          <w:spacing w:val="-6"/>
        </w:rPr>
        <w:t>College;</w:t>
      </w:r>
      <w:r>
        <w:rPr>
          <w:color w:val="57585B"/>
          <w:spacing w:val="-10"/>
        </w:rPr>
        <w:t xml:space="preserve"> </w:t>
      </w:r>
      <w:r>
        <w:rPr>
          <w:color w:val="57585B"/>
          <w:spacing w:val="-6"/>
        </w:rPr>
        <w:t>or</w:t>
      </w:r>
      <w:r>
        <w:rPr>
          <w:color w:val="57585B"/>
          <w:spacing w:val="-11"/>
        </w:rPr>
        <w:t xml:space="preserve"> </w:t>
      </w:r>
      <w:r>
        <w:rPr>
          <w:color w:val="57585B"/>
          <w:spacing w:val="-6"/>
        </w:rPr>
        <w:t>the</w:t>
      </w:r>
      <w:r>
        <w:rPr>
          <w:color w:val="57585B"/>
          <w:spacing w:val="-11"/>
        </w:rPr>
        <w:t xml:space="preserve"> </w:t>
      </w:r>
      <w:r>
        <w:rPr>
          <w:color w:val="57585B"/>
          <w:spacing w:val="-6"/>
        </w:rPr>
        <w:t>President.</w:t>
      </w:r>
    </w:p>
    <w:p w14:paraId="0193DEF3" w14:textId="77777777" w:rsidR="00466D50" w:rsidRDefault="00466D50">
      <w:pPr>
        <w:pStyle w:val="BodyText"/>
        <w:spacing w:line="249" w:lineRule="auto"/>
        <w:sectPr w:rsidR="00466D50">
          <w:pgSz w:w="12240" w:h="15840"/>
          <w:pgMar w:top="940" w:right="360" w:bottom="680" w:left="360" w:header="0" w:footer="446" w:gutter="0"/>
          <w:cols w:space="720"/>
        </w:sectPr>
      </w:pPr>
    </w:p>
    <w:p w14:paraId="20DCB30C" w14:textId="77777777" w:rsidR="00466D50" w:rsidRDefault="00000000">
      <w:pPr>
        <w:pStyle w:val="ListParagraph"/>
        <w:numPr>
          <w:ilvl w:val="0"/>
          <w:numId w:val="10"/>
        </w:numPr>
        <w:tabs>
          <w:tab w:val="left" w:pos="2490"/>
        </w:tabs>
        <w:spacing w:before="71"/>
        <w:ind w:left="2490" w:hanging="359"/>
        <w:rPr>
          <w:sz w:val="24"/>
        </w:rPr>
      </w:pPr>
      <w:r>
        <w:rPr>
          <w:color w:val="57585B"/>
          <w:spacing w:val="-6"/>
          <w:sz w:val="24"/>
        </w:rPr>
        <w:lastRenderedPageBreak/>
        <w:t>Notification</w:t>
      </w:r>
      <w:r>
        <w:rPr>
          <w:color w:val="57585B"/>
          <w:spacing w:val="-8"/>
          <w:sz w:val="24"/>
        </w:rPr>
        <w:t xml:space="preserve"> </w:t>
      </w:r>
      <w:r>
        <w:rPr>
          <w:color w:val="57585B"/>
          <w:spacing w:val="-6"/>
          <w:sz w:val="24"/>
        </w:rPr>
        <w:t>of</w:t>
      </w:r>
      <w:r>
        <w:rPr>
          <w:color w:val="57585B"/>
          <w:spacing w:val="-11"/>
          <w:sz w:val="24"/>
        </w:rPr>
        <w:t xml:space="preserve"> </w:t>
      </w:r>
      <w:r>
        <w:rPr>
          <w:color w:val="57585B"/>
          <w:spacing w:val="-6"/>
          <w:sz w:val="24"/>
        </w:rPr>
        <w:t>the</w:t>
      </w:r>
      <w:r>
        <w:rPr>
          <w:color w:val="57585B"/>
          <w:spacing w:val="-9"/>
          <w:sz w:val="24"/>
        </w:rPr>
        <w:t xml:space="preserve"> </w:t>
      </w:r>
      <w:r>
        <w:rPr>
          <w:color w:val="57585B"/>
          <w:spacing w:val="-6"/>
          <w:sz w:val="24"/>
        </w:rPr>
        <w:t>Initiation</w:t>
      </w:r>
      <w:r>
        <w:rPr>
          <w:color w:val="57585B"/>
          <w:spacing w:val="-9"/>
          <w:sz w:val="24"/>
        </w:rPr>
        <w:t xml:space="preserve"> </w:t>
      </w:r>
      <w:r>
        <w:rPr>
          <w:color w:val="57585B"/>
          <w:spacing w:val="-6"/>
          <w:sz w:val="24"/>
        </w:rPr>
        <w:t>of</w:t>
      </w:r>
      <w:r>
        <w:rPr>
          <w:color w:val="57585B"/>
          <w:spacing w:val="-10"/>
          <w:sz w:val="24"/>
        </w:rPr>
        <w:t xml:space="preserve"> </w:t>
      </w:r>
      <w:r>
        <w:rPr>
          <w:color w:val="57585B"/>
          <w:spacing w:val="-6"/>
          <w:sz w:val="24"/>
        </w:rPr>
        <w:t>Deletion</w:t>
      </w:r>
      <w:r>
        <w:rPr>
          <w:color w:val="57585B"/>
          <w:spacing w:val="-9"/>
          <w:sz w:val="24"/>
        </w:rPr>
        <w:t xml:space="preserve"> </w:t>
      </w:r>
      <w:r>
        <w:rPr>
          <w:color w:val="57585B"/>
          <w:spacing w:val="-6"/>
          <w:sz w:val="24"/>
        </w:rPr>
        <w:t>or</w:t>
      </w:r>
      <w:r>
        <w:rPr>
          <w:color w:val="57585B"/>
          <w:spacing w:val="-11"/>
          <w:sz w:val="24"/>
        </w:rPr>
        <w:t xml:space="preserve"> </w:t>
      </w:r>
      <w:r>
        <w:rPr>
          <w:color w:val="57585B"/>
          <w:spacing w:val="-6"/>
          <w:sz w:val="24"/>
        </w:rPr>
        <w:t>Consolidation</w:t>
      </w:r>
      <w:r>
        <w:rPr>
          <w:color w:val="57585B"/>
          <w:spacing w:val="-7"/>
          <w:sz w:val="24"/>
        </w:rPr>
        <w:t xml:space="preserve"> </w:t>
      </w:r>
      <w:r>
        <w:rPr>
          <w:color w:val="57585B"/>
          <w:spacing w:val="-6"/>
          <w:sz w:val="24"/>
        </w:rPr>
        <w:t>Proceedings</w:t>
      </w:r>
    </w:p>
    <w:p w14:paraId="4DCD91A0" w14:textId="77777777" w:rsidR="00466D50" w:rsidRDefault="00000000">
      <w:pPr>
        <w:pStyle w:val="BodyText"/>
        <w:spacing w:before="120" w:line="249" w:lineRule="auto"/>
        <w:ind w:left="2525" w:right="549"/>
      </w:pPr>
      <w:r>
        <w:rPr>
          <w:color w:val="57585B"/>
          <w:spacing w:val="-8"/>
        </w:rPr>
        <w:t>Any recommendation for</w:t>
      </w:r>
      <w:r>
        <w:rPr>
          <w:color w:val="57585B"/>
          <w:spacing w:val="-3"/>
        </w:rPr>
        <w:t xml:space="preserve"> </w:t>
      </w:r>
      <w:r>
        <w:rPr>
          <w:color w:val="57585B"/>
          <w:spacing w:val="-8"/>
        </w:rPr>
        <w:t xml:space="preserve">deletion or consolidation shall be forwarded by the initiating </w:t>
      </w:r>
      <w:r>
        <w:rPr>
          <w:color w:val="57585B"/>
          <w:spacing w:val="-6"/>
        </w:rPr>
        <w:t>party</w:t>
      </w:r>
      <w:r>
        <w:rPr>
          <w:color w:val="57585B"/>
          <w:spacing w:val="-11"/>
        </w:rPr>
        <w:t xml:space="preserve"> </w:t>
      </w:r>
      <w:r>
        <w:rPr>
          <w:color w:val="57585B"/>
          <w:spacing w:val="-6"/>
        </w:rPr>
        <w:t>to</w:t>
      </w:r>
      <w:r>
        <w:rPr>
          <w:color w:val="57585B"/>
          <w:spacing w:val="-11"/>
        </w:rPr>
        <w:t xml:space="preserve"> </w:t>
      </w:r>
      <w:r>
        <w:rPr>
          <w:color w:val="57585B"/>
          <w:spacing w:val="-6"/>
        </w:rPr>
        <w:t>graduate</w:t>
      </w:r>
      <w:r>
        <w:rPr>
          <w:color w:val="57585B"/>
          <w:spacing w:val="-10"/>
        </w:rPr>
        <w:t xml:space="preserve"> </w:t>
      </w:r>
      <w:r>
        <w:rPr>
          <w:color w:val="57585B"/>
          <w:spacing w:val="-6"/>
        </w:rPr>
        <w:t>committee</w:t>
      </w:r>
      <w:r>
        <w:rPr>
          <w:color w:val="57585B"/>
          <w:spacing w:val="-11"/>
        </w:rPr>
        <w:t xml:space="preserve"> </w:t>
      </w:r>
      <w:r>
        <w:rPr>
          <w:color w:val="57585B"/>
          <w:spacing w:val="-6"/>
        </w:rPr>
        <w:t>chairpersons</w:t>
      </w:r>
      <w:r>
        <w:rPr>
          <w:color w:val="57585B"/>
          <w:spacing w:val="-11"/>
        </w:rPr>
        <w:t xml:space="preserve"> </w:t>
      </w:r>
      <w:r>
        <w:rPr>
          <w:color w:val="57585B"/>
          <w:spacing w:val="-6"/>
        </w:rPr>
        <w:t>of</w:t>
      </w:r>
      <w:r>
        <w:rPr>
          <w:color w:val="57585B"/>
          <w:spacing w:val="-11"/>
        </w:rPr>
        <w:t xml:space="preserve"> </w:t>
      </w:r>
      <w:r>
        <w:rPr>
          <w:color w:val="57585B"/>
          <w:spacing w:val="-6"/>
        </w:rPr>
        <w:t>all</w:t>
      </w:r>
      <w:r>
        <w:rPr>
          <w:color w:val="57585B"/>
          <w:spacing w:val="-10"/>
        </w:rPr>
        <w:t xml:space="preserve"> </w:t>
      </w:r>
      <w:r>
        <w:rPr>
          <w:color w:val="57585B"/>
          <w:spacing w:val="-6"/>
        </w:rPr>
        <w:t>affected</w:t>
      </w:r>
      <w:r>
        <w:rPr>
          <w:color w:val="57585B"/>
          <w:spacing w:val="-11"/>
        </w:rPr>
        <w:t xml:space="preserve"> </w:t>
      </w:r>
      <w:r>
        <w:rPr>
          <w:color w:val="57585B"/>
          <w:spacing w:val="-6"/>
        </w:rPr>
        <w:t>graduate</w:t>
      </w:r>
      <w:r>
        <w:rPr>
          <w:color w:val="57585B"/>
          <w:spacing w:val="-11"/>
        </w:rPr>
        <w:t xml:space="preserve"> </w:t>
      </w:r>
      <w:r>
        <w:rPr>
          <w:color w:val="57585B"/>
          <w:spacing w:val="-6"/>
        </w:rPr>
        <w:t>programs</w:t>
      </w:r>
      <w:r>
        <w:rPr>
          <w:color w:val="57585B"/>
          <w:spacing w:val="-10"/>
        </w:rPr>
        <w:t xml:space="preserve"> </w:t>
      </w:r>
      <w:r>
        <w:rPr>
          <w:color w:val="57585B"/>
          <w:spacing w:val="-6"/>
        </w:rPr>
        <w:t>and</w:t>
      </w:r>
      <w:r>
        <w:rPr>
          <w:color w:val="57585B"/>
          <w:spacing w:val="-11"/>
        </w:rPr>
        <w:t xml:space="preserve"> </w:t>
      </w:r>
      <w:r>
        <w:rPr>
          <w:color w:val="57585B"/>
          <w:spacing w:val="-6"/>
        </w:rPr>
        <w:t xml:space="preserve">the </w:t>
      </w:r>
      <w:r>
        <w:rPr>
          <w:color w:val="57585B"/>
          <w:spacing w:val="-8"/>
        </w:rPr>
        <w:t>campus Graduate Council for consideration, review, and</w:t>
      </w:r>
      <w:r>
        <w:rPr>
          <w:color w:val="57585B"/>
        </w:rPr>
        <w:t xml:space="preserve"> </w:t>
      </w:r>
      <w:r>
        <w:rPr>
          <w:color w:val="57585B"/>
          <w:spacing w:val="-8"/>
        </w:rPr>
        <w:t>recommendation. The departmental</w:t>
      </w:r>
      <w:r>
        <w:rPr>
          <w:color w:val="57585B"/>
          <w:spacing w:val="-1"/>
        </w:rPr>
        <w:t xml:space="preserve"> </w:t>
      </w:r>
      <w:r>
        <w:rPr>
          <w:color w:val="57585B"/>
          <w:spacing w:val="-8"/>
        </w:rPr>
        <w:t>Chairperson of</w:t>
      </w:r>
      <w:r>
        <w:rPr>
          <w:color w:val="57585B"/>
          <w:spacing w:val="-1"/>
        </w:rPr>
        <w:t xml:space="preserve"> </w:t>
      </w:r>
      <w:r>
        <w:rPr>
          <w:color w:val="57585B"/>
          <w:spacing w:val="-8"/>
        </w:rPr>
        <w:t>the effected program; the academic</w:t>
      </w:r>
      <w:r>
        <w:rPr>
          <w:color w:val="57585B"/>
          <w:spacing w:val="-1"/>
        </w:rPr>
        <w:t xml:space="preserve"> </w:t>
      </w:r>
      <w:r>
        <w:rPr>
          <w:color w:val="57585B"/>
          <w:spacing w:val="-8"/>
        </w:rPr>
        <w:t>Dean; the campus Graduate Dean; the Academic Planning Committee</w:t>
      </w:r>
      <w:r>
        <w:rPr>
          <w:color w:val="57585B"/>
          <w:spacing w:val="-4"/>
        </w:rPr>
        <w:t xml:space="preserve"> </w:t>
      </w:r>
      <w:r>
        <w:rPr>
          <w:color w:val="57585B"/>
          <w:spacing w:val="-8"/>
        </w:rPr>
        <w:t>or its</w:t>
      </w:r>
      <w:r>
        <w:rPr>
          <w:color w:val="57585B"/>
          <w:spacing w:val="-4"/>
        </w:rPr>
        <w:t xml:space="preserve"> </w:t>
      </w:r>
      <w:r>
        <w:rPr>
          <w:color w:val="57585B"/>
          <w:spacing w:val="-8"/>
        </w:rPr>
        <w:t xml:space="preserve">equivalent; the Executive </w:t>
      </w:r>
      <w:r>
        <w:rPr>
          <w:color w:val="57585B"/>
          <w:w w:val="90"/>
        </w:rPr>
        <w:t xml:space="preserve">Graduate Council; the academic Vice Chancellor; the Chancellor; and the Dean of the </w:t>
      </w:r>
      <w:r>
        <w:rPr>
          <w:color w:val="57585B"/>
          <w:spacing w:val="-4"/>
        </w:rPr>
        <w:t>Graduate</w:t>
      </w:r>
      <w:r>
        <w:rPr>
          <w:color w:val="57585B"/>
          <w:spacing w:val="-11"/>
        </w:rPr>
        <w:t xml:space="preserve"> </w:t>
      </w:r>
      <w:r>
        <w:rPr>
          <w:color w:val="57585B"/>
          <w:spacing w:val="-4"/>
        </w:rPr>
        <w:t>College</w:t>
      </w:r>
      <w:r>
        <w:rPr>
          <w:color w:val="57585B"/>
          <w:spacing w:val="-13"/>
        </w:rPr>
        <w:t xml:space="preserve"> </w:t>
      </w:r>
      <w:r>
        <w:rPr>
          <w:color w:val="57585B"/>
          <w:spacing w:val="-4"/>
        </w:rPr>
        <w:t>shall</w:t>
      </w:r>
      <w:r>
        <w:rPr>
          <w:color w:val="57585B"/>
          <w:spacing w:val="-11"/>
        </w:rPr>
        <w:t xml:space="preserve"> </w:t>
      </w:r>
      <w:r>
        <w:rPr>
          <w:color w:val="57585B"/>
          <w:spacing w:val="-4"/>
        </w:rPr>
        <w:t>also</w:t>
      </w:r>
      <w:r>
        <w:rPr>
          <w:color w:val="57585B"/>
          <w:spacing w:val="-11"/>
        </w:rPr>
        <w:t xml:space="preserve"> </w:t>
      </w:r>
      <w:r>
        <w:rPr>
          <w:color w:val="57585B"/>
          <w:spacing w:val="-4"/>
        </w:rPr>
        <w:t>be</w:t>
      </w:r>
      <w:r>
        <w:rPr>
          <w:color w:val="57585B"/>
          <w:spacing w:val="-11"/>
        </w:rPr>
        <w:t xml:space="preserve"> </w:t>
      </w:r>
      <w:r>
        <w:rPr>
          <w:color w:val="57585B"/>
          <w:spacing w:val="-4"/>
        </w:rPr>
        <w:t>notified</w:t>
      </w:r>
      <w:r>
        <w:rPr>
          <w:color w:val="57585B"/>
          <w:spacing w:val="-13"/>
        </w:rPr>
        <w:t xml:space="preserve"> </w:t>
      </w:r>
      <w:r>
        <w:rPr>
          <w:color w:val="57585B"/>
          <w:spacing w:val="-4"/>
        </w:rPr>
        <w:t>of</w:t>
      </w:r>
      <w:r>
        <w:rPr>
          <w:color w:val="57585B"/>
          <w:spacing w:val="-7"/>
        </w:rPr>
        <w:t xml:space="preserve"> </w:t>
      </w:r>
      <w:r>
        <w:rPr>
          <w:color w:val="57585B"/>
          <w:spacing w:val="-4"/>
        </w:rPr>
        <w:t>this</w:t>
      </w:r>
      <w:r>
        <w:rPr>
          <w:color w:val="57585B"/>
          <w:spacing w:val="-10"/>
        </w:rPr>
        <w:t xml:space="preserve"> </w:t>
      </w:r>
      <w:r>
        <w:rPr>
          <w:color w:val="57585B"/>
          <w:spacing w:val="-4"/>
        </w:rPr>
        <w:t>action.</w:t>
      </w:r>
    </w:p>
    <w:p w14:paraId="62588A4A" w14:textId="77777777" w:rsidR="00466D50" w:rsidRDefault="00000000">
      <w:pPr>
        <w:pStyle w:val="ListParagraph"/>
        <w:numPr>
          <w:ilvl w:val="0"/>
          <w:numId w:val="10"/>
        </w:numPr>
        <w:tabs>
          <w:tab w:val="left" w:pos="2489"/>
        </w:tabs>
        <w:spacing w:before="117"/>
        <w:ind w:left="2489" w:hanging="358"/>
        <w:rPr>
          <w:sz w:val="24"/>
        </w:rPr>
      </w:pPr>
      <w:r>
        <w:rPr>
          <w:color w:val="57585B"/>
          <w:w w:val="90"/>
          <w:sz w:val="24"/>
        </w:rPr>
        <w:t>Campus</w:t>
      </w:r>
      <w:r>
        <w:rPr>
          <w:color w:val="57585B"/>
          <w:spacing w:val="-1"/>
          <w:w w:val="90"/>
          <w:sz w:val="24"/>
        </w:rPr>
        <w:t xml:space="preserve"> </w:t>
      </w:r>
      <w:r>
        <w:rPr>
          <w:color w:val="57585B"/>
          <w:w w:val="90"/>
          <w:sz w:val="24"/>
        </w:rPr>
        <w:t>Review</w:t>
      </w:r>
      <w:r>
        <w:rPr>
          <w:color w:val="57585B"/>
          <w:spacing w:val="-7"/>
          <w:sz w:val="24"/>
        </w:rPr>
        <w:t xml:space="preserve"> </w:t>
      </w:r>
      <w:r>
        <w:rPr>
          <w:color w:val="57585B"/>
          <w:w w:val="90"/>
          <w:sz w:val="24"/>
        </w:rPr>
        <w:t>by</w:t>
      </w:r>
      <w:r>
        <w:rPr>
          <w:color w:val="57585B"/>
          <w:spacing w:val="-7"/>
          <w:sz w:val="24"/>
        </w:rPr>
        <w:t xml:space="preserve"> </w:t>
      </w:r>
      <w:r>
        <w:rPr>
          <w:color w:val="57585B"/>
          <w:w w:val="90"/>
          <w:sz w:val="24"/>
        </w:rPr>
        <w:t>Standing</w:t>
      </w:r>
      <w:r>
        <w:rPr>
          <w:color w:val="57585B"/>
          <w:spacing w:val="-6"/>
          <w:sz w:val="24"/>
        </w:rPr>
        <w:t xml:space="preserve"> </w:t>
      </w:r>
      <w:r>
        <w:rPr>
          <w:color w:val="57585B"/>
          <w:w w:val="90"/>
          <w:sz w:val="24"/>
        </w:rPr>
        <w:t>or</w:t>
      </w:r>
      <w:r>
        <w:rPr>
          <w:color w:val="57585B"/>
          <w:spacing w:val="-6"/>
          <w:sz w:val="24"/>
        </w:rPr>
        <w:t xml:space="preserve"> </w:t>
      </w:r>
      <w:r>
        <w:rPr>
          <w:color w:val="57585B"/>
          <w:w w:val="90"/>
          <w:sz w:val="24"/>
        </w:rPr>
        <w:t>Ad</w:t>
      </w:r>
      <w:r>
        <w:rPr>
          <w:color w:val="57585B"/>
          <w:spacing w:val="-1"/>
          <w:w w:val="90"/>
          <w:sz w:val="24"/>
        </w:rPr>
        <w:t xml:space="preserve"> </w:t>
      </w:r>
      <w:r>
        <w:rPr>
          <w:color w:val="57585B"/>
          <w:w w:val="90"/>
          <w:sz w:val="24"/>
        </w:rPr>
        <w:t>Hoc</w:t>
      </w:r>
      <w:r>
        <w:rPr>
          <w:color w:val="57585B"/>
          <w:spacing w:val="-7"/>
          <w:sz w:val="24"/>
        </w:rPr>
        <w:t xml:space="preserve"> </w:t>
      </w:r>
      <w:r>
        <w:rPr>
          <w:color w:val="57585B"/>
          <w:spacing w:val="-2"/>
          <w:w w:val="90"/>
          <w:sz w:val="24"/>
        </w:rPr>
        <w:t>Groups</w:t>
      </w:r>
    </w:p>
    <w:p w14:paraId="79BE3543" w14:textId="77777777" w:rsidR="00466D50" w:rsidRDefault="00000000">
      <w:pPr>
        <w:pStyle w:val="BodyText"/>
        <w:spacing w:before="120" w:line="249" w:lineRule="auto"/>
        <w:ind w:left="2525" w:right="511"/>
      </w:pPr>
      <w:r>
        <w:rPr>
          <w:color w:val="57585B"/>
          <w:spacing w:val="-6"/>
        </w:rPr>
        <w:t>Any</w:t>
      </w:r>
      <w:r>
        <w:rPr>
          <w:color w:val="57585B"/>
          <w:spacing w:val="-8"/>
        </w:rPr>
        <w:t xml:space="preserve"> </w:t>
      </w:r>
      <w:r>
        <w:rPr>
          <w:color w:val="57585B"/>
          <w:spacing w:val="-6"/>
        </w:rPr>
        <w:t>review</w:t>
      </w:r>
      <w:r>
        <w:rPr>
          <w:color w:val="57585B"/>
          <w:spacing w:val="-7"/>
        </w:rPr>
        <w:t xml:space="preserve"> </w:t>
      </w:r>
      <w:r>
        <w:rPr>
          <w:color w:val="57585B"/>
          <w:spacing w:val="-6"/>
        </w:rPr>
        <w:t>concerning</w:t>
      </w:r>
      <w:r>
        <w:rPr>
          <w:color w:val="57585B"/>
          <w:spacing w:val="-8"/>
        </w:rPr>
        <w:t xml:space="preserve"> </w:t>
      </w:r>
      <w:r>
        <w:rPr>
          <w:color w:val="57585B"/>
          <w:spacing w:val="-6"/>
        </w:rPr>
        <w:t>deletion</w:t>
      </w:r>
      <w:r>
        <w:rPr>
          <w:color w:val="57585B"/>
          <w:spacing w:val="-8"/>
        </w:rPr>
        <w:t xml:space="preserve"> </w:t>
      </w:r>
      <w:r>
        <w:rPr>
          <w:color w:val="57585B"/>
          <w:spacing w:val="-6"/>
        </w:rPr>
        <w:t>or</w:t>
      </w:r>
      <w:r>
        <w:rPr>
          <w:color w:val="57585B"/>
          <w:spacing w:val="-8"/>
        </w:rPr>
        <w:t xml:space="preserve"> </w:t>
      </w:r>
      <w:r>
        <w:rPr>
          <w:color w:val="57585B"/>
          <w:spacing w:val="-6"/>
        </w:rPr>
        <w:t>consolidation</w:t>
      </w:r>
      <w:r>
        <w:rPr>
          <w:color w:val="57585B"/>
          <w:spacing w:val="-8"/>
        </w:rPr>
        <w:t xml:space="preserve"> </w:t>
      </w:r>
      <w:r>
        <w:rPr>
          <w:color w:val="57585B"/>
          <w:spacing w:val="-6"/>
        </w:rPr>
        <w:t>of</w:t>
      </w:r>
      <w:r>
        <w:rPr>
          <w:color w:val="57585B"/>
          <w:spacing w:val="-8"/>
        </w:rPr>
        <w:t xml:space="preserve"> </w:t>
      </w:r>
      <w:r>
        <w:rPr>
          <w:color w:val="57585B"/>
          <w:spacing w:val="-6"/>
        </w:rPr>
        <w:t>graduate</w:t>
      </w:r>
      <w:r>
        <w:rPr>
          <w:color w:val="57585B"/>
          <w:spacing w:val="-8"/>
        </w:rPr>
        <w:t xml:space="preserve"> </w:t>
      </w:r>
      <w:r>
        <w:rPr>
          <w:color w:val="57585B"/>
          <w:spacing w:val="-6"/>
        </w:rPr>
        <w:t>programs</w:t>
      </w:r>
      <w:r>
        <w:rPr>
          <w:color w:val="57585B"/>
          <w:spacing w:val="-8"/>
        </w:rPr>
        <w:t xml:space="preserve"> </w:t>
      </w:r>
      <w:r>
        <w:rPr>
          <w:color w:val="57585B"/>
          <w:spacing w:val="-6"/>
        </w:rPr>
        <w:t xml:space="preserve">is most </w:t>
      </w:r>
      <w:r>
        <w:rPr>
          <w:color w:val="57585B"/>
          <w:w w:val="90"/>
        </w:rPr>
        <w:t xml:space="preserve">appropriately conducted at the campus level. These Procedures </w:t>
      </w:r>
      <w:proofErr w:type="gramStart"/>
      <w:r>
        <w:rPr>
          <w:color w:val="57585B"/>
          <w:w w:val="90"/>
        </w:rPr>
        <w:t>insure</w:t>
      </w:r>
      <w:proofErr w:type="gramEnd"/>
      <w:r>
        <w:rPr>
          <w:color w:val="57585B"/>
          <w:w w:val="90"/>
        </w:rPr>
        <w:t xml:space="preserve"> adequate </w:t>
      </w:r>
      <w:r>
        <w:rPr>
          <w:color w:val="57585B"/>
          <w:spacing w:val="-8"/>
        </w:rPr>
        <w:t>representation</w:t>
      </w:r>
      <w:r>
        <w:rPr>
          <w:color w:val="57585B"/>
          <w:spacing w:val="-1"/>
        </w:rPr>
        <w:t xml:space="preserve"> </w:t>
      </w:r>
      <w:r>
        <w:rPr>
          <w:color w:val="57585B"/>
          <w:spacing w:val="-8"/>
        </w:rPr>
        <w:t>by</w:t>
      </w:r>
      <w:r>
        <w:rPr>
          <w:color w:val="57585B"/>
          <w:spacing w:val="-1"/>
        </w:rPr>
        <w:t xml:space="preserve"> </w:t>
      </w:r>
      <w:r>
        <w:rPr>
          <w:color w:val="57585B"/>
          <w:spacing w:val="-8"/>
        </w:rPr>
        <w:t>the campus</w:t>
      </w:r>
      <w:r>
        <w:rPr>
          <w:color w:val="57585B"/>
          <w:spacing w:val="-1"/>
        </w:rPr>
        <w:t xml:space="preserve"> </w:t>
      </w:r>
      <w:r>
        <w:rPr>
          <w:color w:val="57585B"/>
          <w:spacing w:val="-8"/>
        </w:rPr>
        <w:t>Graduate Council, and appropriate consideration</w:t>
      </w:r>
      <w:r>
        <w:rPr>
          <w:color w:val="57585B"/>
          <w:spacing w:val="-1"/>
        </w:rPr>
        <w:t xml:space="preserve"> </w:t>
      </w:r>
      <w:r>
        <w:rPr>
          <w:color w:val="57585B"/>
          <w:spacing w:val="-8"/>
        </w:rPr>
        <w:t>of the graduate component in any such review</w:t>
      </w:r>
      <w:r>
        <w:rPr>
          <w:color w:val="57585B"/>
          <w:spacing w:val="-4"/>
        </w:rPr>
        <w:t xml:space="preserve"> </w:t>
      </w:r>
      <w:r>
        <w:rPr>
          <w:color w:val="57585B"/>
          <w:spacing w:val="-8"/>
        </w:rPr>
        <w:t>process, in accord with established</w:t>
      </w:r>
      <w:r>
        <w:rPr>
          <w:color w:val="57585B"/>
          <w:spacing w:val="-4"/>
        </w:rPr>
        <w:t xml:space="preserve"> </w:t>
      </w:r>
      <w:r>
        <w:rPr>
          <w:color w:val="57585B"/>
          <w:spacing w:val="-8"/>
        </w:rPr>
        <w:t xml:space="preserve">campus </w:t>
      </w:r>
      <w:r>
        <w:rPr>
          <w:color w:val="57585B"/>
          <w:w w:val="90"/>
        </w:rPr>
        <w:t>procedures. If a standing committee is empowered by campus Bylaws or legal contract</w:t>
      </w:r>
      <w:r>
        <w:rPr>
          <w:color w:val="57585B"/>
          <w:spacing w:val="40"/>
        </w:rPr>
        <w:t xml:space="preserve"> </w:t>
      </w:r>
      <w:r>
        <w:rPr>
          <w:color w:val="57585B"/>
          <w:w w:val="90"/>
        </w:rPr>
        <w:t xml:space="preserve">to conduct a review of all programs to be considered for such deletion or consolidation, </w:t>
      </w:r>
      <w:r>
        <w:rPr>
          <w:color w:val="57585B"/>
          <w:spacing w:val="-6"/>
        </w:rPr>
        <w:t>then</w:t>
      </w:r>
      <w:r>
        <w:rPr>
          <w:color w:val="57585B"/>
          <w:spacing w:val="-7"/>
        </w:rPr>
        <w:t xml:space="preserve"> </w:t>
      </w:r>
      <w:r>
        <w:rPr>
          <w:color w:val="57585B"/>
          <w:spacing w:val="-6"/>
        </w:rPr>
        <w:t>that committee should consider the full merits of the</w:t>
      </w:r>
      <w:r>
        <w:rPr>
          <w:color w:val="57585B"/>
          <w:spacing w:val="-7"/>
        </w:rPr>
        <w:t xml:space="preserve"> </w:t>
      </w:r>
      <w:r>
        <w:rPr>
          <w:color w:val="57585B"/>
          <w:spacing w:val="-6"/>
        </w:rPr>
        <w:t>case made for deletion or consolidation of the identified graduate programs. If such</w:t>
      </w:r>
      <w:r>
        <w:rPr>
          <w:color w:val="57585B"/>
          <w:spacing w:val="-7"/>
        </w:rPr>
        <w:t xml:space="preserve"> </w:t>
      </w:r>
      <w:r>
        <w:rPr>
          <w:color w:val="57585B"/>
          <w:spacing w:val="-6"/>
        </w:rPr>
        <w:t>a</w:t>
      </w:r>
      <w:r>
        <w:rPr>
          <w:color w:val="57585B"/>
          <w:spacing w:val="-8"/>
        </w:rPr>
        <w:t xml:space="preserve"> </w:t>
      </w:r>
      <w:r>
        <w:rPr>
          <w:color w:val="57585B"/>
          <w:spacing w:val="-6"/>
        </w:rPr>
        <w:t xml:space="preserve">standing committee does </w:t>
      </w:r>
      <w:r>
        <w:rPr>
          <w:color w:val="57585B"/>
          <w:w w:val="90"/>
        </w:rPr>
        <w:t xml:space="preserve">not exist, any ad hoc review committee established by the Chancellor should include at </w:t>
      </w:r>
      <w:r>
        <w:rPr>
          <w:color w:val="57585B"/>
          <w:spacing w:val="-6"/>
        </w:rPr>
        <w:t>least</w:t>
      </w:r>
      <w:r>
        <w:rPr>
          <w:color w:val="57585B"/>
          <w:spacing w:val="-11"/>
        </w:rPr>
        <w:t xml:space="preserve"> </w:t>
      </w:r>
      <w:r>
        <w:rPr>
          <w:color w:val="57585B"/>
          <w:spacing w:val="-6"/>
        </w:rPr>
        <w:t>one</w:t>
      </w:r>
      <w:r>
        <w:rPr>
          <w:color w:val="57585B"/>
          <w:spacing w:val="-11"/>
        </w:rPr>
        <w:t xml:space="preserve"> </w:t>
      </w:r>
      <w:r>
        <w:rPr>
          <w:color w:val="57585B"/>
          <w:spacing w:val="-6"/>
        </w:rPr>
        <w:t>representative</w:t>
      </w:r>
      <w:r>
        <w:rPr>
          <w:color w:val="57585B"/>
          <w:spacing w:val="-10"/>
        </w:rPr>
        <w:t xml:space="preserve"> </w:t>
      </w:r>
      <w:r>
        <w:rPr>
          <w:color w:val="57585B"/>
          <w:spacing w:val="-6"/>
        </w:rPr>
        <w:t>of</w:t>
      </w:r>
      <w:r>
        <w:rPr>
          <w:color w:val="57585B"/>
          <w:spacing w:val="-11"/>
        </w:rPr>
        <w:t xml:space="preserve"> </w:t>
      </w:r>
      <w:r>
        <w:rPr>
          <w:color w:val="57585B"/>
          <w:spacing w:val="-6"/>
        </w:rPr>
        <w:t>the</w:t>
      </w:r>
      <w:r>
        <w:rPr>
          <w:color w:val="57585B"/>
          <w:spacing w:val="-11"/>
        </w:rPr>
        <w:t xml:space="preserve"> </w:t>
      </w:r>
      <w:r>
        <w:rPr>
          <w:color w:val="57585B"/>
          <w:spacing w:val="-6"/>
        </w:rPr>
        <w:t>campus</w:t>
      </w:r>
      <w:r>
        <w:rPr>
          <w:color w:val="57585B"/>
          <w:spacing w:val="-11"/>
        </w:rPr>
        <w:t xml:space="preserve"> </w:t>
      </w:r>
      <w:r>
        <w:rPr>
          <w:color w:val="57585B"/>
          <w:spacing w:val="-6"/>
        </w:rPr>
        <w:t>Graduate</w:t>
      </w:r>
      <w:r>
        <w:rPr>
          <w:color w:val="57585B"/>
          <w:spacing w:val="-10"/>
        </w:rPr>
        <w:t xml:space="preserve"> </w:t>
      </w:r>
      <w:r>
        <w:rPr>
          <w:color w:val="57585B"/>
          <w:spacing w:val="-6"/>
        </w:rPr>
        <w:t>Council</w:t>
      </w:r>
      <w:r>
        <w:rPr>
          <w:color w:val="57585B"/>
          <w:spacing w:val="-11"/>
        </w:rPr>
        <w:t xml:space="preserve"> </w:t>
      </w:r>
      <w:r>
        <w:rPr>
          <w:color w:val="57585B"/>
          <w:spacing w:val="-6"/>
        </w:rPr>
        <w:t>and</w:t>
      </w:r>
      <w:r>
        <w:rPr>
          <w:color w:val="57585B"/>
          <w:spacing w:val="-11"/>
        </w:rPr>
        <w:t xml:space="preserve"> </w:t>
      </w:r>
      <w:r>
        <w:rPr>
          <w:color w:val="57585B"/>
          <w:spacing w:val="-6"/>
        </w:rPr>
        <w:t>the</w:t>
      </w:r>
      <w:r>
        <w:rPr>
          <w:color w:val="57585B"/>
          <w:spacing w:val="-10"/>
        </w:rPr>
        <w:t xml:space="preserve"> </w:t>
      </w:r>
      <w:r>
        <w:rPr>
          <w:color w:val="57585B"/>
          <w:spacing w:val="-6"/>
        </w:rPr>
        <w:t>campus</w:t>
      </w:r>
      <w:r>
        <w:rPr>
          <w:color w:val="57585B"/>
          <w:spacing w:val="-11"/>
        </w:rPr>
        <w:t xml:space="preserve"> </w:t>
      </w:r>
      <w:r>
        <w:rPr>
          <w:color w:val="57585B"/>
          <w:spacing w:val="-6"/>
        </w:rPr>
        <w:t xml:space="preserve">Graduate </w:t>
      </w:r>
      <w:r>
        <w:rPr>
          <w:color w:val="57585B"/>
          <w:w w:val="90"/>
        </w:rPr>
        <w:t xml:space="preserve">Studies Dean. Either the standing or ad hoc review committee shall assure appropriate input from the campus Graduate Studies Dean, the campus Graduate Council, and the </w:t>
      </w:r>
      <w:r>
        <w:rPr>
          <w:color w:val="57585B"/>
          <w:spacing w:val="-4"/>
        </w:rPr>
        <w:t>affected</w:t>
      </w:r>
      <w:r>
        <w:rPr>
          <w:color w:val="57585B"/>
          <w:spacing w:val="-9"/>
        </w:rPr>
        <w:t xml:space="preserve"> </w:t>
      </w:r>
      <w:r>
        <w:rPr>
          <w:color w:val="57585B"/>
          <w:spacing w:val="-4"/>
        </w:rPr>
        <w:t>graduate</w:t>
      </w:r>
      <w:r>
        <w:rPr>
          <w:color w:val="57585B"/>
          <w:spacing w:val="-10"/>
        </w:rPr>
        <w:t xml:space="preserve"> </w:t>
      </w:r>
      <w:r>
        <w:rPr>
          <w:color w:val="57585B"/>
          <w:spacing w:val="-4"/>
        </w:rPr>
        <w:t>programs</w:t>
      </w:r>
      <w:r>
        <w:rPr>
          <w:color w:val="57585B"/>
          <w:spacing w:val="-9"/>
        </w:rPr>
        <w:t xml:space="preserve"> </w:t>
      </w:r>
      <w:r>
        <w:rPr>
          <w:color w:val="57585B"/>
          <w:spacing w:val="-4"/>
        </w:rPr>
        <w:t>on</w:t>
      </w:r>
      <w:r>
        <w:rPr>
          <w:color w:val="57585B"/>
          <w:spacing w:val="-11"/>
        </w:rPr>
        <w:t xml:space="preserve"> </w:t>
      </w:r>
      <w:r>
        <w:rPr>
          <w:color w:val="57585B"/>
          <w:spacing w:val="-4"/>
        </w:rPr>
        <w:t>the</w:t>
      </w:r>
      <w:r>
        <w:rPr>
          <w:color w:val="57585B"/>
          <w:spacing w:val="-11"/>
        </w:rPr>
        <w:t xml:space="preserve"> </w:t>
      </w:r>
      <w:r>
        <w:rPr>
          <w:color w:val="57585B"/>
          <w:spacing w:val="-4"/>
        </w:rPr>
        <w:t>status</w:t>
      </w:r>
      <w:r>
        <w:rPr>
          <w:color w:val="57585B"/>
          <w:spacing w:val="-8"/>
        </w:rPr>
        <w:t xml:space="preserve"> </w:t>
      </w:r>
      <w:r>
        <w:rPr>
          <w:color w:val="57585B"/>
          <w:spacing w:val="-4"/>
        </w:rPr>
        <w:t>and</w:t>
      </w:r>
      <w:r>
        <w:rPr>
          <w:color w:val="57585B"/>
          <w:spacing w:val="-10"/>
        </w:rPr>
        <w:t xml:space="preserve"> </w:t>
      </w:r>
      <w:r>
        <w:rPr>
          <w:color w:val="57585B"/>
          <w:spacing w:val="-4"/>
        </w:rPr>
        <w:t>quality</w:t>
      </w:r>
      <w:r>
        <w:rPr>
          <w:color w:val="57585B"/>
          <w:spacing w:val="-9"/>
        </w:rPr>
        <w:t xml:space="preserve"> </w:t>
      </w:r>
      <w:r>
        <w:rPr>
          <w:color w:val="57585B"/>
          <w:spacing w:val="-4"/>
        </w:rPr>
        <w:t>of</w:t>
      </w:r>
      <w:r>
        <w:rPr>
          <w:color w:val="57585B"/>
          <w:spacing w:val="-10"/>
        </w:rPr>
        <w:t xml:space="preserve"> </w:t>
      </w:r>
      <w:r>
        <w:rPr>
          <w:color w:val="57585B"/>
          <w:spacing w:val="-4"/>
        </w:rPr>
        <w:t>graduate</w:t>
      </w:r>
      <w:r>
        <w:rPr>
          <w:color w:val="57585B"/>
          <w:spacing w:val="-10"/>
        </w:rPr>
        <w:t xml:space="preserve"> </w:t>
      </w:r>
      <w:r>
        <w:rPr>
          <w:color w:val="57585B"/>
          <w:spacing w:val="-4"/>
        </w:rPr>
        <w:t>programs</w:t>
      </w:r>
      <w:r>
        <w:rPr>
          <w:color w:val="57585B"/>
          <w:spacing w:val="-9"/>
        </w:rPr>
        <w:t xml:space="preserve"> </w:t>
      </w:r>
      <w:r>
        <w:rPr>
          <w:color w:val="57585B"/>
          <w:spacing w:val="-4"/>
        </w:rPr>
        <w:t>it</w:t>
      </w:r>
      <w:r>
        <w:rPr>
          <w:color w:val="57585B"/>
          <w:spacing w:val="-10"/>
        </w:rPr>
        <w:t xml:space="preserve"> </w:t>
      </w:r>
      <w:r>
        <w:rPr>
          <w:color w:val="57585B"/>
          <w:spacing w:val="-4"/>
        </w:rPr>
        <w:t xml:space="preserve">is </w:t>
      </w:r>
      <w:r>
        <w:rPr>
          <w:color w:val="57585B"/>
          <w:spacing w:val="-2"/>
        </w:rPr>
        <w:t>reviewing.</w:t>
      </w:r>
    </w:p>
    <w:p w14:paraId="110E3943" w14:textId="77777777" w:rsidR="00466D50" w:rsidRDefault="00000000">
      <w:pPr>
        <w:pStyle w:val="ListParagraph"/>
        <w:numPr>
          <w:ilvl w:val="0"/>
          <w:numId w:val="10"/>
        </w:numPr>
        <w:tabs>
          <w:tab w:val="left" w:pos="2490"/>
        </w:tabs>
        <w:spacing w:before="111"/>
        <w:ind w:left="2490" w:hanging="359"/>
        <w:rPr>
          <w:sz w:val="24"/>
        </w:rPr>
      </w:pPr>
      <w:r>
        <w:rPr>
          <w:color w:val="57585B"/>
          <w:w w:val="90"/>
          <w:sz w:val="24"/>
        </w:rPr>
        <w:t>Review</w:t>
      </w:r>
      <w:r>
        <w:rPr>
          <w:color w:val="57585B"/>
          <w:spacing w:val="-6"/>
          <w:sz w:val="24"/>
        </w:rPr>
        <w:t xml:space="preserve"> </w:t>
      </w:r>
      <w:r>
        <w:rPr>
          <w:color w:val="57585B"/>
          <w:w w:val="90"/>
          <w:sz w:val="24"/>
        </w:rPr>
        <w:t>by</w:t>
      </w:r>
      <w:r>
        <w:rPr>
          <w:color w:val="57585B"/>
          <w:spacing w:val="-7"/>
          <w:sz w:val="24"/>
        </w:rPr>
        <w:t xml:space="preserve"> </w:t>
      </w:r>
      <w:r>
        <w:rPr>
          <w:color w:val="57585B"/>
          <w:w w:val="90"/>
          <w:sz w:val="24"/>
        </w:rPr>
        <w:t>the</w:t>
      </w:r>
      <w:r>
        <w:rPr>
          <w:color w:val="57585B"/>
          <w:spacing w:val="-5"/>
          <w:sz w:val="24"/>
        </w:rPr>
        <w:t xml:space="preserve"> </w:t>
      </w:r>
      <w:r>
        <w:rPr>
          <w:color w:val="57585B"/>
          <w:w w:val="90"/>
          <w:sz w:val="24"/>
        </w:rPr>
        <w:t>Campus</w:t>
      </w:r>
      <w:r>
        <w:rPr>
          <w:color w:val="57585B"/>
          <w:spacing w:val="-5"/>
          <w:sz w:val="24"/>
        </w:rPr>
        <w:t xml:space="preserve"> </w:t>
      </w:r>
      <w:r>
        <w:rPr>
          <w:color w:val="57585B"/>
          <w:w w:val="90"/>
          <w:sz w:val="24"/>
        </w:rPr>
        <w:t>Graduate</w:t>
      </w:r>
      <w:r>
        <w:rPr>
          <w:color w:val="57585B"/>
          <w:spacing w:val="-1"/>
          <w:w w:val="90"/>
          <w:sz w:val="24"/>
        </w:rPr>
        <w:t xml:space="preserve"> </w:t>
      </w:r>
      <w:r>
        <w:rPr>
          <w:color w:val="57585B"/>
          <w:spacing w:val="-2"/>
          <w:w w:val="90"/>
          <w:sz w:val="24"/>
        </w:rPr>
        <w:t>Council</w:t>
      </w:r>
    </w:p>
    <w:p w14:paraId="69B784CC" w14:textId="77777777" w:rsidR="00466D50" w:rsidRDefault="00000000">
      <w:pPr>
        <w:pStyle w:val="BodyText"/>
        <w:spacing w:before="120" w:line="249" w:lineRule="auto"/>
        <w:ind w:left="2525" w:right="497"/>
      </w:pPr>
      <w:r>
        <w:rPr>
          <w:color w:val="57585B"/>
          <w:spacing w:val="-6"/>
        </w:rPr>
        <w:t>The</w:t>
      </w:r>
      <w:r>
        <w:rPr>
          <w:color w:val="57585B"/>
          <w:spacing w:val="-11"/>
        </w:rPr>
        <w:t xml:space="preserve"> </w:t>
      </w:r>
      <w:r>
        <w:rPr>
          <w:color w:val="57585B"/>
          <w:spacing w:val="-6"/>
        </w:rPr>
        <w:t>appropriate</w:t>
      </w:r>
      <w:r>
        <w:rPr>
          <w:color w:val="57585B"/>
          <w:spacing w:val="-11"/>
        </w:rPr>
        <w:t xml:space="preserve"> </w:t>
      </w:r>
      <w:r>
        <w:rPr>
          <w:color w:val="57585B"/>
          <w:spacing w:val="-6"/>
        </w:rPr>
        <w:t>campus</w:t>
      </w:r>
      <w:r>
        <w:rPr>
          <w:color w:val="57585B"/>
          <w:spacing w:val="-10"/>
        </w:rPr>
        <w:t xml:space="preserve"> </w:t>
      </w:r>
      <w:r>
        <w:rPr>
          <w:color w:val="57585B"/>
          <w:spacing w:val="-6"/>
        </w:rPr>
        <w:t>Graduate</w:t>
      </w:r>
      <w:r>
        <w:rPr>
          <w:color w:val="57585B"/>
          <w:spacing w:val="-11"/>
        </w:rPr>
        <w:t xml:space="preserve"> </w:t>
      </w:r>
      <w:r>
        <w:rPr>
          <w:color w:val="57585B"/>
          <w:spacing w:val="-6"/>
        </w:rPr>
        <w:t>Council</w:t>
      </w:r>
      <w:r>
        <w:rPr>
          <w:color w:val="57585B"/>
          <w:spacing w:val="-11"/>
        </w:rPr>
        <w:t xml:space="preserve"> </w:t>
      </w:r>
      <w:r>
        <w:rPr>
          <w:color w:val="57585B"/>
          <w:spacing w:val="-6"/>
        </w:rPr>
        <w:t>shall</w:t>
      </w:r>
      <w:r>
        <w:rPr>
          <w:color w:val="57585B"/>
          <w:spacing w:val="-11"/>
        </w:rPr>
        <w:t xml:space="preserve"> </w:t>
      </w:r>
      <w:r>
        <w:rPr>
          <w:color w:val="57585B"/>
          <w:spacing w:val="-6"/>
        </w:rPr>
        <w:t>make</w:t>
      </w:r>
      <w:r>
        <w:rPr>
          <w:color w:val="57585B"/>
          <w:spacing w:val="-10"/>
        </w:rPr>
        <w:t xml:space="preserve"> </w:t>
      </w:r>
      <w:r>
        <w:rPr>
          <w:color w:val="57585B"/>
          <w:spacing w:val="-6"/>
        </w:rPr>
        <w:t>a</w:t>
      </w:r>
      <w:r>
        <w:rPr>
          <w:color w:val="57585B"/>
          <w:spacing w:val="-11"/>
        </w:rPr>
        <w:t xml:space="preserve"> </w:t>
      </w:r>
      <w:r>
        <w:rPr>
          <w:color w:val="57585B"/>
          <w:spacing w:val="-6"/>
        </w:rPr>
        <w:t>recommendation</w:t>
      </w:r>
      <w:r>
        <w:rPr>
          <w:color w:val="57585B"/>
          <w:spacing w:val="-11"/>
        </w:rPr>
        <w:t xml:space="preserve"> </w:t>
      </w:r>
      <w:r>
        <w:rPr>
          <w:color w:val="57585B"/>
          <w:spacing w:val="-6"/>
        </w:rPr>
        <w:t>to</w:t>
      </w:r>
      <w:r>
        <w:rPr>
          <w:color w:val="57585B"/>
          <w:spacing w:val="-10"/>
        </w:rPr>
        <w:t xml:space="preserve"> </w:t>
      </w:r>
      <w:r>
        <w:rPr>
          <w:color w:val="57585B"/>
          <w:spacing w:val="-6"/>
        </w:rPr>
        <w:t>the Executive</w:t>
      </w:r>
      <w:r>
        <w:rPr>
          <w:color w:val="57585B"/>
          <w:spacing w:val="-11"/>
        </w:rPr>
        <w:t xml:space="preserve"> </w:t>
      </w:r>
      <w:r>
        <w:rPr>
          <w:color w:val="57585B"/>
          <w:spacing w:val="-6"/>
        </w:rPr>
        <w:t>Graduate</w:t>
      </w:r>
      <w:r>
        <w:rPr>
          <w:color w:val="57585B"/>
          <w:spacing w:val="-11"/>
        </w:rPr>
        <w:t xml:space="preserve"> </w:t>
      </w:r>
      <w:r>
        <w:rPr>
          <w:color w:val="57585B"/>
          <w:spacing w:val="-6"/>
        </w:rPr>
        <w:t>Council</w:t>
      </w:r>
      <w:r>
        <w:rPr>
          <w:color w:val="57585B"/>
          <w:spacing w:val="-10"/>
        </w:rPr>
        <w:t xml:space="preserve"> </w:t>
      </w:r>
      <w:proofErr w:type="gramStart"/>
      <w:r>
        <w:rPr>
          <w:color w:val="57585B"/>
          <w:spacing w:val="-6"/>
        </w:rPr>
        <w:t>with</w:t>
      </w:r>
      <w:r>
        <w:rPr>
          <w:color w:val="57585B"/>
          <w:spacing w:val="-10"/>
        </w:rPr>
        <w:t xml:space="preserve"> </w:t>
      </w:r>
      <w:r>
        <w:rPr>
          <w:color w:val="57585B"/>
          <w:spacing w:val="-6"/>
        </w:rPr>
        <w:t>regard</w:t>
      </w:r>
      <w:r>
        <w:rPr>
          <w:color w:val="57585B"/>
          <w:spacing w:val="-11"/>
        </w:rPr>
        <w:t xml:space="preserve"> </w:t>
      </w:r>
      <w:r>
        <w:rPr>
          <w:color w:val="57585B"/>
          <w:spacing w:val="-6"/>
        </w:rPr>
        <w:t>to</w:t>
      </w:r>
      <w:proofErr w:type="gramEnd"/>
      <w:r>
        <w:rPr>
          <w:color w:val="57585B"/>
          <w:spacing w:val="-11"/>
        </w:rPr>
        <w:t xml:space="preserve"> </w:t>
      </w:r>
      <w:r>
        <w:rPr>
          <w:color w:val="57585B"/>
          <w:spacing w:val="-6"/>
        </w:rPr>
        <w:t>the</w:t>
      </w:r>
      <w:r>
        <w:rPr>
          <w:color w:val="57585B"/>
          <w:spacing w:val="-10"/>
        </w:rPr>
        <w:t xml:space="preserve"> </w:t>
      </w:r>
      <w:r>
        <w:rPr>
          <w:color w:val="57585B"/>
          <w:spacing w:val="-6"/>
        </w:rPr>
        <w:t>proposed</w:t>
      </w:r>
      <w:r>
        <w:rPr>
          <w:color w:val="57585B"/>
          <w:spacing w:val="-10"/>
        </w:rPr>
        <w:t xml:space="preserve"> </w:t>
      </w:r>
      <w:r>
        <w:rPr>
          <w:color w:val="57585B"/>
          <w:spacing w:val="-6"/>
        </w:rPr>
        <w:t>deletion</w:t>
      </w:r>
      <w:r>
        <w:rPr>
          <w:color w:val="57585B"/>
          <w:spacing w:val="-11"/>
        </w:rPr>
        <w:t xml:space="preserve"> </w:t>
      </w:r>
      <w:r>
        <w:rPr>
          <w:color w:val="57585B"/>
          <w:spacing w:val="-6"/>
        </w:rPr>
        <w:t>or</w:t>
      </w:r>
      <w:r>
        <w:rPr>
          <w:color w:val="57585B"/>
          <w:spacing w:val="-11"/>
        </w:rPr>
        <w:t xml:space="preserve"> </w:t>
      </w:r>
      <w:r>
        <w:rPr>
          <w:color w:val="57585B"/>
          <w:spacing w:val="-6"/>
        </w:rPr>
        <w:t>consolidation.</w:t>
      </w:r>
      <w:r>
        <w:rPr>
          <w:color w:val="57585B"/>
          <w:spacing w:val="-9"/>
        </w:rPr>
        <w:t xml:space="preserve"> </w:t>
      </w:r>
      <w:proofErr w:type="gramStart"/>
      <w:r>
        <w:rPr>
          <w:color w:val="57585B"/>
          <w:spacing w:val="-6"/>
        </w:rPr>
        <w:t>In order</w:t>
      </w:r>
      <w:r>
        <w:rPr>
          <w:color w:val="57585B"/>
          <w:spacing w:val="-11"/>
        </w:rPr>
        <w:t xml:space="preserve"> </w:t>
      </w:r>
      <w:r>
        <w:rPr>
          <w:color w:val="57585B"/>
          <w:spacing w:val="-6"/>
        </w:rPr>
        <w:t>to</w:t>
      </w:r>
      <w:proofErr w:type="gramEnd"/>
      <w:r>
        <w:rPr>
          <w:color w:val="57585B"/>
          <w:spacing w:val="-9"/>
        </w:rPr>
        <w:t xml:space="preserve"> </w:t>
      </w:r>
      <w:r>
        <w:rPr>
          <w:color w:val="57585B"/>
          <w:spacing w:val="-6"/>
        </w:rPr>
        <w:t>do</w:t>
      </w:r>
      <w:r>
        <w:rPr>
          <w:color w:val="57585B"/>
          <w:spacing w:val="-10"/>
        </w:rPr>
        <w:t xml:space="preserve"> </w:t>
      </w:r>
      <w:r>
        <w:rPr>
          <w:color w:val="57585B"/>
          <w:spacing w:val="-6"/>
        </w:rPr>
        <w:t>that,</w:t>
      </w:r>
      <w:r>
        <w:rPr>
          <w:color w:val="57585B"/>
          <w:spacing w:val="-9"/>
        </w:rPr>
        <w:t xml:space="preserve"> </w:t>
      </w:r>
      <w:r>
        <w:rPr>
          <w:color w:val="57585B"/>
          <w:spacing w:val="-6"/>
        </w:rPr>
        <w:t>the</w:t>
      </w:r>
      <w:r>
        <w:rPr>
          <w:color w:val="57585B"/>
          <w:spacing w:val="-11"/>
        </w:rPr>
        <w:t xml:space="preserve"> </w:t>
      </w:r>
      <w:r>
        <w:rPr>
          <w:color w:val="57585B"/>
          <w:spacing w:val="-6"/>
        </w:rPr>
        <w:t>campus</w:t>
      </w:r>
      <w:r>
        <w:rPr>
          <w:color w:val="57585B"/>
          <w:spacing w:val="-9"/>
        </w:rPr>
        <w:t xml:space="preserve"> </w:t>
      </w:r>
      <w:r>
        <w:rPr>
          <w:color w:val="57585B"/>
          <w:spacing w:val="-6"/>
        </w:rPr>
        <w:t>Graduate</w:t>
      </w:r>
      <w:r>
        <w:rPr>
          <w:color w:val="57585B"/>
          <w:spacing w:val="-10"/>
        </w:rPr>
        <w:t xml:space="preserve"> </w:t>
      </w:r>
      <w:r>
        <w:rPr>
          <w:color w:val="57585B"/>
          <w:spacing w:val="-6"/>
        </w:rPr>
        <w:t>Council</w:t>
      </w:r>
      <w:r>
        <w:rPr>
          <w:color w:val="57585B"/>
          <w:spacing w:val="-9"/>
        </w:rPr>
        <w:t xml:space="preserve"> </w:t>
      </w:r>
      <w:r>
        <w:rPr>
          <w:color w:val="57585B"/>
          <w:spacing w:val="-6"/>
        </w:rPr>
        <w:t>must</w:t>
      </w:r>
      <w:r>
        <w:rPr>
          <w:color w:val="57585B"/>
          <w:spacing w:val="-10"/>
        </w:rPr>
        <w:t xml:space="preserve"> </w:t>
      </w:r>
      <w:r>
        <w:rPr>
          <w:color w:val="57585B"/>
          <w:spacing w:val="-6"/>
        </w:rPr>
        <w:t>perform</w:t>
      </w:r>
      <w:r>
        <w:rPr>
          <w:color w:val="57585B"/>
          <w:spacing w:val="-11"/>
        </w:rPr>
        <w:t xml:space="preserve"> </w:t>
      </w:r>
      <w:r>
        <w:rPr>
          <w:color w:val="57585B"/>
          <w:spacing w:val="-6"/>
        </w:rPr>
        <w:t>a</w:t>
      </w:r>
      <w:r>
        <w:rPr>
          <w:color w:val="57585B"/>
          <w:spacing w:val="-10"/>
        </w:rPr>
        <w:t xml:space="preserve"> </w:t>
      </w:r>
      <w:r>
        <w:rPr>
          <w:color w:val="57585B"/>
          <w:spacing w:val="-6"/>
        </w:rPr>
        <w:t>review</w:t>
      </w:r>
      <w:r>
        <w:rPr>
          <w:color w:val="57585B"/>
          <w:spacing w:val="-10"/>
        </w:rPr>
        <w:t xml:space="preserve"> </w:t>
      </w:r>
      <w:r>
        <w:rPr>
          <w:color w:val="57585B"/>
          <w:spacing w:val="-6"/>
        </w:rPr>
        <w:t>of</w:t>
      </w:r>
      <w:r>
        <w:rPr>
          <w:color w:val="57585B"/>
          <w:spacing w:val="-10"/>
        </w:rPr>
        <w:t xml:space="preserve"> </w:t>
      </w:r>
      <w:r>
        <w:rPr>
          <w:color w:val="57585B"/>
          <w:spacing w:val="-6"/>
        </w:rPr>
        <w:t>the</w:t>
      </w:r>
      <w:r>
        <w:rPr>
          <w:color w:val="57585B"/>
          <w:spacing w:val="-10"/>
        </w:rPr>
        <w:t xml:space="preserve"> </w:t>
      </w:r>
      <w:r>
        <w:rPr>
          <w:color w:val="57585B"/>
          <w:spacing w:val="-6"/>
        </w:rPr>
        <w:t>program if it considers other reviews and data to be inadequate. An outside team</w:t>
      </w:r>
      <w:r>
        <w:rPr>
          <w:color w:val="57585B"/>
          <w:spacing w:val="-7"/>
        </w:rPr>
        <w:t xml:space="preserve"> </w:t>
      </w:r>
      <w:r>
        <w:rPr>
          <w:color w:val="57585B"/>
          <w:spacing w:val="-6"/>
        </w:rPr>
        <w:t>of visiting scholars</w:t>
      </w:r>
      <w:r>
        <w:rPr>
          <w:color w:val="57585B"/>
          <w:spacing w:val="-8"/>
        </w:rPr>
        <w:t xml:space="preserve"> </w:t>
      </w:r>
      <w:r>
        <w:rPr>
          <w:color w:val="57585B"/>
          <w:spacing w:val="-6"/>
        </w:rPr>
        <w:t>may</w:t>
      </w:r>
      <w:r>
        <w:rPr>
          <w:color w:val="57585B"/>
          <w:spacing w:val="-8"/>
        </w:rPr>
        <w:t xml:space="preserve"> </w:t>
      </w:r>
      <w:r>
        <w:rPr>
          <w:color w:val="57585B"/>
          <w:spacing w:val="-6"/>
        </w:rPr>
        <w:t>be</w:t>
      </w:r>
      <w:r>
        <w:rPr>
          <w:color w:val="57585B"/>
          <w:spacing w:val="-9"/>
        </w:rPr>
        <w:t xml:space="preserve"> </w:t>
      </w:r>
      <w:r>
        <w:rPr>
          <w:color w:val="57585B"/>
          <w:spacing w:val="-6"/>
        </w:rPr>
        <w:t>requested</w:t>
      </w:r>
      <w:r>
        <w:rPr>
          <w:color w:val="57585B"/>
          <w:spacing w:val="-9"/>
        </w:rPr>
        <w:t xml:space="preserve"> </w:t>
      </w:r>
      <w:r>
        <w:rPr>
          <w:color w:val="57585B"/>
          <w:spacing w:val="-6"/>
        </w:rPr>
        <w:t>to</w:t>
      </w:r>
      <w:r>
        <w:rPr>
          <w:color w:val="57585B"/>
          <w:spacing w:val="-9"/>
        </w:rPr>
        <w:t xml:space="preserve"> </w:t>
      </w:r>
      <w:r>
        <w:rPr>
          <w:color w:val="57585B"/>
          <w:spacing w:val="-6"/>
        </w:rPr>
        <w:t>review</w:t>
      </w:r>
      <w:r>
        <w:rPr>
          <w:color w:val="57585B"/>
          <w:spacing w:val="-9"/>
        </w:rPr>
        <w:t xml:space="preserve"> </w:t>
      </w:r>
      <w:r>
        <w:rPr>
          <w:color w:val="57585B"/>
          <w:spacing w:val="-6"/>
        </w:rPr>
        <w:t>a</w:t>
      </w:r>
      <w:r>
        <w:rPr>
          <w:color w:val="57585B"/>
          <w:spacing w:val="-8"/>
        </w:rPr>
        <w:t xml:space="preserve"> </w:t>
      </w:r>
      <w:r>
        <w:rPr>
          <w:color w:val="57585B"/>
          <w:spacing w:val="-6"/>
        </w:rPr>
        <w:t>program</w:t>
      </w:r>
      <w:r>
        <w:rPr>
          <w:color w:val="57585B"/>
          <w:spacing w:val="-10"/>
        </w:rPr>
        <w:t xml:space="preserve"> </w:t>
      </w:r>
      <w:r>
        <w:rPr>
          <w:color w:val="57585B"/>
          <w:spacing w:val="-6"/>
        </w:rPr>
        <w:t>that is</w:t>
      </w:r>
      <w:r>
        <w:rPr>
          <w:color w:val="57585B"/>
          <w:spacing w:val="-8"/>
        </w:rPr>
        <w:t xml:space="preserve"> </w:t>
      </w:r>
      <w:r>
        <w:rPr>
          <w:color w:val="57585B"/>
          <w:spacing w:val="-6"/>
        </w:rPr>
        <w:t>proposed</w:t>
      </w:r>
      <w:r>
        <w:rPr>
          <w:color w:val="57585B"/>
          <w:spacing w:val="-9"/>
        </w:rPr>
        <w:t xml:space="preserve"> </w:t>
      </w:r>
      <w:r>
        <w:rPr>
          <w:color w:val="57585B"/>
          <w:spacing w:val="-6"/>
        </w:rPr>
        <w:t>for</w:t>
      </w:r>
      <w:r>
        <w:rPr>
          <w:color w:val="57585B"/>
          <w:spacing w:val="-9"/>
        </w:rPr>
        <w:t xml:space="preserve"> </w:t>
      </w:r>
      <w:r>
        <w:rPr>
          <w:color w:val="57585B"/>
          <w:spacing w:val="-6"/>
        </w:rPr>
        <w:t>deletion</w:t>
      </w:r>
      <w:r>
        <w:rPr>
          <w:color w:val="57585B"/>
          <w:spacing w:val="-9"/>
        </w:rPr>
        <w:t xml:space="preserve"> </w:t>
      </w:r>
      <w:r>
        <w:rPr>
          <w:color w:val="57585B"/>
          <w:spacing w:val="-6"/>
        </w:rPr>
        <w:t xml:space="preserve">or </w:t>
      </w:r>
      <w:r>
        <w:rPr>
          <w:color w:val="57585B"/>
          <w:spacing w:val="-8"/>
        </w:rPr>
        <w:t>consolidation.</w:t>
      </w:r>
      <w:r>
        <w:rPr>
          <w:color w:val="57585B"/>
          <w:spacing w:val="-1"/>
        </w:rPr>
        <w:t xml:space="preserve"> </w:t>
      </w:r>
      <w:r>
        <w:rPr>
          <w:color w:val="57585B"/>
          <w:spacing w:val="-8"/>
        </w:rPr>
        <w:t>The team will be appointed by the</w:t>
      </w:r>
      <w:r>
        <w:rPr>
          <w:color w:val="57585B"/>
          <w:spacing w:val="-1"/>
        </w:rPr>
        <w:t xml:space="preserve"> </w:t>
      </w:r>
      <w:r>
        <w:rPr>
          <w:color w:val="57585B"/>
          <w:spacing w:val="-8"/>
        </w:rPr>
        <w:t>campus</w:t>
      </w:r>
      <w:r>
        <w:rPr>
          <w:color w:val="57585B"/>
          <w:spacing w:val="-2"/>
        </w:rPr>
        <w:t xml:space="preserve"> </w:t>
      </w:r>
      <w:r>
        <w:rPr>
          <w:color w:val="57585B"/>
          <w:spacing w:val="-8"/>
        </w:rPr>
        <w:t>Graduate Studies</w:t>
      </w:r>
      <w:r>
        <w:rPr>
          <w:color w:val="57585B"/>
          <w:spacing w:val="-2"/>
        </w:rPr>
        <w:t xml:space="preserve"> </w:t>
      </w:r>
      <w:r>
        <w:rPr>
          <w:color w:val="57585B"/>
          <w:spacing w:val="-8"/>
        </w:rPr>
        <w:t xml:space="preserve">Dean in </w:t>
      </w:r>
      <w:r>
        <w:rPr>
          <w:color w:val="57585B"/>
          <w:spacing w:val="-6"/>
        </w:rPr>
        <w:t>consultation</w:t>
      </w:r>
      <w:r>
        <w:rPr>
          <w:color w:val="57585B"/>
          <w:spacing w:val="-7"/>
        </w:rPr>
        <w:t xml:space="preserve"> </w:t>
      </w:r>
      <w:r>
        <w:rPr>
          <w:color w:val="57585B"/>
          <w:spacing w:val="-6"/>
        </w:rPr>
        <w:t xml:space="preserve">with the academic Dean and Chairperson of the affected graduate </w:t>
      </w:r>
      <w:r>
        <w:rPr>
          <w:color w:val="57585B"/>
          <w:w w:val="90"/>
        </w:rPr>
        <w:t xml:space="preserve">program. The campus Graduate Council representative on any review committee shall </w:t>
      </w:r>
      <w:r>
        <w:rPr>
          <w:color w:val="57585B"/>
          <w:spacing w:val="-8"/>
        </w:rPr>
        <w:t>report the results</w:t>
      </w:r>
      <w:r>
        <w:rPr>
          <w:color w:val="57585B"/>
          <w:spacing w:val="-3"/>
        </w:rPr>
        <w:t xml:space="preserve"> </w:t>
      </w:r>
      <w:r>
        <w:rPr>
          <w:color w:val="57585B"/>
          <w:spacing w:val="-8"/>
        </w:rPr>
        <w:t>of deliberations</w:t>
      </w:r>
      <w:r>
        <w:rPr>
          <w:color w:val="57585B"/>
          <w:spacing w:val="-2"/>
        </w:rPr>
        <w:t xml:space="preserve"> </w:t>
      </w:r>
      <w:r>
        <w:rPr>
          <w:color w:val="57585B"/>
          <w:spacing w:val="-8"/>
        </w:rPr>
        <w:t xml:space="preserve">on deletion or consolidation of graduate programs to </w:t>
      </w:r>
      <w:r>
        <w:rPr>
          <w:color w:val="57585B"/>
          <w:w w:val="90"/>
        </w:rPr>
        <w:t xml:space="preserve">the campus Graduate Council. After appropriate review, the campus Graduate Council </w:t>
      </w:r>
      <w:r>
        <w:rPr>
          <w:color w:val="57585B"/>
          <w:spacing w:val="-8"/>
        </w:rPr>
        <w:t>shall submit</w:t>
      </w:r>
      <w:r>
        <w:rPr>
          <w:color w:val="57585B"/>
          <w:spacing w:val="-2"/>
        </w:rPr>
        <w:t xml:space="preserve"> </w:t>
      </w:r>
      <w:r>
        <w:rPr>
          <w:color w:val="57585B"/>
          <w:spacing w:val="-8"/>
        </w:rPr>
        <w:t>its recommendation to the campus Graduate Studies Dean.</w:t>
      </w:r>
      <w:r>
        <w:rPr>
          <w:color w:val="57585B"/>
          <w:spacing w:val="-1"/>
        </w:rPr>
        <w:t xml:space="preserve"> </w:t>
      </w:r>
      <w:r>
        <w:rPr>
          <w:color w:val="57585B"/>
          <w:spacing w:val="-8"/>
        </w:rPr>
        <w:t xml:space="preserve">The </w:t>
      </w:r>
      <w:r>
        <w:rPr>
          <w:color w:val="57585B"/>
          <w:w w:val="90"/>
        </w:rPr>
        <w:t>recommendation shall be forwarded to the Chancellor and the Graduate College Dean</w:t>
      </w:r>
      <w:r>
        <w:rPr>
          <w:color w:val="57585B"/>
        </w:rPr>
        <w:t xml:space="preserve"> </w:t>
      </w:r>
      <w:r>
        <w:rPr>
          <w:color w:val="57585B"/>
          <w:spacing w:val="-8"/>
        </w:rPr>
        <w:t>for transmission to the Executive Graduate Council; copies</w:t>
      </w:r>
      <w:r>
        <w:rPr>
          <w:color w:val="57585B"/>
          <w:spacing w:val="-1"/>
        </w:rPr>
        <w:t xml:space="preserve"> </w:t>
      </w:r>
      <w:r>
        <w:rPr>
          <w:color w:val="57585B"/>
          <w:spacing w:val="-8"/>
        </w:rPr>
        <w:t xml:space="preserve">of the recommendation </w:t>
      </w:r>
      <w:r>
        <w:rPr>
          <w:color w:val="57585B"/>
          <w:spacing w:val="-6"/>
        </w:rPr>
        <w:t>shall</w:t>
      </w:r>
      <w:r>
        <w:rPr>
          <w:color w:val="57585B"/>
          <w:spacing w:val="-9"/>
        </w:rPr>
        <w:t xml:space="preserve"> </w:t>
      </w:r>
      <w:r>
        <w:rPr>
          <w:color w:val="57585B"/>
          <w:spacing w:val="-6"/>
        </w:rPr>
        <w:t>be</w:t>
      </w:r>
      <w:r>
        <w:rPr>
          <w:color w:val="57585B"/>
          <w:spacing w:val="-9"/>
        </w:rPr>
        <w:t xml:space="preserve"> </w:t>
      </w:r>
      <w:r>
        <w:rPr>
          <w:color w:val="57585B"/>
          <w:spacing w:val="-6"/>
        </w:rPr>
        <w:t>forwarded</w:t>
      </w:r>
      <w:r>
        <w:rPr>
          <w:color w:val="57585B"/>
          <w:spacing w:val="-9"/>
        </w:rPr>
        <w:t xml:space="preserve"> </w:t>
      </w:r>
      <w:r>
        <w:rPr>
          <w:color w:val="57585B"/>
          <w:spacing w:val="-6"/>
        </w:rPr>
        <w:t>to</w:t>
      </w:r>
      <w:r>
        <w:rPr>
          <w:color w:val="57585B"/>
          <w:spacing w:val="-9"/>
        </w:rPr>
        <w:t xml:space="preserve"> </w:t>
      </w:r>
      <w:r>
        <w:rPr>
          <w:color w:val="57585B"/>
          <w:spacing w:val="-6"/>
        </w:rPr>
        <w:t>the</w:t>
      </w:r>
      <w:r>
        <w:rPr>
          <w:color w:val="57585B"/>
          <w:spacing w:val="-9"/>
        </w:rPr>
        <w:t xml:space="preserve"> </w:t>
      </w:r>
      <w:r>
        <w:rPr>
          <w:color w:val="57585B"/>
          <w:spacing w:val="-6"/>
        </w:rPr>
        <w:t>Academic Planning</w:t>
      </w:r>
      <w:r>
        <w:rPr>
          <w:color w:val="57585B"/>
          <w:spacing w:val="-9"/>
        </w:rPr>
        <w:t xml:space="preserve"> </w:t>
      </w:r>
      <w:r>
        <w:rPr>
          <w:color w:val="57585B"/>
          <w:spacing w:val="-6"/>
        </w:rPr>
        <w:t>Committee</w:t>
      </w:r>
      <w:r>
        <w:rPr>
          <w:color w:val="57585B"/>
          <w:spacing w:val="-9"/>
        </w:rPr>
        <w:t xml:space="preserve"> </w:t>
      </w:r>
      <w:r>
        <w:rPr>
          <w:color w:val="57585B"/>
          <w:spacing w:val="-6"/>
        </w:rPr>
        <w:t>or</w:t>
      </w:r>
      <w:r>
        <w:rPr>
          <w:color w:val="57585B"/>
          <w:spacing w:val="-9"/>
        </w:rPr>
        <w:t xml:space="preserve"> </w:t>
      </w:r>
      <w:r>
        <w:rPr>
          <w:color w:val="57585B"/>
          <w:spacing w:val="-6"/>
        </w:rPr>
        <w:t>its</w:t>
      </w:r>
      <w:r>
        <w:rPr>
          <w:color w:val="57585B"/>
          <w:spacing w:val="-8"/>
        </w:rPr>
        <w:t xml:space="preserve"> </w:t>
      </w:r>
      <w:r>
        <w:rPr>
          <w:color w:val="57585B"/>
          <w:spacing w:val="-6"/>
        </w:rPr>
        <w:t>equivalent; the academic</w:t>
      </w:r>
      <w:r>
        <w:rPr>
          <w:color w:val="57585B"/>
          <w:spacing w:val="-11"/>
        </w:rPr>
        <w:t xml:space="preserve"> </w:t>
      </w:r>
      <w:r>
        <w:rPr>
          <w:color w:val="57585B"/>
          <w:spacing w:val="-6"/>
        </w:rPr>
        <w:t>Dean;</w:t>
      </w:r>
      <w:r>
        <w:rPr>
          <w:color w:val="57585B"/>
          <w:spacing w:val="-11"/>
        </w:rPr>
        <w:t xml:space="preserve"> </w:t>
      </w:r>
      <w:r>
        <w:rPr>
          <w:color w:val="57585B"/>
          <w:spacing w:val="-6"/>
        </w:rPr>
        <w:t>and</w:t>
      </w:r>
      <w:r>
        <w:rPr>
          <w:color w:val="57585B"/>
          <w:spacing w:val="-10"/>
        </w:rPr>
        <w:t xml:space="preserve"> </w:t>
      </w:r>
      <w:r>
        <w:rPr>
          <w:color w:val="57585B"/>
          <w:spacing w:val="-6"/>
        </w:rPr>
        <w:t>the</w:t>
      </w:r>
      <w:r>
        <w:rPr>
          <w:color w:val="57585B"/>
          <w:spacing w:val="-11"/>
        </w:rPr>
        <w:t xml:space="preserve"> </w:t>
      </w:r>
      <w:r>
        <w:rPr>
          <w:color w:val="57585B"/>
          <w:spacing w:val="-6"/>
        </w:rPr>
        <w:t>Academic</w:t>
      </w:r>
      <w:r>
        <w:rPr>
          <w:color w:val="57585B"/>
          <w:spacing w:val="-11"/>
        </w:rPr>
        <w:t xml:space="preserve"> </w:t>
      </w:r>
      <w:r>
        <w:rPr>
          <w:color w:val="57585B"/>
          <w:spacing w:val="-6"/>
        </w:rPr>
        <w:t>Vice</w:t>
      </w:r>
      <w:r>
        <w:rPr>
          <w:color w:val="57585B"/>
          <w:spacing w:val="-11"/>
        </w:rPr>
        <w:t xml:space="preserve"> </w:t>
      </w:r>
      <w:r>
        <w:rPr>
          <w:color w:val="57585B"/>
          <w:spacing w:val="-6"/>
        </w:rPr>
        <w:t>Chancellors.</w:t>
      </w:r>
    </w:p>
    <w:p w14:paraId="406E6E8F" w14:textId="77777777" w:rsidR="00466D50" w:rsidRDefault="00000000">
      <w:pPr>
        <w:pStyle w:val="ListParagraph"/>
        <w:numPr>
          <w:ilvl w:val="0"/>
          <w:numId w:val="10"/>
        </w:numPr>
        <w:tabs>
          <w:tab w:val="left" w:pos="2489"/>
        </w:tabs>
        <w:spacing w:before="111"/>
        <w:ind w:left="2489" w:hanging="358"/>
        <w:rPr>
          <w:sz w:val="24"/>
        </w:rPr>
      </w:pPr>
      <w:r>
        <w:rPr>
          <w:color w:val="57585B"/>
          <w:w w:val="90"/>
          <w:sz w:val="24"/>
        </w:rPr>
        <w:t>Review</w:t>
      </w:r>
      <w:r>
        <w:rPr>
          <w:color w:val="57585B"/>
          <w:spacing w:val="-10"/>
          <w:w w:val="90"/>
          <w:sz w:val="24"/>
        </w:rPr>
        <w:t xml:space="preserve"> </w:t>
      </w:r>
      <w:r>
        <w:rPr>
          <w:color w:val="57585B"/>
          <w:w w:val="90"/>
          <w:sz w:val="24"/>
        </w:rPr>
        <w:t>by</w:t>
      </w:r>
      <w:r>
        <w:rPr>
          <w:color w:val="57585B"/>
          <w:spacing w:val="-10"/>
          <w:w w:val="90"/>
          <w:sz w:val="24"/>
        </w:rPr>
        <w:t xml:space="preserve"> </w:t>
      </w:r>
      <w:r>
        <w:rPr>
          <w:color w:val="57585B"/>
          <w:w w:val="90"/>
          <w:sz w:val="24"/>
        </w:rPr>
        <w:t>the</w:t>
      </w:r>
      <w:r>
        <w:rPr>
          <w:color w:val="57585B"/>
          <w:spacing w:val="-10"/>
          <w:w w:val="90"/>
          <w:sz w:val="24"/>
        </w:rPr>
        <w:t xml:space="preserve"> </w:t>
      </w:r>
      <w:r>
        <w:rPr>
          <w:color w:val="57585B"/>
          <w:w w:val="90"/>
          <w:sz w:val="24"/>
        </w:rPr>
        <w:t>Executive</w:t>
      </w:r>
      <w:r>
        <w:rPr>
          <w:color w:val="57585B"/>
          <w:spacing w:val="-10"/>
          <w:w w:val="90"/>
          <w:sz w:val="24"/>
        </w:rPr>
        <w:t xml:space="preserve"> </w:t>
      </w:r>
      <w:r>
        <w:rPr>
          <w:color w:val="57585B"/>
          <w:w w:val="90"/>
          <w:sz w:val="24"/>
        </w:rPr>
        <w:t>Graduate</w:t>
      </w:r>
      <w:r>
        <w:rPr>
          <w:color w:val="57585B"/>
          <w:spacing w:val="-10"/>
          <w:w w:val="90"/>
          <w:sz w:val="24"/>
        </w:rPr>
        <w:t xml:space="preserve"> </w:t>
      </w:r>
      <w:r>
        <w:rPr>
          <w:color w:val="57585B"/>
          <w:spacing w:val="-2"/>
          <w:w w:val="90"/>
          <w:sz w:val="24"/>
        </w:rPr>
        <w:t>Council</w:t>
      </w:r>
    </w:p>
    <w:p w14:paraId="679445BB" w14:textId="77777777" w:rsidR="00466D50" w:rsidRDefault="00000000">
      <w:pPr>
        <w:pStyle w:val="BodyText"/>
        <w:spacing w:before="121" w:line="249" w:lineRule="auto"/>
        <w:ind w:left="2525" w:right="549"/>
      </w:pPr>
      <w:r>
        <w:rPr>
          <w:color w:val="57585B"/>
          <w:spacing w:val="-8"/>
        </w:rPr>
        <w:t>The</w:t>
      </w:r>
      <w:r>
        <w:rPr>
          <w:color w:val="57585B"/>
          <w:spacing w:val="-9"/>
        </w:rPr>
        <w:t xml:space="preserve"> </w:t>
      </w:r>
      <w:r>
        <w:rPr>
          <w:color w:val="57585B"/>
          <w:spacing w:val="-8"/>
        </w:rPr>
        <w:t>Executive</w:t>
      </w:r>
      <w:r>
        <w:rPr>
          <w:color w:val="57585B"/>
          <w:spacing w:val="-9"/>
        </w:rPr>
        <w:t xml:space="preserve"> </w:t>
      </w:r>
      <w:r>
        <w:rPr>
          <w:color w:val="57585B"/>
          <w:spacing w:val="-8"/>
        </w:rPr>
        <w:t>Graduate Council</w:t>
      </w:r>
      <w:r>
        <w:rPr>
          <w:color w:val="57585B"/>
          <w:spacing w:val="-9"/>
        </w:rPr>
        <w:t xml:space="preserve"> </w:t>
      </w:r>
      <w:r>
        <w:rPr>
          <w:color w:val="57585B"/>
          <w:spacing w:val="-8"/>
        </w:rPr>
        <w:t>shall</w:t>
      </w:r>
      <w:r>
        <w:rPr>
          <w:color w:val="57585B"/>
          <w:spacing w:val="-9"/>
        </w:rPr>
        <w:t xml:space="preserve"> </w:t>
      </w:r>
      <w:r>
        <w:rPr>
          <w:color w:val="57585B"/>
          <w:spacing w:val="-8"/>
        </w:rPr>
        <w:t>receive</w:t>
      </w:r>
      <w:r>
        <w:rPr>
          <w:color w:val="57585B"/>
          <w:spacing w:val="-9"/>
        </w:rPr>
        <w:t xml:space="preserve"> </w:t>
      </w:r>
      <w:proofErr w:type="gramStart"/>
      <w:r>
        <w:rPr>
          <w:color w:val="57585B"/>
          <w:spacing w:val="-8"/>
        </w:rPr>
        <w:t>the</w:t>
      </w:r>
      <w:proofErr w:type="gramEnd"/>
      <w:r>
        <w:rPr>
          <w:color w:val="57585B"/>
          <w:spacing w:val="-8"/>
        </w:rPr>
        <w:t xml:space="preserve"> recommendation</w:t>
      </w:r>
      <w:r>
        <w:rPr>
          <w:color w:val="57585B"/>
          <w:spacing w:val="-9"/>
        </w:rPr>
        <w:t xml:space="preserve"> </w:t>
      </w:r>
      <w:r>
        <w:rPr>
          <w:color w:val="57585B"/>
          <w:spacing w:val="-8"/>
        </w:rPr>
        <w:t>from</w:t>
      </w:r>
      <w:r>
        <w:rPr>
          <w:color w:val="57585B"/>
          <w:spacing w:val="-9"/>
        </w:rPr>
        <w:t xml:space="preserve"> </w:t>
      </w:r>
      <w:r>
        <w:rPr>
          <w:color w:val="57585B"/>
          <w:spacing w:val="-8"/>
        </w:rPr>
        <w:t>the Dean</w:t>
      </w:r>
      <w:r>
        <w:rPr>
          <w:color w:val="57585B"/>
          <w:spacing w:val="-9"/>
        </w:rPr>
        <w:t xml:space="preserve"> </w:t>
      </w:r>
      <w:r>
        <w:rPr>
          <w:color w:val="57585B"/>
          <w:spacing w:val="-8"/>
        </w:rPr>
        <w:t>of the Graduate College for</w:t>
      </w:r>
      <w:r>
        <w:rPr>
          <w:color w:val="57585B"/>
          <w:spacing w:val="-10"/>
        </w:rPr>
        <w:t xml:space="preserve"> </w:t>
      </w:r>
      <w:r>
        <w:rPr>
          <w:color w:val="57585B"/>
          <w:spacing w:val="-8"/>
        </w:rPr>
        <w:t>review.</w:t>
      </w:r>
      <w:r>
        <w:rPr>
          <w:color w:val="57585B"/>
          <w:spacing w:val="-5"/>
        </w:rPr>
        <w:t xml:space="preserve"> </w:t>
      </w:r>
      <w:r>
        <w:rPr>
          <w:color w:val="57585B"/>
          <w:spacing w:val="-8"/>
        </w:rPr>
        <w:t>The recommendation of the Executive Graduate Council</w:t>
      </w:r>
      <w:r>
        <w:rPr>
          <w:color w:val="57585B"/>
          <w:spacing w:val="-9"/>
        </w:rPr>
        <w:t xml:space="preserve"> </w:t>
      </w:r>
      <w:r>
        <w:rPr>
          <w:color w:val="57585B"/>
          <w:spacing w:val="-8"/>
        </w:rPr>
        <w:t>will</w:t>
      </w:r>
      <w:r>
        <w:rPr>
          <w:color w:val="57585B"/>
          <w:spacing w:val="-9"/>
        </w:rPr>
        <w:t xml:space="preserve"> </w:t>
      </w:r>
      <w:r>
        <w:rPr>
          <w:color w:val="57585B"/>
          <w:spacing w:val="-8"/>
        </w:rPr>
        <w:t>be forwarded</w:t>
      </w:r>
      <w:r>
        <w:rPr>
          <w:color w:val="57585B"/>
          <w:spacing w:val="-9"/>
        </w:rPr>
        <w:t xml:space="preserve"> </w:t>
      </w:r>
      <w:r>
        <w:rPr>
          <w:color w:val="57585B"/>
          <w:spacing w:val="-8"/>
        </w:rPr>
        <w:t>to</w:t>
      </w:r>
      <w:r>
        <w:rPr>
          <w:color w:val="57585B"/>
          <w:spacing w:val="-7"/>
        </w:rPr>
        <w:t xml:space="preserve"> </w:t>
      </w:r>
      <w:r>
        <w:rPr>
          <w:color w:val="57585B"/>
          <w:spacing w:val="-8"/>
        </w:rPr>
        <w:t>the</w:t>
      </w:r>
      <w:r>
        <w:rPr>
          <w:color w:val="57585B"/>
          <w:spacing w:val="-9"/>
        </w:rPr>
        <w:t xml:space="preserve"> </w:t>
      </w:r>
      <w:r>
        <w:rPr>
          <w:color w:val="57585B"/>
          <w:spacing w:val="-8"/>
        </w:rPr>
        <w:t>Dean</w:t>
      </w:r>
      <w:r>
        <w:rPr>
          <w:color w:val="57585B"/>
          <w:spacing w:val="-9"/>
        </w:rPr>
        <w:t xml:space="preserve"> </w:t>
      </w:r>
      <w:r>
        <w:rPr>
          <w:color w:val="57585B"/>
          <w:spacing w:val="-8"/>
        </w:rPr>
        <w:t>of the</w:t>
      </w:r>
      <w:r>
        <w:rPr>
          <w:color w:val="57585B"/>
          <w:spacing w:val="-9"/>
        </w:rPr>
        <w:t xml:space="preserve"> </w:t>
      </w:r>
      <w:r>
        <w:rPr>
          <w:color w:val="57585B"/>
          <w:spacing w:val="-8"/>
        </w:rPr>
        <w:t>Graduate College</w:t>
      </w:r>
      <w:r>
        <w:rPr>
          <w:color w:val="57585B"/>
          <w:spacing w:val="-9"/>
        </w:rPr>
        <w:t xml:space="preserve"> </w:t>
      </w:r>
      <w:r>
        <w:rPr>
          <w:color w:val="57585B"/>
          <w:spacing w:val="-8"/>
        </w:rPr>
        <w:t>for</w:t>
      </w:r>
      <w:r>
        <w:rPr>
          <w:color w:val="57585B"/>
          <w:spacing w:val="-4"/>
        </w:rPr>
        <w:t xml:space="preserve"> </w:t>
      </w:r>
      <w:r>
        <w:rPr>
          <w:color w:val="57585B"/>
          <w:spacing w:val="-8"/>
        </w:rPr>
        <w:t>transmission</w:t>
      </w:r>
      <w:r>
        <w:rPr>
          <w:color w:val="57585B"/>
          <w:spacing w:val="-9"/>
        </w:rPr>
        <w:t xml:space="preserve"> </w:t>
      </w:r>
      <w:r>
        <w:rPr>
          <w:color w:val="57585B"/>
          <w:spacing w:val="-8"/>
        </w:rPr>
        <w:t xml:space="preserve">to the </w:t>
      </w:r>
      <w:r>
        <w:rPr>
          <w:color w:val="57585B"/>
          <w:spacing w:val="-6"/>
        </w:rPr>
        <w:t>President</w:t>
      </w:r>
      <w:r>
        <w:rPr>
          <w:color w:val="57585B"/>
          <w:spacing w:val="-10"/>
        </w:rPr>
        <w:t xml:space="preserve"> </w:t>
      </w:r>
      <w:r>
        <w:rPr>
          <w:color w:val="57585B"/>
          <w:spacing w:val="-6"/>
        </w:rPr>
        <w:t>and</w:t>
      </w:r>
      <w:r>
        <w:rPr>
          <w:color w:val="57585B"/>
          <w:spacing w:val="-10"/>
        </w:rPr>
        <w:t xml:space="preserve"> </w:t>
      </w:r>
      <w:r>
        <w:rPr>
          <w:color w:val="57585B"/>
          <w:spacing w:val="-6"/>
        </w:rPr>
        <w:t>the</w:t>
      </w:r>
      <w:r>
        <w:rPr>
          <w:color w:val="57585B"/>
          <w:spacing w:val="-11"/>
        </w:rPr>
        <w:t xml:space="preserve"> </w:t>
      </w:r>
      <w:r>
        <w:rPr>
          <w:color w:val="57585B"/>
          <w:spacing w:val="-6"/>
        </w:rPr>
        <w:t>Board</w:t>
      </w:r>
      <w:r>
        <w:rPr>
          <w:color w:val="57585B"/>
          <w:spacing w:val="-10"/>
        </w:rPr>
        <w:t xml:space="preserve"> </w:t>
      </w:r>
      <w:r>
        <w:rPr>
          <w:color w:val="57585B"/>
          <w:spacing w:val="-6"/>
        </w:rPr>
        <w:t>of</w:t>
      </w:r>
      <w:r>
        <w:rPr>
          <w:color w:val="57585B"/>
          <w:spacing w:val="-9"/>
        </w:rPr>
        <w:t xml:space="preserve"> </w:t>
      </w:r>
      <w:r>
        <w:rPr>
          <w:color w:val="57585B"/>
          <w:spacing w:val="-6"/>
        </w:rPr>
        <w:t>Regents.</w:t>
      </w:r>
    </w:p>
    <w:p w14:paraId="3E43F259" w14:textId="77777777" w:rsidR="00466D50" w:rsidRDefault="00000000">
      <w:pPr>
        <w:pStyle w:val="BodyText"/>
        <w:spacing w:before="117"/>
        <w:ind w:left="2525"/>
      </w:pPr>
      <w:r>
        <w:rPr>
          <w:color w:val="57585B"/>
          <w:w w:val="85"/>
        </w:rPr>
        <w:t>FURTHER</w:t>
      </w:r>
      <w:r>
        <w:rPr>
          <w:color w:val="57585B"/>
          <w:spacing w:val="21"/>
        </w:rPr>
        <w:t xml:space="preserve"> </w:t>
      </w:r>
      <w:r>
        <w:rPr>
          <w:color w:val="57585B"/>
          <w:w w:val="85"/>
        </w:rPr>
        <w:t>INFORMATION:</w:t>
      </w:r>
      <w:r>
        <w:rPr>
          <w:color w:val="57585B"/>
          <w:spacing w:val="25"/>
        </w:rPr>
        <w:t xml:space="preserve"> </w:t>
      </w:r>
      <w:r>
        <w:rPr>
          <w:color w:val="57585B"/>
          <w:w w:val="85"/>
        </w:rPr>
        <w:t>Consult</w:t>
      </w:r>
      <w:r>
        <w:rPr>
          <w:color w:val="57585B"/>
          <w:spacing w:val="22"/>
        </w:rPr>
        <w:t xml:space="preserve"> </w:t>
      </w:r>
      <w:r>
        <w:rPr>
          <w:color w:val="57585B"/>
          <w:w w:val="85"/>
        </w:rPr>
        <w:t>next</w:t>
      </w:r>
      <w:r>
        <w:rPr>
          <w:color w:val="57585B"/>
          <w:spacing w:val="22"/>
        </w:rPr>
        <w:t xml:space="preserve"> </w:t>
      </w:r>
      <w:r>
        <w:rPr>
          <w:color w:val="57585B"/>
          <w:w w:val="85"/>
        </w:rPr>
        <w:t>section</w:t>
      </w:r>
      <w:r>
        <w:rPr>
          <w:color w:val="57585B"/>
          <w:spacing w:val="22"/>
        </w:rPr>
        <w:t xml:space="preserve"> </w:t>
      </w:r>
      <w:r>
        <w:rPr>
          <w:color w:val="57585B"/>
          <w:w w:val="85"/>
        </w:rPr>
        <w:t>for</w:t>
      </w:r>
      <w:r>
        <w:rPr>
          <w:color w:val="57585B"/>
          <w:spacing w:val="22"/>
        </w:rPr>
        <w:t xml:space="preserve"> </w:t>
      </w:r>
      <w:r>
        <w:rPr>
          <w:color w:val="57585B"/>
          <w:spacing w:val="-2"/>
          <w:w w:val="85"/>
        </w:rPr>
        <w:t>Guidelines.</w:t>
      </w:r>
    </w:p>
    <w:p w14:paraId="4FB50AE3" w14:textId="77777777" w:rsidR="00466D50" w:rsidRDefault="00466D50">
      <w:pPr>
        <w:pStyle w:val="BodyText"/>
        <w:sectPr w:rsidR="00466D50">
          <w:pgSz w:w="12240" w:h="15840"/>
          <w:pgMar w:top="940" w:right="360" w:bottom="680" w:left="360" w:header="0" w:footer="446" w:gutter="0"/>
          <w:cols w:space="720"/>
        </w:sectPr>
      </w:pPr>
    </w:p>
    <w:p w14:paraId="6F6F7609" w14:textId="77777777" w:rsidR="00466D50" w:rsidRDefault="00000000">
      <w:pPr>
        <w:pStyle w:val="BodyText"/>
        <w:spacing w:before="71"/>
        <w:ind w:left="2525"/>
      </w:pPr>
      <w:r>
        <w:rPr>
          <w:color w:val="57585B"/>
          <w:w w:val="85"/>
        </w:rPr>
        <w:lastRenderedPageBreak/>
        <w:t>SOURCE:</w:t>
      </w:r>
      <w:r>
        <w:rPr>
          <w:color w:val="57585B"/>
          <w:spacing w:val="26"/>
        </w:rPr>
        <w:t xml:space="preserve"> </w:t>
      </w:r>
      <w:r>
        <w:rPr>
          <w:color w:val="57585B"/>
          <w:w w:val="85"/>
        </w:rPr>
        <w:t>Approved</w:t>
      </w:r>
      <w:r>
        <w:rPr>
          <w:color w:val="57585B"/>
          <w:spacing w:val="22"/>
        </w:rPr>
        <w:t xml:space="preserve"> </w:t>
      </w:r>
      <w:r>
        <w:rPr>
          <w:color w:val="57585B"/>
          <w:w w:val="85"/>
        </w:rPr>
        <w:t>by</w:t>
      </w:r>
      <w:r>
        <w:rPr>
          <w:color w:val="57585B"/>
          <w:spacing w:val="22"/>
        </w:rPr>
        <w:t xml:space="preserve"> </w:t>
      </w:r>
      <w:r>
        <w:rPr>
          <w:color w:val="57585B"/>
          <w:w w:val="85"/>
        </w:rPr>
        <w:t>the</w:t>
      </w:r>
      <w:r>
        <w:rPr>
          <w:color w:val="57585B"/>
          <w:spacing w:val="23"/>
        </w:rPr>
        <w:t xml:space="preserve"> </w:t>
      </w:r>
      <w:r>
        <w:rPr>
          <w:color w:val="57585B"/>
          <w:w w:val="85"/>
        </w:rPr>
        <w:t>Executive</w:t>
      </w:r>
      <w:r>
        <w:rPr>
          <w:color w:val="57585B"/>
          <w:spacing w:val="27"/>
        </w:rPr>
        <w:t xml:space="preserve"> </w:t>
      </w:r>
      <w:r>
        <w:rPr>
          <w:color w:val="57585B"/>
          <w:w w:val="85"/>
        </w:rPr>
        <w:t>Graduate</w:t>
      </w:r>
      <w:r>
        <w:rPr>
          <w:color w:val="57585B"/>
          <w:spacing w:val="23"/>
        </w:rPr>
        <w:t xml:space="preserve"> </w:t>
      </w:r>
      <w:r>
        <w:rPr>
          <w:color w:val="57585B"/>
          <w:w w:val="85"/>
        </w:rPr>
        <w:t>Council</w:t>
      </w:r>
      <w:r>
        <w:rPr>
          <w:color w:val="57585B"/>
          <w:spacing w:val="25"/>
        </w:rPr>
        <w:t xml:space="preserve"> </w:t>
      </w:r>
      <w:r>
        <w:rPr>
          <w:color w:val="57585B"/>
          <w:w w:val="85"/>
        </w:rPr>
        <w:t>02-19-87,</w:t>
      </w:r>
      <w:r>
        <w:rPr>
          <w:color w:val="57585B"/>
          <w:spacing w:val="24"/>
        </w:rPr>
        <w:t xml:space="preserve"> </w:t>
      </w:r>
      <w:r>
        <w:rPr>
          <w:color w:val="57585B"/>
          <w:w w:val="85"/>
        </w:rPr>
        <w:t>2-19-97,</w:t>
      </w:r>
      <w:r>
        <w:rPr>
          <w:color w:val="57585B"/>
          <w:spacing w:val="37"/>
        </w:rPr>
        <w:t xml:space="preserve"> </w:t>
      </w:r>
      <w:r>
        <w:rPr>
          <w:color w:val="57585B"/>
          <w:w w:val="85"/>
        </w:rPr>
        <w:t>04-25-</w:t>
      </w:r>
      <w:r>
        <w:rPr>
          <w:color w:val="57585B"/>
          <w:spacing w:val="-4"/>
          <w:w w:val="85"/>
        </w:rPr>
        <w:t>2018</w:t>
      </w:r>
    </w:p>
    <w:p w14:paraId="221033BA" w14:textId="77777777" w:rsidR="00466D50" w:rsidRDefault="00000000">
      <w:pPr>
        <w:pStyle w:val="ListParagraph"/>
        <w:numPr>
          <w:ilvl w:val="1"/>
          <w:numId w:val="21"/>
        </w:numPr>
        <w:tabs>
          <w:tab w:val="left" w:pos="1804"/>
        </w:tabs>
        <w:spacing w:before="257"/>
        <w:ind w:left="1804" w:hanging="359"/>
        <w:rPr>
          <w:sz w:val="24"/>
        </w:rPr>
      </w:pPr>
      <w:r>
        <w:rPr>
          <w:color w:val="57585B"/>
          <w:sz w:val="24"/>
        </w:rPr>
        <w:t>Guidelines</w:t>
      </w:r>
      <w:r>
        <w:rPr>
          <w:color w:val="57585B"/>
          <w:spacing w:val="24"/>
          <w:sz w:val="24"/>
        </w:rPr>
        <w:t xml:space="preserve"> </w:t>
      </w:r>
      <w:r>
        <w:rPr>
          <w:color w:val="57585B"/>
          <w:sz w:val="24"/>
        </w:rPr>
        <w:t>for</w:t>
      </w:r>
      <w:r>
        <w:rPr>
          <w:color w:val="57585B"/>
          <w:spacing w:val="29"/>
          <w:sz w:val="24"/>
        </w:rPr>
        <w:t xml:space="preserve"> </w:t>
      </w:r>
      <w:r>
        <w:rPr>
          <w:color w:val="57585B"/>
          <w:sz w:val="24"/>
        </w:rPr>
        <w:t>the</w:t>
      </w:r>
      <w:r>
        <w:rPr>
          <w:color w:val="57585B"/>
          <w:spacing w:val="28"/>
          <w:sz w:val="24"/>
        </w:rPr>
        <w:t xml:space="preserve"> </w:t>
      </w:r>
      <w:r>
        <w:rPr>
          <w:color w:val="57585B"/>
          <w:sz w:val="24"/>
        </w:rPr>
        <w:t>Deletion</w:t>
      </w:r>
      <w:r>
        <w:rPr>
          <w:color w:val="57585B"/>
          <w:spacing w:val="25"/>
          <w:sz w:val="24"/>
        </w:rPr>
        <w:t xml:space="preserve"> </w:t>
      </w:r>
      <w:r>
        <w:rPr>
          <w:color w:val="57585B"/>
          <w:sz w:val="24"/>
        </w:rPr>
        <w:t>or</w:t>
      </w:r>
      <w:r>
        <w:rPr>
          <w:color w:val="57585B"/>
          <w:spacing w:val="24"/>
          <w:sz w:val="24"/>
        </w:rPr>
        <w:t xml:space="preserve"> </w:t>
      </w:r>
      <w:r>
        <w:rPr>
          <w:color w:val="57585B"/>
          <w:sz w:val="24"/>
        </w:rPr>
        <w:t>Consolidation</w:t>
      </w:r>
      <w:r>
        <w:rPr>
          <w:color w:val="57585B"/>
          <w:spacing w:val="26"/>
          <w:sz w:val="24"/>
        </w:rPr>
        <w:t xml:space="preserve"> </w:t>
      </w:r>
      <w:r>
        <w:rPr>
          <w:color w:val="57585B"/>
          <w:sz w:val="24"/>
        </w:rPr>
        <w:t>of</w:t>
      </w:r>
      <w:r>
        <w:rPr>
          <w:color w:val="57585B"/>
          <w:spacing w:val="25"/>
          <w:sz w:val="24"/>
        </w:rPr>
        <w:t xml:space="preserve"> </w:t>
      </w:r>
      <w:r>
        <w:rPr>
          <w:color w:val="57585B"/>
          <w:sz w:val="24"/>
        </w:rPr>
        <w:t>Graduate</w:t>
      </w:r>
      <w:r>
        <w:rPr>
          <w:color w:val="57585B"/>
          <w:spacing w:val="32"/>
          <w:sz w:val="24"/>
        </w:rPr>
        <w:t xml:space="preserve"> </w:t>
      </w:r>
      <w:r>
        <w:rPr>
          <w:color w:val="57585B"/>
          <w:spacing w:val="-2"/>
          <w:sz w:val="24"/>
        </w:rPr>
        <w:t>Programs</w:t>
      </w:r>
    </w:p>
    <w:p w14:paraId="629D352B" w14:textId="77777777" w:rsidR="00466D50" w:rsidRDefault="00000000">
      <w:pPr>
        <w:pStyle w:val="BodyText"/>
        <w:spacing w:before="120" w:line="249" w:lineRule="auto"/>
        <w:ind w:left="1800" w:right="654"/>
      </w:pPr>
      <w:r>
        <w:rPr>
          <w:color w:val="57585B"/>
          <w:w w:val="90"/>
        </w:rPr>
        <w:t xml:space="preserve">The Executive Graduate Council approved at its February 19, 1987, meeting the Procedures </w:t>
      </w:r>
      <w:r>
        <w:rPr>
          <w:color w:val="57585B"/>
          <w:spacing w:val="-8"/>
        </w:rPr>
        <w:t>for the Deletion/Consolidation of Graduate Programs.</w:t>
      </w:r>
      <w:r>
        <w:rPr>
          <w:color w:val="57585B"/>
        </w:rPr>
        <w:t xml:space="preserve"> </w:t>
      </w:r>
      <w:r>
        <w:rPr>
          <w:color w:val="57585B"/>
          <w:spacing w:val="-8"/>
        </w:rPr>
        <w:t xml:space="preserve">The Executive Graduate Council </w:t>
      </w:r>
      <w:r>
        <w:rPr>
          <w:color w:val="57585B"/>
          <w:spacing w:val="-4"/>
        </w:rPr>
        <w:t>adopted</w:t>
      </w:r>
      <w:r>
        <w:rPr>
          <w:color w:val="57585B"/>
          <w:spacing w:val="-12"/>
        </w:rPr>
        <w:t xml:space="preserve"> </w:t>
      </w:r>
      <w:r>
        <w:rPr>
          <w:color w:val="57585B"/>
          <w:spacing w:val="-4"/>
        </w:rPr>
        <w:t>the</w:t>
      </w:r>
      <w:r>
        <w:rPr>
          <w:color w:val="57585B"/>
          <w:spacing w:val="-13"/>
        </w:rPr>
        <w:t xml:space="preserve"> </w:t>
      </w:r>
      <w:r>
        <w:rPr>
          <w:color w:val="57585B"/>
          <w:spacing w:val="-4"/>
        </w:rPr>
        <w:t>following</w:t>
      </w:r>
      <w:r>
        <w:rPr>
          <w:color w:val="57585B"/>
          <w:spacing w:val="-12"/>
        </w:rPr>
        <w:t xml:space="preserve"> </w:t>
      </w:r>
      <w:r>
        <w:rPr>
          <w:color w:val="57585B"/>
          <w:spacing w:val="-4"/>
        </w:rPr>
        <w:t>guidelines</w:t>
      </w:r>
      <w:r>
        <w:rPr>
          <w:color w:val="57585B"/>
          <w:spacing w:val="-12"/>
        </w:rPr>
        <w:t xml:space="preserve"> </w:t>
      </w:r>
      <w:r>
        <w:rPr>
          <w:color w:val="57585B"/>
          <w:spacing w:val="-4"/>
        </w:rPr>
        <w:t>for</w:t>
      </w:r>
      <w:r>
        <w:rPr>
          <w:color w:val="57585B"/>
          <w:spacing w:val="-12"/>
        </w:rPr>
        <w:t xml:space="preserve"> </w:t>
      </w:r>
      <w:r>
        <w:rPr>
          <w:color w:val="57585B"/>
          <w:spacing w:val="-4"/>
        </w:rPr>
        <w:t>the</w:t>
      </w:r>
      <w:r>
        <w:rPr>
          <w:color w:val="57585B"/>
          <w:spacing w:val="-12"/>
        </w:rPr>
        <w:t xml:space="preserve"> </w:t>
      </w:r>
      <w:r>
        <w:rPr>
          <w:color w:val="57585B"/>
          <w:spacing w:val="-4"/>
        </w:rPr>
        <w:t>deletion/consolidation</w:t>
      </w:r>
      <w:r>
        <w:rPr>
          <w:color w:val="57585B"/>
          <w:spacing w:val="-8"/>
        </w:rPr>
        <w:t xml:space="preserve"> </w:t>
      </w:r>
      <w:r>
        <w:rPr>
          <w:color w:val="57585B"/>
          <w:spacing w:val="-4"/>
        </w:rPr>
        <w:t>of</w:t>
      </w:r>
      <w:r>
        <w:rPr>
          <w:color w:val="57585B"/>
          <w:spacing w:val="-12"/>
        </w:rPr>
        <w:t xml:space="preserve"> </w:t>
      </w:r>
      <w:r>
        <w:rPr>
          <w:color w:val="57585B"/>
          <w:spacing w:val="-4"/>
        </w:rPr>
        <w:t>graduate</w:t>
      </w:r>
      <w:r>
        <w:rPr>
          <w:color w:val="57585B"/>
          <w:spacing w:val="-13"/>
        </w:rPr>
        <w:t xml:space="preserve"> </w:t>
      </w:r>
      <w:r>
        <w:rPr>
          <w:color w:val="57585B"/>
          <w:spacing w:val="-4"/>
        </w:rPr>
        <w:t>programs</w:t>
      </w:r>
      <w:r>
        <w:rPr>
          <w:color w:val="57585B"/>
          <w:spacing w:val="-10"/>
        </w:rPr>
        <w:t xml:space="preserve"> </w:t>
      </w:r>
      <w:r>
        <w:rPr>
          <w:color w:val="57585B"/>
          <w:spacing w:val="-4"/>
        </w:rPr>
        <w:t>at</w:t>
      </w:r>
      <w:r>
        <w:rPr>
          <w:color w:val="57585B"/>
          <w:spacing w:val="-12"/>
        </w:rPr>
        <w:t xml:space="preserve"> </w:t>
      </w:r>
      <w:r>
        <w:rPr>
          <w:color w:val="57585B"/>
          <w:spacing w:val="-4"/>
        </w:rPr>
        <w:t xml:space="preserve">its </w:t>
      </w:r>
      <w:r>
        <w:rPr>
          <w:color w:val="57585B"/>
          <w:w w:val="90"/>
        </w:rPr>
        <w:t>meeting on January 22, 1987. The Executive Graduate Council will utilize these guidelines in its evaluation of proposed deletion/consolidation of graduate programs</w:t>
      </w:r>
      <w:r>
        <w:rPr>
          <w:color w:val="57585B"/>
        </w:rPr>
        <w:t xml:space="preserve"> </w:t>
      </w:r>
      <w:r>
        <w:rPr>
          <w:color w:val="57585B"/>
          <w:w w:val="90"/>
        </w:rPr>
        <w:t>and urges that these</w:t>
      </w:r>
      <w:r>
        <w:rPr>
          <w:color w:val="57585B"/>
          <w:spacing w:val="80"/>
        </w:rPr>
        <w:t xml:space="preserve"> </w:t>
      </w:r>
      <w:r>
        <w:rPr>
          <w:color w:val="57585B"/>
          <w:spacing w:val="-8"/>
        </w:rPr>
        <w:t>guidelines</w:t>
      </w:r>
      <w:r>
        <w:rPr>
          <w:color w:val="57585B"/>
          <w:spacing w:val="-4"/>
        </w:rPr>
        <w:t xml:space="preserve"> </w:t>
      </w:r>
      <w:r>
        <w:rPr>
          <w:color w:val="57585B"/>
          <w:spacing w:val="-8"/>
        </w:rPr>
        <w:t>be followed</w:t>
      </w:r>
      <w:r>
        <w:rPr>
          <w:color w:val="57585B"/>
          <w:spacing w:val="-4"/>
        </w:rPr>
        <w:t xml:space="preserve"> </w:t>
      </w:r>
      <w:r>
        <w:rPr>
          <w:color w:val="57585B"/>
          <w:spacing w:val="-8"/>
        </w:rPr>
        <w:t>at the campus</w:t>
      </w:r>
      <w:r>
        <w:rPr>
          <w:color w:val="57585B"/>
          <w:spacing w:val="-4"/>
        </w:rPr>
        <w:t xml:space="preserve"> </w:t>
      </w:r>
      <w:r>
        <w:rPr>
          <w:color w:val="57585B"/>
          <w:spacing w:val="-8"/>
        </w:rPr>
        <w:t>level.</w:t>
      </w:r>
      <w:r>
        <w:rPr>
          <w:color w:val="57585B"/>
          <w:spacing w:val="-4"/>
        </w:rPr>
        <w:t xml:space="preserve"> </w:t>
      </w:r>
      <w:r>
        <w:rPr>
          <w:color w:val="57585B"/>
          <w:spacing w:val="-8"/>
        </w:rPr>
        <w:t>The reports</w:t>
      </w:r>
      <w:r>
        <w:rPr>
          <w:color w:val="57585B"/>
          <w:spacing w:val="-4"/>
        </w:rPr>
        <w:t xml:space="preserve"> </w:t>
      </w:r>
      <w:r>
        <w:rPr>
          <w:color w:val="57585B"/>
          <w:spacing w:val="-8"/>
        </w:rPr>
        <w:t>of programs</w:t>
      </w:r>
      <w:r>
        <w:rPr>
          <w:color w:val="57585B"/>
          <w:spacing w:val="-3"/>
        </w:rPr>
        <w:t xml:space="preserve"> </w:t>
      </w:r>
      <w:r>
        <w:rPr>
          <w:color w:val="57585B"/>
          <w:spacing w:val="-8"/>
        </w:rPr>
        <w:t xml:space="preserve">being reviewed should </w:t>
      </w:r>
      <w:r>
        <w:rPr>
          <w:color w:val="57585B"/>
        </w:rPr>
        <w:t>include</w:t>
      </w:r>
      <w:r>
        <w:rPr>
          <w:color w:val="57585B"/>
          <w:spacing w:val="-19"/>
        </w:rPr>
        <w:t xml:space="preserve"> </w:t>
      </w:r>
      <w:r>
        <w:rPr>
          <w:color w:val="57585B"/>
        </w:rPr>
        <w:t>the</w:t>
      </w:r>
      <w:r>
        <w:rPr>
          <w:color w:val="57585B"/>
          <w:spacing w:val="-17"/>
        </w:rPr>
        <w:t xml:space="preserve"> </w:t>
      </w:r>
      <w:r>
        <w:rPr>
          <w:color w:val="57585B"/>
        </w:rPr>
        <w:t>following</w:t>
      </w:r>
      <w:r>
        <w:rPr>
          <w:color w:val="57585B"/>
          <w:spacing w:val="-16"/>
        </w:rPr>
        <w:t xml:space="preserve"> </w:t>
      </w:r>
      <w:r>
        <w:rPr>
          <w:color w:val="57585B"/>
        </w:rPr>
        <w:t>information:</w:t>
      </w:r>
    </w:p>
    <w:p w14:paraId="440DA137" w14:textId="77777777" w:rsidR="00466D50" w:rsidRDefault="00000000">
      <w:pPr>
        <w:pStyle w:val="ListParagraph"/>
        <w:numPr>
          <w:ilvl w:val="2"/>
          <w:numId w:val="21"/>
        </w:numPr>
        <w:tabs>
          <w:tab w:val="left" w:pos="2134"/>
        </w:tabs>
        <w:spacing w:before="242"/>
        <w:ind w:left="2134" w:hanging="358"/>
        <w:rPr>
          <w:sz w:val="24"/>
        </w:rPr>
      </w:pPr>
      <w:r>
        <w:rPr>
          <w:color w:val="57585B"/>
          <w:w w:val="90"/>
          <w:sz w:val="24"/>
        </w:rPr>
        <w:t>Brief</w:t>
      </w:r>
      <w:r>
        <w:rPr>
          <w:color w:val="57585B"/>
          <w:spacing w:val="2"/>
          <w:sz w:val="24"/>
        </w:rPr>
        <w:t xml:space="preserve"> </w:t>
      </w:r>
      <w:r>
        <w:rPr>
          <w:color w:val="57585B"/>
          <w:w w:val="90"/>
          <w:sz w:val="24"/>
        </w:rPr>
        <w:t>Description</w:t>
      </w:r>
      <w:r>
        <w:rPr>
          <w:color w:val="57585B"/>
          <w:spacing w:val="9"/>
          <w:sz w:val="24"/>
        </w:rPr>
        <w:t xml:space="preserve"> </w:t>
      </w:r>
      <w:r>
        <w:rPr>
          <w:color w:val="57585B"/>
          <w:w w:val="90"/>
          <w:sz w:val="24"/>
        </w:rPr>
        <w:t>of</w:t>
      </w:r>
      <w:r>
        <w:rPr>
          <w:color w:val="57585B"/>
          <w:spacing w:val="3"/>
          <w:sz w:val="24"/>
        </w:rPr>
        <w:t xml:space="preserve"> </w:t>
      </w:r>
      <w:r>
        <w:rPr>
          <w:color w:val="57585B"/>
          <w:w w:val="90"/>
          <w:sz w:val="24"/>
        </w:rPr>
        <w:t>the</w:t>
      </w:r>
      <w:r>
        <w:rPr>
          <w:color w:val="57585B"/>
          <w:spacing w:val="4"/>
          <w:sz w:val="24"/>
        </w:rPr>
        <w:t xml:space="preserve"> </w:t>
      </w:r>
      <w:r>
        <w:rPr>
          <w:color w:val="57585B"/>
          <w:spacing w:val="-2"/>
          <w:w w:val="90"/>
          <w:sz w:val="24"/>
        </w:rPr>
        <w:t>Program</w:t>
      </w:r>
    </w:p>
    <w:p w14:paraId="59EE98B7" w14:textId="77777777" w:rsidR="00466D50" w:rsidRDefault="00000000">
      <w:pPr>
        <w:pStyle w:val="ListParagraph"/>
        <w:numPr>
          <w:ilvl w:val="2"/>
          <w:numId w:val="21"/>
        </w:numPr>
        <w:tabs>
          <w:tab w:val="left" w:pos="2129"/>
        </w:tabs>
        <w:spacing w:before="181"/>
        <w:ind w:left="2129" w:hanging="358"/>
        <w:rPr>
          <w:sz w:val="24"/>
        </w:rPr>
      </w:pPr>
      <w:r>
        <w:rPr>
          <w:color w:val="57585B"/>
          <w:w w:val="90"/>
          <w:sz w:val="24"/>
        </w:rPr>
        <w:t>Statement</w:t>
      </w:r>
      <w:r>
        <w:rPr>
          <w:color w:val="57585B"/>
          <w:spacing w:val="-1"/>
          <w:sz w:val="24"/>
        </w:rPr>
        <w:t xml:space="preserve"> </w:t>
      </w:r>
      <w:r>
        <w:rPr>
          <w:color w:val="57585B"/>
          <w:w w:val="90"/>
          <w:sz w:val="24"/>
        </w:rPr>
        <w:t>of</w:t>
      </w:r>
      <w:r>
        <w:rPr>
          <w:color w:val="57585B"/>
          <w:spacing w:val="1"/>
          <w:sz w:val="24"/>
        </w:rPr>
        <w:t xml:space="preserve"> </w:t>
      </w:r>
      <w:r>
        <w:rPr>
          <w:color w:val="57585B"/>
          <w:spacing w:val="-4"/>
          <w:w w:val="90"/>
          <w:sz w:val="24"/>
        </w:rPr>
        <w:t>Need</w:t>
      </w:r>
    </w:p>
    <w:p w14:paraId="3165873D" w14:textId="77777777" w:rsidR="00466D50" w:rsidRDefault="00000000">
      <w:pPr>
        <w:pStyle w:val="ListParagraph"/>
        <w:numPr>
          <w:ilvl w:val="0"/>
          <w:numId w:val="9"/>
        </w:numPr>
        <w:tabs>
          <w:tab w:val="left" w:pos="2495"/>
        </w:tabs>
        <w:ind w:left="2495" w:hanging="359"/>
        <w:rPr>
          <w:sz w:val="24"/>
        </w:rPr>
      </w:pPr>
      <w:r>
        <w:rPr>
          <w:color w:val="57585B"/>
          <w:w w:val="90"/>
          <w:sz w:val="24"/>
        </w:rPr>
        <w:t>Student</w:t>
      </w:r>
      <w:r>
        <w:rPr>
          <w:color w:val="57585B"/>
          <w:spacing w:val="-6"/>
          <w:w w:val="90"/>
          <w:sz w:val="24"/>
        </w:rPr>
        <w:t xml:space="preserve"> </w:t>
      </w:r>
      <w:r>
        <w:rPr>
          <w:color w:val="57585B"/>
          <w:spacing w:val="-2"/>
          <w:sz w:val="24"/>
        </w:rPr>
        <w:t>demand.</w:t>
      </w:r>
    </w:p>
    <w:p w14:paraId="1F01F213" w14:textId="77777777" w:rsidR="00466D50" w:rsidRDefault="00000000">
      <w:pPr>
        <w:pStyle w:val="ListParagraph"/>
        <w:numPr>
          <w:ilvl w:val="0"/>
          <w:numId w:val="9"/>
        </w:numPr>
        <w:tabs>
          <w:tab w:val="left" w:pos="2495"/>
        </w:tabs>
        <w:ind w:left="2495" w:hanging="359"/>
        <w:rPr>
          <w:sz w:val="24"/>
        </w:rPr>
      </w:pPr>
      <w:r>
        <w:rPr>
          <w:color w:val="57585B"/>
          <w:w w:val="85"/>
          <w:sz w:val="24"/>
        </w:rPr>
        <w:t>External</w:t>
      </w:r>
      <w:r>
        <w:rPr>
          <w:color w:val="57585B"/>
          <w:spacing w:val="24"/>
          <w:sz w:val="24"/>
        </w:rPr>
        <w:t xml:space="preserve"> </w:t>
      </w:r>
      <w:r>
        <w:rPr>
          <w:color w:val="57585B"/>
          <w:spacing w:val="-2"/>
          <w:sz w:val="24"/>
        </w:rPr>
        <w:t>demand.</w:t>
      </w:r>
    </w:p>
    <w:p w14:paraId="28B07E3F" w14:textId="77777777" w:rsidR="00466D50" w:rsidRDefault="00000000">
      <w:pPr>
        <w:pStyle w:val="ListParagraph"/>
        <w:numPr>
          <w:ilvl w:val="0"/>
          <w:numId w:val="9"/>
        </w:numPr>
        <w:tabs>
          <w:tab w:val="left" w:pos="2494"/>
        </w:tabs>
        <w:ind w:left="2494" w:hanging="358"/>
        <w:rPr>
          <w:sz w:val="24"/>
        </w:rPr>
      </w:pPr>
      <w:r>
        <w:rPr>
          <w:color w:val="57585B"/>
          <w:spacing w:val="-8"/>
          <w:sz w:val="24"/>
        </w:rPr>
        <w:t>Number</w:t>
      </w:r>
      <w:r>
        <w:rPr>
          <w:color w:val="57585B"/>
          <w:spacing w:val="-9"/>
          <w:sz w:val="24"/>
        </w:rPr>
        <w:t xml:space="preserve"> </w:t>
      </w:r>
      <w:r>
        <w:rPr>
          <w:color w:val="57585B"/>
          <w:spacing w:val="-8"/>
          <w:sz w:val="24"/>
        </w:rPr>
        <w:t>of</w:t>
      </w:r>
      <w:r>
        <w:rPr>
          <w:color w:val="57585B"/>
          <w:spacing w:val="-9"/>
          <w:sz w:val="24"/>
        </w:rPr>
        <w:t xml:space="preserve"> </w:t>
      </w:r>
      <w:r>
        <w:rPr>
          <w:color w:val="57585B"/>
          <w:spacing w:val="-8"/>
          <w:sz w:val="24"/>
        </w:rPr>
        <w:t>graduates</w:t>
      </w:r>
      <w:r>
        <w:rPr>
          <w:color w:val="57585B"/>
          <w:spacing w:val="-5"/>
          <w:sz w:val="24"/>
        </w:rPr>
        <w:t xml:space="preserve"> </w:t>
      </w:r>
      <w:r>
        <w:rPr>
          <w:color w:val="57585B"/>
          <w:spacing w:val="-8"/>
          <w:sz w:val="24"/>
        </w:rPr>
        <w:t>per</w:t>
      </w:r>
      <w:r>
        <w:rPr>
          <w:color w:val="57585B"/>
          <w:spacing w:val="-6"/>
          <w:sz w:val="24"/>
        </w:rPr>
        <w:t xml:space="preserve"> </w:t>
      </w:r>
      <w:r>
        <w:rPr>
          <w:color w:val="57585B"/>
          <w:spacing w:val="-8"/>
          <w:sz w:val="24"/>
        </w:rPr>
        <w:t>year</w:t>
      </w:r>
      <w:r>
        <w:rPr>
          <w:color w:val="57585B"/>
          <w:spacing w:val="-9"/>
          <w:sz w:val="24"/>
        </w:rPr>
        <w:t xml:space="preserve"> </w:t>
      </w:r>
      <w:r>
        <w:rPr>
          <w:color w:val="57585B"/>
          <w:spacing w:val="-8"/>
          <w:sz w:val="24"/>
        </w:rPr>
        <w:t>for last 5</w:t>
      </w:r>
      <w:r>
        <w:rPr>
          <w:color w:val="57585B"/>
          <w:spacing w:val="-9"/>
          <w:sz w:val="24"/>
        </w:rPr>
        <w:t xml:space="preserve"> </w:t>
      </w:r>
      <w:r>
        <w:rPr>
          <w:color w:val="57585B"/>
          <w:spacing w:val="-8"/>
          <w:sz w:val="24"/>
        </w:rPr>
        <w:t>years.</w:t>
      </w:r>
    </w:p>
    <w:p w14:paraId="15E80B55" w14:textId="77777777" w:rsidR="00466D50" w:rsidRDefault="00000000">
      <w:pPr>
        <w:pStyle w:val="ListParagraph"/>
        <w:numPr>
          <w:ilvl w:val="0"/>
          <w:numId w:val="9"/>
        </w:numPr>
        <w:tabs>
          <w:tab w:val="left" w:pos="2496"/>
        </w:tabs>
        <w:spacing w:line="247" w:lineRule="auto"/>
        <w:ind w:right="984"/>
        <w:rPr>
          <w:sz w:val="24"/>
        </w:rPr>
      </w:pPr>
      <w:r>
        <w:rPr>
          <w:color w:val="57585B"/>
          <w:spacing w:val="-8"/>
          <w:sz w:val="24"/>
        </w:rPr>
        <w:t>Current employment</w:t>
      </w:r>
      <w:r>
        <w:rPr>
          <w:color w:val="57585B"/>
          <w:spacing w:val="-5"/>
          <w:sz w:val="24"/>
        </w:rPr>
        <w:t xml:space="preserve"> </w:t>
      </w:r>
      <w:r>
        <w:rPr>
          <w:color w:val="57585B"/>
          <w:spacing w:val="-8"/>
          <w:sz w:val="24"/>
        </w:rPr>
        <w:t>of graduates</w:t>
      </w:r>
      <w:r>
        <w:rPr>
          <w:color w:val="57585B"/>
          <w:spacing w:val="-5"/>
          <w:sz w:val="24"/>
        </w:rPr>
        <w:t xml:space="preserve"> </w:t>
      </w:r>
      <w:r>
        <w:rPr>
          <w:color w:val="57585B"/>
          <w:spacing w:val="-8"/>
          <w:sz w:val="24"/>
        </w:rPr>
        <w:t>for last 5 years and other indicators</w:t>
      </w:r>
      <w:r>
        <w:rPr>
          <w:color w:val="57585B"/>
          <w:spacing w:val="-4"/>
          <w:sz w:val="24"/>
        </w:rPr>
        <w:t xml:space="preserve"> </w:t>
      </w:r>
      <w:r>
        <w:rPr>
          <w:color w:val="57585B"/>
          <w:spacing w:val="-8"/>
          <w:sz w:val="24"/>
        </w:rPr>
        <w:t>of</w:t>
      </w:r>
      <w:r>
        <w:rPr>
          <w:color w:val="57585B"/>
          <w:spacing w:val="-10"/>
          <w:sz w:val="24"/>
        </w:rPr>
        <w:t xml:space="preserve"> </w:t>
      </w:r>
      <w:r>
        <w:rPr>
          <w:color w:val="57585B"/>
          <w:spacing w:val="-8"/>
          <w:sz w:val="24"/>
        </w:rPr>
        <w:t xml:space="preserve">program </w:t>
      </w:r>
      <w:r>
        <w:rPr>
          <w:color w:val="57585B"/>
          <w:spacing w:val="-2"/>
          <w:sz w:val="24"/>
        </w:rPr>
        <w:t>quality.</w:t>
      </w:r>
    </w:p>
    <w:p w14:paraId="02078A8F" w14:textId="77777777" w:rsidR="00466D50" w:rsidRDefault="00000000">
      <w:pPr>
        <w:pStyle w:val="ListParagraph"/>
        <w:numPr>
          <w:ilvl w:val="0"/>
          <w:numId w:val="9"/>
        </w:numPr>
        <w:tabs>
          <w:tab w:val="left" w:pos="2494"/>
          <w:tab w:val="left" w:pos="2496"/>
        </w:tabs>
        <w:spacing w:before="17" w:line="247" w:lineRule="auto"/>
        <w:ind w:right="1298"/>
        <w:rPr>
          <w:sz w:val="24"/>
        </w:rPr>
      </w:pPr>
      <w:r>
        <w:rPr>
          <w:color w:val="57585B"/>
          <w:spacing w:val="-8"/>
          <w:sz w:val="24"/>
        </w:rPr>
        <w:t>Institutional</w:t>
      </w:r>
      <w:r>
        <w:rPr>
          <w:color w:val="57585B"/>
          <w:spacing w:val="-4"/>
          <w:sz w:val="24"/>
        </w:rPr>
        <w:t xml:space="preserve"> </w:t>
      </w:r>
      <w:r>
        <w:rPr>
          <w:color w:val="57585B"/>
          <w:spacing w:val="-8"/>
          <w:sz w:val="24"/>
        </w:rPr>
        <w:t>need and impact on other graduate</w:t>
      </w:r>
      <w:r>
        <w:rPr>
          <w:color w:val="57585B"/>
          <w:spacing w:val="-4"/>
          <w:sz w:val="24"/>
        </w:rPr>
        <w:t xml:space="preserve"> </w:t>
      </w:r>
      <w:r>
        <w:rPr>
          <w:color w:val="57585B"/>
          <w:spacing w:val="-8"/>
          <w:sz w:val="24"/>
        </w:rPr>
        <w:t xml:space="preserve">and undergraduate programs, </w:t>
      </w:r>
      <w:r>
        <w:rPr>
          <w:color w:val="57585B"/>
          <w:spacing w:val="-2"/>
          <w:sz w:val="24"/>
        </w:rPr>
        <w:t>departments,</w:t>
      </w:r>
      <w:r>
        <w:rPr>
          <w:color w:val="57585B"/>
          <w:spacing w:val="-15"/>
          <w:sz w:val="24"/>
        </w:rPr>
        <w:t xml:space="preserve"> </w:t>
      </w:r>
      <w:r>
        <w:rPr>
          <w:color w:val="57585B"/>
          <w:spacing w:val="-2"/>
          <w:sz w:val="24"/>
        </w:rPr>
        <w:t>or</w:t>
      </w:r>
      <w:r>
        <w:rPr>
          <w:color w:val="57585B"/>
          <w:spacing w:val="-15"/>
          <w:sz w:val="24"/>
        </w:rPr>
        <w:t xml:space="preserve"> </w:t>
      </w:r>
      <w:r>
        <w:rPr>
          <w:color w:val="57585B"/>
          <w:spacing w:val="-2"/>
          <w:sz w:val="24"/>
        </w:rPr>
        <w:t>campuses.</w:t>
      </w:r>
    </w:p>
    <w:p w14:paraId="765B38C8" w14:textId="77777777" w:rsidR="00466D50" w:rsidRDefault="00000000">
      <w:pPr>
        <w:pStyle w:val="ListParagraph"/>
        <w:numPr>
          <w:ilvl w:val="2"/>
          <w:numId w:val="21"/>
        </w:numPr>
        <w:tabs>
          <w:tab w:val="left" w:pos="2129"/>
        </w:tabs>
        <w:spacing w:before="182"/>
        <w:ind w:left="2129" w:hanging="358"/>
        <w:rPr>
          <w:sz w:val="24"/>
        </w:rPr>
      </w:pPr>
      <w:r>
        <w:rPr>
          <w:color w:val="57585B"/>
          <w:spacing w:val="-2"/>
          <w:sz w:val="24"/>
        </w:rPr>
        <w:t>Curriculum</w:t>
      </w:r>
    </w:p>
    <w:p w14:paraId="249E50A3" w14:textId="77777777" w:rsidR="00466D50" w:rsidRDefault="00000000">
      <w:pPr>
        <w:pStyle w:val="ListParagraph"/>
        <w:numPr>
          <w:ilvl w:val="0"/>
          <w:numId w:val="8"/>
        </w:numPr>
        <w:tabs>
          <w:tab w:val="left" w:pos="2495"/>
        </w:tabs>
        <w:ind w:left="2495" w:hanging="359"/>
        <w:rPr>
          <w:sz w:val="24"/>
        </w:rPr>
      </w:pPr>
      <w:r>
        <w:rPr>
          <w:color w:val="57585B"/>
          <w:w w:val="90"/>
          <w:sz w:val="24"/>
        </w:rPr>
        <w:t>Description</w:t>
      </w:r>
      <w:r>
        <w:rPr>
          <w:color w:val="57585B"/>
          <w:spacing w:val="11"/>
          <w:sz w:val="24"/>
        </w:rPr>
        <w:t xml:space="preserve"> </w:t>
      </w:r>
      <w:r>
        <w:rPr>
          <w:color w:val="57585B"/>
          <w:w w:val="90"/>
          <w:sz w:val="24"/>
        </w:rPr>
        <w:t>of</w:t>
      </w:r>
      <w:r>
        <w:rPr>
          <w:color w:val="57585B"/>
          <w:spacing w:val="13"/>
          <w:sz w:val="24"/>
        </w:rPr>
        <w:t xml:space="preserve"> </w:t>
      </w:r>
      <w:r>
        <w:rPr>
          <w:color w:val="57585B"/>
          <w:spacing w:val="-2"/>
          <w:w w:val="90"/>
          <w:sz w:val="24"/>
        </w:rPr>
        <w:t>curriculum.</w:t>
      </w:r>
    </w:p>
    <w:p w14:paraId="6888510F" w14:textId="77777777" w:rsidR="00466D50" w:rsidRDefault="00000000">
      <w:pPr>
        <w:pStyle w:val="ListParagraph"/>
        <w:numPr>
          <w:ilvl w:val="0"/>
          <w:numId w:val="8"/>
        </w:numPr>
        <w:tabs>
          <w:tab w:val="left" w:pos="2495"/>
        </w:tabs>
        <w:ind w:left="2495" w:hanging="359"/>
        <w:rPr>
          <w:sz w:val="24"/>
        </w:rPr>
      </w:pPr>
      <w:r>
        <w:rPr>
          <w:color w:val="57585B"/>
          <w:w w:val="85"/>
          <w:sz w:val="24"/>
        </w:rPr>
        <w:t>Special</w:t>
      </w:r>
      <w:r>
        <w:rPr>
          <w:color w:val="57585B"/>
          <w:spacing w:val="13"/>
          <w:sz w:val="24"/>
        </w:rPr>
        <w:t xml:space="preserve"> </w:t>
      </w:r>
      <w:r>
        <w:rPr>
          <w:color w:val="57585B"/>
          <w:spacing w:val="-2"/>
          <w:sz w:val="24"/>
        </w:rPr>
        <w:t>requirements.</w:t>
      </w:r>
    </w:p>
    <w:p w14:paraId="509A901A" w14:textId="77777777" w:rsidR="00466D50" w:rsidRDefault="00000000">
      <w:pPr>
        <w:pStyle w:val="ListParagraph"/>
        <w:numPr>
          <w:ilvl w:val="0"/>
          <w:numId w:val="8"/>
        </w:numPr>
        <w:tabs>
          <w:tab w:val="left" w:pos="2494"/>
        </w:tabs>
        <w:spacing w:before="13"/>
        <w:ind w:left="2494" w:hanging="358"/>
        <w:rPr>
          <w:sz w:val="24"/>
        </w:rPr>
      </w:pPr>
      <w:r>
        <w:rPr>
          <w:color w:val="57585B"/>
          <w:w w:val="90"/>
          <w:sz w:val="24"/>
        </w:rPr>
        <w:t>Scheduling</w:t>
      </w:r>
      <w:r>
        <w:rPr>
          <w:color w:val="57585B"/>
          <w:spacing w:val="-2"/>
          <w:sz w:val="24"/>
        </w:rPr>
        <w:t xml:space="preserve"> </w:t>
      </w:r>
      <w:r>
        <w:rPr>
          <w:color w:val="57585B"/>
          <w:w w:val="90"/>
          <w:sz w:val="24"/>
        </w:rPr>
        <w:t>of</w:t>
      </w:r>
      <w:r>
        <w:rPr>
          <w:color w:val="57585B"/>
          <w:spacing w:val="-4"/>
          <w:sz w:val="24"/>
        </w:rPr>
        <w:t xml:space="preserve"> </w:t>
      </w:r>
      <w:r>
        <w:rPr>
          <w:color w:val="57585B"/>
          <w:w w:val="90"/>
          <w:sz w:val="24"/>
        </w:rPr>
        <w:t>courses</w:t>
      </w:r>
      <w:r>
        <w:rPr>
          <w:color w:val="57585B"/>
          <w:spacing w:val="-3"/>
          <w:sz w:val="24"/>
        </w:rPr>
        <w:t xml:space="preserve"> </w:t>
      </w:r>
      <w:r>
        <w:rPr>
          <w:color w:val="57585B"/>
          <w:w w:val="90"/>
          <w:sz w:val="24"/>
        </w:rPr>
        <w:t>for</w:t>
      </w:r>
      <w:r>
        <w:rPr>
          <w:color w:val="57585B"/>
          <w:spacing w:val="-1"/>
          <w:w w:val="90"/>
          <w:sz w:val="24"/>
        </w:rPr>
        <w:t xml:space="preserve"> </w:t>
      </w:r>
      <w:r>
        <w:rPr>
          <w:color w:val="57585B"/>
          <w:w w:val="90"/>
          <w:sz w:val="24"/>
        </w:rPr>
        <w:t>the</w:t>
      </w:r>
      <w:r>
        <w:rPr>
          <w:color w:val="57585B"/>
          <w:spacing w:val="-3"/>
          <w:sz w:val="24"/>
        </w:rPr>
        <w:t xml:space="preserve"> </w:t>
      </w:r>
      <w:r>
        <w:rPr>
          <w:color w:val="57585B"/>
          <w:w w:val="90"/>
          <w:sz w:val="24"/>
        </w:rPr>
        <w:t>last</w:t>
      </w:r>
      <w:r>
        <w:rPr>
          <w:color w:val="57585B"/>
          <w:spacing w:val="-4"/>
          <w:sz w:val="24"/>
        </w:rPr>
        <w:t xml:space="preserve"> </w:t>
      </w:r>
      <w:r>
        <w:rPr>
          <w:color w:val="57585B"/>
          <w:w w:val="90"/>
          <w:sz w:val="24"/>
        </w:rPr>
        <w:t>5</w:t>
      </w:r>
      <w:r>
        <w:rPr>
          <w:color w:val="57585B"/>
          <w:spacing w:val="-4"/>
          <w:sz w:val="24"/>
        </w:rPr>
        <w:t xml:space="preserve"> </w:t>
      </w:r>
      <w:r>
        <w:rPr>
          <w:color w:val="57585B"/>
          <w:spacing w:val="-2"/>
          <w:w w:val="90"/>
          <w:sz w:val="24"/>
        </w:rPr>
        <w:t>years.</w:t>
      </w:r>
    </w:p>
    <w:p w14:paraId="5497259D" w14:textId="77777777" w:rsidR="00466D50" w:rsidRDefault="00000000">
      <w:pPr>
        <w:pStyle w:val="ListParagraph"/>
        <w:numPr>
          <w:ilvl w:val="0"/>
          <w:numId w:val="8"/>
        </w:numPr>
        <w:tabs>
          <w:tab w:val="left" w:pos="2495"/>
        </w:tabs>
        <w:ind w:left="2495" w:hanging="359"/>
        <w:rPr>
          <w:sz w:val="24"/>
        </w:rPr>
      </w:pPr>
      <w:r>
        <w:rPr>
          <w:color w:val="57585B"/>
          <w:w w:val="90"/>
          <w:sz w:val="24"/>
        </w:rPr>
        <w:t>Current</w:t>
      </w:r>
      <w:r>
        <w:rPr>
          <w:color w:val="57585B"/>
          <w:sz w:val="24"/>
        </w:rPr>
        <w:t xml:space="preserve"> </w:t>
      </w:r>
      <w:r>
        <w:rPr>
          <w:color w:val="57585B"/>
          <w:w w:val="90"/>
          <w:sz w:val="24"/>
        </w:rPr>
        <w:t>course</w:t>
      </w:r>
      <w:r>
        <w:rPr>
          <w:color w:val="57585B"/>
          <w:spacing w:val="1"/>
          <w:sz w:val="24"/>
        </w:rPr>
        <w:t xml:space="preserve"> </w:t>
      </w:r>
      <w:r>
        <w:rPr>
          <w:color w:val="57585B"/>
          <w:spacing w:val="-2"/>
          <w:w w:val="90"/>
          <w:sz w:val="24"/>
        </w:rPr>
        <w:t>syllabi.</w:t>
      </w:r>
    </w:p>
    <w:p w14:paraId="458ACEA7" w14:textId="77777777" w:rsidR="00466D50" w:rsidRDefault="00000000">
      <w:pPr>
        <w:pStyle w:val="ListParagraph"/>
        <w:numPr>
          <w:ilvl w:val="0"/>
          <w:numId w:val="8"/>
        </w:numPr>
        <w:tabs>
          <w:tab w:val="left" w:pos="2494"/>
        </w:tabs>
        <w:ind w:left="2494" w:hanging="358"/>
        <w:rPr>
          <w:sz w:val="24"/>
        </w:rPr>
      </w:pPr>
      <w:r>
        <w:rPr>
          <w:color w:val="57585B"/>
          <w:spacing w:val="-6"/>
          <w:sz w:val="24"/>
        </w:rPr>
        <w:t>Availability/quality</w:t>
      </w:r>
      <w:r>
        <w:rPr>
          <w:color w:val="57585B"/>
          <w:spacing w:val="-7"/>
          <w:sz w:val="24"/>
        </w:rPr>
        <w:t xml:space="preserve"> </w:t>
      </w:r>
      <w:r>
        <w:rPr>
          <w:color w:val="57585B"/>
          <w:spacing w:val="-6"/>
          <w:sz w:val="24"/>
        </w:rPr>
        <w:t>of practica, internships,</w:t>
      </w:r>
      <w:r>
        <w:rPr>
          <w:color w:val="57585B"/>
          <w:spacing w:val="-5"/>
          <w:sz w:val="24"/>
        </w:rPr>
        <w:t xml:space="preserve"> </w:t>
      </w:r>
      <w:r>
        <w:rPr>
          <w:color w:val="57585B"/>
          <w:spacing w:val="-6"/>
          <w:sz w:val="24"/>
        </w:rPr>
        <w:t>etc.</w:t>
      </w:r>
    </w:p>
    <w:p w14:paraId="7926B59B" w14:textId="77777777" w:rsidR="00466D50" w:rsidRDefault="00000000">
      <w:pPr>
        <w:pStyle w:val="ListParagraph"/>
        <w:numPr>
          <w:ilvl w:val="0"/>
          <w:numId w:val="8"/>
        </w:numPr>
        <w:tabs>
          <w:tab w:val="left" w:pos="2496"/>
        </w:tabs>
        <w:ind w:right="888"/>
        <w:rPr>
          <w:sz w:val="24"/>
        </w:rPr>
      </w:pPr>
      <w:r>
        <w:rPr>
          <w:color w:val="57585B"/>
          <w:w w:val="90"/>
          <w:sz w:val="24"/>
        </w:rPr>
        <w:t>Duplicate or closely related course offerings at the department, campus, University-</w:t>
      </w:r>
      <w:r>
        <w:rPr>
          <w:color w:val="57585B"/>
          <w:sz w:val="24"/>
        </w:rPr>
        <w:t>wide levels.</w:t>
      </w:r>
    </w:p>
    <w:p w14:paraId="5D11EC73" w14:textId="77777777" w:rsidR="00466D50" w:rsidRDefault="00000000">
      <w:pPr>
        <w:pStyle w:val="ListParagraph"/>
        <w:numPr>
          <w:ilvl w:val="0"/>
          <w:numId w:val="8"/>
        </w:numPr>
        <w:tabs>
          <w:tab w:val="left" w:pos="2495"/>
        </w:tabs>
        <w:spacing w:before="2"/>
        <w:ind w:left="2495" w:hanging="359"/>
        <w:rPr>
          <w:sz w:val="24"/>
        </w:rPr>
      </w:pPr>
      <w:r>
        <w:rPr>
          <w:color w:val="57585B"/>
          <w:w w:val="90"/>
          <w:sz w:val="24"/>
        </w:rPr>
        <w:t>Dual-listed</w:t>
      </w:r>
      <w:r>
        <w:rPr>
          <w:color w:val="57585B"/>
          <w:spacing w:val="1"/>
          <w:sz w:val="24"/>
        </w:rPr>
        <w:t xml:space="preserve"> </w:t>
      </w:r>
      <w:r>
        <w:rPr>
          <w:color w:val="57585B"/>
          <w:w w:val="90"/>
          <w:sz w:val="24"/>
        </w:rPr>
        <w:t>courses</w:t>
      </w:r>
      <w:r>
        <w:rPr>
          <w:color w:val="57585B"/>
          <w:spacing w:val="2"/>
          <w:sz w:val="24"/>
        </w:rPr>
        <w:t xml:space="preserve"> </w:t>
      </w:r>
      <w:r>
        <w:rPr>
          <w:color w:val="57585B"/>
          <w:w w:val="90"/>
          <w:sz w:val="24"/>
        </w:rPr>
        <w:t>(graduate</w:t>
      </w:r>
      <w:r>
        <w:rPr>
          <w:color w:val="57585B"/>
          <w:spacing w:val="4"/>
          <w:sz w:val="24"/>
        </w:rPr>
        <w:t xml:space="preserve"> </w:t>
      </w:r>
      <w:r>
        <w:rPr>
          <w:color w:val="57585B"/>
          <w:w w:val="90"/>
          <w:sz w:val="24"/>
        </w:rPr>
        <w:t>and</w:t>
      </w:r>
      <w:r>
        <w:rPr>
          <w:color w:val="57585B"/>
          <w:sz w:val="24"/>
        </w:rPr>
        <w:t xml:space="preserve"> </w:t>
      </w:r>
      <w:r>
        <w:rPr>
          <w:color w:val="57585B"/>
          <w:w w:val="90"/>
          <w:sz w:val="24"/>
        </w:rPr>
        <w:t>upper-division</w:t>
      </w:r>
      <w:r>
        <w:rPr>
          <w:color w:val="57585B"/>
          <w:spacing w:val="2"/>
          <w:sz w:val="24"/>
        </w:rPr>
        <w:t xml:space="preserve"> </w:t>
      </w:r>
      <w:r>
        <w:rPr>
          <w:color w:val="57585B"/>
          <w:spacing w:val="-2"/>
          <w:w w:val="90"/>
          <w:sz w:val="24"/>
        </w:rPr>
        <w:t>undergraduate).</w:t>
      </w:r>
    </w:p>
    <w:p w14:paraId="13A8DC69" w14:textId="77777777" w:rsidR="00466D50" w:rsidRDefault="00000000">
      <w:pPr>
        <w:pStyle w:val="ListParagraph"/>
        <w:numPr>
          <w:ilvl w:val="2"/>
          <w:numId w:val="21"/>
        </w:numPr>
        <w:tabs>
          <w:tab w:val="left" w:pos="2129"/>
        </w:tabs>
        <w:spacing w:before="180"/>
        <w:ind w:left="2129" w:hanging="358"/>
        <w:rPr>
          <w:sz w:val="24"/>
        </w:rPr>
      </w:pPr>
      <w:r>
        <w:rPr>
          <w:color w:val="57585B"/>
          <w:spacing w:val="-2"/>
          <w:sz w:val="24"/>
        </w:rPr>
        <w:t>Faculty</w:t>
      </w:r>
    </w:p>
    <w:p w14:paraId="501C5972" w14:textId="77777777" w:rsidR="00466D50" w:rsidRDefault="00000000">
      <w:pPr>
        <w:pStyle w:val="ListParagraph"/>
        <w:numPr>
          <w:ilvl w:val="0"/>
          <w:numId w:val="7"/>
        </w:numPr>
        <w:tabs>
          <w:tab w:val="left" w:pos="2495"/>
        </w:tabs>
        <w:ind w:left="2495" w:hanging="359"/>
        <w:rPr>
          <w:sz w:val="24"/>
        </w:rPr>
      </w:pPr>
      <w:r>
        <w:rPr>
          <w:color w:val="57585B"/>
          <w:w w:val="90"/>
          <w:sz w:val="24"/>
        </w:rPr>
        <w:t>Narrative</w:t>
      </w:r>
      <w:r>
        <w:rPr>
          <w:color w:val="57585B"/>
          <w:spacing w:val="11"/>
          <w:sz w:val="24"/>
        </w:rPr>
        <w:t xml:space="preserve"> </w:t>
      </w:r>
      <w:r>
        <w:rPr>
          <w:color w:val="57585B"/>
          <w:w w:val="90"/>
          <w:sz w:val="24"/>
        </w:rPr>
        <w:t>description</w:t>
      </w:r>
      <w:r>
        <w:rPr>
          <w:color w:val="57585B"/>
          <w:spacing w:val="11"/>
          <w:sz w:val="24"/>
        </w:rPr>
        <w:t xml:space="preserve"> </w:t>
      </w:r>
      <w:r>
        <w:rPr>
          <w:color w:val="57585B"/>
          <w:w w:val="90"/>
          <w:sz w:val="24"/>
        </w:rPr>
        <w:t>summarizing</w:t>
      </w:r>
      <w:r>
        <w:rPr>
          <w:color w:val="57585B"/>
          <w:spacing w:val="13"/>
          <w:sz w:val="24"/>
        </w:rPr>
        <w:t xml:space="preserve"> </w:t>
      </w:r>
      <w:r>
        <w:rPr>
          <w:color w:val="57585B"/>
          <w:w w:val="90"/>
          <w:sz w:val="24"/>
        </w:rPr>
        <w:t>expertise</w:t>
      </w:r>
      <w:r>
        <w:rPr>
          <w:color w:val="57585B"/>
          <w:spacing w:val="11"/>
          <w:sz w:val="24"/>
        </w:rPr>
        <w:t xml:space="preserve"> </w:t>
      </w:r>
      <w:r>
        <w:rPr>
          <w:color w:val="57585B"/>
          <w:w w:val="90"/>
          <w:sz w:val="24"/>
        </w:rPr>
        <w:t>of</w:t>
      </w:r>
      <w:r>
        <w:rPr>
          <w:color w:val="57585B"/>
          <w:spacing w:val="11"/>
          <w:sz w:val="24"/>
        </w:rPr>
        <w:t xml:space="preserve"> </w:t>
      </w:r>
      <w:r>
        <w:rPr>
          <w:color w:val="57585B"/>
          <w:w w:val="90"/>
          <w:sz w:val="24"/>
        </w:rPr>
        <w:t>the</w:t>
      </w:r>
      <w:r>
        <w:rPr>
          <w:color w:val="57585B"/>
          <w:spacing w:val="11"/>
          <w:sz w:val="24"/>
        </w:rPr>
        <w:t xml:space="preserve"> </w:t>
      </w:r>
      <w:r>
        <w:rPr>
          <w:color w:val="57585B"/>
          <w:spacing w:val="-2"/>
          <w:w w:val="90"/>
          <w:sz w:val="24"/>
        </w:rPr>
        <w:t>faculty.</w:t>
      </w:r>
    </w:p>
    <w:p w14:paraId="6AA0582F" w14:textId="77777777" w:rsidR="00466D50" w:rsidRDefault="00000000">
      <w:pPr>
        <w:pStyle w:val="ListParagraph"/>
        <w:numPr>
          <w:ilvl w:val="0"/>
          <w:numId w:val="7"/>
        </w:numPr>
        <w:tabs>
          <w:tab w:val="left" w:pos="2496"/>
        </w:tabs>
        <w:spacing w:line="249" w:lineRule="auto"/>
        <w:ind w:right="495"/>
        <w:rPr>
          <w:sz w:val="24"/>
        </w:rPr>
      </w:pPr>
      <w:r>
        <w:rPr>
          <w:color w:val="57585B"/>
          <w:w w:val="90"/>
          <w:sz w:val="24"/>
        </w:rPr>
        <w:t xml:space="preserve">Résumés including publications, current research activities and outside funding (grants, </w:t>
      </w:r>
      <w:r>
        <w:rPr>
          <w:color w:val="57585B"/>
          <w:spacing w:val="-8"/>
          <w:sz w:val="24"/>
        </w:rPr>
        <w:t>contracts,</w:t>
      </w:r>
      <w:r>
        <w:rPr>
          <w:color w:val="57585B"/>
          <w:sz w:val="24"/>
        </w:rPr>
        <w:t xml:space="preserve"> </w:t>
      </w:r>
      <w:r>
        <w:rPr>
          <w:color w:val="57585B"/>
          <w:spacing w:val="-8"/>
          <w:sz w:val="24"/>
        </w:rPr>
        <w:t>etc.), conferences attended and papers presented,</w:t>
      </w:r>
      <w:r>
        <w:rPr>
          <w:color w:val="57585B"/>
          <w:sz w:val="24"/>
        </w:rPr>
        <w:t xml:space="preserve"> </w:t>
      </w:r>
      <w:r>
        <w:rPr>
          <w:color w:val="57585B"/>
          <w:spacing w:val="-8"/>
          <w:sz w:val="24"/>
        </w:rPr>
        <w:t xml:space="preserve">other scholarly </w:t>
      </w:r>
      <w:proofErr w:type="gramStart"/>
      <w:r>
        <w:rPr>
          <w:color w:val="57585B"/>
          <w:spacing w:val="-8"/>
          <w:sz w:val="24"/>
        </w:rPr>
        <w:t>activity</w:t>
      </w:r>
      <w:proofErr w:type="gramEnd"/>
      <w:r>
        <w:rPr>
          <w:color w:val="57585B"/>
          <w:spacing w:val="-8"/>
          <w:sz w:val="24"/>
        </w:rPr>
        <w:t>.</w:t>
      </w:r>
    </w:p>
    <w:p w14:paraId="2463E0E3" w14:textId="77777777" w:rsidR="00466D50" w:rsidRDefault="00000000">
      <w:pPr>
        <w:pStyle w:val="ListParagraph"/>
        <w:numPr>
          <w:ilvl w:val="0"/>
          <w:numId w:val="7"/>
        </w:numPr>
        <w:tabs>
          <w:tab w:val="left" w:pos="2494"/>
        </w:tabs>
        <w:spacing w:before="2"/>
        <w:ind w:left="2494" w:hanging="358"/>
        <w:rPr>
          <w:sz w:val="24"/>
        </w:rPr>
      </w:pPr>
      <w:r>
        <w:rPr>
          <w:color w:val="57585B"/>
          <w:w w:val="90"/>
          <w:sz w:val="24"/>
        </w:rPr>
        <w:t>Possible</w:t>
      </w:r>
      <w:r>
        <w:rPr>
          <w:color w:val="57585B"/>
          <w:spacing w:val="4"/>
          <w:sz w:val="24"/>
        </w:rPr>
        <w:t xml:space="preserve"> </w:t>
      </w:r>
      <w:r>
        <w:rPr>
          <w:color w:val="57585B"/>
          <w:w w:val="90"/>
          <w:sz w:val="24"/>
        </w:rPr>
        <w:t>reassignment,</w:t>
      </w:r>
      <w:r>
        <w:rPr>
          <w:color w:val="57585B"/>
          <w:spacing w:val="6"/>
          <w:sz w:val="24"/>
        </w:rPr>
        <w:t xml:space="preserve"> </w:t>
      </w:r>
      <w:r>
        <w:rPr>
          <w:color w:val="57585B"/>
          <w:w w:val="90"/>
          <w:sz w:val="24"/>
        </w:rPr>
        <w:t>retraining</w:t>
      </w:r>
      <w:r>
        <w:rPr>
          <w:color w:val="57585B"/>
          <w:spacing w:val="5"/>
          <w:sz w:val="24"/>
        </w:rPr>
        <w:t xml:space="preserve"> </w:t>
      </w:r>
      <w:r>
        <w:rPr>
          <w:color w:val="57585B"/>
          <w:w w:val="90"/>
          <w:sz w:val="24"/>
        </w:rPr>
        <w:t>or</w:t>
      </w:r>
      <w:r>
        <w:rPr>
          <w:color w:val="57585B"/>
          <w:spacing w:val="4"/>
          <w:sz w:val="24"/>
        </w:rPr>
        <w:t xml:space="preserve"> </w:t>
      </w:r>
      <w:r>
        <w:rPr>
          <w:color w:val="57585B"/>
          <w:w w:val="90"/>
          <w:sz w:val="24"/>
        </w:rPr>
        <w:t>retirement</w:t>
      </w:r>
      <w:r>
        <w:rPr>
          <w:color w:val="57585B"/>
          <w:spacing w:val="7"/>
          <w:sz w:val="24"/>
        </w:rPr>
        <w:t xml:space="preserve"> </w:t>
      </w:r>
      <w:r>
        <w:rPr>
          <w:color w:val="57585B"/>
          <w:w w:val="90"/>
          <w:sz w:val="24"/>
        </w:rPr>
        <w:t>of</w:t>
      </w:r>
      <w:r>
        <w:rPr>
          <w:color w:val="57585B"/>
          <w:spacing w:val="4"/>
          <w:sz w:val="24"/>
        </w:rPr>
        <w:t xml:space="preserve"> </w:t>
      </w:r>
      <w:r>
        <w:rPr>
          <w:color w:val="57585B"/>
          <w:w w:val="90"/>
          <w:sz w:val="24"/>
        </w:rPr>
        <w:t>faculty</w:t>
      </w:r>
      <w:r>
        <w:rPr>
          <w:color w:val="57585B"/>
          <w:spacing w:val="6"/>
          <w:sz w:val="24"/>
        </w:rPr>
        <w:t xml:space="preserve"> </w:t>
      </w:r>
      <w:r>
        <w:rPr>
          <w:color w:val="57585B"/>
          <w:w w:val="90"/>
          <w:sz w:val="24"/>
        </w:rPr>
        <w:t>and</w:t>
      </w:r>
      <w:r>
        <w:rPr>
          <w:color w:val="57585B"/>
          <w:spacing w:val="4"/>
          <w:sz w:val="24"/>
        </w:rPr>
        <w:t xml:space="preserve"> </w:t>
      </w:r>
      <w:r>
        <w:rPr>
          <w:color w:val="57585B"/>
          <w:spacing w:val="-2"/>
          <w:w w:val="90"/>
          <w:sz w:val="24"/>
        </w:rPr>
        <w:t>staff.</w:t>
      </w:r>
    </w:p>
    <w:p w14:paraId="26B727D4" w14:textId="77777777" w:rsidR="00466D50" w:rsidRDefault="00000000">
      <w:pPr>
        <w:pStyle w:val="ListParagraph"/>
        <w:numPr>
          <w:ilvl w:val="2"/>
          <w:numId w:val="21"/>
        </w:numPr>
        <w:tabs>
          <w:tab w:val="left" w:pos="2129"/>
        </w:tabs>
        <w:spacing w:before="181"/>
        <w:ind w:left="2129" w:hanging="358"/>
        <w:rPr>
          <w:sz w:val="24"/>
        </w:rPr>
      </w:pPr>
      <w:r>
        <w:rPr>
          <w:color w:val="57585B"/>
          <w:spacing w:val="-2"/>
          <w:sz w:val="24"/>
        </w:rPr>
        <w:t>Students</w:t>
      </w:r>
    </w:p>
    <w:p w14:paraId="5B7FAECE" w14:textId="77777777" w:rsidR="00466D50" w:rsidRDefault="00000000">
      <w:pPr>
        <w:pStyle w:val="ListParagraph"/>
        <w:numPr>
          <w:ilvl w:val="0"/>
          <w:numId w:val="6"/>
        </w:numPr>
        <w:tabs>
          <w:tab w:val="left" w:pos="2495"/>
        </w:tabs>
        <w:ind w:left="2495" w:hanging="359"/>
        <w:rPr>
          <w:sz w:val="24"/>
        </w:rPr>
      </w:pPr>
      <w:r>
        <w:rPr>
          <w:color w:val="57585B"/>
          <w:w w:val="90"/>
          <w:sz w:val="24"/>
        </w:rPr>
        <w:t>Number</w:t>
      </w:r>
      <w:r>
        <w:rPr>
          <w:color w:val="57585B"/>
          <w:spacing w:val="3"/>
          <w:sz w:val="24"/>
        </w:rPr>
        <w:t xml:space="preserve"> </w:t>
      </w:r>
      <w:r>
        <w:rPr>
          <w:color w:val="57585B"/>
          <w:w w:val="90"/>
          <w:sz w:val="24"/>
        </w:rPr>
        <w:t>of</w:t>
      </w:r>
      <w:r>
        <w:rPr>
          <w:color w:val="57585B"/>
          <w:spacing w:val="1"/>
          <w:sz w:val="24"/>
        </w:rPr>
        <w:t xml:space="preserve"> </w:t>
      </w:r>
      <w:r>
        <w:rPr>
          <w:color w:val="57585B"/>
          <w:w w:val="90"/>
          <w:sz w:val="24"/>
        </w:rPr>
        <w:t>students</w:t>
      </w:r>
      <w:r>
        <w:rPr>
          <w:color w:val="57585B"/>
          <w:spacing w:val="5"/>
          <w:sz w:val="24"/>
        </w:rPr>
        <w:t xml:space="preserve"> </w:t>
      </w:r>
      <w:r>
        <w:rPr>
          <w:color w:val="57585B"/>
          <w:w w:val="90"/>
          <w:sz w:val="24"/>
        </w:rPr>
        <w:t>influenced</w:t>
      </w:r>
      <w:r>
        <w:rPr>
          <w:color w:val="57585B"/>
          <w:spacing w:val="3"/>
          <w:sz w:val="24"/>
        </w:rPr>
        <w:t xml:space="preserve"> </w:t>
      </w:r>
      <w:r>
        <w:rPr>
          <w:color w:val="57585B"/>
          <w:w w:val="90"/>
          <w:sz w:val="24"/>
        </w:rPr>
        <w:t>by</w:t>
      </w:r>
      <w:r>
        <w:rPr>
          <w:color w:val="57585B"/>
          <w:spacing w:val="4"/>
          <w:sz w:val="24"/>
        </w:rPr>
        <w:t xml:space="preserve"> </w:t>
      </w:r>
      <w:r>
        <w:rPr>
          <w:color w:val="57585B"/>
          <w:spacing w:val="-2"/>
          <w:w w:val="90"/>
          <w:sz w:val="24"/>
        </w:rPr>
        <w:t>deletion/consolidation.</w:t>
      </w:r>
    </w:p>
    <w:p w14:paraId="4C61F6EB" w14:textId="77777777" w:rsidR="00466D50" w:rsidRDefault="00000000">
      <w:pPr>
        <w:pStyle w:val="ListParagraph"/>
        <w:numPr>
          <w:ilvl w:val="0"/>
          <w:numId w:val="6"/>
        </w:numPr>
        <w:tabs>
          <w:tab w:val="left" w:pos="2495"/>
        </w:tabs>
        <w:ind w:left="2495" w:hanging="359"/>
        <w:rPr>
          <w:sz w:val="24"/>
        </w:rPr>
      </w:pPr>
      <w:r>
        <w:rPr>
          <w:color w:val="57585B"/>
          <w:w w:val="90"/>
          <w:sz w:val="24"/>
        </w:rPr>
        <w:t>Level</w:t>
      </w:r>
      <w:r>
        <w:rPr>
          <w:color w:val="57585B"/>
          <w:spacing w:val="-2"/>
          <w:w w:val="90"/>
          <w:sz w:val="24"/>
        </w:rPr>
        <w:t xml:space="preserve"> </w:t>
      </w:r>
      <w:r>
        <w:rPr>
          <w:color w:val="57585B"/>
          <w:w w:val="90"/>
          <w:sz w:val="24"/>
        </w:rPr>
        <w:t>of</w:t>
      </w:r>
      <w:r>
        <w:rPr>
          <w:color w:val="57585B"/>
          <w:spacing w:val="-2"/>
          <w:w w:val="90"/>
          <w:sz w:val="24"/>
        </w:rPr>
        <w:t xml:space="preserve"> </w:t>
      </w:r>
      <w:r>
        <w:rPr>
          <w:color w:val="57585B"/>
          <w:w w:val="90"/>
          <w:sz w:val="24"/>
        </w:rPr>
        <w:t>progress</w:t>
      </w:r>
      <w:r>
        <w:rPr>
          <w:color w:val="57585B"/>
          <w:spacing w:val="-4"/>
          <w:sz w:val="24"/>
        </w:rPr>
        <w:t xml:space="preserve"> </w:t>
      </w:r>
      <w:r>
        <w:rPr>
          <w:color w:val="57585B"/>
          <w:w w:val="90"/>
          <w:sz w:val="24"/>
        </w:rPr>
        <w:t>of</w:t>
      </w:r>
      <w:r>
        <w:rPr>
          <w:color w:val="57585B"/>
          <w:spacing w:val="-3"/>
          <w:w w:val="90"/>
          <w:sz w:val="24"/>
        </w:rPr>
        <w:t xml:space="preserve"> </w:t>
      </w:r>
      <w:r>
        <w:rPr>
          <w:color w:val="57585B"/>
          <w:w w:val="90"/>
          <w:sz w:val="24"/>
        </w:rPr>
        <w:t>affected</w:t>
      </w:r>
      <w:r>
        <w:rPr>
          <w:color w:val="57585B"/>
          <w:spacing w:val="-6"/>
          <w:sz w:val="24"/>
        </w:rPr>
        <w:t xml:space="preserve"> </w:t>
      </w:r>
      <w:r>
        <w:rPr>
          <w:color w:val="57585B"/>
          <w:spacing w:val="-2"/>
          <w:w w:val="90"/>
          <w:sz w:val="24"/>
        </w:rPr>
        <w:t>students.</w:t>
      </w:r>
    </w:p>
    <w:p w14:paraId="654A664B" w14:textId="77777777" w:rsidR="00466D50" w:rsidRDefault="00000000">
      <w:pPr>
        <w:pStyle w:val="ListParagraph"/>
        <w:numPr>
          <w:ilvl w:val="0"/>
          <w:numId w:val="6"/>
        </w:numPr>
        <w:tabs>
          <w:tab w:val="left" w:pos="2494"/>
        </w:tabs>
        <w:ind w:left="2494" w:hanging="358"/>
        <w:rPr>
          <w:sz w:val="24"/>
        </w:rPr>
      </w:pPr>
      <w:r>
        <w:rPr>
          <w:color w:val="57585B"/>
          <w:spacing w:val="-8"/>
          <w:sz w:val="24"/>
        </w:rPr>
        <w:t>Potential</w:t>
      </w:r>
      <w:r>
        <w:rPr>
          <w:color w:val="57585B"/>
          <w:sz w:val="24"/>
        </w:rPr>
        <w:t xml:space="preserve"> </w:t>
      </w:r>
      <w:r>
        <w:rPr>
          <w:color w:val="57585B"/>
          <w:spacing w:val="-8"/>
          <w:sz w:val="24"/>
        </w:rPr>
        <w:t>for</w:t>
      </w:r>
      <w:r>
        <w:rPr>
          <w:color w:val="57585B"/>
          <w:spacing w:val="-5"/>
          <w:sz w:val="24"/>
        </w:rPr>
        <w:t xml:space="preserve"> </w:t>
      </w:r>
      <w:r>
        <w:rPr>
          <w:color w:val="57585B"/>
          <w:spacing w:val="-8"/>
          <w:sz w:val="24"/>
        </w:rPr>
        <w:t>transfer</w:t>
      </w:r>
      <w:r>
        <w:rPr>
          <w:color w:val="57585B"/>
          <w:spacing w:val="-1"/>
          <w:sz w:val="24"/>
        </w:rPr>
        <w:t xml:space="preserve"> </w:t>
      </w:r>
      <w:r>
        <w:rPr>
          <w:color w:val="57585B"/>
          <w:spacing w:val="-8"/>
          <w:sz w:val="24"/>
        </w:rPr>
        <w:t>to</w:t>
      </w:r>
      <w:r>
        <w:rPr>
          <w:color w:val="57585B"/>
          <w:spacing w:val="-4"/>
          <w:sz w:val="24"/>
        </w:rPr>
        <w:t xml:space="preserve"> </w:t>
      </w:r>
      <w:r>
        <w:rPr>
          <w:color w:val="57585B"/>
          <w:spacing w:val="-8"/>
          <w:sz w:val="24"/>
        </w:rPr>
        <w:t>other</w:t>
      </w:r>
      <w:r>
        <w:rPr>
          <w:color w:val="57585B"/>
          <w:spacing w:val="-1"/>
          <w:sz w:val="24"/>
        </w:rPr>
        <w:t xml:space="preserve"> </w:t>
      </w:r>
      <w:r>
        <w:rPr>
          <w:color w:val="57585B"/>
          <w:spacing w:val="-8"/>
          <w:sz w:val="24"/>
        </w:rPr>
        <w:t>programs/departments.</w:t>
      </w:r>
    </w:p>
    <w:p w14:paraId="72432BAD" w14:textId="77777777" w:rsidR="00466D50" w:rsidRDefault="00000000">
      <w:pPr>
        <w:pStyle w:val="ListParagraph"/>
        <w:numPr>
          <w:ilvl w:val="0"/>
          <w:numId w:val="6"/>
        </w:numPr>
        <w:tabs>
          <w:tab w:val="left" w:pos="2495"/>
        </w:tabs>
        <w:ind w:left="2495" w:hanging="359"/>
        <w:rPr>
          <w:sz w:val="24"/>
        </w:rPr>
      </w:pPr>
      <w:r>
        <w:rPr>
          <w:color w:val="57585B"/>
          <w:w w:val="90"/>
          <w:sz w:val="24"/>
        </w:rPr>
        <w:t>Relative</w:t>
      </w:r>
      <w:r>
        <w:rPr>
          <w:color w:val="57585B"/>
          <w:spacing w:val="-2"/>
          <w:w w:val="90"/>
          <w:sz w:val="24"/>
        </w:rPr>
        <w:t xml:space="preserve"> </w:t>
      </w:r>
      <w:r>
        <w:rPr>
          <w:color w:val="57585B"/>
          <w:w w:val="90"/>
          <w:sz w:val="24"/>
        </w:rPr>
        <w:t>cost</w:t>
      </w:r>
      <w:r>
        <w:rPr>
          <w:color w:val="57585B"/>
          <w:spacing w:val="-1"/>
          <w:w w:val="90"/>
          <w:sz w:val="24"/>
        </w:rPr>
        <w:t xml:space="preserve"> </w:t>
      </w:r>
      <w:r>
        <w:rPr>
          <w:color w:val="57585B"/>
          <w:w w:val="90"/>
          <w:sz w:val="24"/>
        </w:rPr>
        <w:t>to</w:t>
      </w:r>
      <w:r>
        <w:rPr>
          <w:color w:val="57585B"/>
          <w:spacing w:val="-1"/>
          <w:w w:val="90"/>
          <w:sz w:val="24"/>
        </w:rPr>
        <w:t xml:space="preserve"> </w:t>
      </w:r>
      <w:r>
        <w:rPr>
          <w:color w:val="57585B"/>
          <w:spacing w:val="-2"/>
          <w:w w:val="90"/>
          <w:sz w:val="24"/>
        </w:rPr>
        <w:t>students.</w:t>
      </w:r>
    </w:p>
    <w:p w14:paraId="15EF8349" w14:textId="77777777" w:rsidR="00466D50" w:rsidRDefault="00000000">
      <w:pPr>
        <w:pStyle w:val="ListParagraph"/>
        <w:numPr>
          <w:ilvl w:val="2"/>
          <w:numId w:val="21"/>
        </w:numPr>
        <w:tabs>
          <w:tab w:val="left" w:pos="2129"/>
        </w:tabs>
        <w:spacing w:before="180"/>
        <w:ind w:left="2129" w:hanging="358"/>
        <w:rPr>
          <w:sz w:val="24"/>
        </w:rPr>
      </w:pPr>
      <w:r>
        <w:rPr>
          <w:color w:val="57585B"/>
          <w:spacing w:val="-2"/>
          <w:sz w:val="24"/>
        </w:rPr>
        <w:t>Facilities</w:t>
      </w:r>
    </w:p>
    <w:p w14:paraId="208C4FAD" w14:textId="77777777" w:rsidR="00466D50" w:rsidRDefault="00000000">
      <w:pPr>
        <w:pStyle w:val="ListParagraph"/>
        <w:numPr>
          <w:ilvl w:val="0"/>
          <w:numId w:val="5"/>
        </w:numPr>
        <w:tabs>
          <w:tab w:val="left" w:pos="2495"/>
        </w:tabs>
        <w:ind w:left="2495" w:hanging="359"/>
        <w:rPr>
          <w:sz w:val="24"/>
        </w:rPr>
      </w:pPr>
      <w:r>
        <w:rPr>
          <w:color w:val="57585B"/>
          <w:spacing w:val="2"/>
          <w:w w:val="90"/>
          <w:sz w:val="24"/>
        </w:rPr>
        <w:t>Laboratories/faculty</w:t>
      </w:r>
      <w:r>
        <w:rPr>
          <w:color w:val="57585B"/>
          <w:spacing w:val="34"/>
          <w:sz w:val="24"/>
        </w:rPr>
        <w:t xml:space="preserve"> </w:t>
      </w:r>
      <w:r>
        <w:rPr>
          <w:color w:val="57585B"/>
          <w:spacing w:val="-2"/>
          <w:sz w:val="24"/>
        </w:rPr>
        <w:t>offices.</w:t>
      </w:r>
    </w:p>
    <w:p w14:paraId="41D9769D" w14:textId="77777777" w:rsidR="00466D50" w:rsidRDefault="00000000">
      <w:pPr>
        <w:pStyle w:val="ListParagraph"/>
        <w:numPr>
          <w:ilvl w:val="0"/>
          <w:numId w:val="5"/>
        </w:numPr>
        <w:tabs>
          <w:tab w:val="left" w:pos="2495"/>
        </w:tabs>
        <w:ind w:left="2495" w:hanging="359"/>
        <w:rPr>
          <w:sz w:val="24"/>
        </w:rPr>
      </w:pPr>
      <w:r>
        <w:rPr>
          <w:color w:val="57585B"/>
          <w:w w:val="90"/>
          <w:sz w:val="24"/>
        </w:rPr>
        <w:t>Library</w:t>
      </w:r>
      <w:r>
        <w:rPr>
          <w:color w:val="57585B"/>
          <w:spacing w:val="12"/>
          <w:sz w:val="24"/>
        </w:rPr>
        <w:t xml:space="preserve"> </w:t>
      </w:r>
      <w:r>
        <w:rPr>
          <w:color w:val="57585B"/>
          <w:spacing w:val="-2"/>
          <w:sz w:val="24"/>
        </w:rPr>
        <w:t>holdings.</w:t>
      </w:r>
    </w:p>
    <w:p w14:paraId="4EA84BE9" w14:textId="77777777" w:rsidR="00466D50" w:rsidRDefault="00000000">
      <w:pPr>
        <w:pStyle w:val="ListParagraph"/>
        <w:numPr>
          <w:ilvl w:val="0"/>
          <w:numId w:val="5"/>
        </w:numPr>
        <w:tabs>
          <w:tab w:val="left" w:pos="2494"/>
        </w:tabs>
        <w:ind w:left="2494" w:hanging="358"/>
        <w:rPr>
          <w:sz w:val="24"/>
        </w:rPr>
      </w:pPr>
      <w:r>
        <w:rPr>
          <w:color w:val="57585B"/>
          <w:spacing w:val="-2"/>
          <w:sz w:val="24"/>
        </w:rPr>
        <w:t>Other.</w:t>
      </w:r>
    </w:p>
    <w:p w14:paraId="2975128C" w14:textId="77777777" w:rsidR="00466D50" w:rsidRDefault="00466D50">
      <w:pPr>
        <w:pStyle w:val="ListParagraph"/>
        <w:rPr>
          <w:sz w:val="24"/>
        </w:rPr>
        <w:sectPr w:rsidR="00466D50">
          <w:pgSz w:w="12240" w:h="15840"/>
          <w:pgMar w:top="940" w:right="360" w:bottom="680" w:left="360" w:header="0" w:footer="446" w:gutter="0"/>
          <w:cols w:space="720"/>
        </w:sectPr>
      </w:pPr>
    </w:p>
    <w:p w14:paraId="0B5543BA" w14:textId="77777777" w:rsidR="00466D50" w:rsidRDefault="00000000">
      <w:pPr>
        <w:pStyle w:val="ListParagraph"/>
        <w:numPr>
          <w:ilvl w:val="2"/>
          <w:numId w:val="21"/>
        </w:numPr>
        <w:tabs>
          <w:tab w:val="left" w:pos="2129"/>
        </w:tabs>
        <w:spacing w:before="71"/>
        <w:ind w:left="2129" w:hanging="358"/>
        <w:rPr>
          <w:sz w:val="24"/>
        </w:rPr>
      </w:pPr>
      <w:r>
        <w:rPr>
          <w:color w:val="57585B"/>
          <w:spacing w:val="-2"/>
          <w:sz w:val="24"/>
        </w:rPr>
        <w:lastRenderedPageBreak/>
        <w:t>Budget</w:t>
      </w:r>
    </w:p>
    <w:p w14:paraId="6113F941" w14:textId="77777777" w:rsidR="00466D50" w:rsidRDefault="00000000">
      <w:pPr>
        <w:pStyle w:val="ListParagraph"/>
        <w:numPr>
          <w:ilvl w:val="0"/>
          <w:numId w:val="4"/>
        </w:numPr>
        <w:tabs>
          <w:tab w:val="left" w:pos="2495"/>
        </w:tabs>
        <w:ind w:left="2495" w:hanging="359"/>
        <w:rPr>
          <w:sz w:val="24"/>
        </w:rPr>
      </w:pPr>
      <w:r>
        <w:rPr>
          <w:color w:val="57585B"/>
          <w:w w:val="90"/>
          <w:sz w:val="24"/>
        </w:rPr>
        <w:t>Present</w:t>
      </w:r>
      <w:r>
        <w:rPr>
          <w:color w:val="57585B"/>
          <w:spacing w:val="1"/>
          <w:sz w:val="24"/>
        </w:rPr>
        <w:t xml:space="preserve"> </w:t>
      </w:r>
      <w:r>
        <w:rPr>
          <w:color w:val="57585B"/>
          <w:w w:val="90"/>
          <w:sz w:val="24"/>
        </w:rPr>
        <w:t>cost</w:t>
      </w:r>
      <w:r>
        <w:rPr>
          <w:color w:val="57585B"/>
          <w:spacing w:val="1"/>
          <w:sz w:val="24"/>
        </w:rPr>
        <w:t xml:space="preserve"> </w:t>
      </w:r>
      <w:r>
        <w:rPr>
          <w:color w:val="57585B"/>
          <w:w w:val="90"/>
          <w:sz w:val="24"/>
        </w:rPr>
        <w:t>of</w:t>
      </w:r>
      <w:r>
        <w:rPr>
          <w:color w:val="57585B"/>
          <w:spacing w:val="1"/>
          <w:sz w:val="24"/>
        </w:rPr>
        <w:t xml:space="preserve"> </w:t>
      </w:r>
      <w:r>
        <w:rPr>
          <w:color w:val="57585B"/>
          <w:w w:val="90"/>
          <w:sz w:val="24"/>
        </w:rPr>
        <w:t>the</w:t>
      </w:r>
      <w:r>
        <w:rPr>
          <w:color w:val="57585B"/>
          <w:spacing w:val="-1"/>
          <w:sz w:val="24"/>
        </w:rPr>
        <w:t xml:space="preserve"> </w:t>
      </w:r>
      <w:r>
        <w:rPr>
          <w:color w:val="57585B"/>
          <w:w w:val="90"/>
          <w:sz w:val="24"/>
        </w:rPr>
        <w:t>program</w:t>
      </w:r>
      <w:r>
        <w:rPr>
          <w:color w:val="57585B"/>
          <w:sz w:val="24"/>
        </w:rPr>
        <w:t xml:space="preserve"> </w:t>
      </w:r>
      <w:r>
        <w:rPr>
          <w:color w:val="57585B"/>
          <w:spacing w:val="-2"/>
          <w:w w:val="90"/>
          <w:sz w:val="24"/>
        </w:rPr>
        <w:t>(budget).</w:t>
      </w:r>
    </w:p>
    <w:p w14:paraId="564E25C7" w14:textId="77777777" w:rsidR="00466D50" w:rsidRDefault="00000000">
      <w:pPr>
        <w:pStyle w:val="ListParagraph"/>
        <w:numPr>
          <w:ilvl w:val="0"/>
          <w:numId w:val="4"/>
        </w:numPr>
        <w:tabs>
          <w:tab w:val="left" w:pos="2495"/>
        </w:tabs>
        <w:ind w:left="2495" w:hanging="359"/>
        <w:rPr>
          <w:sz w:val="24"/>
        </w:rPr>
      </w:pPr>
      <w:r>
        <w:rPr>
          <w:color w:val="57585B"/>
          <w:w w:val="90"/>
          <w:sz w:val="24"/>
        </w:rPr>
        <w:t>Income</w:t>
      </w:r>
      <w:r>
        <w:rPr>
          <w:color w:val="57585B"/>
          <w:spacing w:val="7"/>
          <w:sz w:val="24"/>
        </w:rPr>
        <w:t xml:space="preserve"> </w:t>
      </w:r>
      <w:r>
        <w:rPr>
          <w:color w:val="57585B"/>
          <w:w w:val="90"/>
          <w:sz w:val="24"/>
        </w:rPr>
        <w:t>of</w:t>
      </w:r>
      <w:r>
        <w:rPr>
          <w:color w:val="57585B"/>
          <w:spacing w:val="8"/>
          <w:sz w:val="24"/>
        </w:rPr>
        <w:t xml:space="preserve"> </w:t>
      </w:r>
      <w:r>
        <w:rPr>
          <w:color w:val="57585B"/>
          <w:w w:val="90"/>
          <w:sz w:val="24"/>
        </w:rPr>
        <w:t>the</w:t>
      </w:r>
      <w:r>
        <w:rPr>
          <w:color w:val="57585B"/>
          <w:spacing w:val="9"/>
          <w:sz w:val="24"/>
        </w:rPr>
        <w:t xml:space="preserve"> </w:t>
      </w:r>
      <w:r>
        <w:rPr>
          <w:color w:val="57585B"/>
          <w:w w:val="90"/>
          <w:sz w:val="24"/>
        </w:rPr>
        <w:t>program</w:t>
      </w:r>
      <w:r>
        <w:rPr>
          <w:color w:val="57585B"/>
          <w:spacing w:val="6"/>
          <w:sz w:val="24"/>
        </w:rPr>
        <w:t xml:space="preserve"> </w:t>
      </w:r>
      <w:r>
        <w:rPr>
          <w:color w:val="57585B"/>
          <w:w w:val="90"/>
          <w:sz w:val="24"/>
        </w:rPr>
        <w:t>(grants,</w:t>
      </w:r>
      <w:r>
        <w:rPr>
          <w:color w:val="57585B"/>
          <w:spacing w:val="10"/>
          <w:sz w:val="24"/>
        </w:rPr>
        <w:t xml:space="preserve"> </w:t>
      </w:r>
      <w:r>
        <w:rPr>
          <w:color w:val="57585B"/>
          <w:w w:val="90"/>
          <w:sz w:val="24"/>
        </w:rPr>
        <w:t>contracts,</w:t>
      </w:r>
      <w:r>
        <w:rPr>
          <w:color w:val="57585B"/>
          <w:spacing w:val="9"/>
          <w:sz w:val="24"/>
        </w:rPr>
        <w:t xml:space="preserve"> </w:t>
      </w:r>
      <w:r>
        <w:rPr>
          <w:color w:val="57585B"/>
          <w:w w:val="90"/>
          <w:sz w:val="24"/>
        </w:rPr>
        <w:t>student</w:t>
      </w:r>
      <w:r>
        <w:rPr>
          <w:color w:val="57585B"/>
          <w:spacing w:val="8"/>
          <w:sz w:val="24"/>
        </w:rPr>
        <w:t xml:space="preserve"> </w:t>
      </w:r>
      <w:r>
        <w:rPr>
          <w:color w:val="57585B"/>
          <w:w w:val="90"/>
          <w:sz w:val="24"/>
        </w:rPr>
        <w:t>tuition,</w:t>
      </w:r>
      <w:r>
        <w:rPr>
          <w:color w:val="57585B"/>
          <w:spacing w:val="9"/>
          <w:sz w:val="24"/>
        </w:rPr>
        <w:t xml:space="preserve"> </w:t>
      </w:r>
      <w:r>
        <w:rPr>
          <w:color w:val="57585B"/>
          <w:w w:val="90"/>
          <w:sz w:val="24"/>
        </w:rPr>
        <w:t>fees,</w:t>
      </w:r>
      <w:r>
        <w:rPr>
          <w:color w:val="57585B"/>
          <w:spacing w:val="9"/>
          <w:sz w:val="24"/>
        </w:rPr>
        <w:t xml:space="preserve"> </w:t>
      </w:r>
      <w:r>
        <w:rPr>
          <w:color w:val="57585B"/>
          <w:spacing w:val="-4"/>
          <w:w w:val="90"/>
          <w:sz w:val="24"/>
        </w:rPr>
        <w:t>etc.)</w:t>
      </w:r>
    </w:p>
    <w:p w14:paraId="0F0C241B" w14:textId="77777777" w:rsidR="00466D50" w:rsidRDefault="00000000">
      <w:pPr>
        <w:pStyle w:val="ListParagraph"/>
        <w:numPr>
          <w:ilvl w:val="0"/>
          <w:numId w:val="4"/>
        </w:numPr>
        <w:tabs>
          <w:tab w:val="left" w:pos="2494"/>
        </w:tabs>
        <w:ind w:left="2494" w:hanging="358"/>
        <w:rPr>
          <w:sz w:val="24"/>
        </w:rPr>
      </w:pPr>
      <w:r>
        <w:rPr>
          <w:color w:val="57585B"/>
          <w:w w:val="90"/>
          <w:sz w:val="24"/>
        </w:rPr>
        <w:t>Funds</w:t>
      </w:r>
      <w:r>
        <w:rPr>
          <w:color w:val="57585B"/>
          <w:spacing w:val="-6"/>
          <w:sz w:val="24"/>
        </w:rPr>
        <w:t xml:space="preserve"> </w:t>
      </w:r>
      <w:r>
        <w:rPr>
          <w:color w:val="57585B"/>
          <w:w w:val="90"/>
          <w:sz w:val="24"/>
        </w:rPr>
        <w:t>saved</w:t>
      </w:r>
      <w:r>
        <w:rPr>
          <w:color w:val="57585B"/>
          <w:spacing w:val="-6"/>
          <w:sz w:val="24"/>
        </w:rPr>
        <w:t xml:space="preserve"> </w:t>
      </w:r>
      <w:r>
        <w:rPr>
          <w:color w:val="57585B"/>
          <w:w w:val="90"/>
          <w:sz w:val="24"/>
        </w:rPr>
        <w:t>if</w:t>
      </w:r>
      <w:r>
        <w:rPr>
          <w:color w:val="57585B"/>
          <w:spacing w:val="-1"/>
          <w:w w:val="90"/>
          <w:sz w:val="24"/>
        </w:rPr>
        <w:t xml:space="preserve"> </w:t>
      </w:r>
      <w:r>
        <w:rPr>
          <w:color w:val="57585B"/>
          <w:w w:val="90"/>
          <w:sz w:val="24"/>
        </w:rPr>
        <w:t>the</w:t>
      </w:r>
      <w:r>
        <w:rPr>
          <w:color w:val="57585B"/>
          <w:spacing w:val="-2"/>
          <w:w w:val="90"/>
          <w:sz w:val="24"/>
        </w:rPr>
        <w:t xml:space="preserve"> </w:t>
      </w:r>
      <w:r>
        <w:rPr>
          <w:color w:val="57585B"/>
          <w:w w:val="90"/>
          <w:sz w:val="24"/>
        </w:rPr>
        <w:t>program</w:t>
      </w:r>
      <w:r>
        <w:rPr>
          <w:color w:val="57585B"/>
          <w:spacing w:val="-1"/>
          <w:w w:val="90"/>
          <w:sz w:val="24"/>
        </w:rPr>
        <w:t xml:space="preserve"> </w:t>
      </w:r>
      <w:r>
        <w:rPr>
          <w:color w:val="57585B"/>
          <w:w w:val="90"/>
          <w:sz w:val="24"/>
        </w:rPr>
        <w:t>is</w:t>
      </w:r>
      <w:r>
        <w:rPr>
          <w:color w:val="57585B"/>
          <w:spacing w:val="-5"/>
          <w:sz w:val="24"/>
        </w:rPr>
        <w:t xml:space="preserve"> </w:t>
      </w:r>
      <w:r>
        <w:rPr>
          <w:color w:val="57585B"/>
          <w:spacing w:val="-2"/>
          <w:w w:val="90"/>
          <w:sz w:val="24"/>
        </w:rPr>
        <w:t>eliminated/consolidated.</w:t>
      </w:r>
    </w:p>
    <w:p w14:paraId="5FD1C6FF" w14:textId="77777777" w:rsidR="00466D50" w:rsidRDefault="00000000">
      <w:pPr>
        <w:pStyle w:val="ListParagraph"/>
        <w:numPr>
          <w:ilvl w:val="0"/>
          <w:numId w:val="4"/>
        </w:numPr>
        <w:tabs>
          <w:tab w:val="left" w:pos="2490"/>
        </w:tabs>
        <w:spacing w:before="0"/>
        <w:ind w:left="2490" w:hanging="359"/>
        <w:rPr>
          <w:sz w:val="24"/>
        </w:rPr>
      </w:pPr>
      <w:r>
        <w:rPr>
          <w:color w:val="57585B"/>
          <w:spacing w:val="-2"/>
          <w:w w:val="90"/>
          <w:sz w:val="24"/>
        </w:rPr>
        <w:t>Phase-out</w:t>
      </w:r>
      <w:r>
        <w:rPr>
          <w:color w:val="57585B"/>
          <w:spacing w:val="-6"/>
          <w:sz w:val="24"/>
        </w:rPr>
        <w:t xml:space="preserve"> </w:t>
      </w:r>
      <w:r>
        <w:rPr>
          <w:color w:val="57585B"/>
          <w:spacing w:val="-2"/>
          <w:w w:val="90"/>
          <w:sz w:val="24"/>
        </w:rPr>
        <w:t>costs</w:t>
      </w:r>
      <w:r>
        <w:rPr>
          <w:color w:val="57585B"/>
          <w:spacing w:val="-6"/>
          <w:sz w:val="24"/>
        </w:rPr>
        <w:t xml:space="preserve"> </w:t>
      </w:r>
      <w:r>
        <w:rPr>
          <w:color w:val="57585B"/>
          <w:spacing w:val="-2"/>
          <w:w w:val="90"/>
          <w:sz w:val="24"/>
        </w:rPr>
        <w:t>and</w:t>
      </w:r>
      <w:r>
        <w:rPr>
          <w:color w:val="57585B"/>
          <w:spacing w:val="-5"/>
          <w:sz w:val="24"/>
        </w:rPr>
        <w:t xml:space="preserve"> </w:t>
      </w:r>
      <w:r>
        <w:rPr>
          <w:color w:val="57585B"/>
          <w:spacing w:val="-2"/>
          <w:w w:val="90"/>
          <w:sz w:val="24"/>
        </w:rPr>
        <w:t>timeline.</w:t>
      </w:r>
    </w:p>
    <w:p w14:paraId="0DCBFE67" w14:textId="77777777" w:rsidR="00466D50" w:rsidRDefault="00000000">
      <w:pPr>
        <w:pStyle w:val="BodyText"/>
        <w:spacing w:before="240"/>
        <w:ind w:left="2525"/>
      </w:pPr>
      <w:r>
        <w:rPr>
          <w:color w:val="57585B"/>
          <w:w w:val="85"/>
        </w:rPr>
        <w:t>SOURCE:</w:t>
      </w:r>
      <w:r>
        <w:rPr>
          <w:color w:val="57585B"/>
          <w:spacing w:val="9"/>
        </w:rPr>
        <w:t xml:space="preserve"> </w:t>
      </w:r>
      <w:r>
        <w:rPr>
          <w:color w:val="57585B"/>
          <w:w w:val="85"/>
        </w:rPr>
        <w:t>Approved</w:t>
      </w:r>
      <w:r>
        <w:rPr>
          <w:color w:val="57585B"/>
          <w:spacing w:val="7"/>
        </w:rPr>
        <w:t xml:space="preserve"> </w:t>
      </w:r>
      <w:r>
        <w:rPr>
          <w:color w:val="57585B"/>
          <w:w w:val="85"/>
        </w:rPr>
        <w:t>January</w:t>
      </w:r>
      <w:r>
        <w:rPr>
          <w:color w:val="57585B"/>
          <w:spacing w:val="8"/>
        </w:rPr>
        <w:t xml:space="preserve"> </w:t>
      </w:r>
      <w:r>
        <w:rPr>
          <w:color w:val="57585B"/>
          <w:w w:val="85"/>
        </w:rPr>
        <w:t>22,</w:t>
      </w:r>
      <w:r>
        <w:rPr>
          <w:color w:val="57585B"/>
          <w:spacing w:val="9"/>
        </w:rPr>
        <w:t xml:space="preserve"> </w:t>
      </w:r>
      <w:proofErr w:type="gramStart"/>
      <w:r>
        <w:rPr>
          <w:color w:val="57585B"/>
          <w:w w:val="85"/>
        </w:rPr>
        <w:t>1987</w:t>
      </w:r>
      <w:proofErr w:type="gramEnd"/>
      <w:r>
        <w:rPr>
          <w:color w:val="57585B"/>
          <w:spacing w:val="10"/>
        </w:rPr>
        <w:t xml:space="preserve"> </w:t>
      </w:r>
      <w:r>
        <w:rPr>
          <w:color w:val="57585B"/>
          <w:w w:val="85"/>
        </w:rPr>
        <w:t>DATE</w:t>
      </w:r>
      <w:r>
        <w:rPr>
          <w:color w:val="57585B"/>
          <w:spacing w:val="5"/>
        </w:rPr>
        <w:t xml:space="preserve"> </w:t>
      </w:r>
      <w:r>
        <w:rPr>
          <w:color w:val="57585B"/>
          <w:w w:val="85"/>
        </w:rPr>
        <w:t>OF</w:t>
      </w:r>
      <w:r>
        <w:rPr>
          <w:color w:val="57585B"/>
          <w:spacing w:val="6"/>
        </w:rPr>
        <w:t xml:space="preserve"> </w:t>
      </w:r>
      <w:r>
        <w:rPr>
          <w:color w:val="57585B"/>
          <w:w w:val="85"/>
        </w:rPr>
        <w:t>LAST</w:t>
      </w:r>
      <w:r>
        <w:rPr>
          <w:color w:val="57585B"/>
          <w:spacing w:val="6"/>
        </w:rPr>
        <w:t xml:space="preserve"> </w:t>
      </w:r>
      <w:r>
        <w:rPr>
          <w:color w:val="57585B"/>
          <w:w w:val="85"/>
        </w:rPr>
        <w:t>REVISION:</w:t>
      </w:r>
      <w:r>
        <w:rPr>
          <w:color w:val="57585B"/>
          <w:spacing w:val="46"/>
          <w:w w:val="150"/>
        </w:rPr>
        <w:t xml:space="preserve"> </w:t>
      </w:r>
      <w:r>
        <w:rPr>
          <w:color w:val="57585B"/>
          <w:w w:val="85"/>
        </w:rPr>
        <w:t>January</w:t>
      </w:r>
      <w:r>
        <w:rPr>
          <w:color w:val="57585B"/>
          <w:spacing w:val="3"/>
        </w:rPr>
        <w:t xml:space="preserve"> </w:t>
      </w:r>
      <w:r>
        <w:rPr>
          <w:color w:val="57585B"/>
          <w:spacing w:val="-4"/>
          <w:w w:val="85"/>
        </w:rPr>
        <w:t>1988</w:t>
      </w:r>
    </w:p>
    <w:p w14:paraId="65EB801F" w14:textId="77777777" w:rsidR="00466D50" w:rsidRDefault="00000000">
      <w:pPr>
        <w:pStyle w:val="ListParagraph"/>
        <w:numPr>
          <w:ilvl w:val="0"/>
          <w:numId w:val="3"/>
        </w:numPr>
        <w:tabs>
          <w:tab w:val="left" w:pos="1505"/>
        </w:tabs>
        <w:spacing w:before="257" w:line="244" w:lineRule="auto"/>
        <w:ind w:right="1337"/>
        <w:rPr>
          <w:sz w:val="24"/>
        </w:rPr>
      </w:pPr>
      <w:r>
        <w:rPr>
          <w:color w:val="57585B"/>
          <w:spacing w:val="-2"/>
          <w:sz w:val="24"/>
        </w:rPr>
        <w:t>GENERAL</w:t>
      </w:r>
      <w:r>
        <w:rPr>
          <w:color w:val="57585B"/>
          <w:sz w:val="24"/>
        </w:rPr>
        <w:t xml:space="preserve"> </w:t>
      </w:r>
      <w:r>
        <w:rPr>
          <w:color w:val="57585B"/>
          <w:spacing w:val="-2"/>
          <w:sz w:val="24"/>
        </w:rPr>
        <w:t>APPEAL</w:t>
      </w:r>
      <w:r>
        <w:rPr>
          <w:color w:val="57585B"/>
          <w:spacing w:val="14"/>
          <w:sz w:val="24"/>
        </w:rPr>
        <w:t xml:space="preserve"> </w:t>
      </w:r>
      <w:r>
        <w:rPr>
          <w:color w:val="57585B"/>
          <w:spacing w:val="-2"/>
          <w:sz w:val="24"/>
        </w:rPr>
        <w:t>PROCEDURES</w:t>
      </w:r>
      <w:r>
        <w:rPr>
          <w:color w:val="57585B"/>
          <w:spacing w:val="-5"/>
          <w:sz w:val="24"/>
        </w:rPr>
        <w:t xml:space="preserve"> </w:t>
      </w:r>
      <w:r>
        <w:rPr>
          <w:color w:val="57585B"/>
          <w:spacing w:val="-2"/>
          <w:sz w:val="24"/>
        </w:rPr>
        <w:t>FOR</w:t>
      </w:r>
      <w:r>
        <w:rPr>
          <w:color w:val="57585B"/>
          <w:spacing w:val="-6"/>
          <w:sz w:val="24"/>
        </w:rPr>
        <w:t xml:space="preserve"> </w:t>
      </w:r>
      <w:r>
        <w:rPr>
          <w:color w:val="57585B"/>
          <w:spacing w:val="-2"/>
          <w:sz w:val="24"/>
        </w:rPr>
        <w:t>ACADEMIC</w:t>
      </w:r>
      <w:r>
        <w:rPr>
          <w:color w:val="57585B"/>
          <w:spacing w:val="-6"/>
          <w:sz w:val="24"/>
        </w:rPr>
        <w:t xml:space="preserve"> </w:t>
      </w:r>
      <w:r>
        <w:rPr>
          <w:color w:val="57585B"/>
          <w:spacing w:val="-2"/>
          <w:sz w:val="24"/>
        </w:rPr>
        <w:t>MATTERS</w:t>
      </w:r>
      <w:r>
        <w:rPr>
          <w:color w:val="57585B"/>
          <w:spacing w:val="-7"/>
          <w:sz w:val="24"/>
        </w:rPr>
        <w:t xml:space="preserve"> </w:t>
      </w:r>
      <w:r>
        <w:rPr>
          <w:color w:val="57585B"/>
          <w:spacing w:val="-2"/>
          <w:sz w:val="24"/>
        </w:rPr>
        <w:t xml:space="preserve">CONCERNING </w:t>
      </w:r>
      <w:r>
        <w:rPr>
          <w:color w:val="57585B"/>
          <w:sz w:val="24"/>
        </w:rPr>
        <w:t>GRADUATE STUDENTS</w:t>
      </w:r>
    </w:p>
    <w:p w14:paraId="169F02C6" w14:textId="77777777" w:rsidR="00466D50" w:rsidRDefault="00000000">
      <w:pPr>
        <w:pStyle w:val="ListParagraph"/>
        <w:numPr>
          <w:ilvl w:val="1"/>
          <w:numId w:val="3"/>
        </w:numPr>
        <w:tabs>
          <w:tab w:val="left" w:pos="1803"/>
        </w:tabs>
        <w:spacing w:before="239"/>
        <w:ind w:left="1803" w:hanging="358"/>
        <w:rPr>
          <w:sz w:val="24"/>
        </w:rPr>
      </w:pPr>
      <w:r>
        <w:rPr>
          <w:color w:val="57585B"/>
          <w:sz w:val="24"/>
        </w:rPr>
        <w:t>Appeal</w:t>
      </w:r>
      <w:r>
        <w:rPr>
          <w:color w:val="57585B"/>
          <w:spacing w:val="19"/>
          <w:sz w:val="24"/>
        </w:rPr>
        <w:t xml:space="preserve"> </w:t>
      </w:r>
      <w:r>
        <w:rPr>
          <w:color w:val="57585B"/>
          <w:sz w:val="24"/>
        </w:rPr>
        <w:t>of</w:t>
      </w:r>
      <w:r>
        <w:rPr>
          <w:color w:val="57585B"/>
          <w:spacing w:val="20"/>
          <w:sz w:val="24"/>
        </w:rPr>
        <w:t xml:space="preserve"> </w:t>
      </w:r>
      <w:r>
        <w:rPr>
          <w:color w:val="57585B"/>
          <w:sz w:val="24"/>
        </w:rPr>
        <w:t>General</w:t>
      </w:r>
      <w:r>
        <w:rPr>
          <w:color w:val="57585B"/>
          <w:spacing w:val="20"/>
          <w:sz w:val="24"/>
        </w:rPr>
        <w:t xml:space="preserve"> </w:t>
      </w:r>
      <w:r>
        <w:rPr>
          <w:color w:val="57585B"/>
          <w:sz w:val="24"/>
        </w:rPr>
        <w:t>Academic</w:t>
      </w:r>
      <w:r>
        <w:rPr>
          <w:color w:val="57585B"/>
          <w:spacing w:val="20"/>
          <w:sz w:val="24"/>
        </w:rPr>
        <w:t xml:space="preserve"> </w:t>
      </w:r>
      <w:r>
        <w:rPr>
          <w:color w:val="57585B"/>
          <w:sz w:val="24"/>
        </w:rPr>
        <w:t>Matters</w:t>
      </w:r>
      <w:r>
        <w:rPr>
          <w:color w:val="57585B"/>
          <w:spacing w:val="18"/>
          <w:sz w:val="24"/>
        </w:rPr>
        <w:t xml:space="preserve"> </w:t>
      </w:r>
      <w:r>
        <w:rPr>
          <w:color w:val="57585B"/>
          <w:sz w:val="24"/>
        </w:rPr>
        <w:t>Related</w:t>
      </w:r>
      <w:r>
        <w:rPr>
          <w:color w:val="57585B"/>
          <w:spacing w:val="20"/>
          <w:sz w:val="24"/>
        </w:rPr>
        <w:t xml:space="preserve"> </w:t>
      </w:r>
      <w:r>
        <w:rPr>
          <w:color w:val="57585B"/>
          <w:sz w:val="24"/>
        </w:rPr>
        <w:t>to</w:t>
      </w:r>
      <w:r>
        <w:rPr>
          <w:color w:val="57585B"/>
          <w:spacing w:val="17"/>
          <w:sz w:val="24"/>
        </w:rPr>
        <w:t xml:space="preserve"> </w:t>
      </w:r>
      <w:r>
        <w:rPr>
          <w:color w:val="57585B"/>
          <w:sz w:val="24"/>
        </w:rPr>
        <w:t>Student</w:t>
      </w:r>
      <w:r>
        <w:rPr>
          <w:color w:val="57585B"/>
          <w:spacing w:val="20"/>
          <w:sz w:val="24"/>
        </w:rPr>
        <w:t xml:space="preserve"> </w:t>
      </w:r>
      <w:r>
        <w:rPr>
          <w:color w:val="57585B"/>
          <w:spacing w:val="-2"/>
          <w:sz w:val="24"/>
        </w:rPr>
        <w:t>Programs</w:t>
      </w:r>
    </w:p>
    <w:p w14:paraId="6D3A33C7" w14:textId="77777777" w:rsidR="00466D50" w:rsidRDefault="00000000">
      <w:pPr>
        <w:pStyle w:val="ListParagraph"/>
        <w:numPr>
          <w:ilvl w:val="2"/>
          <w:numId w:val="3"/>
        </w:numPr>
        <w:tabs>
          <w:tab w:val="left" w:pos="2129"/>
        </w:tabs>
        <w:spacing w:before="117"/>
        <w:ind w:left="2129" w:hanging="358"/>
        <w:rPr>
          <w:sz w:val="24"/>
        </w:rPr>
      </w:pPr>
      <w:r>
        <w:rPr>
          <w:color w:val="57585B"/>
          <w:w w:val="90"/>
          <w:sz w:val="24"/>
        </w:rPr>
        <w:t>Graduate</w:t>
      </w:r>
      <w:r>
        <w:rPr>
          <w:color w:val="57585B"/>
          <w:spacing w:val="9"/>
          <w:sz w:val="24"/>
        </w:rPr>
        <w:t xml:space="preserve"> </w:t>
      </w:r>
      <w:r>
        <w:rPr>
          <w:color w:val="57585B"/>
          <w:w w:val="90"/>
          <w:sz w:val="24"/>
        </w:rPr>
        <w:t>students</w:t>
      </w:r>
      <w:r>
        <w:rPr>
          <w:color w:val="57585B"/>
          <w:spacing w:val="11"/>
          <w:sz w:val="24"/>
        </w:rPr>
        <w:t xml:space="preserve"> </w:t>
      </w:r>
      <w:r>
        <w:rPr>
          <w:color w:val="57585B"/>
          <w:w w:val="90"/>
          <w:sz w:val="24"/>
        </w:rPr>
        <w:t>holding</w:t>
      </w:r>
      <w:r>
        <w:rPr>
          <w:color w:val="57585B"/>
          <w:spacing w:val="10"/>
          <w:sz w:val="24"/>
        </w:rPr>
        <w:t xml:space="preserve"> </w:t>
      </w:r>
      <w:r>
        <w:rPr>
          <w:color w:val="57585B"/>
          <w:w w:val="90"/>
          <w:sz w:val="24"/>
        </w:rPr>
        <w:t>admission</w:t>
      </w:r>
      <w:r>
        <w:rPr>
          <w:color w:val="57585B"/>
          <w:spacing w:val="9"/>
          <w:sz w:val="24"/>
        </w:rPr>
        <w:t xml:space="preserve"> </w:t>
      </w:r>
      <w:r>
        <w:rPr>
          <w:color w:val="57585B"/>
          <w:w w:val="90"/>
          <w:sz w:val="24"/>
        </w:rPr>
        <w:t>with</w:t>
      </w:r>
      <w:r>
        <w:rPr>
          <w:color w:val="57585B"/>
          <w:spacing w:val="8"/>
          <w:sz w:val="24"/>
        </w:rPr>
        <w:t xml:space="preserve"> </w:t>
      </w:r>
      <w:r>
        <w:rPr>
          <w:color w:val="57585B"/>
          <w:w w:val="90"/>
          <w:sz w:val="24"/>
        </w:rPr>
        <w:t>unclassified</w:t>
      </w:r>
      <w:r>
        <w:rPr>
          <w:color w:val="57585B"/>
          <w:spacing w:val="8"/>
          <w:sz w:val="24"/>
        </w:rPr>
        <w:t xml:space="preserve"> </w:t>
      </w:r>
      <w:r>
        <w:rPr>
          <w:color w:val="57585B"/>
          <w:w w:val="90"/>
          <w:sz w:val="24"/>
        </w:rPr>
        <w:t>status</w:t>
      </w:r>
      <w:r>
        <w:rPr>
          <w:color w:val="57585B"/>
          <w:spacing w:val="7"/>
          <w:sz w:val="24"/>
        </w:rPr>
        <w:t xml:space="preserve"> </w:t>
      </w:r>
      <w:r>
        <w:rPr>
          <w:color w:val="57585B"/>
          <w:w w:val="90"/>
          <w:sz w:val="24"/>
        </w:rPr>
        <w:t>in</w:t>
      </w:r>
      <w:r>
        <w:rPr>
          <w:color w:val="57585B"/>
          <w:spacing w:val="8"/>
          <w:sz w:val="24"/>
        </w:rPr>
        <w:t xml:space="preserve"> </w:t>
      </w:r>
      <w:r>
        <w:rPr>
          <w:color w:val="57585B"/>
          <w:w w:val="90"/>
          <w:sz w:val="24"/>
        </w:rPr>
        <w:t>the</w:t>
      </w:r>
      <w:r>
        <w:rPr>
          <w:color w:val="57585B"/>
          <w:spacing w:val="9"/>
          <w:sz w:val="24"/>
        </w:rPr>
        <w:t xml:space="preserve"> </w:t>
      </w:r>
      <w:r>
        <w:rPr>
          <w:color w:val="57585B"/>
          <w:w w:val="90"/>
          <w:sz w:val="24"/>
        </w:rPr>
        <w:t>Graduate</w:t>
      </w:r>
      <w:r>
        <w:rPr>
          <w:color w:val="57585B"/>
          <w:spacing w:val="18"/>
          <w:sz w:val="24"/>
        </w:rPr>
        <w:t xml:space="preserve"> </w:t>
      </w:r>
      <w:r>
        <w:rPr>
          <w:color w:val="57585B"/>
          <w:spacing w:val="-2"/>
          <w:w w:val="90"/>
          <w:sz w:val="24"/>
        </w:rPr>
        <w:t>College,</w:t>
      </w:r>
    </w:p>
    <w:p w14:paraId="6CE14EEE" w14:textId="77777777" w:rsidR="00466D50" w:rsidRDefault="00000000">
      <w:pPr>
        <w:pStyle w:val="BodyText"/>
        <w:spacing w:before="13" w:line="249" w:lineRule="auto"/>
        <w:ind w:left="2131" w:firstLine="4551"/>
      </w:pPr>
      <w:r>
        <w:rPr>
          <w:noProof/>
        </w:rPr>
        <w:drawing>
          <wp:anchor distT="0" distB="0" distL="0" distR="0" simplePos="0" relativeHeight="486362624" behindDoc="1" locked="0" layoutInCell="1" allowOverlap="1" wp14:anchorId="4BE58269" wp14:editId="4FFE4FC2">
            <wp:simplePos x="0" y="0"/>
            <wp:positionH relativeFrom="page">
              <wp:posOffset>1582166</wp:posOffset>
            </wp:positionH>
            <wp:positionV relativeFrom="paragraph">
              <wp:posOffset>14094</wp:posOffset>
            </wp:positionV>
            <wp:extent cx="2953004" cy="175259"/>
            <wp:effectExtent l="0" t="0" r="0" b="0"/>
            <wp:wrapNone/>
            <wp:docPr id="216" name="Imag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a:extLst>
                        <a:ext uri="{C183D7F6-B498-43B3-948B-1728B52AA6E4}">
                          <adec:decorative xmlns:adec="http://schemas.microsoft.com/office/drawing/2017/decorative" val="1"/>
                        </a:ext>
                      </a:extLst>
                    </pic:cNvPr>
                    <pic:cNvPicPr/>
                  </pic:nvPicPr>
                  <pic:blipFill>
                    <a:blip r:embed="rId149" cstate="print"/>
                    <a:stretch>
                      <a:fillRect/>
                    </a:stretch>
                  </pic:blipFill>
                  <pic:spPr>
                    <a:xfrm>
                      <a:off x="0" y="0"/>
                      <a:ext cx="2953004" cy="175259"/>
                    </a:xfrm>
                    <a:prstGeom prst="rect">
                      <a:avLst/>
                    </a:prstGeom>
                  </pic:spPr>
                </pic:pic>
              </a:graphicData>
            </a:graphic>
          </wp:anchor>
        </w:drawing>
      </w:r>
      <w:r>
        <w:rPr>
          <w:color w:val="57585B"/>
          <w:spacing w:val="-6"/>
        </w:rPr>
        <w:t>ion</w:t>
      </w:r>
      <w:r>
        <w:rPr>
          <w:color w:val="57585B"/>
          <w:spacing w:val="-11"/>
        </w:rPr>
        <w:t xml:space="preserve"> </w:t>
      </w:r>
      <w:r>
        <w:rPr>
          <w:color w:val="57585B"/>
          <w:spacing w:val="-6"/>
        </w:rPr>
        <w:t>with</w:t>
      </w:r>
      <w:r>
        <w:rPr>
          <w:color w:val="57585B"/>
          <w:spacing w:val="-11"/>
        </w:rPr>
        <w:t xml:space="preserve"> </w:t>
      </w:r>
      <w:r>
        <w:rPr>
          <w:color w:val="57585B"/>
          <w:spacing w:val="-6"/>
        </w:rPr>
        <w:t>a</w:t>
      </w:r>
      <w:r>
        <w:rPr>
          <w:color w:val="57585B"/>
          <w:spacing w:val="-10"/>
        </w:rPr>
        <w:t xml:space="preserve"> </w:t>
      </w:r>
      <w:r>
        <w:rPr>
          <w:color w:val="57585B"/>
          <w:spacing w:val="-6"/>
        </w:rPr>
        <w:t>doctoral</w:t>
      </w:r>
      <w:r>
        <w:rPr>
          <w:color w:val="57585B"/>
          <w:spacing w:val="-11"/>
        </w:rPr>
        <w:t xml:space="preserve"> </w:t>
      </w:r>
      <w:r>
        <w:rPr>
          <w:color w:val="57585B"/>
          <w:spacing w:val="-6"/>
        </w:rPr>
        <w:t>objective</w:t>
      </w:r>
      <w:r>
        <w:rPr>
          <w:color w:val="57585B"/>
          <w:spacing w:val="-11"/>
        </w:rPr>
        <w:t xml:space="preserve"> </w:t>
      </w:r>
      <w:r>
        <w:rPr>
          <w:color w:val="57585B"/>
          <w:spacing w:val="-6"/>
        </w:rPr>
        <w:t>(but</w:t>
      </w:r>
      <w:r>
        <w:rPr>
          <w:color w:val="57585B"/>
          <w:spacing w:val="-10"/>
        </w:rPr>
        <w:t xml:space="preserve"> </w:t>
      </w:r>
      <w:r>
        <w:rPr>
          <w:color w:val="57585B"/>
          <w:spacing w:val="-6"/>
        </w:rPr>
        <w:t>prior</w:t>
      </w:r>
      <w:r>
        <w:rPr>
          <w:color w:val="57585B"/>
          <w:spacing w:val="-10"/>
        </w:rPr>
        <w:t xml:space="preserve"> </w:t>
      </w:r>
      <w:r>
        <w:rPr>
          <w:color w:val="57585B"/>
          <w:spacing w:val="-6"/>
        </w:rPr>
        <w:t>to</w:t>
      </w:r>
      <w:r>
        <w:rPr>
          <w:color w:val="57585B"/>
          <w:spacing w:val="-10"/>
        </w:rPr>
        <w:t xml:space="preserve"> </w:t>
      </w:r>
      <w:r>
        <w:rPr>
          <w:color w:val="57585B"/>
          <w:spacing w:val="-6"/>
        </w:rPr>
        <w:t>the appointment</w:t>
      </w:r>
      <w:r>
        <w:rPr>
          <w:color w:val="57585B"/>
          <w:spacing w:val="-7"/>
        </w:rPr>
        <w:t xml:space="preserve"> </w:t>
      </w:r>
      <w:r>
        <w:rPr>
          <w:color w:val="57585B"/>
          <w:spacing w:val="-6"/>
        </w:rPr>
        <w:t>of</w:t>
      </w:r>
      <w:r>
        <w:rPr>
          <w:color w:val="57585B"/>
          <w:spacing w:val="-8"/>
        </w:rPr>
        <w:t xml:space="preserve"> </w:t>
      </w:r>
      <w:r>
        <w:rPr>
          <w:color w:val="57585B"/>
          <w:spacing w:val="-6"/>
        </w:rPr>
        <w:t>a</w:t>
      </w:r>
      <w:r>
        <w:rPr>
          <w:color w:val="57585B"/>
          <w:spacing w:val="-8"/>
        </w:rPr>
        <w:t xml:space="preserve"> </w:t>
      </w:r>
      <w:r>
        <w:rPr>
          <w:color w:val="57585B"/>
          <w:spacing w:val="-6"/>
        </w:rPr>
        <w:t>doctoral supervisory</w:t>
      </w:r>
      <w:r>
        <w:rPr>
          <w:color w:val="57585B"/>
          <w:spacing w:val="-8"/>
        </w:rPr>
        <w:t xml:space="preserve"> </w:t>
      </w:r>
      <w:r>
        <w:rPr>
          <w:color w:val="57585B"/>
          <w:spacing w:val="-6"/>
        </w:rPr>
        <w:t>committee)</w:t>
      </w:r>
      <w:r>
        <w:rPr>
          <w:color w:val="57585B"/>
          <w:spacing w:val="-8"/>
        </w:rPr>
        <w:t xml:space="preserve"> </w:t>
      </w:r>
      <w:r>
        <w:rPr>
          <w:color w:val="57585B"/>
          <w:spacing w:val="-6"/>
        </w:rPr>
        <w:t>should</w:t>
      </w:r>
      <w:r>
        <w:rPr>
          <w:color w:val="57585B"/>
          <w:spacing w:val="-7"/>
        </w:rPr>
        <w:t xml:space="preserve"> </w:t>
      </w:r>
      <w:r>
        <w:rPr>
          <w:color w:val="57585B"/>
          <w:spacing w:val="-6"/>
        </w:rPr>
        <w:t>appeal as</w:t>
      </w:r>
      <w:r>
        <w:rPr>
          <w:color w:val="57585B"/>
          <w:spacing w:val="-7"/>
        </w:rPr>
        <w:t xml:space="preserve"> </w:t>
      </w:r>
      <w:r>
        <w:rPr>
          <w:color w:val="57585B"/>
          <w:spacing w:val="-6"/>
        </w:rPr>
        <w:t>follows:</w:t>
      </w:r>
    </w:p>
    <w:p w14:paraId="1A9DE132" w14:textId="77777777" w:rsidR="00466D50" w:rsidRDefault="00000000">
      <w:pPr>
        <w:pStyle w:val="ListParagraph"/>
        <w:numPr>
          <w:ilvl w:val="3"/>
          <w:numId w:val="3"/>
        </w:numPr>
        <w:tabs>
          <w:tab w:val="left" w:pos="2495"/>
          <w:tab w:val="left" w:pos="8024"/>
        </w:tabs>
        <w:spacing w:before="122"/>
        <w:ind w:left="2495" w:hanging="359"/>
        <w:rPr>
          <w:sz w:val="24"/>
        </w:rPr>
      </w:pPr>
      <w:r>
        <w:rPr>
          <w:noProof/>
          <w:sz w:val="24"/>
        </w:rPr>
        <w:drawing>
          <wp:anchor distT="0" distB="0" distL="0" distR="0" simplePos="0" relativeHeight="486363136" behindDoc="1" locked="0" layoutInCell="1" allowOverlap="1" wp14:anchorId="374A7A74" wp14:editId="6A46B5F1">
            <wp:simplePos x="0" y="0"/>
            <wp:positionH relativeFrom="page">
              <wp:posOffset>4722240</wp:posOffset>
            </wp:positionH>
            <wp:positionV relativeFrom="paragraph">
              <wp:posOffset>83289</wp:posOffset>
            </wp:positionV>
            <wp:extent cx="628230" cy="175259"/>
            <wp:effectExtent l="0" t="0" r="0" b="0"/>
            <wp:wrapNone/>
            <wp:docPr id="217" name="Image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a:extLst>
                        <a:ext uri="{C183D7F6-B498-43B3-948B-1728B52AA6E4}">
                          <adec:decorative xmlns:adec="http://schemas.microsoft.com/office/drawing/2017/decorative" val="1"/>
                        </a:ext>
                      </a:extLst>
                    </pic:cNvPr>
                    <pic:cNvPicPr/>
                  </pic:nvPicPr>
                  <pic:blipFill>
                    <a:blip r:embed="rId150" cstate="print"/>
                    <a:stretch>
                      <a:fillRect/>
                    </a:stretch>
                  </pic:blipFill>
                  <pic:spPr>
                    <a:xfrm>
                      <a:off x="0" y="0"/>
                      <a:ext cx="628230" cy="175259"/>
                    </a:xfrm>
                    <a:prstGeom prst="rect">
                      <a:avLst/>
                    </a:prstGeom>
                  </pic:spPr>
                </pic:pic>
              </a:graphicData>
            </a:graphic>
          </wp:anchor>
        </w:drawing>
      </w:r>
      <w:r>
        <w:rPr>
          <w:color w:val="57585B"/>
          <w:w w:val="90"/>
          <w:sz w:val="24"/>
        </w:rPr>
        <w:t>Initially,</w:t>
      </w:r>
      <w:r>
        <w:rPr>
          <w:color w:val="57585B"/>
          <w:spacing w:val="10"/>
          <w:sz w:val="24"/>
        </w:rPr>
        <w:t xml:space="preserve"> </w:t>
      </w:r>
      <w:r>
        <w:rPr>
          <w:color w:val="57585B"/>
          <w:w w:val="90"/>
          <w:sz w:val="24"/>
        </w:rPr>
        <w:t>the</w:t>
      </w:r>
      <w:r>
        <w:rPr>
          <w:color w:val="57585B"/>
          <w:spacing w:val="5"/>
          <w:sz w:val="24"/>
        </w:rPr>
        <w:t xml:space="preserve"> </w:t>
      </w:r>
      <w:r>
        <w:rPr>
          <w:color w:val="57585B"/>
          <w:w w:val="90"/>
          <w:sz w:val="24"/>
        </w:rPr>
        <w:t>appeal</w:t>
      </w:r>
      <w:r>
        <w:rPr>
          <w:color w:val="57585B"/>
          <w:spacing w:val="5"/>
          <w:sz w:val="24"/>
        </w:rPr>
        <w:t xml:space="preserve"> </w:t>
      </w:r>
      <w:r>
        <w:rPr>
          <w:color w:val="57585B"/>
          <w:w w:val="90"/>
          <w:sz w:val="24"/>
        </w:rPr>
        <w:t>should</w:t>
      </w:r>
      <w:r>
        <w:rPr>
          <w:color w:val="57585B"/>
          <w:spacing w:val="7"/>
          <w:sz w:val="24"/>
        </w:rPr>
        <w:t xml:space="preserve"> </w:t>
      </w:r>
      <w:r>
        <w:rPr>
          <w:color w:val="57585B"/>
          <w:w w:val="90"/>
          <w:sz w:val="24"/>
        </w:rPr>
        <w:t>be</w:t>
      </w:r>
      <w:r>
        <w:rPr>
          <w:color w:val="57585B"/>
          <w:spacing w:val="6"/>
          <w:sz w:val="24"/>
        </w:rPr>
        <w:t xml:space="preserve"> </w:t>
      </w:r>
      <w:r>
        <w:rPr>
          <w:color w:val="57585B"/>
          <w:w w:val="90"/>
          <w:sz w:val="24"/>
        </w:rPr>
        <w:t>submitted</w:t>
      </w:r>
      <w:r>
        <w:rPr>
          <w:color w:val="57585B"/>
          <w:spacing w:val="9"/>
          <w:sz w:val="24"/>
        </w:rPr>
        <w:t xml:space="preserve"> </w:t>
      </w:r>
      <w:r>
        <w:rPr>
          <w:color w:val="57585B"/>
          <w:w w:val="90"/>
          <w:sz w:val="24"/>
        </w:rPr>
        <w:t>to</w:t>
      </w:r>
      <w:r>
        <w:rPr>
          <w:color w:val="57585B"/>
          <w:spacing w:val="8"/>
          <w:sz w:val="24"/>
        </w:rPr>
        <w:t xml:space="preserve"> </w:t>
      </w:r>
      <w:r>
        <w:rPr>
          <w:color w:val="57585B"/>
          <w:spacing w:val="-5"/>
          <w:w w:val="90"/>
          <w:sz w:val="24"/>
        </w:rPr>
        <w:t>the</w:t>
      </w:r>
      <w:r>
        <w:rPr>
          <w:color w:val="57585B"/>
          <w:sz w:val="24"/>
        </w:rPr>
        <w:tab/>
      </w:r>
      <w:r>
        <w:rPr>
          <w:color w:val="57585B"/>
          <w:spacing w:val="-2"/>
          <w:sz w:val="24"/>
        </w:rPr>
        <w:t>adviser.</w:t>
      </w:r>
    </w:p>
    <w:p w14:paraId="35D501D3" w14:textId="77777777" w:rsidR="00466D50" w:rsidRDefault="00000000">
      <w:pPr>
        <w:pStyle w:val="ListParagraph"/>
        <w:numPr>
          <w:ilvl w:val="3"/>
          <w:numId w:val="3"/>
        </w:numPr>
        <w:tabs>
          <w:tab w:val="left" w:pos="2491"/>
        </w:tabs>
        <w:spacing w:before="101" w:line="247" w:lineRule="auto"/>
        <w:ind w:left="2491" w:right="476"/>
        <w:rPr>
          <w:position w:val="-5"/>
          <w:sz w:val="24"/>
        </w:rPr>
      </w:pPr>
      <w:r>
        <w:rPr>
          <w:color w:val="57585B"/>
          <w:spacing w:val="-8"/>
          <w:sz w:val="24"/>
        </w:rPr>
        <w:t>If denied, the appeal may be submitted to the</w:t>
      </w:r>
      <w:r>
        <w:rPr>
          <w:color w:val="57585B"/>
          <w:spacing w:val="-1"/>
          <w:sz w:val="24"/>
        </w:rPr>
        <w:t xml:space="preserve"> </w:t>
      </w:r>
      <w:r>
        <w:rPr>
          <w:color w:val="57585B"/>
          <w:spacing w:val="-8"/>
          <w:sz w:val="24"/>
        </w:rPr>
        <w:t xml:space="preserve">Departmental or Interdepartmental Area </w:t>
      </w:r>
      <w:r>
        <w:rPr>
          <w:color w:val="57585B"/>
          <w:w w:val="90"/>
          <w:sz w:val="24"/>
        </w:rPr>
        <w:t xml:space="preserve">Graduate Committee administratively responsible for the </w:t>
      </w:r>
      <w:r>
        <w:rPr>
          <w:noProof/>
          <w:color w:val="57585B"/>
          <w:spacing w:val="-8"/>
          <w:position w:val="-5"/>
          <w:sz w:val="24"/>
        </w:rPr>
        <w:drawing>
          <wp:inline distT="0" distB="0" distL="0" distR="0" wp14:anchorId="5E41FEEE" wp14:editId="35BED10B">
            <wp:extent cx="1857374" cy="175260"/>
            <wp:effectExtent l="0" t="0" r="0" b="0"/>
            <wp:docPr id="218" name="Imag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a:extLst>
                        <a:ext uri="{C183D7F6-B498-43B3-948B-1728B52AA6E4}">
                          <adec:decorative xmlns:adec="http://schemas.microsoft.com/office/drawing/2017/decorative" val="1"/>
                        </a:ext>
                      </a:extLst>
                    </pic:cNvPr>
                    <pic:cNvPicPr/>
                  </pic:nvPicPr>
                  <pic:blipFill>
                    <a:blip r:embed="rId151" cstate="print"/>
                    <a:stretch>
                      <a:fillRect/>
                    </a:stretch>
                  </pic:blipFill>
                  <pic:spPr>
                    <a:xfrm>
                      <a:off x="0" y="0"/>
                      <a:ext cx="1857374" cy="175260"/>
                    </a:xfrm>
                    <a:prstGeom prst="rect">
                      <a:avLst/>
                    </a:prstGeom>
                  </pic:spPr>
                </pic:pic>
              </a:graphicData>
            </a:graphic>
          </wp:inline>
        </w:drawing>
      </w:r>
    </w:p>
    <w:p w14:paraId="47B3BA24" w14:textId="77777777" w:rsidR="00466D50" w:rsidRDefault="00000000">
      <w:pPr>
        <w:pStyle w:val="ListParagraph"/>
        <w:numPr>
          <w:ilvl w:val="3"/>
          <w:numId w:val="3"/>
        </w:numPr>
        <w:tabs>
          <w:tab w:val="left" w:pos="2489"/>
          <w:tab w:val="left" w:pos="2491"/>
        </w:tabs>
        <w:spacing w:before="116" w:line="247" w:lineRule="auto"/>
        <w:ind w:left="2491" w:right="599"/>
        <w:rPr>
          <w:sz w:val="24"/>
        </w:rPr>
      </w:pPr>
      <w:r>
        <w:rPr>
          <w:color w:val="57585B"/>
          <w:spacing w:val="-6"/>
          <w:sz w:val="24"/>
        </w:rPr>
        <w:t>If</w:t>
      </w:r>
      <w:r>
        <w:rPr>
          <w:color w:val="57585B"/>
          <w:spacing w:val="-8"/>
          <w:sz w:val="24"/>
        </w:rPr>
        <w:t xml:space="preserve"> </w:t>
      </w:r>
      <w:r>
        <w:rPr>
          <w:color w:val="57585B"/>
          <w:spacing w:val="-6"/>
          <w:sz w:val="24"/>
        </w:rPr>
        <w:t>denied,</w:t>
      </w:r>
      <w:r>
        <w:rPr>
          <w:color w:val="57585B"/>
          <w:spacing w:val="-8"/>
          <w:sz w:val="24"/>
        </w:rPr>
        <w:t xml:space="preserve"> </w:t>
      </w:r>
      <w:r>
        <w:rPr>
          <w:color w:val="57585B"/>
          <w:spacing w:val="-6"/>
          <w:sz w:val="24"/>
        </w:rPr>
        <w:t>an</w:t>
      </w:r>
      <w:r>
        <w:rPr>
          <w:color w:val="57585B"/>
          <w:spacing w:val="-8"/>
          <w:sz w:val="24"/>
        </w:rPr>
        <w:t xml:space="preserve"> </w:t>
      </w:r>
      <w:r>
        <w:rPr>
          <w:color w:val="57585B"/>
          <w:spacing w:val="-6"/>
          <w:sz w:val="24"/>
        </w:rPr>
        <w:t>appeal</w:t>
      </w:r>
      <w:r>
        <w:rPr>
          <w:color w:val="57585B"/>
          <w:spacing w:val="-8"/>
          <w:sz w:val="24"/>
        </w:rPr>
        <w:t xml:space="preserve"> </w:t>
      </w:r>
      <w:r>
        <w:rPr>
          <w:color w:val="57585B"/>
          <w:spacing w:val="-6"/>
          <w:sz w:val="24"/>
        </w:rPr>
        <w:t>may</w:t>
      </w:r>
      <w:r>
        <w:rPr>
          <w:color w:val="57585B"/>
          <w:spacing w:val="-9"/>
          <w:sz w:val="24"/>
        </w:rPr>
        <w:t xml:space="preserve"> </w:t>
      </w:r>
      <w:r>
        <w:rPr>
          <w:color w:val="57585B"/>
          <w:spacing w:val="-6"/>
          <w:sz w:val="24"/>
        </w:rPr>
        <w:t>be</w:t>
      </w:r>
      <w:r>
        <w:rPr>
          <w:color w:val="57585B"/>
          <w:spacing w:val="-8"/>
          <w:sz w:val="24"/>
        </w:rPr>
        <w:t xml:space="preserve"> </w:t>
      </w:r>
      <w:r>
        <w:rPr>
          <w:color w:val="57585B"/>
          <w:spacing w:val="-6"/>
          <w:sz w:val="24"/>
        </w:rPr>
        <w:t>made</w:t>
      </w:r>
      <w:r>
        <w:rPr>
          <w:color w:val="57585B"/>
          <w:spacing w:val="-8"/>
          <w:sz w:val="24"/>
        </w:rPr>
        <w:t xml:space="preserve"> </w:t>
      </w:r>
      <w:r>
        <w:rPr>
          <w:color w:val="57585B"/>
          <w:spacing w:val="-6"/>
          <w:sz w:val="24"/>
        </w:rPr>
        <w:t>to</w:t>
      </w:r>
      <w:r>
        <w:rPr>
          <w:color w:val="57585B"/>
          <w:spacing w:val="-8"/>
          <w:sz w:val="24"/>
        </w:rPr>
        <w:t xml:space="preserve"> </w:t>
      </w:r>
      <w:r>
        <w:rPr>
          <w:color w:val="57585B"/>
          <w:spacing w:val="-6"/>
          <w:sz w:val="24"/>
        </w:rPr>
        <w:t>the</w:t>
      </w:r>
      <w:r>
        <w:rPr>
          <w:color w:val="57585B"/>
          <w:spacing w:val="-9"/>
          <w:sz w:val="24"/>
        </w:rPr>
        <w:t xml:space="preserve"> </w:t>
      </w:r>
      <w:r>
        <w:rPr>
          <w:color w:val="57585B"/>
          <w:spacing w:val="-6"/>
          <w:sz w:val="24"/>
        </w:rPr>
        <w:t>Graduate</w:t>
      </w:r>
      <w:r>
        <w:rPr>
          <w:color w:val="57585B"/>
          <w:spacing w:val="-8"/>
          <w:sz w:val="24"/>
        </w:rPr>
        <w:t xml:space="preserve"> </w:t>
      </w:r>
      <w:r>
        <w:rPr>
          <w:color w:val="57585B"/>
          <w:spacing w:val="-6"/>
          <w:sz w:val="24"/>
        </w:rPr>
        <w:t>Council</w:t>
      </w:r>
      <w:r>
        <w:rPr>
          <w:color w:val="57585B"/>
          <w:spacing w:val="-8"/>
          <w:sz w:val="24"/>
        </w:rPr>
        <w:t xml:space="preserve"> </w:t>
      </w:r>
      <w:r>
        <w:rPr>
          <w:color w:val="57585B"/>
          <w:spacing w:val="-6"/>
          <w:sz w:val="24"/>
        </w:rPr>
        <w:t>for</w:t>
      </w:r>
      <w:r>
        <w:rPr>
          <w:color w:val="57585B"/>
          <w:spacing w:val="-8"/>
          <w:sz w:val="24"/>
        </w:rPr>
        <w:t xml:space="preserve"> </w:t>
      </w:r>
      <w:r>
        <w:rPr>
          <w:color w:val="57585B"/>
          <w:spacing w:val="-6"/>
          <w:sz w:val="24"/>
        </w:rPr>
        <w:t>the</w:t>
      </w:r>
      <w:r>
        <w:rPr>
          <w:color w:val="57585B"/>
          <w:spacing w:val="-8"/>
          <w:sz w:val="24"/>
        </w:rPr>
        <w:t xml:space="preserve"> </w:t>
      </w:r>
      <w:r>
        <w:rPr>
          <w:color w:val="57585B"/>
          <w:spacing w:val="-6"/>
          <w:sz w:val="24"/>
        </w:rPr>
        <w:t xml:space="preserve">campus </w:t>
      </w:r>
      <w:r>
        <w:rPr>
          <w:color w:val="57585B"/>
          <w:spacing w:val="-8"/>
          <w:sz w:val="24"/>
        </w:rPr>
        <w:t>administratively</w:t>
      </w:r>
      <w:r>
        <w:rPr>
          <w:color w:val="57585B"/>
          <w:spacing w:val="-3"/>
          <w:sz w:val="24"/>
        </w:rPr>
        <w:t xml:space="preserve"> </w:t>
      </w:r>
      <w:r>
        <w:rPr>
          <w:color w:val="57585B"/>
          <w:spacing w:val="-8"/>
          <w:sz w:val="24"/>
        </w:rPr>
        <w:t xml:space="preserve">responsible for the </w:t>
      </w:r>
      <w:r>
        <w:rPr>
          <w:noProof/>
          <w:color w:val="57585B"/>
          <w:spacing w:val="-8"/>
          <w:position w:val="-5"/>
          <w:sz w:val="24"/>
        </w:rPr>
        <w:drawing>
          <wp:inline distT="0" distB="0" distL="0" distR="0" wp14:anchorId="6EF6B77E" wp14:editId="74665B73">
            <wp:extent cx="629920" cy="175260"/>
            <wp:effectExtent l="0" t="0" r="0" b="0"/>
            <wp:docPr id="219" name="Image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a:extLst>
                        <a:ext uri="{C183D7F6-B498-43B3-948B-1728B52AA6E4}">
                          <adec:decorative xmlns:adec="http://schemas.microsoft.com/office/drawing/2017/decorative" val="1"/>
                        </a:ext>
                      </a:extLst>
                    </pic:cNvPr>
                    <pic:cNvPicPr/>
                  </pic:nvPicPr>
                  <pic:blipFill>
                    <a:blip r:embed="rId131" cstate="print"/>
                    <a:stretch>
                      <a:fillRect/>
                    </a:stretch>
                  </pic:blipFill>
                  <pic:spPr>
                    <a:xfrm>
                      <a:off x="0" y="0"/>
                      <a:ext cx="629920" cy="175260"/>
                    </a:xfrm>
                    <a:prstGeom prst="rect">
                      <a:avLst/>
                    </a:prstGeom>
                  </pic:spPr>
                </pic:pic>
              </a:graphicData>
            </a:graphic>
          </wp:inline>
        </w:drawing>
      </w:r>
      <w:r>
        <w:rPr>
          <w:color w:val="57585B"/>
          <w:spacing w:val="-8"/>
          <w:sz w:val="24"/>
        </w:rPr>
        <w:t>graduate program. Normally,</w:t>
      </w:r>
      <w:r>
        <w:rPr>
          <w:color w:val="57585B"/>
          <w:spacing w:val="-4"/>
          <w:sz w:val="24"/>
        </w:rPr>
        <w:t xml:space="preserve"> </w:t>
      </w:r>
      <w:r>
        <w:rPr>
          <w:color w:val="57585B"/>
          <w:spacing w:val="-8"/>
          <w:sz w:val="24"/>
        </w:rPr>
        <w:t>this will be the</w:t>
      </w:r>
      <w:r>
        <w:rPr>
          <w:color w:val="57585B"/>
          <w:spacing w:val="-9"/>
          <w:sz w:val="24"/>
        </w:rPr>
        <w:t xml:space="preserve"> </w:t>
      </w:r>
      <w:r>
        <w:rPr>
          <w:color w:val="57585B"/>
          <w:spacing w:val="-8"/>
          <w:sz w:val="24"/>
        </w:rPr>
        <w:t>final appeals body (for</w:t>
      </w:r>
      <w:r>
        <w:rPr>
          <w:color w:val="57585B"/>
          <w:spacing w:val="-6"/>
          <w:sz w:val="24"/>
        </w:rPr>
        <w:t xml:space="preserve"> </w:t>
      </w:r>
      <w:r>
        <w:rPr>
          <w:color w:val="57585B"/>
          <w:spacing w:val="-8"/>
          <w:sz w:val="24"/>
        </w:rPr>
        <w:t>exceptions, see</w:t>
      </w:r>
      <w:r>
        <w:rPr>
          <w:color w:val="57585B"/>
          <w:spacing w:val="-9"/>
          <w:sz w:val="24"/>
        </w:rPr>
        <w:t xml:space="preserve"> </w:t>
      </w:r>
      <w:r>
        <w:rPr>
          <w:color w:val="57585B"/>
          <w:spacing w:val="-8"/>
          <w:sz w:val="24"/>
        </w:rPr>
        <w:t>Sections</w:t>
      </w:r>
      <w:r>
        <w:rPr>
          <w:color w:val="57585B"/>
          <w:spacing w:val="-7"/>
          <w:sz w:val="24"/>
        </w:rPr>
        <w:t xml:space="preserve"> </w:t>
      </w:r>
      <w:r>
        <w:rPr>
          <w:color w:val="57585B"/>
          <w:spacing w:val="-8"/>
          <w:sz w:val="24"/>
        </w:rPr>
        <w:t>5-7).</w:t>
      </w:r>
    </w:p>
    <w:p w14:paraId="54F8E3A6" w14:textId="77777777" w:rsidR="00466D50" w:rsidRDefault="00000000">
      <w:pPr>
        <w:pStyle w:val="ListParagraph"/>
        <w:numPr>
          <w:ilvl w:val="2"/>
          <w:numId w:val="3"/>
        </w:numPr>
        <w:tabs>
          <w:tab w:val="left" w:pos="2129"/>
          <w:tab w:val="left" w:pos="2131"/>
        </w:tabs>
        <w:spacing w:before="239" w:line="249" w:lineRule="auto"/>
        <w:ind w:right="855"/>
        <w:rPr>
          <w:sz w:val="24"/>
        </w:rPr>
      </w:pPr>
      <w:r>
        <w:rPr>
          <w:color w:val="57585B"/>
          <w:w w:val="90"/>
          <w:sz w:val="24"/>
        </w:rPr>
        <w:t>Graduate students holding admission with a doctoral objective in the Graduate College</w:t>
      </w:r>
      <w:r>
        <w:rPr>
          <w:color w:val="57585B"/>
          <w:spacing w:val="40"/>
          <w:sz w:val="24"/>
        </w:rPr>
        <w:t xml:space="preserve"> </w:t>
      </w:r>
      <w:r>
        <w:rPr>
          <w:color w:val="57585B"/>
          <w:spacing w:val="-8"/>
          <w:sz w:val="24"/>
        </w:rPr>
        <w:t>and for whom a doctoral supervisory</w:t>
      </w:r>
      <w:r>
        <w:rPr>
          <w:color w:val="57585B"/>
          <w:spacing w:val="-3"/>
          <w:sz w:val="24"/>
        </w:rPr>
        <w:t xml:space="preserve"> </w:t>
      </w:r>
      <w:r>
        <w:rPr>
          <w:color w:val="57585B"/>
          <w:spacing w:val="-8"/>
          <w:sz w:val="24"/>
        </w:rPr>
        <w:t>committee has</w:t>
      </w:r>
      <w:r>
        <w:rPr>
          <w:color w:val="57585B"/>
          <w:spacing w:val="-3"/>
          <w:sz w:val="24"/>
        </w:rPr>
        <w:t xml:space="preserve"> </w:t>
      </w:r>
      <w:r>
        <w:rPr>
          <w:color w:val="57585B"/>
          <w:spacing w:val="-8"/>
          <w:sz w:val="24"/>
        </w:rPr>
        <w:t xml:space="preserve">been appointed should appeal as </w:t>
      </w:r>
      <w:r>
        <w:rPr>
          <w:color w:val="57585B"/>
          <w:spacing w:val="-2"/>
          <w:sz w:val="24"/>
        </w:rPr>
        <w:t>follows:</w:t>
      </w:r>
    </w:p>
    <w:p w14:paraId="6B4238B6" w14:textId="77777777" w:rsidR="00466D50" w:rsidRDefault="00000000">
      <w:pPr>
        <w:pStyle w:val="ListParagraph"/>
        <w:numPr>
          <w:ilvl w:val="3"/>
          <w:numId w:val="3"/>
        </w:numPr>
        <w:tabs>
          <w:tab w:val="left" w:pos="2495"/>
        </w:tabs>
        <w:spacing w:before="124"/>
        <w:ind w:left="2495" w:hanging="359"/>
        <w:rPr>
          <w:sz w:val="24"/>
        </w:rPr>
      </w:pPr>
      <w:r>
        <w:rPr>
          <w:color w:val="57585B"/>
          <w:w w:val="90"/>
          <w:sz w:val="24"/>
        </w:rPr>
        <w:t>Initially,</w:t>
      </w:r>
      <w:r>
        <w:rPr>
          <w:color w:val="57585B"/>
          <w:spacing w:val="12"/>
          <w:sz w:val="24"/>
        </w:rPr>
        <w:t xml:space="preserve"> </w:t>
      </w:r>
      <w:r>
        <w:rPr>
          <w:color w:val="57585B"/>
          <w:w w:val="90"/>
          <w:sz w:val="24"/>
        </w:rPr>
        <w:t>the</w:t>
      </w:r>
      <w:r>
        <w:rPr>
          <w:color w:val="57585B"/>
          <w:spacing w:val="7"/>
          <w:sz w:val="24"/>
        </w:rPr>
        <w:t xml:space="preserve"> </w:t>
      </w:r>
      <w:r>
        <w:rPr>
          <w:color w:val="57585B"/>
          <w:w w:val="90"/>
          <w:sz w:val="24"/>
        </w:rPr>
        <w:t>appeal</w:t>
      </w:r>
      <w:r>
        <w:rPr>
          <w:color w:val="57585B"/>
          <w:spacing w:val="8"/>
          <w:sz w:val="24"/>
        </w:rPr>
        <w:t xml:space="preserve"> </w:t>
      </w:r>
      <w:r>
        <w:rPr>
          <w:color w:val="57585B"/>
          <w:w w:val="90"/>
          <w:sz w:val="24"/>
        </w:rPr>
        <w:t>should</w:t>
      </w:r>
      <w:r>
        <w:rPr>
          <w:color w:val="57585B"/>
          <w:spacing w:val="10"/>
          <w:sz w:val="24"/>
        </w:rPr>
        <w:t xml:space="preserve"> </w:t>
      </w:r>
      <w:r>
        <w:rPr>
          <w:color w:val="57585B"/>
          <w:w w:val="90"/>
          <w:sz w:val="24"/>
        </w:rPr>
        <w:t>be</w:t>
      </w:r>
      <w:r>
        <w:rPr>
          <w:color w:val="57585B"/>
          <w:spacing w:val="7"/>
          <w:sz w:val="24"/>
        </w:rPr>
        <w:t xml:space="preserve"> </w:t>
      </w:r>
      <w:r>
        <w:rPr>
          <w:color w:val="57585B"/>
          <w:w w:val="90"/>
          <w:sz w:val="24"/>
        </w:rPr>
        <w:t>submitted</w:t>
      </w:r>
      <w:r>
        <w:rPr>
          <w:color w:val="57585B"/>
          <w:spacing w:val="10"/>
          <w:sz w:val="24"/>
        </w:rPr>
        <w:t xml:space="preserve"> </w:t>
      </w:r>
      <w:r>
        <w:rPr>
          <w:color w:val="57585B"/>
          <w:w w:val="90"/>
          <w:sz w:val="24"/>
        </w:rPr>
        <w:t>to</w:t>
      </w:r>
      <w:r>
        <w:rPr>
          <w:color w:val="57585B"/>
          <w:spacing w:val="9"/>
          <w:sz w:val="24"/>
        </w:rPr>
        <w:t xml:space="preserve"> </w:t>
      </w:r>
      <w:r>
        <w:rPr>
          <w:color w:val="57585B"/>
          <w:w w:val="90"/>
          <w:sz w:val="24"/>
        </w:rPr>
        <w:t>the</w:t>
      </w:r>
      <w:r>
        <w:rPr>
          <w:color w:val="57585B"/>
          <w:spacing w:val="7"/>
          <w:sz w:val="24"/>
        </w:rPr>
        <w:t xml:space="preserve"> </w:t>
      </w:r>
      <w:r>
        <w:rPr>
          <w:noProof/>
          <w:color w:val="57585B"/>
          <w:spacing w:val="-8"/>
          <w:position w:val="-5"/>
          <w:sz w:val="24"/>
        </w:rPr>
        <w:drawing>
          <wp:inline distT="0" distB="0" distL="0" distR="0" wp14:anchorId="7AF5C2EB" wp14:editId="15CF3D6C">
            <wp:extent cx="628230" cy="175260"/>
            <wp:effectExtent l="0" t="0" r="0" b="0"/>
            <wp:docPr id="220" name="Image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a:extLst>
                        <a:ext uri="{C183D7F6-B498-43B3-948B-1728B52AA6E4}">
                          <adec:decorative xmlns:adec="http://schemas.microsoft.com/office/drawing/2017/decorative" val="1"/>
                        </a:ext>
                      </a:extLst>
                    </pic:cNvPr>
                    <pic:cNvPicPr/>
                  </pic:nvPicPr>
                  <pic:blipFill>
                    <a:blip r:embed="rId150" cstate="print"/>
                    <a:stretch>
                      <a:fillRect/>
                    </a:stretch>
                  </pic:blipFill>
                  <pic:spPr>
                    <a:xfrm>
                      <a:off x="0" y="0"/>
                      <a:ext cx="628230" cy="175260"/>
                    </a:xfrm>
                    <a:prstGeom prst="rect">
                      <a:avLst/>
                    </a:prstGeom>
                  </pic:spPr>
                </pic:pic>
              </a:graphicData>
            </a:graphic>
          </wp:inline>
        </w:drawing>
      </w:r>
      <w:r>
        <w:rPr>
          <w:color w:val="57585B"/>
          <w:spacing w:val="-2"/>
          <w:w w:val="90"/>
          <w:sz w:val="24"/>
        </w:rPr>
        <w:t>adviser.</w:t>
      </w:r>
    </w:p>
    <w:p w14:paraId="66867D0D" w14:textId="77777777" w:rsidR="00466D50" w:rsidRDefault="00000000">
      <w:pPr>
        <w:pStyle w:val="ListParagraph"/>
        <w:numPr>
          <w:ilvl w:val="3"/>
          <w:numId w:val="3"/>
        </w:numPr>
        <w:tabs>
          <w:tab w:val="left" w:pos="2490"/>
        </w:tabs>
        <w:spacing w:before="110"/>
        <w:ind w:left="2490" w:hanging="359"/>
        <w:rPr>
          <w:sz w:val="24"/>
        </w:rPr>
      </w:pPr>
      <w:r>
        <w:rPr>
          <w:color w:val="57585B"/>
          <w:w w:val="90"/>
          <w:sz w:val="24"/>
        </w:rPr>
        <w:t>If</w:t>
      </w:r>
      <w:r>
        <w:rPr>
          <w:color w:val="57585B"/>
          <w:spacing w:val="2"/>
          <w:sz w:val="24"/>
        </w:rPr>
        <w:t xml:space="preserve"> </w:t>
      </w:r>
      <w:r>
        <w:rPr>
          <w:color w:val="57585B"/>
          <w:w w:val="90"/>
          <w:sz w:val="24"/>
        </w:rPr>
        <w:t>denied,</w:t>
      </w:r>
      <w:r>
        <w:rPr>
          <w:color w:val="57585B"/>
          <w:spacing w:val="3"/>
          <w:sz w:val="24"/>
        </w:rPr>
        <w:t xml:space="preserve"> </w:t>
      </w:r>
      <w:r>
        <w:rPr>
          <w:color w:val="57585B"/>
          <w:w w:val="90"/>
          <w:sz w:val="24"/>
        </w:rPr>
        <w:t>the</w:t>
      </w:r>
      <w:r>
        <w:rPr>
          <w:color w:val="57585B"/>
          <w:spacing w:val="1"/>
          <w:sz w:val="24"/>
        </w:rPr>
        <w:t xml:space="preserve"> </w:t>
      </w:r>
      <w:r>
        <w:rPr>
          <w:color w:val="57585B"/>
          <w:w w:val="90"/>
          <w:sz w:val="24"/>
        </w:rPr>
        <w:t>appeal</w:t>
      </w:r>
      <w:r>
        <w:rPr>
          <w:color w:val="57585B"/>
          <w:spacing w:val="3"/>
          <w:sz w:val="24"/>
        </w:rPr>
        <w:t xml:space="preserve"> </w:t>
      </w:r>
      <w:r>
        <w:rPr>
          <w:color w:val="57585B"/>
          <w:w w:val="90"/>
          <w:sz w:val="24"/>
        </w:rPr>
        <w:t>may</w:t>
      </w:r>
      <w:r>
        <w:rPr>
          <w:color w:val="57585B"/>
          <w:spacing w:val="3"/>
          <w:sz w:val="24"/>
        </w:rPr>
        <w:t xml:space="preserve"> </w:t>
      </w:r>
      <w:r>
        <w:rPr>
          <w:color w:val="57585B"/>
          <w:w w:val="90"/>
          <w:sz w:val="24"/>
        </w:rPr>
        <w:t>be</w:t>
      </w:r>
      <w:r>
        <w:rPr>
          <w:color w:val="57585B"/>
          <w:spacing w:val="1"/>
          <w:sz w:val="24"/>
        </w:rPr>
        <w:t xml:space="preserve"> </w:t>
      </w:r>
      <w:r>
        <w:rPr>
          <w:color w:val="57585B"/>
          <w:w w:val="90"/>
          <w:sz w:val="24"/>
        </w:rPr>
        <w:t>submitted</w:t>
      </w:r>
      <w:r>
        <w:rPr>
          <w:color w:val="57585B"/>
          <w:spacing w:val="3"/>
          <w:sz w:val="24"/>
        </w:rPr>
        <w:t xml:space="preserve"> </w:t>
      </w:r>
      <w:r>
        <w:rPr>
          <w:color w:val="57585B"/>
          <w:w w:val="90"/>
          <w:sz w:val="24"/>
        </w:rPr>
        <w:t>to</w:t>
      </w:r>
      <w:r>
        <w:rPr>
          <w:color w:val="57585B"/>
          <w:spacing w:val="2"/>
          <w:sz w:val="24"/>
        </w:rPr>
        <w:t xml:space="preserve"> </w:t>
      </w:r>
      <w:r>
        <w:rPr>
          <w:color w:val="57585B"/>
          <w:w w:val="90"/>
          <w:sz w:val="24"/>
        </w:rPr>
        <w:t>the</w:t>
      </w:r>
      <w:r>
        <w:rPr>
          <w:color w:val="57585B"/>
          <w:spacing w:val="1"/>
          <w:sz w:val="24"/>
        </w:rPr>
        <w:t xml:space="preserve"> </w:t>
      </w:r>
      <w:r>
        <w:rPr>
          <w:noProof/>
          <w:color w:val="57585B"/>
          <w:spacing w:val="-8"/>
          <w:position w:val="-5"/>
          <w:sz w:val="24"/>
        </w:rPr>
        <w:drawing>
          <wp:inline distT="0" distB="0" distL="0" distR="0" wp14:anchorId="5A6DE3D7" wp14:editId="4A74086A">
            <wp:extent cx="628230" cy="175260"/>
            <wp:effectExtent l="0" t="0" r="0" b="0"/>
            <wp:docPr id="221" name="Image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a:extLst>
                        <a:ext uri="{C183D7F6-B498-43B3-948B-1728B52AA6E4}">
                          <adec:decorative xmlns:adec="http://schemas.microsoft.com/office/drawing/2017/decorative" val="1"/>
                        </a:ext>
                      </a:extLst>
                    </pic:cNvPr>
                    <pic:cNvPicPr/>
                  </pic:nvPicPr>
                  <pic:blipFill>
                    <a:blip r:embed="rId150" cstate="print"/>
                    <a:stretch>
                      <a:fillRect/>
                    </a:stretch>
                  </pic:blipFill>
                  <pic:spPr>
                    <a:xfrm>
                      <a:off x="0" y="0"/>
                      <a:ext cx="628230" cy="175260"/>
                    </a:xfrm>
                    <a:prstGeom prst="rect">
                      <a:avLst/>
                    </a:prstGeom>
                  </pic:spPr>
                </pic:pic>
              </a:graphicData>
            </a:graphic>
          </wp:inline>
        </w:drawing>
      </w:r>
      <w:r>
        <w:rPr>
          <w:color w:val="57585B"/>
          <w:w w:val="90"/>
          <w:sz w:val="24"/>
        </w:rPr>
        <w:t>supervisory</w:t>
      </w:r>
      <w:r>
        <w:rPr>
          <w:color w:val="57585B"/>
          <w:spacing w:val="2"/>
          <w:sz w:val="24"/>
        </w:rPr>
        <w:t xml:space="preserve"> </w:t>
      </w:r>
      <w:r>
        <w:rPr>
          <w:color w:val="57585B"/>
          <w:spacing w:val="-2"/>
          <w:w w:val="90"/>
          <w:sz w:val="24"/>
        </w:rPr>
        <w:t>committee.</w:t>
      </w:r>
    </w:p>
    <w:p w14:paraId="50783AF5" w14:textId="77777777" w:rsidR="00466D50" w:rsidRDefault="00000000">
      <w:pPr>
        <w:pStyle w:val="ListParagraph"/>
        <w:numPr>
          <w:ilvl w:val="3"/>
          <w:numId w:val="3"/>
        </w:numPr>
        <w:tabs>
          <w:tab w:val="left" w:pos="2489"/>
          <w:tab w:val="left" w:pos="2491"/>
        </w:tabs>
        <w:spacing w:before="111"/>
        <w:ind w:left="2491" w:right="476"/>
        <w:rPr>
          <w:position w:val="-5"/>
          <w:sz w:val="24"/>
        </w:rPr>
      </w:pPr>
      <w:r>
        <w:rPr>
          <w:color w:val="57585B"/>
          <w:spacing w:val="-8"/>
          <w:sz w:val="24"/>
        </w:rPr>
        <w:t>If denied, the appeal may be submitted to the Departmental or</w:t>
      </w:r>
      <w:r>
        <w:rPr>
          <w:color w:val="57585B"/>
          <w:sz w:val="24"/>
        </w:rPr>
        <w:t xml:space="preserve"> </w:t>
      </w:r>
      <w:r>
        <w:rPr>
          <w:color w:val="57585B"/>
          <w:spacing w:val="-8"/>
          <w:sz w:val="24"/>
        </w:rPr>
        <w:t xml:space="preserve">Interdepartmental Area </w:t>
      </w:r>
      <w:r>
        <w:rPr>
          <w:color w:val="57585B"/>
          <w:w w:val="90"/>
          <w:sz w:val="24"/>
        </w:rPr>
        <w:t xml:space="preserve">Graduate Committee administratively responsible for the </w:t>
      </w:r>
      <w:r>
        <w:rPr>
          <w:noProof/>
          <w:color w:val="57585B"/>
          <w:spacing w:val="-8"/>
          <w:position w:val="-5"/>
          <w:sz w:val="24"/>
        </w:rPr>
        <w:drawing>
          <wp:inline distT="0" distB="0" distL="0" distR="0" wp14:anchorId="28ACA0D2" wp14:editId="60739C7A">
            <wp:extent cx="1857374" cy="175260"/>
            <wp:effectExtent l="0" t="0" r="0" b="0"/>
            <wp:docPr id="222" name="Imag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a:extLst>
                        <a:ext uri="{C183D7F6-B498-43B3-948B-1728B52AA6E4}">
                          <adec:decorative xmlns:adec="http://schemas.microsoft.com/office/drawing/2017/decorative" val="1"/>
                        </a:ext>
                      </a:extLst>
                    </pic:cNvPr>
                    <pic:cNvPicPr/>
                  </pic:nvPicPr>
                  <pic:blipFill>
                    <a:blip r:embed="rId151" cstate="print"/>
                    <a:stretch>
                      <a:fillRect/>
                    </a:stretch>
                  </pic:blipFill>
                  <pic:spPr>
                    <a:xfrm>
                      <a:off x="0" y="0"/>
                      <a:ext cx="1857374" cy="175260"/>
                    </a:xfrm>
                    <a:prstGeom prst="rect">
                      <a:avLst/>
                    </a:prstGeom>
                  </pic:spPr>
                </pic:pic>
              </a:graphicData>
            </a:graphic>
          </wp:inline>
        </w:drawing>
      </w:r>
    </w:p>
    <w:p w14:paraId="2F7A9DAD" w14:textId="77777777" w:rsidR="00466D50" w:rsidRDefault="00000000">
      <w:pPr>
        <w:pStyle w:val="ListParagraph"/>
        <w:numPr>
          <w:ilvl w:val="3"/>
          <w:numId w:val="3"/>
        </w:numPr>
        <w:tabs>
          <w:tab w:val="left" w:pos="2491"/>
        </w:tabs>
        <w:spacing w:before="116" w:line="235" w:lineRule="auto"/>
        <w:ind w:left="2491" w:right="599"/>
        <w:rPr>
          <w:sz w:val="24"/>
        </w:rPr>
      </w:pPr>
      <w:r>
        <w:rPr>
          <w:color w:val="57585B"/>
          <w:spacing w:val="-6"/>
          <w:sz w:val="24"/>
        </w:rPr>
        <w:t>If</w:t>
      </w:r>
      <w:r>
        <w:rPr>
          <w:color w:val="57585B"/>
          <w:spacing w:val="-8"/>
          <w:sz w:val="24"/>
        </w:rPr>
        <w:t xml:space="preserve"> </w:t>
      </w:r>
      <w:r>
        <w:rPr>
          <w:color w:val="57585B"/>
          <w:spacing w:val="-6"/>
          <w:sz w:val="24"/>
        </w:rPr>
        <w:t>denied,</w:t>
      </w:r>
      <w:r>
        <w:rPr>
          <w:color w:val="57585B"/>
          <w:spacing w:val="-8"/>
          <w:sz w:val="24"/>
        </w:rPr>
        <w:t xml:space="preserve"> </w:t>
      </w:r>
      <w:r>
        <w:rPr>
          <w:color w:val="57585B"/>
          <w:spacing w:val="-6"/>
          <w:sz w:val="24"/>
        </w:rPr>
        <w:t>an</w:t>
      </w:r>
      <w:r>
        <w:rPr>
          <w:color w:val="57585B"/>
          <w:spacing w:val="-8"/>
          <w:sz w:val="24"/>
        </w:rPr>
        <w:t xml:space="preserve"> </w:t>
      </w:r>
      <w:r>
        <w:rPr>
          <w:color w:val="57585B"/>
          <w:spacing w:val="-6"/>
          <w:sz w:val="24"/>
        </w:rPr>
        <w:t>appeal</w:t>
      </w:r>
      <w:r>
        <w:rPr>
          <w:color w:val="57585B"/>
          <w:spacing w:val="-8"/>
          <w:sz w:val="24"/>
        </w:rPr>
        <w:t xml:space="preserve"> </w:t>
      </w:r>
      <w:r>
        <w:rPr>
          <w:color w:val="57585B"/>
          <w:spacing w:val="-6"/>
          <w:sz w:val="24"/>
        </w:rPr>
        <w:t>may</w:t>
      </w:r>
      <w:r>
        <w:rPr>
          <w:color w:val="57585B"/>
          <w:spacing w:val="-9"/>
          <w:sz w:val="24"/>
        </w:rPr>
        <w:t xml:space="preserve"> </w:t>
      </w:r>
      <w:r>
        <w:rPr>
          <w:color w:val="57585B"/>
          <w:spacing w:val="-6"/>
          <w:sz w:val="24"/>
        </w:rPr>
        <w:t>be</w:t>
      </w:r>
      <w:r>
        <w:rPr>
          <w:color w:val="57585B"/>
          <w:spacing w:val="-8"/>
          <w:sz w:val="24"/>
        </w:rPr>
        <w:t xml:space="preserve"> </w:t>
      </w:r>
      <w:r>
        <w:rPr>
          <w:color w:val="57585B"/>
          <w:spacing w:val="-6"/>
          <w:sz w:val="24"/>
        </w:rPr>
        <w:t>made</w:t>
      </w:r>
      <w:r>
        <w:rPr>
          <w:color w:val="57585B"/>
          <w:spacing w:val="-8"/>
          <w:sz w:val="24"/>
        </w:rPr>
        <w:t xml:space="preserve"> </w:t>
      </w:r>
      <w:r>
        <w:rPr>
          <w:color w:val="57585B"/>
          <w:spacing w:val="-6"/>
          <w:sz w:val="24"/>
        </w:rPr>
        <w:t>to</w:t>
      </w:r>
      <w:r>
        <w:rPr>
          <w:color w:val="57585B"/>
          <w:spacing w:val="-8"/>
          <w:sz w:val="24"/>
        </w:rPr>
        <w:t xml:space="preserve"> </w:t>
      </w:r>
      <w:r>
        <w:rPr>
          <w:color w:val="57585B"/>
          <w:spacing w:val="-6"/>
          <w:sz w:val="24"/>
        </w:rPr>
        <w:t>the</w:t>
      </w:r>
      <w:r>
        <w:rPr>
          <w:color w:val="57585B"/>
          <w:spacing w:val="-9"/>
          <w:sz w:val="24"/>
        </w:rPr>
        <w:t xml:space="preserve"> </w:t>
      </w:r>
      <w:r>
        <w:rPr>
          <w:color w:val="57585B"/>
          <w:spacing w:val="-6"/>
          <w:sz w:val="24"/>
        </w:rPr>
        <w:t>Graduate</w:t>
      </w:r>
      <w:r>
        <w:rPr>
          <w:color w:val="57585B"/>
          <w:spacing w:val="-8"/>
          <w:sz w:val="24"/>
        </w:rPr>
        <w:t xml:space="preserve"> </w:t>
      </w:r>
      <w:r>
        <w:rPr>
          <w:color w:val="57585B"/>
          <w:spacing w:val="-6"/>
          <w:sz w:val="24"/>
        </w:rPr>
        <w:t>Council</w:t>
      </w:r>
      <w:r>
        <w:rPr>
          <w:color w:val="57585B"/>
          <w:spacing w:val="-8"/>
          <w:sz w:val="24"/>
        </w:rPr>
        <w:t xml:space="preserve"> </w:t>
      </w:r>
      <w:r>
        <w:rPr>
          <w:color w:val="57585B"/>
          <w:spacing w:val="-6"/>
          <w:sz w:val="24"/>
        </w:rPr>
        <w:t>for</w:t>
      </w:r>
      <w:r>
        <w:rPr>
          <w:color w:val="57585B"/>
          <w:spacing w:val="-8"/>
          <w:sz w:val="24"/>
        </w:rPr>
        <w:t xml:space="preserve"> </w:t>
      </w:r>
      <w:r>
        <w:rPr>
          <w:color w:val="57585B"/>
          <w:spacing w:val="-6"/>
          <w:sz w:val="24"/>
        </w:rPr>
        <w:t>the</w:t>
      </w:r>
      <w:r>
        <w:rPr>
          <w:color w:val="57585B"/>
          <w:spacing w:val="-8"/>
          <w:sz w:val="24"/>
        </w:rPr>
        <w:t xml:space="preserve"> </w:t>
      </w:r>
      <w:r>
        <w:rPr>
          <w:color w:val="57585B"/>
          <w:spacing w:val="-6"/>
          <w:sz w:val="24"/>
        </w:rPr>
        <w:t xml:space="preserve">campus </w:t>
      </w:r>
      <w:r>
        <w:rPr>
          <w:color w:val="57585B"/>
          <w:spacing w:val="-8"/>
          <w:sz w:val="24"/>
        </w:rPr>
        <w:t>administratively</w:t>
      </w:r>
      <w:r>
        <w:rPr>
          <w:color w:val="57585B"/>
          <w:spacing w:val="-3"/>
          <w:sz w:val="24"/>
        </w:rPr>
        <w:t xml:space="preserve"> </w:t>
      </w:r>
      <w:r>
        <w:rPr>
          <w:color w:val="57585B"/>
          <w:spacing w:val="-8"/>
          <w:sz w:val="24"/>
        </w:rPr>
        <w:t xml:space="preserve">responsible for the </w:t>
      </w:r>
      <w:r>
        <w:rPr>
          <w:noProof/>
          <w:color w:val="57585B"/>
          <w:spacing w:val="-8"/>
          <w:position w:val="-5"/>
          <w:sz w:val="24"/>
        </w:rPr>
        <w:drawing>
          <wp:inline distT="0" distB="0" distL="0" distR="0" wp14:anchorId="4E212342" wp14:editId="4E46E995">
            <wp:extent cx="629920" cy="175260"/>
            <wp:effectExtent l="0" t="0" r="0" b="0"/>
            <wp:docPr id="223" name="Imag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a:extLst>
                        <a:ext uri="{C183D7F6-B498-43B3-948B-1728B52AA6E4}">
                          <adec:decorative xmlns:adec="http://schemas.microsoft.com/office/drawing/2017/decorative" val="1"/>
                        </a:ext>
                      </a:extLst>
                    </pic:cNvPr>
                    <pic:cNvPicPr/>
                  </pic:nvPicPr>
                  <pic:blipFill>
                    <a:blip r:embed="rId131" cstate="print"/>
                    <a:stretch>
                      <a:fillRect/>
                    </a:stretch>
                  </pic:blipFill>
                  <pic:spPr>
                    <a:xfrm>
                      <a:off x="0" y="0"/>
                      <a:ext cx="629920" cy="175260"/>
                    </a:xfrm>
                    <a:prstGeom prst="rect">
                      <a:avLst/>
                    </a:prstGeom>
                  </pic:spPr>
                </pic:pic>
              </a:graphicData>
            </a:graphic>
          </wp:inline>
        </w:drawing>
      </w:r>
      <w:r>
        <w:rPr>
          <w:color w:val="57585B"/>
          <w:spacing w:val="-8"/>
          <w:sz w:val="24"/>
        </w:rPr>
        <w:t>graduate program.</w:t>
      </w:r>
      <w:r>
        <w:rPr>
          <w:color w:val="57585B"/>
          <w:spacing w:val="-4"/>
          <w:sz w:val="24"/>
        </w:rPr>
        <w:t xml:space="preserve"> </w:t>
      </w:r>
      <w:r>
        <w:rPr>
          <w:color w:val="57585B"/>
          <w:spacing w:val="-8"/>
          <w:sz w:val="24"/>
        </w:rPr>
        <w:t>Normally,</w:t>
      </w:r>
      <w:r>
        <w:rPr>
          <w:color w:val="57585B"/>
          <w:spacing w:val="-4"/>
          <w:sz w:val="24"/>
        </w:rPr>
        <w:t xml:space="preserve"> </w:t>
      </w:r>
      <w:r>
        <w:rPr>
          <w:color w:val="57585B"/>
          <w:spacing w:val="-8"/>
          <w:sz w:val="24"/>
        </w:rPr>
        <w:t>this will be the</w:t>
      </w:r>
      <w:r>
        <w:rPr>
          <w:color w:val="57585B"/>
          <w:spacing w:val="-9"/>
          <w:sz w:val="24"/>
        </w:rPr>
        <w:t xml:space="preserve"> </w:t>
      </w:r>
      <w:r>
        <w:rPr>
          <w:color w:val="57585B"/>
          <w:spacing w:val="-8"/>
          <w:sz w:val="24"/>
        </w:rPr>
        <w:t>final appeals body (for</w:t>
      </w:r>
      <w:r>
        <w:rPr>
          <w:color w:val="57585B"/>
          <w:spacing w:val="-6"/>
          <w:sz w:val="24"/>
        </w:rPr>
        <w:t xml:space="preserve"> </w:t>
      </w:r>
      <w:r>
        <w:rPr>
          <w:color w:val="57585B"/>
          <w:spacing w:val="-8"/>
          <w:sz w:val="24"/>
        </w:rPr>
        <w:t>exceptions, see</w:t>
      </w:r>
      <w:r>
        <w:rPr>
          <w:color w:val="57585B"/>
          <w:spacing w:val="-9"/>
          <w:sz w:val="24"/>
        </w:rPr>
        <w:t xml:space="preserve"> </w:t>
      </w:r>
      <w:r>
        <w:rPr>
          <w:color w:val="57585B"/>
          <w:spacing w:val="-8"/>
          <w:sz w:val="24"/>
        </w:rPr>
        <w:t>Sections</w:t>
      </w:r>
      <w:r>
        <w:rPr>
          <w:color w:val="57585B"/>
          <w:spacing w:val="-7"/>
          <w:sz w:val="24"/>
        </w:rPr>
        <w:t xml:space="preserve"> </w:t>
      </w:r>
      <w:r>
        <w:rPr>
          <w:color w:val="57585B"/>
          <w:spacing w:val="-8"/>
          <w:sz w:val="24"/>
        </w:rPr>
        <w:t>5-7).</w:t>
      </w:r>
    </w:p>
    <w:p w14:paraId="0DFFB311" w14:textId="77777777" w:rsidR="00466D50" w:rsidRDefault="00000000">
      <w:pPr>
        <w:pStyle w:val="ListParagraph"/>
        <w:numPr>
          <w:ilvl w:val="2"/>
          <w:numId w:val="3"/>
        </w:numPr>
        <w:tabs>
          <w:tab w:val="left" w:pos="2129"/>
        </w:tabs>
        <w:spacing w:before="243"/>
        <w:ind w:left="2129" w:hanging="358"/>
        <w:rPr>
          <w:sz w:val="24"/>
        </w:rPr>
      </w:pPr>
      <w:r>
        <w:rPr>
          <w:noProof/>
          <w:color w:val="57585B"/>
          <w:spacing w:val="-15"/>
          <w:position w:val="-5"/>
          <w:sz w:val="24"/>
        </w:rPr>
        <w:drawing>
          <wp:inline distT="0" distB="0" distL="0" distR="0" wp14:anchorId="3DEDF7D9" wp14:editId="117BDD3C">
            <wp:extent cx="5184775" cy="175260"/>
            <wp:effectExtent l="0" t="0" r="0" b="0"/>
            <wp:docPr id="224" name="Imag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a:extLst>
                        <a:ext uri="{C183D7F6-B498-43B3-948B-1728B52AA6E4}">
                          <adec:decorative xmlns:adec="http://schemas.microsoft.com/office/drawing/2017/decorative" val="1"/>
                        </a:ext>
                      </a:extLst>
                    </pic:cNvPr>
                    <pic:cNvPicPr/>
                  </pic:nvPicPr>
                  <pic:blipFill>
                    <a:blip r:embed="rId152" cstate="print"/>
                    <a:stretch>
                      <a:fillRect/>
                    </a:stretch>
                  </pic:blipFill>
                  <pic:spPr>
                    <a:xfrm>
                      <a:off x="0" y="0"/>
                      <a:ext cx="5184775" cy="175260"/>
                    </a:xfrm>
                    <a:prstGeom prst="rect">
                      <a:avLst/>
                    </a:prstGeom>
                  </pic:spPr>
                </pic:pic>
              </a:graphicData>
            </a:graphic>
          </wp:inline>
        </w:drawing>
      </w:r>
      <w:r>
        <w:rPr>
          <w:color w:val="57585B"/>
          <w:w w:val="90"/>
          <w:sz w:val="24"/>
        </w:rPr>
        <w:t>on</w:t>
      </w:r>
      <w:r>
        <w:rPr>
          <w:color w:val="57585B"/>
          <w:spacing w:val="-4"/>
          <w:sz w:val="24"/>
        </w:rPr>
        <w:t xml:space="preserve"> </w:t>
      </w:r>
      <w:r>
        <w:rPr>
          <w:color w:val="57585B"/>
          <w:spacing w:val="-5"/>
          <w:sz w:val="24"/>
        </w:rPr>
        <w:t>one</w:t>
      </w:r>
    </w:p>
    <w:p w14:paraId="25855604" w14:textId="77777777" w:rsidR="00466D50" w:rsidRDefault="00000000">
      <w:pPr>
        <w:pStyle w:val="BodyText"/>
        <w:tabs>
          <w:tab w:val="left" w:pos="8994"/>
        </w:tabs>
        <w:spacing w:before="3" w:line="249" w:lineRule="auto"/>
        <w:ind w:left="2131" w:right="513"/>
      </w:pPr>
      <w:r>
        <w:rPr>
          <w:noProof/>
        </w:rPr>
        <w:drawing>
          <wp:anchor distT="0" distB="0" distL="0" distR="0" simplePos="0" relativeHeight="487644672" behindDoc="1" locked="0" layoutInCell="1" allowOverlap="1" wp14:anchorId="4D5D7D73" wp14:editId="57E3140C">
            <wp:simplePos x="0" y="0"/>
            <wp:positionH relativeFrom="page">
              <wp:posOffset>1582166</wp:posOffset>
            </wp:positionH>
            <wp:positionV relativeFrom="paragraph">
              <wp:posOffset>1467956</wp:posOffset>
            </wp:positionV>
            <wp:extent cx="5571260" cy="173736"/>
            <wp:effectExtent l="0" t="0" r="0" b="0"/>
            <wp:wrapTopAndBottom/>
            <wp:docPr id="225" name="Imag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a:extLst>
                        <a:ext uri="{C183D7F6-B498-43B3-948B-1728B52AA6E4}">
                          <adec:decorative xmlns:adec="http://schemas.microsoft.com/office/drawing/2017/decorative" val="1"/>
                        </a:ext>
                      </a:extLst>
                    </pic:cNvPr>
                    <pic:cNvPicPr/>
                  </pic:nvPicPr>
                  <pic:blipFill>
                    <a:blip r:embed="rId153" cstate="print"/>
                    <a:stretch>
                      <a:fillRect/>
                    </a:stretch>
                  </pic:blipFill>
                  <pic:spPr>
                    <a:xfrm>
                      <a:off x="0" y="0"/>
                      <a:ext cx="5571260" cy="173736"/>
                    </a:xfrm>
                    <a:prstGeom prst="rect">
                      <a:avLst/>
                    </a:prstGeom>
                  </pic:spPr>
                </pic:pic>
              </a:graphicData>
            </a:graphic>
          </wp:anchor>
        </w:drawing>
      </w:r>
      <w:r>
        <w:rPr>
          <w:noProof/>
        </w:rPr>
        <w:drawing>
          <wp:anchor distT="0" distB="0" distL="0" distR="0" simplePos="0" relativeHeight="486363648" behindDoc="1" locked="0" layoutInCell="1" allowOverlap="1" wp14:anchorId="75E2A268" wp14:editId="3D84F49D">
            <wp:simplePos x="0" y="0"/>
            <wp:positionH relativeFrom="page">
              <wp:posOffset>4144645</wp:posOffset>
            </wp:positionH>
            <wp:positionV relativeFrom="paragraph">
              <wp:posOffset>189370</wp:posOffset>
            </wp:positionV>
            <wp:extent cx="1825117" cy="175260"/>
            <wp:effectExtent l="0" t="0" r="0" b="0"/>
            <wp:wrapNone/>
            <wp:docPr id="226" name="Image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a:extLst>
                        <a:ext uri="{C183D7F6-B498-43B3-948B-1728B52AA6E4}">
                          <adec:decorative xmlns:adec="http://schemas.microsoft.com/office/drawing/2017/decorative" val="1"/>
                        </a:ext>
                      </a:extLst>
                    </pic:cNvPr>
                    <pic:cNvPicPr/>
                  </pic:nvPicPr>
                  <pic:blipFill>
                    <a:blip r:embed="rId154" cstate="print"/>
                    <a:stretch>
                      <a:fillRect/>
                    </a:stretch>
                  </pic:blipFill>
                  <pic:spPr>
                    <a:xfrm>
                      <a:off x="0" y="0"/>
                      <a:ext cx="1825117" cy="175260"/>
                    </a:xfrm>
                    <a:prstGeom prst="rect">
                      <a:avLst/>
                    </a:prstGeom>
                  </pic:spPr>
                </pic:pic>
              </a:graphicData>
            </a:graphic>
          </wp:anchor>
        </w:drawing>
      </w:r>
      <w:r>
        <w:rPr>
          <w:color w:val="57585B"/>
          <w:w w:val="90"/>
        </w:rPr>
        <w:t>campus, the Graduate Council of the campus administratively responsible for the program</w:t>
      </w:r>
      <w:r>
        <w:rPr>
          <w:color w:val="57585B"/>
          <w:spacing w:val="40"/>
        </w:rPr>
        <w:t xml:space="preserve"> </w:t>
      </w:r>
      <w:r>
        <w:rPr>
          <w:color w:val="57585B"/>
        </w:rPr>
        <w:t>will constitute the appeal board. When a</w:t>
      </w:r>
      <w:r>
        <w:rPr>
          <w:color w:val="57585B"/>
        </w:rPr>
        <w:tab/>
      </w:r>
      <w:r>
        <w:rPr>
          <w:color w:val="57585B"/>
          <w:spacing w:val="-6"/>
        </w:rPr>
        <w:t>includes</w:t>
      </w:r>
      <w:r>
        <w:rPr>
          <w:color w:val="57585B"/>
          <w:spacing w:val="-8"/>
        </w:rPr>
        <w:t xml:space="preserve"> </w:t>
      </w:r>
      <w:r>
        <w:rPr>
          <w:color w:val="57585B"/>
          <w:spacing w:val="-6"/>
        </w:rPr>
        <w:t xml:space="preserve">substantial </w:t>
      </w:r>
      <w:r>
        <w:rPr>
          <w:color w:val="57585B"/>
          <w:w w:val="90"/>
        </w:rPr>
        <w:t>registrations on a campus other than the one administratively responsible for the program,</w:t>
      </w:r>
      <w:r>
        <w:rPr>
          <w:color w:val="57585B"/>
          <w:spacing w:val="40"/>
        </w:rPr>
        <w:t xml:space="preserve"> </w:t>
      </w:r>
      <w:r>
        <w:rPr>
          <w:color w:val="57585B"/>
          <w:spacing w:val="-6"/>
        </w:rPr>
        <w:t>three</w:t>
      </w:r>
      <w:r>
        <w:rPr>
          <w:color w:val="57585B"/>
          <w:spacing w:val="-11"/>
        </w:rPr>
        <w:t xml:space="preserve"> </w:t>
      </w:r>
      <w:r>
        <w:rPr>
          <w:color w:val="57585B"/>
          <w:spacing w:val="-6"/>
        </w:rPr>
        <w:t>members</w:t>
      </w:r>
      <w:r>
        <w:rPr>
          <w:color w:val="57585B"/>
          <w:spacing w:val="-10"/>
        </w:rPr>
        <w:t xml:space="preserve"> </w:t>
      </w:r>
      <w:r>
        <w:rPr>
          <w:color w:val="57585B"/>
          <w:spacing w:val="-6"/>
        </w:rPr>
        <w:t>of</w:t>
      </w:r>
      <w:r>
        <w:rPr>
          <w:color w:val="57585B"/>
          <w:spacing w:val="-10"/>
        </w:rPr>
        <w:t xml:space="preserve"> </w:t>
      </w:r>
      <w:r>
        <w:rPr>
          <w:color w:val="57585B"/>
          <w:spacing w:val="-6"/>
        </w:rPr>
        <w:t>the</w:t>
      </w:r>
      <w:r>
        <w:rPr>
          <w:color w:val="57585B"/>
          <w:spacing w:val="-11"/>
        </w:rPr>
        <w:t xml:space="preserve"> </w:t>
      </w:r>
      <w:r>
        <w:rPr>
          <w:color w:val="57585B"/>
          <w:spacing w:val="-6"/>
        </w:rPr>
        <w:t>Graduate</w:t>
      </w:r>
      <w:r>
        <w:rPr>
          <w:color w:val="57585B"/>
          <w:spacing w:val="-10"/>
        </w:rPr>
        <w:t xml:space="preserve"> </w:t>
      </w:r>
      <w:r>
        <w:rPr>
          <w:color w:val="57585B"/>
          <w:spacing w:val="-6"/>
        </w:rPr>
        <w:t>Council</w:t>
      </w:r>
      <w:r>
        <w:rPr>
          <w:color w:val="57585B"/>
          <w:spacing w:val="-11"/>
        </w:rPr>
        <w:t xml:space="preserve"> </w:t>
      </w:r>
      <w:r>
        <w:rPr>
          <w:color w:val="57585B"/>
          <w:spacing w:val="-6"/>
        </w:rPr>
        <w:t>for</w:t>
      </w:r>
      <w:r>
        <w:rPr>
          <w:color w:val="57585B"/>
          <w:spacing w:val="-10"/>
        </w:rPr>
        <w:t xml:space="preserve"> </w:t>
      </w:r>
      <w:r>
        <w:rPr>
          <w:color w:val="57585B"/>
          <w:spacing w:val="-6"/>
        </w:rPr>
        <w:t>the</w:t>
      </w:r>
      <w:r>
        <w:rPr>
          <w:color w:val="57585B"/>
          <w:spacing w:val="-11"/>
        </w:rPr>
        <w:t xml:space="preserve"> </w:t>
      </w:r>
      <w:r>
        <w:rPr>
          <w:color w:val="57585B"/>
          <w:spacing w:val="-6"/>
        </w:rPr>
        <w:t>other</w:t>
      </w:r>
      <w:r>
        <w:rPr>
          <w:color w:val="57585B"/>
          <w:spacing w:val="-8"/>
        </w:rPr>
        <w:t xml:space="preserve"> </w:t>
      </w:r>
      <w:r>
        <w:rPr>
          <w:color w:val="57585B"/>
          <w:spacing w:val="-6"/>
        </w:rPr>
        <w:t>campus</w:t>
      </w:r>
      <w:r>
        <w:rPr>
          <w:color w:val="57585B"/>
          <w:spacing w:val="-10"/>
        </w:rPr>
        <w:t xml:space="preserve"> </w:t>
      </w:r>
      <w:r>
        <w:rPr>
          <w:color w:val="57585B"/>
          <w:spacing w:val="-6"/>
        </w:rPr>
        <w:t>will</w:t>
      </w:r>
      <w:r>
        <w:rPr>
          <w:color w:val="57585B"/>
          <w:spacing w:val="-11"/>
        </w:rPr>
        <w:t xml:space="preserve"> </w:t>
      </w:r>
      <w:r>
        <w:rPr>
          <w:color w:val="57585B"/>
          <w:spacing w:val="-6"/>
        </w:rPr>
        <w:t>be</w:t>
      </w:r>
      <w:r>
        <w:rPr>
          <w:color w:val="57585B"/>
          <w:spacing w:val="-10"/>
        </w:rPr>
        <w:t xml:space="preserve"> </w:t>
      </w:r>
      <w:r>
        <w:rPr>
          <w:color w:val="57585B"/>
          <w:spacing w:val="-6"/>
        </w:rPr>
        <w:t>designated</w:t>
      </w:r>
      <w:r>
        <w:rPr>
          <w:color w:val="57585B"/>
          <w:spacing w:val="-11"/>
        </w:rPr>
        <w:t xml:space="preserve"> </w:t>
      </w:r>
      <w:r>
        <w:rPr>
          <w:color w:val="57585B"/>
          <w:spacing w:val="-6"/>
        </w:rPr>
        <w:t>by</w:t>
      </w:r>
      <w:r>
        <w:rPr>
          <w:color w:val="57585B"/>
          <w:spacing w:val="-9"/>
        </w:rPr>
        <w:t xml:space="preserve"> </w:t>
      </w:r>
      <w:r>
        <w:rPr>
          <w:color w:val="57585B"/>
          <w:spacing w:val="-6"/>
        </w:rPr>
        <w:t>the Dean</w:t>
      </w:r>
      <w:r>
        <w:rPr>
          <w:color w:val="57585B"/>
          <w:spacing w:val="-10"/>
        </w:rPr>
        <w:t xml:space="preserve"> </w:t>
      </w:r>
      <w:r>
        <w:rPr>
          <w:color w:val="57585B"/>
          <w:spacing w:val="-6"/>
        </w:rPr>
        <w:t>for</w:t>
      </w:r>
      <w:r>
        <w:rPr>
          <w:color w:val="57585B"/>
          <w:spacing w:val="-10"/>
        </w:rPr>
        <w:t xml:space="preserve"> </w:t>
      </w:r>
      <w:r>
        <w:rPr>
          <w:color w:val="57585B"/>
          <w:spacing w:val="-6"/>
        </w:rPr>
        <w:t>Graduate</w:t>
      </w:r>
      <w:r>
        <w:rPr>
          <w:color w:val="57585B"/>
          <w:spacing w:val="-10"/>
        </w:rPr>
        <w:t xml:space="preserve"> </w:t>
      </w:r>
      <w:r>
        <w:rPr>
          <w:color w:val="57585B"/>
          <w:spacing w:val="-6"/>
        </w:rPr>
        <w:t>Studies</w:t>
      </w:r>
      <w:r>
        <w:rPr>
          <w:color w:val="57585B"/>
          <w:spacing w:val="-10"/>
        </w:rPr>
        <w:t xml:space="preserve"> </w:t>
      </w:r>
      <w:r>
        <w:rPr>
          <w:color w:val="57585B"/>
          <w:spacing w:val="-6"/>
        </w:rPr>
        <w:t>on</w:t>
      </w:r>
      <w:r>
        <w:rPr>
          <w:color w:val="57585B"/>
          <w:spacing w:val="-10"/>
        </w:rPr>
        <w:t xml:space="preserve"> </w:t>
      </w:r>
      <w:r>
        <w:rPr>
          <w:color w:val="57585B"/>
          <w:spacing w:val="-6"/>
        </w:rPr>
        <w:t>that</w:t>
      </w:r>
      <w:r>
        <w:rPr>
          <w:color w:val="57585B"/>
          <w:spacing w:val="-10"/>
        </w:rPr>
        <w:t xml:space="preserve"> </w:t>
      </w:r>
      <w:r>
        <w:rPr>
          <w:color w:val="57585B"/>
          <w:spacing w:val="-6"/>
        </w:rPr>
        <w:t>campus</w:t>
      </w:r>
      <w:r>
        <w:rPr>
          <w:color w:val="57585B"/>
          <w:spacing w:val="-9"/>
        </w:rPr>
        <w:t xml:space="preserve"> </w:t>
      </w:r>
      <w:r>
        <w:rPr>
          <w:color w:val="57585B"/>
          <w:spacing w:val="-6"/>
        </w:rPr>
        <w:t>to</w:t>
      </w:r>
      <w:r>
        <w:rPr>
          <w:color w:val="57585B"/>
          <w:spacing w:val="-9"/>
        </w:rPr>
        <w:t xml:space="preserve"> </w:t>
      </w:r>
      <w:r>
        <w:rPr>
          <w:color w:val="57585B"/>
          <w:spacing w:val="-6"/>
        </w:rPr>
        <w:t>augment</w:t>
      </w:r>
      <w:r>
        <w:rPr>
          <w:color w:val="57585B"/>
          <w:spacing w:val="-10"/>
        </w:rPr>
        <w:t xml:space="preserve"> </w:t>
      </w:r>
      <w:r>
        <w:rPr>
          <w:color w:val="57585B"/>
          <w:spacing w:val="-6"/>
        </w:rPr>
        <w:t>the</w:t>
      </w:r>
      <w:r>
        <w:rPr>
          <w:color w:val="57585B"/>
          <w:spacing w:val="-11"/>
        </w:rPr>
        <w:t xml:space="preserve"> </w:t>
      </w:r>
      <w:r>
        <w:rPr>
          <w:color w:val="57585B"/>
          <w:spacing w:val="-6"/>
        </w:rPr>
        <w:t>Graduate</w:t>
      </w:r>
      <w:r>
        <w:rPr>
          <w:color w:val="57585B"/>
          <w:spacing w:val="-10"/>
        </w:rPr>
        <w:t xml:space="preserve"> </w:t>
      </w:r>
      <w:r>
        <w:rPr>
          <w:color w:val="57585B"/>
          <w:spacing w:val="-6"/>
        </w:rPr>
        <w:t>Council</w:t>
      </w:r>
      <w:r>
        <w:rPr>
          <w:color w:val="57585B"/>
          <w:spacing w:val="-10"/>
        </w:rPr>
        <w:t xml:space="preserve"> </w:t>
      </w:r>
      <w:r>
        <w:rPr>
          <w:color w:val="57585B"/>
          <w:spacing w:val="-6"/>
        </w:rPr>
        <w:t>on</w:t>
      </w:r>
      <w:r>
        <w:rPr>
          <w:color w:val="57585B"/>
          <w:spacing w:val="-10"/>
        </w:rPr>
        <w:t xml:space="preserve"> </w:t>
      </w:r>
      <w:r>
        <w:rPr>
          <w:color w:val="57585B"/>
          <w:spacing w:val="-6"/>
        </w:rPr>
        <w:t xml:space="preserve">the </w:t>
      </w:r>
      <w:r>
        <w:rPr>
          <w:color w:val="57585B"/>
          <w:spacing w:val="-8"/>
        </w:rPr>
        <w:t>campus</w:t>
      </w:r>
      <w:r>
        <w:rPr>
          <w:color w:val="57585B"/>
          <w:spacing w:val="-5"/>
        </w:rPr>
        <w:t xml:space="preserve"> </w:t>
      </w:r>
      <w:r>
        <w:rPr>
          <w:color w:val="57585B"/>
          <w:spacing w:val="-8"/>
        </w:rPr>
        <w:t>administratively responsible for the</w:t>
      </w:r>
      <w:r>
        <w:rPr>
          <w:color w:val="57585B"/>
          <w:spacing w:val="-3"/>
        </w:rPr>
        <w:t xml:space="preserve"> </w:t>
      </w:r>
      <w:r>
        <w:rPr>
          <w:color w:val="57585B"/>
          <w:spacing w:val="-8"/>
        </w:rPr>
        <w:t>program. In this</w:t>
      </w:r>
      <w:r>
        <w:rPr>
          <w:color w:val="57585B"/>
          <w:spacing w:val="-4"/>
        </w:rPr>
        <w:t xml:space="preserve"> </w:t>
      </w:r>
      <w:r>
        <w:rPr>
          <w:color w:val="57585B"/>
          <w:spacing w:val="-8"/>
        </w:rPr>
        <w:t xml:space="preserve">case, the augmented Council </w:t>
      </w:r>
      <w:r>
        <w:rPr>
          <w:color w:val="57585B"/>
          <w:spacing w:val="-6"/>
        </w:rPr>
        <w:t>will</w:t>
      </w:r>
      <w:r>
        <w:rPr>
          <w:color w:val="57585B"/>
          <w:spacing w:val="-11"/>
        </w:rPr>
        <w:t xml:space="preserve"> </w:t>
      </w:r>
      <w:r>
        <w:rPr>
          <w:color w:val="57585B"/>
          <w:spacing w:val="-6"/>
        </w:rPr>
        <w:t>constitute</w:t>
      </w:r>
      <w:r>
        <w:rPr>
          <w:color w:val="57585B"/>
          <w:spacing w:val="-11"/>
        </w:rPr>
        <w:t xml:space="preserve"> </w:t>
      </w:r>
      <w:r>
        <w:rPr>
          <w:color w:val="57585B"/>
          <w:spacing w:val="-6"/>
        </w:rPr>
        <w:t>the</w:t>
      </w:r>
      <w:r>
        <w:rPr>
          <w:color w:val="57585B"/>
          <w:spacing w:val="-10"/>
        </w:rPr>
        <w:t xml:space="preserve"> </w:t>
      </w:r>
      <w:r>
        <w:rPr>
          <w:color w:val="57585B"/>
          <w:spacing w:val="-6"/>
        </w:rPr>
        <w:t>appeal</w:t>
      </w:r>
      <w:r>
        <w:rPr>
          <w:color w:val="57585B"/>
          <w:spacing w:val="-10"/>
        </w:rPr>
        <w:t xml:space="preserve"> </w:t>
      </w:r>
      <w:r>
        <w:rPr>
          <w:color w:val="57585B"/>
          <w:spacing w:val="-6"/>
        </w:rPr>
        <w:t>board.</w:t>
      </w:r>
      <w:r>
        <w:rPr>
          <w:color w:val="57585B"/>
          <w:spacing w:val="-9"/>
        </w:rPr>
        <w:t xml:space="preserve"> </w:t>
      </w:r>
      <w:r>
        <w:rPr>
          <w:color w:val="57585B"/>
          <w:spacing w:val="-6"/>
        </w:rPr>
        <w:t>The</w:t>
      </w:r>
      <w:r>
        <w:rPr>
          <w:color w:val="57585B"/>
          <w:spacing w:val="-11"/>
        </w:rPr>
        <w:t xml:space="preserve"> </w:t>
      </w:r>
      <w:r>
        <w:rPr>
          <w:color w:val="57585B"/>
          <w:spacing w:val="-6"/>
        </w:rPr>
        <w:t>decision</w:t>
      </w:r>
      <w:r>
        <w:rPr>
          <w:color w:val="57585B"/>
          <w:spacing w:val="-10"/>
        </w:rPr>
        <w:t xml:space="preserve"> </w:t>
      </w:r>
      <w:r>
        <w:rPr>
          <w:color w:val="57585B"/>
          <w:spacing w:val="-6"/>
        </w:rPr>
        <w:t>concerning</w:t>
      </w:r>
      <w:r>
        <w:rPr>
          <w:color w:val="57585B"/>
          <w:spacing w:val="-10"/>
        </w:rPr>
        <w:t xml:space="preserve"> </w:t>
      </w:r>
      <w:r>
        <w:rPr>
          <w:color w:val="57585B"/>
          <w:spacing w:val="-6"/>
        </w:rPr>
        <w:t>augmentation</w:t>
      </w:r>
      <w:r>
        <w:rPr>
          <w:color w:val="57585B"/>
          <w:spacing w:val="-10"/>
        </w:rPr>
        <w:t xml:space="preserve"> </w:t>
      </w:r>
      <w:r>
        <w:rPr>
          <w:color w:val="57585B"/>
          <w:spacing w:val="-6"/>
        </w:rPr>
        <w:t>of</w:t>
      </w:r>
      <w:r>
        <w:rPr>
          <w:color w:val="57585B"/>
          <w:spacing w:val="-9"/>
        </w:rPr>
        <w:t xml:space="preserve"> </w:t>
      </w:r>
      <w:r>
        <w:rPr>
          <w:color w:val="57585B"/>
          <w:spacing w:val="-6"/>
        </w:rPr>
        <w:t>a</w:t>
      </w:r>
      <w:r>
        <w:rPr>
          <w:color w:val="57585B"/>
          <w:spacing w:val="-10"/>
        </w:rPr>
        <w:t xml:space="preserve"> </w:t>
      </w:r>
      <w:r>
        <w:rPr>
          <w:color w:val="57585B"/>
          <w:spacing w:val="-6"/>
        </w:rPr>
        <w:t>campus Graduate</w:t>
      </w:r>
      <w:r>
        <w:rPr>
          <w:color w:val="57585B"/>
          <w:spacing w:val="-11"/>
        </w:rPr>
        <w:t xml:space="preserve"> </w:t>
      </w:r>
      <w:r>
        <w:rPr>
          <w:color w:val="57585B"/>
          <w:spacing w:val="-6"/>
        </w:rPr>
        <w:t>Council</w:t>
      </w:r>
      <w:r>
        <w:rPr>
          <w:color w:val="57585B"/>
          <w:spacing w:val="-11"/>
        </w:rPr>
        <w:t xml:space="preserve"> </w:t>
      </w:r>
      <w:r>
        <w:rPr>
          <w:color w:val="57585B"/>
          <w:spacing w:val="-6"/>
        </w:rPr>
        <w:t>for</w:t>
      </w:r>
      <w:r>
        <w:rPr>
          <w:color w:val="57585B"/>
          <w:spacing w:val="-10"/>
        </w:rPr>
        <w:t xml:space="preserve"> </w:t>
      </w:r>
      <w:r>
        <w:rPr>
          <w:color w:val="57585B"/>
          <w:spacing w:val="-6"/>
        </w:rPr>
        <w:t>a</w:t>
      </w:r>
      <w:r>
        <w:rPr>
          <w:color w:val="57585B"/>
          <w:spacing w:val="-11"/>
        </w:rPr>
        <w:t xml:space="preserve"> </w:t>
      </w:r>
      <w:r>
        <w:rPr>
          <w:color w:val="57585B"/>
          <w:spacing w:val="-6"/>
        </w:rPr>
        <w:t>specific</w:t>
      </w:r>
      <w:r>
        <w:rPr>
          <w:color w:val="57585B"/>
          <w:spacing w:val="-11"/>
        </w:rPr>
        <w:t xml:space="preserve"> </w:t>
      </w:r>
      <w:r>
        <w:rPr>
          <w:color w:val="57585B"/>
          <w:spacing w:val="-6"/>
        </w:rPr>
        <w:t>appeal</w:t>
      </w:r>
      <w:r>
        <w:rPr>
          <w:color w:val="57585B"/>
          <w:spacing w:val="-11"/>
        </w:rPr>
        <w:t xml:space="preserve"> </w:t>
      </w:r>
      <w:r>
        <w:rPr>
          <w:color w:val="57585B"/>
          <w:spacing w:val="-6"/>
        </w:rPr>
        <w:t>involving</w:t>
      </w:r>
      <w:r>
        <w:rPr>
          <w:color w:val="57585B"/>
          <w:spacing w:val="-10"/>
        </w:rPr>
        <w:t xml:space="preserve"> </w:t>
      </w:r>
      <w:r>
        <w:rPr>
          <w:color w:val="57585B"/>
          <w:spacing w:val="-6"/>
        </w:rPr>
        <w:t>registrations</w:t>
      </w:r>
      <w:r>
        <w:rPr>
          <w:color w:val="57585B"/>
          <w:spacing w:val="-11"/>
        </w:rPr>
        <w:t xml:space="preserve"> </w:t>
      </w:r>
      <w:r>
        <w:rPr>
          <w:color w:val="57585B"/>
          <w:spacing w:val="-6"/>
        </w:rPr>
        <w:t>on</w:t>
      </w:r>
      <w:r>
        <w:rPr>
          <w:color w:val="57585B"/>
          <w:spacing w:val="-11"/>
        </w:rPr>
        <w:t xml:space="preserve"> </w:t>
      </w:r>
      <w:r>
        <w:rPr>
          <w:color w:val="57585B"/>
          <w:spacing w:val="-6"/>
        </w:rPr>
        <w:t>a</w:t>
      </w:r>
      <w:r>
        <w:rPr>
          <w:color w:val="57585B"/>
          <w:spacing w:val="-10"/>
        </w:rPr>
        <w:t xml:space="preserve"> </w:t>
      </w:r>
      <w:r>
        <w:rPr>
          <w:color w:val="57585B"/>
          <w:spacing w:val="-6"/>
        </w:rPr>
        <w:t>campus</w:t>
      </w:r>
      <w:r>
        <w:rPr>
          <w:color w:val="57585B"/>
          <w:spacing w:val="-11"/>
        </w:rPr>
        <w:t xml:space="preserve"> </w:t>
      </w:r>
      <w:r>
        <w:rPr>
          <w:color w:val="57585B"/>
          <w:spacing w:val="-6"/>
        </w:rPr>
        <w:t>other</w:t>
      </w:r>
      <w:r>
        <w:rPr>
          <w:color w:val="57585B"/>
          <w:spacing w:val="-11"/>
        </w:rPr>
        <w:t xml:space="preserve"> </w:t>
      </w:r>
      <w:r>
        <w:rPr>
          <w:color w:val="57585B"/>
          <w:spacing w:val="-6"/>
        </w:rPr>
        <w:t>than</w:t>
      </w:r>
      <w:r>
        <w:rPr>
          <w:color w:val="57585B"/>
          <w:spacing w:val="-10"/>
        </w:rPr>
        <w:t xml:space="preserve"> </w:t>
      </w:r>
      <w:r>
        <w:rPr>
          <w:color w:val="57585B"/>
          <w:spacing w:val="-6"/>
        </w:rPr>
        <w:t>the</w:t>
      </w:r>
    </w:p>
    <w:p w14:paraId="07418BD5" w14:textId="77777777" w:rsidR="00466D50" w:rsidRDefault="00000000">
      <w:pPr>
        <w:pStyle w:val="BodyText"/>
        <w:spacing w:before="5"/>
        <w:ind w:left="2131"/>
      </w:pPr>
      <w:r>
        <w:rPr>
          <w:color w:val="57585B"/>
          <w:w w:val="90"/>
        </w:rPr>
        <w:t>Graduate</w:t>
      </w:r>
      <w:r>
        <w:rPr>
          <w:color w:val="57585B"/>
          <w:spacing w:val="-7"/>
        </w:rPr>
        <w:t xml:space="preserve"> </w:t>
      </w:r>
      <w:r>
        <w:rPr>
          <w:color w:val="57585B"/>
          <w:w w:val="90"/>
        </w:rPr>
        <w:t>Studies</w:t>
      </w:r>
      <w:r>
        <w:rPr>
          <w:color w:val="57585B"/>
          <w:spacing w:val="-7"/>
        </w:rPr>
        <w:t xml:space="preserve"> </w:t>
      </w:r>
      <w:r>
        <w:rPr>
          <w:color w:val="57585B"/>
          <w:w w:val="90"/>
        </w:rPr>
        <w:t>on</w:t>
      </w:r>
      <w:r>
        <w:rPr>
          <w:color w:val="57585B"/>
          <w:spacing w:val="-6"/>
        </w:rPr>
        <w:t xml:space="preserve"> </w:t>
      </w:r>
      <w:r>
        <w:rPr>
          <w:color w:val="57585B"/>
          <w:w w:val="90"/>
        </w:rPr>
        <w:t>the</w:t>
      </w:r>
      <w:r>
        <w:rPr>
          <w:color w:val="57585B"/>
          <w:spacing w:val="-7"/>
        </w:rPr>
        <w:t xml:space="preserve"> </w:t>
      </w:r>
      <w:r>
        <w:rPr>
          <w:color w:val="57585B"/>
          <w:w w:val="90"/>
        </w:rPr>
        <w:t>campuses</w:t>
      </w:r>
      <w:r>
        <w:rPr>
          <w:color w:val="57585B"/>
          <w:spacing w:val="-5"/>
        </w:rPr>
        <w:t xml:space="preserve"> </w:t>
      </w:r>
      <w:r>
        <w:rPr>
          <w:color w:val="57585B"/>
          <w:spacing w:val="-2"/>
          <w:w w:val="90"/>
        </w:rPr>
        <w:t>involved.</w:t>
      </w:r>
    </w:p>
    <w:p w14:paraId="789E1C94" w14:textId="77777777" w:rsidR="00466D50" w:rsidRDefault="00466D50">
      <w:pPr>
        <w:pStyle w:val="BodyText"/>
        <w:sectPr w:rsidR="00466D50">
          <w:pgSz w:w="12240" w:h="15840"/>
          <w:pgMar w:top="940" w:right="360" w:bottom="680" w:left="360" w:header="0" w:footer="446" w:gutter="0"/>
          <w:cols w:space="720"/>
        </w:sectPr>
      </w:pPr>
    </w:p>
    <w:p w14:paraId="64BB4E6D" w14:textId="77777777" w:rsidR="00466D50" w:rsidRDefault="00000000">
      <w:pPr>
        <w:pStyle w:val="ListParagraph"/>
        <w:numPr>
          <w:ilvl w:val="2"/>
          <w:numId w:val="3"/>
        </w:numPr>
        <w:tabs>
          <w:tab w:val="left" w:pos="2129"/>
          <w:tab w:val="left" w:pos="2131"/>
        </w:tabs>
        <w:spacing w:before="71" w:line="249" w:lineRule="auto"/>
        <w:ind w:right="694"/>
        <w:rPr>
          <w:sz w:val="24"/>
        </w:rPr>
      </w:pPr>
      <w:r>
        <w:rPr>
          <w:color w:val="57585B"/>
          <w:w w:val="90"/>
          <w:sz w:val="24"/>
        </w:rPr>
        <w:lastRenderedPageBreak/>
        <w:t xml:space="preserve">In all cases, appeals should be made in writing to the appropriate adviser, Committee, or </w:t>
      </w:r>
      <w:r>
        <w:rPr>
          <w:color w:val="57585B"/>
          <w:spacing w:val="-2"/>
          <w:sz w:val="24"/>
        </w:rPr>
        <w:t>Council.</w:t>
      </w:r>
    </w:p>
    <w:p w14:paraId="00BCA4C3" w14:textId="77777777" w:rsidR="00466D50" w:rsidRDefault="00000000">
      <w:pPr>
        <w:pStyle w:val="ListParagraph"/>
        <w:numPr>
          <w:ilvl w:val="3"/>
          <w:numId w:val="3"/>
        </w:numPr>
        <w:tabs>
          <w:tab w:val="left" w:pos="2491"/>
        </w:tabs>
        <w:spacing w:before="81"/>
        <w:ind w:left="2491" w:right="530"/>
        <w:rPr>
          <w:sz w:val="24"/>
        </w:rPr>
      </w:pPr>
      <w:r>
        <w:rPr>
          <w:color w:val="57585B"/>
          <w:w w:val="90"/>
          <w:sz w:val="24"/>
        </w:rPr>
        <w:t xml:space="preserve">In those cases where the appeal concerns graduate-level qualifying exams, comprehensive exams, or final oral exams, the following deadlines must be observed. It is the responsibility of the student to make reasonable efforts to ascertain the results of </w:t>
      </w:r>
      <w:r>
        <w:rPr>
          <w:color w:val="57585B"/>
          <w:spacing w:val="-2"/>
          <w:sz w:val="24"/>
        </w:rPr>
        <w:t>the</w:t>
      </w:r>
      <w:r>
        <w:rPr>
          <w:color w:val="57585B"/>
          <w:spacing w:val="-15"/>
          <w:sz w:val="24"/>
        </w:rPr>
        <w:t xml:space="preserve"> </w:t>
      </w:r>
      <w:r>
        <w:rPr>
          <w:color w:val="57585B"/>
          <w:spacing w:val="-2"/>
          <w:sz w:val="24"/>
        </w:rPr>
        <w:t>examination</w:t>
      </w:r>
      <w:r>
        <w:rPr>
          <w:color w:val="57585B"/>
          <w:spacing w:val="-15"/>
          <w:sz w:val="24"/>
        </w:rPr>
        <w:t xml:space="preserve"> </w:t>
      </w:r>
      <w:r>
        <w:rPr>
          <w:color w:val="57585B"/>
          <w:spacing w:val="-2"/>
          <w:sz w:val="24"/>
        </w:rPr>
        <w:t>within</w:t>
      </w:r>
      <w:r>
        <w:rPr>
          <w:color w:val="57585B"/>
          <w:spacing w:val="-14"/>
          <w:sz w:val="24"/>
        </w:rPr>
        <w:t xml:space="preserve"> </w:t>
      </w:r>
      <w:r>
        <w:rPr>
          <w:color w:val="57585B"/>
          <w:spacing w:val="-2"/>
          <w:sz w:val="24"/>
        </w:rPr>
        <w:t>thirty</w:t>
      </w:r>
      <w:r>
        <w:rPr>
          <w:color w:val="57585B"/>
          <w:spacing w:val="-15"/>
          <w:sz w:val="24"/>
        </w:rPr>
        <w:t xml:space="preserve"> </w:t>
      </w:r>
      <w:r>
        <w:rPr>
          <w:color w:val="57585B"/>
          <w:spacing w:val="-2"/>
          <w:sz w:val="24"/>
        </w:rPr>
        <w:t>days</w:t>
      </w:r>
      <w:r>
        <w:rPr>
          <w:color w:val="57585B"/>
          <w:spacing w:val="-15"/>
          <w:sz w:val="24"/>
        </w:rPr>
        <w:t xml:space="preserve"> </w:t>
      </w:r>
      <w:r>
        <w:rPr>
          <w:color w:val="57585B"/>
          <w:spacing w:val="-2"/>
          <w:sz w:val="24"/>
        </w:rPr>
        <w:t>after</w:t>
      </w:r>
      <w:r>
        <w:rPr>
          <w:color w:val="57585B"/>
          <w:spacing w:val="-15"/>
          <w:sz w:val="24"/>
        </w:rPr>
        <w:t xml:space="preserve"> </w:t>
      </w:r>
      <w:r>
        <w:rPr>
          <w:color w:val="57585B"/>
          <w:spacing w:val="-2"/>
          <w:sz w:val="24"/>
        </w:rPr>
        <w:t>its</w:t>
      </w:r>
      <w:r>
        <w:rPr>
          <w:color w:val="57585B"/>
          <w:spacing w:val="-14"/>
          <w:sz w:val="24"/>
        </w:rPr>
        <w:t xml:space="preserve"> </w:t>
      </w:r>
      <w:r>
        <w:rPr>
          <w:color w:val="57585B"/>
          <w:spacing w:val="-2"/>
          <w:sz w:val="24"/>
        </w:rPr>
        <w:t>completion.</w:t>
      </w:r>
    </w:p>
    <w:p w14:paraId="6009754D" w14:textId="77777777" w:rsidR="00466D50" w:rsidRDefault="00000000">
      <w:pPr>
        <w:pStyle w:val="ListParagraph"/>
        <w:numPr>
          <w:ilvl w:val="3"/>
          <w:numId w:val="3"/>
        </w:numPr>
        <w:tabs>
          <w:tab w:val="left" w:pos="2496"/>
        </w:tabs>
        <w:spacing w:before="82"/>
        <w:ind w:right="804"/>
        <w:rPr>
          <w:sz w:val="24"/>
        </w:rPr>
      </w:pPr>
      <w:r>
        <w:rPr>
          <w:color w:val="57585B"/>
          <w:spacing w:val="-6"/>
          <w:sz w:val="24"/>
        </w:rPr>
        <w:t>The</w:t>
      </w:r>
      <w:r>
        <w:rPr>
          <w:color w:val="57585B"/>
          <w:spacing w:val="-11"/>
          <w:sz w:val="24"/>
        </w:rPr>
        <w:t xml:space="preserve"> </w:t>
      </w:r>
      <w:r>
        <w:rPr>
          <w:color w:val="57585B"/>
          <w:spacing w:val="-6"/>
          <w:sz w:val="24"/>
        </w:rPr>
        <w:t>initiation</w:t>
      </w:r>
      <w:r>
        <w:rPr>
          <w:color w:val="57585B"/>
          <w:spacing w:val="-11"/>
          <w:sz w:val="24"/>
        </w:rPr>
        <w:t xml:space="preserve"> </w:t>
      </w:r>
      <w:r>
        <w:rPr>
          <w:color w:val="57585B"/>
          <w:spacing w:val="-6"/>
          <w:sz w:val="24"/>
        </w:rPr>
        <w:t>of</w:t>
      </w:r>
      <w:r>
        <w:rPr>
          <w:color w:val="57585B"/>
          <w:spacing w:val="-10"/>
          <w:sz w:val="24"/>
        </w:rPr>
        <w:t xml:space="preserve"> </w:t>
      </w:r>
      <w:r>
        <w:rPr>
          <w:color w:val="57585B"/>
          <w:spacing w:val="-6"/>
          <w:sz w:val="24"/>
        </w:rPr>
        <w:t>the</w:t>
      </w:r>
      <w:r>
        <w:rPr>
          <w:color w:val="57585B"/>
          <w:spacing w:val="-11"/>
          <w:sz w:val="24"/>
        </w:rPr>
        <w:t xml:space="preserve"> </w:t>
      </w:r>
      <w:r>
        <w:rPr>
          <w:color w:val="57585B"/>
          <w:spacing w:val="-6"/>
          <w:sz w:val="24"/>
        </w:rPr>
        <w:t>appeal,</w:t>
      </w:r>
      <w:r>
        <w:rPr>
          <w:color w:val="57585B"/>
          <w:spacing w:val="-11"/>
          <w:sz w:val="24"/>
        </w:rPr>
        <w:t xml:space="preserve"> </w:t>
      </w:r>
      <w:r>
        <w:rPr>
          <w:color w:val="57585B"/>
          <w:spacing w:val="-6"/>
          <w:sz w:val="24"/>
        </w:rPr>
        <w:t>in</w:t>
      </w:r>
      <w:r>
        <w:rPr>
          <w:color w:val="57585B"/>
          <w:spacing w:val="-11"/>
          <w:sz w:val="24"/>
        </w:rPr>
        <w:t xml:space="preserve"> </w:t>
      </w:r>
      <w:r>
        <w:rPr>
          <w:color w:val="57585B"/>
          <w:spacing w:val="-6"/>
          <w:sz w:val="24"/>
        </w:rPr>
        <w:t>writing,</w:t>
      </w:r>
      <w:r>
        <w:rPr>
          <w:color w:val="57585B"/>
          <w:spacing w:val="-10"/>
          <w:sz w:val="24"/>
        </w:rPr>
        <w:t xml:space="preserve"> </w:t>
      </w:r>
      <w:r>
        <w:rPr>
          <w:color w:val="57585B"/>
          <w:spacing w:val="-6"/>
          <w:sz w:val="24"/>
        </w:rPr>
        <w:t>by</w:t>
      </w:r>
      <w:r>
        <w:rPr>
          <w:color w:val="57585B"/>
          <w:spacing w:val="-11"/>
          <w:sz w:val="24"/>
        </w:rPr>
        <w:t xml:space="preserve"> </w:t>
      </w:r>
      <w:r>
        <w:rPr>
          <w:color w:val="57585B"/>
          <w:spacing w:val="-6"/>
          <w:sz w:val="24"/>
        </w:rPr>
        <w:t>the</w:t>
      </w:r>
      <w:r>
        <w:rPr>
          <w:color w:val="57585B"/>
          <w:spacing w:val="-11"/>
          <w:sz w:val="24"/>
        </w:rPr>
        <w:t xml:space="preserve"> </w:t>
      </w:r>
      <w:r>
        <w:rPr>
          <w:color w:val="57585B"/>
          <w:spacing w:val="-6"/>
          <w:sz w:val="24"/>
        </w:rPr>
        <w:t>student</w:t>
      </w:r>
      <w:r>
        <w:rPr>
          <w:color w:val="57585B"/>
          <w:spacing w:val="-10"/>
          <w:sz w:val="24"/>
        </w:rPr>
        <w:t xml:space="preserve"> </w:t>
      </w:r>
      <w:r>
        <w:rPr>
          <w:color w:val="57585B"/>
          <w:spacing w:val="-6"/>
          <w:sz w:val="24"/>
        </w:rPr>
        <w:t>must</w:t>
      </w:r>
      <w:r>
        <w:rPr>
          <w:color w:val="57585B"/>
          <w:spacing w:val="-11"/>
          <w:sz w:val="24"/>
        </w:rPr>
        <w:t xml:space="preserve"> </w:t>
      </w:r>
      <w:r>
        <w:rPr>
          <w:color w:val="57585B"/>
          <w:spacing w:val="-6"/>
          <w:sz w:val="24"/>
        </w:rPr>
        <w:t>be</w:t>
      </w:r>
      <w:r>
        <w:rPr>
          <w:color w:val="57585B"/>
          <w:spacing w:val="-11"/>
          <w:sz w:val="24"/>
        </w:rPr>
        <w:t xml:space="preserve"> </w:t>
      </w:r>
      <w:r>
        <w:rPr>
          <w:color w:val="57585B"/>
          <w:spacing w:val="-6"/>
          <w:sz w:val="24"/>
        </w:rPr>
        <w:t>filed</w:t>
      </w:r>
      <w:r>
        <w:rPr>
          <w:color w:val="57585B"/>
          <w:spacing w:val="-10"/>
          <w:sz w:val="24"/>
        </w:rPr>
        <w:t xml:space="preserve"> </w:t>
      </w:r>
      <w:r>
        <w:rPr>
          <w:color w:val="57585B"/>
          <w:spacing w:val="-6"/>
          <w:sz w:val="24"/>
        </w:rPr>
        <w:t>within</w:t>
      </w:r>
      <w:r>
        <w:rPr>
          <w:color w:val="57585B"/>
          <w:spacing w:val="-11"/>
          <w:sz w:val="24"/>
        </w:rPr>
        <w:t xml:space="preserve"> </w:t>
      </w:r>
      <w:r>
        <w:rPr>
          <w:color w:val="57585B"/>
          <w:spacing w:val="-6"/>
          <w:sz w:val="24"/>
        </w:rPr>
        <w:t>thirty</w:t>
      </w:r>
      <w:r>
        <w:rPr>
          <w:color w:val="57585B"/>
          <w:spacing w:val="-11"/>
          <w:sz w:val="24"/>
        </w:rPr>
        <w:t xml:space="preserve"> </w:t>
      </w:r>
      <w:r>
        <w:rPr>
          <w:color w:val="57585B"/>
          <w:spacing w:val="-6"/>
          <w:sz w:val="24"/>
        </w:rPr>
        <w:t xml:space="preserve">days </w:t>
      </w:r>
      <w:r>
        <w:rPr>
          <w:color w:val="57585B"/>
          <w:spacing w:val="-2"/>
          <w:sz w:val="24"/>
        </w:rPr>
        <w:t>following</w:t>
      </w:r>
      <w:r>
        <w:rPr>
          <w:color w:val="57585B"/>
          <w:spacing w:val="-12"/>
          <w:sz w:val="24"/>
        </w:rPr>
        <w:t xml:space="preserve"> </w:t>
      </w:r>
      <w:r>
        <w:rPr>
          <w:color w:val="57585B"/>
          <w:spacing w:val="-2"/>
          <w:sz w:val="24"/>
        </w:rPr>
        <w:t>the</w:t>
      </w:r>
      <w:r>
        <w:rPr>
          <w:color w:val="57585B"/>
          <w:spacing w:val="-15"/>
          <w:sz w:val="24"/>
        </w:rPr>
        <w:t xml:space="preserve"> </w:t>
      </w:r>
      <w:r>
        <w:rPr>
          <w:noProof/>
          <w:color w:val="57585B"/>
          <w:spacing w:val="-8"/>
          <w:position w:val="-5"/>
          <w:sz w:val="24"/>
        </w:rPr>
        <w:drawing>
          <wp:inline distT="0" distB="0" distL="0" distR="0" wp14:anchorId="72631B1A" wp14:editId="30A90639">
            <wp:extent cx="629919" cy="175259"/>
            <wp:effectExtent l="0" t="0" r="0" b="0"/>
            <wp:docPr id="227" name="Imag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a:extLst>
                        <a:ext uri="{C183D7F6-B498-43B3-948B-1728B52AA6E4}">
                          <adec:decorative xmlns:adec="http://schemas.microsoft.com/office/drawing/2017/decorative" val="1"/>
                        </a:ext>
                      </a:extLst>
                    </pic:cNvPr>
                    <pic:cNvPicPr/>
                  </pic:nvPicPr>
                  <pic:blipFill>
                    <a:blip r:embed="rId131" cstate="print"/>
                    <a:stretch>
                      <a:fillRect/>
                    </a:stretch>
                  </pic:blipFill>
                  <pic:spPr>
                    <a:xfrm>
                      <a:off x="0" y="0"/>
                      <a:ext cx="629919" cy="175259"/>
                    </a:xfrm>
                    <a:prstGeom prst="rect">
                      <a:avLst/>
                    </a:prstGeom>
                  </pic:spPr>
                </pic:pic>
              </a:graphicData>
            </a:graphic>
          </wp:inline>
        </w:drawing>
      </w:r>
      <w:r>
        <w:rPr>
          <w:color w:val="57585B"/>
          <w:spacing w:val="-2"/>
          <w:sz w:val="24"/>
        </w:rPr>
        <w:t>receipt</w:t>
      </w:r>
      <w:r>
        <w:rPr>
          <w:color w:val="57585B"/>
          <w:spacing w:val="-14"/>
          <w:sz w:val="24"/>
        </w:rPr>
        <w:t xml:space="preserve"> </w:t>
      </w:r>
      <w:r>
        <w:rPr>
          <w:color w:val="57585B"/>
          <w:spacing w:val="-2"/>
          <w:sz w:val="24"/>
        </w:rPr>
        <w:t>of</w:t>
      </w:r>
      <w:r>
        <w:rPr>
          <w:color w:val="57585B"/>
          <w:spacing w:val="-14"/>
          <w:sz w:val="24"/>
        </w:rPr>
        <w:t xml:space="preserve"> </w:t>
      </w:r>
      <w:r>
        <w:rPr>
          <w:color w:val="57585B"/>
          <w:spacing w:val="-2"/>
          <w:sz w:val="24"/>
        </w:rPr>
        <w:t>notification</w:t>
      </w:r>
      <w:r>
        <w:rPr>
          <w:color w:val="57585B"/>
          <w:spacing w:val="-14"/>
          <w:sz w:val="24"/>
        </w:rPr>
        <w:t xml:space="preserve"> </w:t>
      </w:r>
      <w:r>
        <w:rPr>
          <w:color w:val="57585B"/>
          <w:spacing w:val="-2"/>
          <w:sz w:val="24"/>
        </w:rPr>
        <w:t>of</w:t>
      </w:r>
      <w:r>
        <w:rPr>
          <w:color w:val="57585B"/>
          <w:spacing w:val="-14"/>
          <w:sz w:val="24"/>
        </w:rPr>
        <w:t xml:space="preserve"> </w:t>
      </w:r>
      <w:r>
        <w:rPr>
          <w:color w:val="57585B"/>
          <w:spacing w:val="-2"/>
          <w:sz w:val="24"/>
        </w:rPr>
        <w:t>the</w:t>
      </w:r>
      <w:r>
        <w:rPr>
          <w:color w:val="57585B"/>
          <w:spacing w:val="-15"/>
          <w:sz w:val="24"/>
        </w:rPr>
        <w:t xml:space="preserve"> </w:t>
      </w:r>
      <w:r>
        <w:rPr>
          <w:color w:val="57585B"/>
          <w:spacing w:val="-2"/>
          <w:sz w:val="24"/>
        </w:rPr>
        <w:t>evaluation.</w:t>
      </w:r>
    </w:p>
    <w:p w14:paraId="65E5E81C" w14:textId="77777777" w:rsidR="00466D50" w:rsidRDefault="00000000">
      <w:pPr>
        <w:pStyle w:val="ListParagraph"/>
        <w:numPr>
          <w:ilvl w:val="3"/>
          <w:numId w:val="3"/>
        </w:numPr>
        <w:tabs>
          <w:tab w:val="left" w:pos="2489"/>
        </w:tabs>
        <w:spacing w:before="70"/>
        <w:ind w:left="2489" w:hanging="358"/>
        <w:rPr>
          <w:sz w:val="24"/>
        </w:rPr>
      </w:pPr>
      <w:r>
        <w:rPr>
          <w:color w:val="57585B"/>
          <w:w w:val="90"/>
          <w:sz w:val="24"/>
        </w:rPr>
        <w:t>In</w:t>
      </w:r>
      <w:r>
        <w:rPr>
          <w:color w:val="57585B"/>
          <w:spacing w:val="8"/>
          <w:sz w:val="24"/>
        </w:rPr>
        <w:t xml:space="preserve"> </w:t>
      </w:r>
      <w:r>
        <w:rPr>
          <w:color w:val="57585B"/>
          <w:w w:val="90"/>
          <w:sz w:val="24"/>
        </w:rPr>
        <w:t>those</w:t>
      </w:r>
      <w:r>
        <w:rPr>
          <w:color w:val="57585B"/>
          <w:spacing w:val="10"/>
          <w:sz w:val="24"/>
        </w:rPr>
        <w:t xml:space="preserve"> </w:t>
      </w:r>
      <w:proofErr w:type="gramStart"/>
      <w:r>
        <w:rPr>
          <w:color w:val="57585B"/>
          <w:w w:val="90"/>
          <w:sz w:val="24"/>
        </w:rPr>
        <w:t>cases</w:t>
      </w:r>
      <w:proofErr w:type="gramEnd"/>
      <w:r>
        <w:rPr>
          <w:color w:val="57585B"/>
          <w:spacing w:val="8"/>
          <w:sz w:val="24"/>
        </w:rPr>
        <w:t xml:space="preserve"> </w:t>
      </w:r>
      <w:r>
        <w:rPr>
          <w:color w:val="57585B"/>
          <w:w w:val="90"/>
          <w:sz w:val="24"/>
        </w:rPr>
        <w:t>involving</w:t>
      </w:r>
      <w:r>
        <w:rPr>
          <w:color w:val="57585B"/>
          <w:spacing w:val="7"/>
          <w:sz w:val="24"/>
        </w:rPr>
        <w:t xml:space="preserve"> </w:t>
      </w:r>
      <w:r>
        <w:rPr>
          <w:color w:val="57585B"/>
          <w:w w:val="90"/>
          <w:sz w:val="24"/>
        </w:rPr>
        <w:t>an</w:t>
      </w:r>
      <w:r>
        <w:rPr>
          <w:color w:val="57585B"/>
          <w:spacing w:val="10"/>
          <w:sz w:val="24"/>
        </w:rPr>
        <w:t xml:space="preserve"> </w:t>
      </w:r>
      <w:r>
        <w:rPr>
          <w:color w:val="57585B"/>
          <w:w w:val="90"/>
          <w:sz w:val="24"/>
        </w:rPr>
        <w:t>appeal</w:t>
      </w:r>
      <w:r>
        <w:rPr>
          <w:color w:val="57585B"/>
          <w:spacing w:val="10"/>
          <w:sz w:val="24"/>
        </w:rPr>
        <w:t xml:space="preserve"> </w:t>
      </w:r>
      <w:r>
        <w:rPr>
          <w:color w:val="57585B"/>
          <w:w w:val="90"/>
          <w:sz w:val="24"/>
        </w:rPr>
        <w:t>of</w:t>
      </w:r>
      <w:r>
        <w:rPr>
          <w:color w:val="57585B"/>
          <w:spacing w:val="10"/>
          <w:sz w:val="24"/>
        </w:rPr>
        <w:t xml:space="preserve"> </w:t>
      </w:r>
      <w:r>
        <w:rPr>
          <w:color w:val="57585B"/>
          <w:w w:val="90"/>
          <w:sz w:val="24"/>
        </w:rPr>
        <w:t>termination</w:t>
      </w:r>
      <w:r>
        <w:rPr>
          <w:color w:val="57585B"/>
          <w:spacing w:val="10"/>
          <w:sz w:val="24"/>
        </w:rPr>
        <w:t xml:space="preserve"> </w:t>
      </w:r>
      <w:r>
        <w:rPr>
          <w:color w:val="57585B"/>
          <w:w w:val="90"/>
          <w:sz w:val="24"/>
        </w:rPr>
        <w:t>of</w:t>
      </w:r>
      <w:r>
        <w:rPr>
          <w:color w:val="57585B"/>
          <w:spacing w:val="10"/>
          <w:sz w:val="24"/>
        </w:rPr>
        <w:t xml:space="preserve"> </w:t>
      </w:r>
      <w:r>
        <w:rPr>
          <w:color w:val="57585B"/>
          <w:w w:val="90"/>
          <w:sz w:val="24"/>
        </w:rPr>
        <w:t>program,</w:t>
      </w:r>
      <w:r>
        <w:rPr>
          <w:color w:val="57585B"/>
          <w:spacing w:val="10"/>
          <w:sz w:val="24"/>
        </w:rPr>
        <w:t xml:space="preserve"> </w:t>
      </w:r>
      <w:r>
        <w:rPr>
          <w:color w:val="57585B"/>
          <w:w w:val="90"/>
          <w:sz w:val="24"/>
        </w:rPr>
        <w:t>an</w:t>
      </w:r>
      <w:r>
        <w:rPr>
          <w:color w:val="57585B"/>
          <w:spacing w:val="10"/>
          <w:sz w:val="24"/>
        </w:rPr>
        <w:t xml:space="preserve"> </w:t>
      </w:r>
      <w:r>
        <w:rPr>
          <w:color w:val="57585B"/>
          <w:w w:val="90"/>
          <w:sz w:val="24"/>
        </w:rPr>
        <w:t>initiation</w:t>
      </w:r>
      <w:r>
        <w:rPr>
          <w:color w:val="57585B"/>
          <w:spacing w:val="10"/>
          <w:sz w:val="24"/>
        </w:rPr>
        <w:t xml:space="preserve"> </w:t>
      </w:r>
      <w:r>
        <w:rPr>
          <w:color w:val="57585B"/>
          <w:w w:val="90"/>
          <w:sz w:val="24"/>
        </w:rPr>
        <w:t>of</w:t>
      </w:r>
      <w:r>
        <w:rPr>
          <w:color w:val="57585B"/>
          <w:spacing w:val="10"/>
          <w:sz w:val="24"/>
        </w:rPr>
        <w:t xml:space="preserve"> </w:t>
      </w:r>
      <w:r>
        <w:rPr>
          <w:color w:val="57585B"/>
          <w:spacing w:val="-5"/>
          <w:w w:val="90"/>
          <w:sz w:val="24"/>
        </w:rPr>
        <w:t>the</w:t>
      </w:r>
    </w:p>
    <w:p w14:paraId="40065702" w14:textId="77777777" w:rsidR="00466D50" w:rsidRDefault="00000000">
      <w:pPr>
        <w:pStyle w:val="BodyText"/>
        <w:spacing w:before="6" w:line="232" w:lineRule="auto"/>
        <w:ind w:left="2491"/>
      </w:pPr>
      <w:r>
        <w:rPr>
          <w:color w:val="57585B"/>
          <w:spacing w:val="-6"/>
        </w:rPr>
        <w:t>appeal,</w:t>
      </w:r>
      <w:r>
        <w:rPr>
          <w:color w:val="57585B"/>
          <w:spacing w:val="-11"/>
        </w:rPr>
        <w:t xml:space="preserve"> </w:t>
      </w:r>
      <w:r>
        <w:rPr>
          <w:color w:val="57585B"/>
          <w:spacing w:val="-6"/>
        </w:rPr>
        <w:t>in</w:t>
      </w:r>
      <w:r>
        <w:rPr>
          <w:color w:val="57585B"/>
          <w:spacing w:val="-11"/>
        </w:rPr>
        <w:t xml:space="preserve"> </w:t>
      </w:r>
      <w:r>
        <w:rPr>
          <w:color w:val="57585B"/>
          <w:spacing w:val="-6"/>
        </w:rPr>
        <w:t>writing,</w:t>
      </w:r>
      <w:r>
        <w:rPr>
          <w:color w:val="57585B"/>
          <w:spacing w:val="-11"/>
        </w:rPr>
        <w:t xml:space="preserve"> </w:t>
      </w:r>
      <w:r>
        <w:rPr>
          <w:color w:val="57585B"/>
          <w:spacing w:val="-6"/>
        </w:rPr>
        <w:t>by</w:t>
      </w:r>
      <w:r>
        <w:rPr>
          <w:color w:val="57585B"/>
          <w:spacing w:val="-10"/>
        </w:rPr>
        <w:t xml:space="preserve"> </w:t>
      </w:r>
      <w:r>
        <w:rPr>
          <w:color w:val="57585B"/>
          <w:spacing w:val="-6"/>
        </w:rPr>
        <w:t>the</w:t>
      </w:r>
      <w:r>
        <w:rPr>
          <w:color w:val="57585B"/>
          <w:spacing w:val="-11"/>
        </w:rPr>
        <w:t xml:space="preserve"> </w:t>
      </w:r>
      <w:r>
        <w:rPr>
          <w:color w:val="57585B"/>
          <w:spacing w:val="-6"/>
        </w:rPr>
        <w:t>student</w:t>
      </w:r>
      <w:r>
        <w:rPr>
          <w:color w:val="57585B"/>
          <w:spacing w:val="-11"/>
        </w:rPr>
        <w:t xml:space="preserve"> </w:t>
      </w:r>
      <w:r>
        <w:rPr>
          <w:color w:val="57585B"/>
          <w:spacing w:val="-6"/>
        </w:rPr>
        <w:t>must</w:t>
      </w:r>
      <w:r>
        <w:rPr>
          <w:color w:val="57585B"/>
          <w:spacing w:val="-11"/>
        </w:rPr>
        <w:t xml:space="preserve"> </w:t>
      </w:r>
      <w:r>
        <w:rPr>
          <w:color w:val="57585B"/>
          <w:spacing w:val="-6"/>
        </w:rPr>
        <w:t>be</w:t>
      </w:r>
      <w:r>
        <w:rPr>
          <w:color w:val="57585B"/>
          <w:spacing w:val="-10"/>
        </w:rPr>
        <w:t xml:space="preserve"> </w:t>
      </w:r>
      <w:r>
        <w:rPr>
          <w:color w:val="57585B"/>
          <w:spacing w:val="-6"/>
        </w:rPr>
        <w:t>filed</w:t>
      </w:r>
      <w:r>
        <w:rPr>
          <w:color w:val="57585B"/>
          <w:spacing w:val="-11"/>
        </w:rPr>
        <w:t xml:space="preserve"> </w:t>
      </w:r>
      <w:r>
        <w:rPr>
          <w:color w:val="57585B"/>
          <w:spacing w:val="-6"/>
        </w:rPr>
        <w:t>within</w:t>
      </w:r>
      <w:r>
        <w:rPr>
          <w:color w:val="57585B"/>
          <w:spacing w:val="-11"/>
        </w:rPr>
        <w:t xml:space="preserve"> </w:t>
      </w:r>
      <w:r>
        <w:rPr>
          <w:color w:val="57585B"/>
          <w:spacing w:val="-6"/>
        </w:rPr>
        <w:t>thirty</w:t>
      </w:r>
      <w:r>
        <w:rPr>
          <w:color w:val="57585B"/>
          <w:spacing w:val="-10"/>
        </w:rPr>
        <w:t xml:space="preserve"> </w:t>
      </w:r>
      <w:r>
        <w:rPr>
          <w:color w:val="57585B"/>
          <w:spacing w:val="-6"/>
        </w:rPr>
        <w:t>days</w:t>
      </w:r>
      <w:r>
        <w:rPr>
          <w:color w:val="57585B"/>
          <w:spacing w:val="-11"/>
        </w:rPr>
        <w:t xml:space="preserve"> </w:t>
      </w:r>
      <w:r>
        <w:rPr>
          <w:color w:val="57585B"/>
          <w:spacing w:val="-6"/>
        </w:rPr>
        <w:t>following</w:t>
      </w:r>
      <w:r>
        <w:rPr>
          <w:color w:val="57585B"/>
          <w:spacing w:val="-11"/>
        </w:rPr>
        <w:t xml:space="preserve"> </w:t>
      </w:r>
      <w:r>
        <w:rPr>
          <w:color w:val="57585B"/>
          <w:spacing w:val="-6"/>
        </w:rPr>
        <w:t>the</w:t>
      </w:r>
      <w:r>
        <w:rPr>
          <w:color w:val="57585B"/>
          <w:spacing w:val="-10"/>
        </w:rPr>
        <w:t xml:space="preserve"> </w:t>
      </w:r>
      <w:r>
        <w:rPr>
          <w:noProof/>
          <w:color w:val="57585B"/>
          <w:spacing w:val="-1"/>
          <w:position w:val="-5"/>
        </w:rPr>
        <w:drawing>
          <wp:inline distT="0" distB="0" distL="0" distR="0" wp14:anchorId="0D7FAA19" wp14:editId="5F6094B8">
            <wp:extent cx="665530" cy="175259"/>
            <wp:effectExtent l="0" t="0" r="0" b="0"/>
            <wp:docPr id="228" name="Imag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a:extLst>
                        <a:ext uri="{C183D7F6-B498-43B3-948B-1728B52AA6E4}">
                          <adec:decorative xmlns:adec="http://schemas.microsoft.com/office/drawing/2017/decorative" val="1"/>
                        </a:ext>
                      </a:extLst>
                    </pic:cNvPr>
                    <pic:cNvPicPr/>
                  </pic:nvPicPr>
                  <pic:blipFill>
                    <a:blip r:embed="rId135" cstate="print"/>
                    <a:stretch>
                      <a:fillRect/>
                    </a:stretch>
                  </pic:blipFill>
                  <pic:spPr>
                    <a:xfrm>
                      <a:off x="0" y="0"/>
                      <a:ext cx="665530" cy="175259"/>
                    </a:xfrm>
                    <a:prstGeom prst="rect">
                      <a:avLst/>
                    </a:prstGeom>
                  </pic:spPr>
                </pic:pic>
              </a:graphicData>
            </a:graphic>
          </wp:inline>
        </w:drawing>
      </w:r>
      <w:r>
        <w:rPr>
          <w:rFonts w:ascii="Times New Roman"/>
          <w:color w:val="57585B"/>
          <w:spacing w:val="-1"/>
          <w:position w:val="-5"/>
        </w:rPr>
        <w:t xml:space="preserve"> </w:t>
      </w:r>
      <w:r>
        <w:rPr>
          <w:color w:val="57585B"/>
          <w:spacing w:val="-4"/>
        </w:rPr>
        <w:t>receipt</w:t>
      </w:r>
      <w:r>
        <w:rPr>
          <w:color w:val="57585B"/>
          <w:spacing w:val="-13"/>
        </w:rPr>
        <w:t xml:space="preserve"> </w:t>
      </w:r>
      <w:r>
        <w:rPr>
          <w:color w:val="57585B"/>
          <w:spacing w:val="-4"/>
        </w:rPr>
        <w:t>of</w:t>
      </w:r>
      <w:r>
        <w:rPr>
          <w:color w:val="57585B"/>
          <w:spacing w:val="-13"/>
        </w:rPr>
        <w:t xml:space="preserve"> </w:t>
      </w:r>
      <w:r>
        <w:rPr>
          <w:color w:val="57585B"/>
          <w:spacing w:val="-4"/>
        </w:rPr>
        <w:t>the</w:t>
      </w:r>
      <w:r>
        <w:rPr>
          <w:color w:val="57585B"/>
          <w:spacing w:val="-12"/>
        </w:rPr>
        <w:t xml:space="preserve"> </w:t>
      </w:r>
      <w:r>
        <w:rPr>
          <w:color w:val="57585B"/>
          <w:spacing w:val="-4"/>
        </w:rPr>
        <w:t>official</w:t>
      </w:r>
      <w:r>
        <w:rPr>
          <w:color w:val="57585B"/>
          <w:spacing w:val="-13"/>
        </w:rPr>
        <w:t xml:space="preserve"> </w:t>
      </w:r>
      <w:r>
        <w:rPr>
          <w:color w:val="57585B"/>
          <w:spacing w:val="-4"/>
        </w:rPr>
        <w:t>written</w:t>
      </w:r>
      <w:r>
        <w:rPr>
          <w:color w:val="57585B"/>
          <w:spacing w:val="-13"/>
        </w:rPr>
        <w:t xml:space="preserve"> </w:t>
      </w:r>
      <w:r>
        <w:rPr>
          <w:color w:val="57585B"/>
          <w:spacing w:val="-4"/>
        </w:rPr>
        <w:t>notification</w:t>
      </w:r>
      <w:r>
        <w:rPr>
          <w:color w:val="57585B"/>
          <w:spacing w:val="-13"/>
        </w:rPr>
        <w:t xml:space="preserve"> </w:t>
      </w:r>
      <w:r>
        <w:rPr>
          <w:color w:val="57585B"/>
          <w:spacing w:val="-4"/>
        </w:rPr>
        <w:t>by</w:t>
      </w:r>
      <w:r>
        <w:rPr>
          <w:color w:val="57585B"/>
          <w:spacing w:val="-12"/>
        </w:rPr>
        <w:t xml:space="preserve"> </w:t>
      </w:r>
      <w:r>
        <w:rPr>
          <w:color w:val="57585B"/>
          <w:spacing w:val="-4"/>
        </w:rPr>
        <w:t>the</w:t>
      </w:r>
      <w:r>
        <w:rPr>
          <w:color w:val="57585B"/>
          <w:spacing w:val="-13"/>
        </w:rPr>
        <w:t xml:space="preserve"> </w:t>
      </w:r>
      <w:r>
        <w:rPr>
          <w:color w:val="57585B"/>
          <w:spacing w:val="-4"/>
        </w:rPr>
        <w:t>campus</w:t>
      </w:r>
      <w:r>
        <w:rPr>
          <w:color w:val="57585B"/>
          <w:spacing w:val="-13"/>
        </w:rPr>
        <w:t xml:space="preserve"> </w:t>
      </w:r>
      <w:r>
        <w:rPr>
          <w:color w:val="57585B"/>
          <w:spacing w:val="-4"/>
        </w:rPr>
        <w:t>Office</w:t>
      </w:r>
      <w:r>
        <w:rPr>
          <w:color w:val="57585B"/>
          <w:spacing w:val="-12"/>
        </w:rPr>
        <w:t xml:space="preserve"> </w:t>
      </w:r>
      <w:r>
        <w:rPr>
          <w:color w:val="57585B"/>
          <w:spacing w:val="-4"/>
        </w:rPr>
        <w:t>for</w:t>
      </w:r>
      <w:r>
        <w:rPr>
          <w:color w:val="57585B"/>
          <w:spacing w:val="-13"/>
        </w:rPr>
        <w:t xml:space="preserve"> </w:t>
      </w:r>
      <w:r>
        <w:rPr>
          <w:color w:val="57585B"/>
          <w:spacing w:val="-4"/>
        </w:rPr>
        <w:t>Graduate</w:t>
      </w:r>
      <w:r>
        <w:rPr>
          <w:color w:val="57585B"/>
          <w:spacing w:val="-13"/>
        </w:rPr>
        <w:t xml:space="preserve"> </w:t>
      </w:r>
      <w:r>
        <w:rPr>
          <w:color w:val="57585B"/>
          <w:spacing w:val="-4"/>
        </w:rPr>
        <w:t>Studies.</w:t>
      </w:r>
    </w:p>
    <w:p w14:paraId="4E44C397" w14:textId="77777777" w:rsidR="00466D50" w:rsidRDefault="00000000">
      <w:pPr>
        <w:pStyle w:val="ListParagraph"/>
        <w:numPr>
          <w:ilvl w:val="2"/>
          <w:numId w:val="3"/>
        </w:numPr>
        <w:tabs>
          <w:tab w:val="left" w:pos="2129"/>
          <w:tab w:val="left" w:pos="2131"/>
        </w:tabs>
        <w:spacing w:before="181" w:line="249" w:lineRule="auto"/>
        <w:ind w:right="760"/>
        <w:rPr>
          <w:sz w:val="24"/>
        </w:rPr>
      </w:pPr>
      <w:r>
        <w:rPr>
          <w:color w:val="57585B"/>
          <w:w w:val="90"/>
          <w:sz w:val="24"/>
        </w:rPr>
        <w:t xml:space="preserve">There is no absolute right of appeal to the Executive Graduate Council. The Executive Graduate Council will accept appeals only in those cases where in the exercise of its sole </w:t>
      </w:r>
      <w:r>
        <w:rPr>
          <w:color w:val="57585B"/>
          <w:spacing w:val="-4"/>
          <w:sz w:val="24"/>
        </w:rPr>
        <w:t>discretion</w:t>
      </w:r>
      <w:r>
        <w:rPr>
          <w:color w:val="57585B"/>
          <w:spacing w:val="-10"/>
          <w:sz w:val="24"/>
        </w:rPr>
        <w:t xml:space="preserve"> </w:t>
      </w:r>
      <w:r>
        <w:rPr>
          <w:color w:val="57585B"/>
          <w:spacing w:val="-4"/>
          <w:sz w:val="24"/>
        </w:rPr>
        <w:t>it</w:t>
      </w:r>
      <w:r>
        <w:rPr>
          <w:color w:val="57585B"/>
          <w:spacing w:val="-10"/>
          <w:sz w:val="24"/>
        </w:rPr>
        <w:t xml:space="preserve"> </w:t>
      </w:r>
      <w:r>
        <w:rPr>
          <w:color w:val="57585B"/>
          <w:spacing w:val="-4"/>
          <w:sz w:val="24"/>
        </w:rPr>
        <w:t>shall</w:t>
      </w:r>
      <w:r>
        <w:rPr>
          <w:color w:val="57585B"/>
          <w:spacing w:val="-10"/>
          <w:sz w:val="24"/>
        </w:rPr>
        <w:t xml:space="preserve"> </w:t>
      </w:r>
      <w:r>
        <w:rPr>
          <w:color w:val="57585B"/>
          <w:spacing w:val="-4"/>
          <w:sz w:val="24"/>
        </w:rPr>
        <w:t>first</w:t>
      </w:r>
      <w:r>
        <w:rPr>
          <w:color w:val="57585B"/>
          <w:spacing w:val="-10"/>
          <w:sz w:val="24"/>
        </w:rPr>
        <w:t xml:space="preserve"> </w:t>
      </w:r>
      <w:r>
        <w:rPr>
          <w:color w:val="57585B"/>
          <w:spacing w:val="-4"/>
          <w:sz w:val="24"/>
        </w:rPr>
        <w:t>find</w:t>
      </w:r>
      <w:r>
        <w:rPr>
          <w:color w:val="57585B"/>
          <w:spacing w:val="-10"/>
          <w:sz w:val="24"/>
        </w:rPr>
        <w:t xml:space="preserve"> </w:t>
      </w:r>
      <w:r>
        <w:rPr>
          <w:color w:val="57585B"/>
          <w:spacing w:val="-4"/>
          <w:sz w:val="24"/>
        </w:rPr>
        <w:t>that</w:t>
      </w:r>
      <w:r>
        <w:rPr>
          <w:color w:val="57585B"/>
          <w:spacing w:val="-10"/>
          <w:sz w:val="24"/>
        </w:rPr>
        <w:t xml:space="preserve"> </w:t>
      </w:r>
      <w:r>
        <w:rPr>
          <w:color w:val="57585B"/>
          <w:spacing w:val="-4"/>
          <w:sz w:val="24"/>
        </w:rPr>
        <w:t>one</w:t>
      </w:r>
      <w:r>
        <w:rPr>
          <w:color w:val="57585B"/>
          <w:spacing w:val="-10"/>
          <w:sz w:val="24"/>
        </w:rPr>
        <w:t xml:space="preserve"> </w:t>
      </w:r>
      <w:r>
        <w:rPr>
          <w:color w:val="57585B"/>
          <w:spacing w:val="-4"/>
          <w:sz w:val="24"/>
        </w:rPr>
        <w:t>or</w:t>
      </w:r>
      <w:r>
        <w:rPr>
          <w:color w:val="57585B"/>
          <w:spacing w:val="-10"/>
          <w:sz w:val="24"/>
        </w:rPr>
        <w:t xml:space="preserve"> </w:t>
      </w:r>
      <w:r>
        <w:rPr>
          <w:color w:val="57585B"/>
          <w:spacing w:val="-4"/>
          <w:sz w:val="24"/>
        </w:rPr>
        <w:t>more</w:t>
      </w:r>
      <w:r>
        <w:rPr>
          <w:color w:val="57585B"/>
          <w:spacing w:val="-10"/>
          <w:sz w:val="24"/>
        </w:rPr>
        <w:t xml:space="preserve"> </w:t>
      </w:r>
      <w:r>
        <w:rPr>
          <w:color w:val="57585B"/>
          <w:spacing w:val="-4"/>
          <w:sz w:val="24"/>
        </w:rPr>
        <w:t>of</w:t>
      </w:r>
      <w:r>
        <w:rPr>
          <w:color w:val="57585B"/>
          <w:spacing w:val="-10"/>
          <w:sz w:val="24"/>
        </w:rPr>
        <w:t xml:space="preserve"> </w:t>
      </w:r>
      <w:r>
        <w:rPr>
          <w:color w:val="57585B"/>
          <w:spacing w:val="-4"/>
          <w:sz w:val="24"/>
        </w:rPr>
        <w:t>the</w:t>
      </w:r>
      <w:r>
        <w:rPr>
          <w:color w:val="57585B"/>
          <w:spacing w:val="-8"/>
          <w:sz w:val="24"/>
        </w:rPr>
        <w:t xml:space="preserve"> </w:t>
      </w:r>
      <w:r>
        <w:rPr>
          <w:color w:val="57585B"/>
          <w:spacing w:val="-4"/>
          <w:sz w:val="24"/>
        </w:rPr>
        <w:t>following</w:t>
      </w:r>
      <w:r>
        <w:rPr>
          <w:color w:val="57585B"/>
          <w:spacing w:val="-6"/>
          <w:sz w:val="24"/>
        </w:rPr>
        <w:t xml:space="preserve"> </w:t>
      </w:r>
      <w:r>
        <w:rPr>
          <w:color w:val="57585B"/>
          <w:spacing w:val="-4"/>
          <w:sz w:val="24"/>
        </w:rPr>
        <w:t>grounds</w:t>
      </w:r>
      <w:r>
        <w:rPr>
          <w:color w:val="57585B"/>
          <w:spacing w:val="-8"/>
          <w:sz w:val="24"/>
        </w:rPr>
        <w:t xml:space="preserve"> </w:t>
      </w:r>
      <w:r>
        <w:rPr>
          <w:color w:val="57585B"/>
          <w:spacing w:val="-4"/>
          <w:sz w:val="24"/>
        </w:rPr>
        <w:t>for</w:t>
      </w:r>
      <w:r>
        <w:rPr>
          <w:color w:val="57585B"/>
          <w:spacing w:val="-10"/>
          <w:sz w:val="24"/>
        </w:rPr>
        <w:t xml:space="preserve"> </w:t>
      </w:r>
      <w:r>
        <w:rPr>
          <w:color w:val="57585B"/>
          <w:spacing w:val="-4"/>
          <w:sz w:val="24"/>
        </w:rPr>
        <w:t>accepting</w:t>
      </w:r>
      <w:r>
        <w:rPr>
          <w:color w:val="57585B"/>
          <w:spacing w:val="-10"/>
          <w:sz w:val="24"/>
        </w:rPr>
        <w:t xml:space="preserve"> </w:t>
      </w:r>
      <w:r>
        <w:rPr>
          <w:color w:val="57585B"/>
          <w:spacing w:val="-4"/>
          <w:sz w:val="24"/>
        </w:rPr>
        <w:t xml:space="preserve">the </w:t>
      </w:r>
      <w:r>
        <w:rPr>
          <w:color w:val="57585B"/>
          <w:sz w:val="24"/>
        </w:rPr>
        <w:t>appeal exist:</w:t>
      </w:r>
    </w:p>
    <w:p w14:paraId="3F1045DB" w14:textId="77777777" w:rsidR="00466D50" w:rsidRDefault="00000000">
      <w:pPr>
        <w:pStyle w:val="ListParagraph"/>
        <w:numPr>
          <w:ilvl w:val="3"/>
          <w:numId w:val="3"/>
        </w:numPr>
        <w:tabs>
          <w:tab w:val="left" w:pos="2496"/>
        </w:tabs>
        <w:spacing w:before="84"/>
        <w:ind w:right="681"/>
        <w:rPr>
          <w:sz w:val="24"/>
        </w:rPr>
      </w:pPr>
      <w:r>
        <w:rPr>
          <w:color w:val="57585B"/>
          <w:spacing w:val="-6"/>
          <w:sz w:val="24"/>
        </w:rPr>
        <w:t>That</w:t>
      </w:r>
      <w:r>
        <w:rPr>
          <w:color w:val="57585B"/>
          <w:spacing w:val="-11"/>
          <w:sz w:val="24"/>
        </w:rPr>
        <w:t xml:space="preserve"> </w:t>
      </w:r>
      <w:r>
        <w:rPr>
          <w:color w:val="57585B"/>
          <w:spacing w:val="-6"/>
          <w:sz w:val="24"/>
        </w:rPr>
        <w:t>the</w:t>
      </w:r>
      <w:r>
        <w:rPr>
          <w:color w:val="57585B"/>
          <w:spacing w:val="-11"/>
          <w:sz w:val="24"/>
        </w:rPr>
        <w:t xml:space="preserve"> </w:t>
      </w:r>
      <w:r>
        <w:rPr>
          <w:color w:val="57585B"/>
          <w:spacing w:val="-6"/>
          <w:sz w:val="24"/>
        </w:rPr>
        <w:t>campus</w:t>
      </w:r>
      <w:r>
        <w:rPr>
          <w:color w:val="57585B"/>
          <w:spacing w:val="-10"/>
          <w:sz w:val="24"/>
        </w:rPr>
        <w:t xml:space="preserve"> </w:t>
      </w:r>
      <w:r>
        <w:rPr>
          <w:color w:val="57585B"/>
          <w:spacing w:val="-6"/>
          <w:sz w:val="24"/>
        </w:rPr>
        <w:t>Graduate</w:t>
      </w:r>
      <w:r>
        <w:rPr>
          <w:color w:val="57585B"/>
          <w:spacing w:val="-11"/>
          <w:sz w:val="24"/>
        </w:rPr>
        <w:t xml:space="preserve"> </w:t>
      </w:r>
      <w:r>
        <w:rPr>
          <w:color w:val="57585B"/>
          <w:spacing w:val="-6"/>
          <w:sz w:val="24"/>
        </w:rPr>
        <w:t>Council</w:t>
      </w:r>
      <w:r>
        <w:rPr>
          <w:color w:val="57585B"/>
          <w:spacing w:val="-11"/>
          <w:sz w:val="24"/>
        </w:rPr>
        <w:t xml:space="preserve"> </w:t>
      </w:r>
      <w:r>
        <w:rPr>
          <w:color w:val="57585B"/>
          <w:spacing w:val="-6"/>
          <w:sz w:val="24"/>
        </w:rPr>
        <w:t>has</w:t>
      </w:r>
      <w:r>
        <w:rPr>
          <w:color w:val="57585B"/>
          <w:spacing w:val="-11"/>
          <w:sz w:val="24"/>
        </w:rPr>
        <w:t xml:space="preserve"> </w:t>
      </w:r>
      <w:r>
        <w:rPr>
          <w:color w:val="57585B"/>
          <w:spacing w:val="-6"/>
          <w:sz w:val="24"/>
        </w:rPr>
        <w:t>violated</w:t>
      </w:r>
      <w:r>
        <w:rPr>
          <w:color w:val="57585B"/>
          <w:spacing w:val="-10"/>
          <w:sz w:val="24"/>
        </w:rPr>
        <w:t xml:space="preserve"> </w:t>
      </w:r>
      <w:r>
        <w:rPr>
          <w:color w:val="57585B"/>
          <w:spacing w:val="-6"/>
          <w:sz w:val="24"/>
        </w:rPr>
        <w:t>some</w:t>
      </w:r>
      <w:r>
        <w:rPr>
          <w:color w:val="57585B"/>
          <w:spacing w:val="-11"/>
          <w:sz w:val="24"/>
        </w:rPr>
        <w:t xml:space="preserve"> </w:t>
      </w:r>
      <w:r>
        <w:rPr>
          <w:color w:val="57585B"/>
          <w:spacing w:val="-6"/>
          <w:sz w:val="24"/>
        </w:rPr>
        <w:t>element</w:t>
      </w:r>
      <w:r>
        <w:rPr>
          <w:color w:val="57585B"/>
          <w:spacing w:val="-11"/>
          <w:sz w:val="24"/>
        </w:rPr>
        <w:t xml:space="preserve"> </w:t>
      </w:r>
      <w:r>
        <w:rPr>
          <w:color w:val="57585B"/>
          <w:spacing w:val="-6"/>
          <w:sz w:val="24"/>
        </w:rPr>
        <w:t>of</w:t>
      </w:r>
      <w:r>
        <w:rPr>
          <w:color w:val="57585B"/>
          <w:spacing w:val="-10"/>
          <w:sz w:val="24"/>
        </w:rPr>
        <w:t xml:space="preserve"> </w:t>
      </w:r>
      <w:r>
        <w:rPr>
          <w:color w:val="57585B"/>
          <w:spacing w:val="-6"/>
          <w:sz w:val="24"/>
        </w:rPr>
        <w:t>fair</w:t>
      </w:r>
      <w:r>
        <w:rPr>
          <w:color w:val="57585B"/>
          <w:spacing w:val="-11"/>
          <w:sz w:val="24"/>
        </w:rPr>
        <w:t xml:space="preserve"> </w:t>
      </w:r>
      <w:r>
        <w:rPr>
          <w:color w:val="57585B"/>
          <w:spacing w:val="-6"/>
          <w:sz w:val="24"/>
        </w:rPr>
        <w:t xml:space="preserve">procedure </w:t>
      </w:r>
      <w:r>
        <w:rPr>
          <w:color w:val="57585B"/>
          <w:w w:val="90"/>
          <w:sz w:val="24"/>
        </w:rPr>
        <w:t xml:space="preserve">(example: has failed to allow the parties concerned to present their cases fully to their </w:t>
      </w:r>
      <w:r>
        <w:rPr>
          <w:color w:val="57585B"/>
          <w:spacing w:val="-2"/>
          <w:sz w:val="24"/>
        </w:rPr>
        <w:t>campus</w:t>
      </w:r>
      <w:r>
        <w:rPr>
          <w:color w:val="57585B"/>
          <w:spacing w:val="-15"/>
          <w:sz w:val="24"/>
        </w:rPr>
        <w:t xml:space="preserve"> </w:t>
      </w:r>
      <w:r>
        <w:rPr>
          <w:color w:val="57585B"/>
          <w:spacing w:val="-2"/>
          <w:sz w:val="24"/>
        </w:rPr>
        <w:t>Graduate</w:t>
      </w:r>
      <w:r>
        <w:rPr>
          <w:color w:val="57585B"/>
          <w:spacing w:val="-15"/>
          <w:sz w:val="24"/>
        </w:rPr>
        <w:t xml:space="preserve"> </w:t>
      </w:r>
      <w:r>
        <w:rPr>
          <w:color w:val="57585B"/>
          <w:spacing w:val="-2"/>
          <w:sz w:val="24"/>
        </w:rPr>
        <w:t>Council</w:t>
      </w:r>
      <w:proofErr w:type="gramStart"/>
      <w:r>
        <w:rPr>
          <w:color w:val="57585B"/>
          <w:spacing w:val="-2"/>
          <w:sz w:val="24"/>
        </w:rPr>
        <w:t>);</w:t>
      </w:r>
      <w:proofErr w:type="gramEnd"/>
    </w:p>
    <w:p w14:paraId="6E54BFC4" w14:textId="77777777" w:rsidR="00466D50" w:rsidRDefault="00000000">
      <w:pPr>
        <w:pStyle w:val="ListParagraph"/>
        <w:numPr>
          <w:ilvl w:val="3"/>
          <w:numId w:val="3"/>
        </w:numPr>
        <w:tabs>
          <w:tab w:val="left" w:pos="2496"/>
        </w:tabs>
        <w:spacing w:before="79"/>
        <w:ind w:right="775"/>
        <w:rPr>
          <w:position w:val="-5"/>
          <w:sz w:val="24"/>
        </w:rPr>
      </w:pPr>
      <w:r>
        <w:rPr>
          <w:color w:val="57585B"/>
          <w:w w:val="90"/>
          <w:sz w:val="24"/>
        </w:rPr>
        <w:t xml:space="preserve">That the campus Graduate Council has failed to examine or give adequate weight to </w:t>
      </w:r>
      <w:r>
        <w:rPr>
          <w:color w:val="57585B"/>
          <w:sz w:val="24"/>
        </w:rPr>
        <w:t>important</w:t>
      </w:r>
      <w:r>
        <w:rPr>
          <w:color w:val="57585B"/>
          <w:spacing w:val="-19"/>
          <w:sz w:val="24"/>
        </w:rPr>
        <w:t xml:space="preserve"> </w:t>
      </w:r>
      <w:r>
        <w:rPr>
          <w:color w:val="57585B"/>
          <w:sz w:val="24"/>
        </w:rPr>
        <w:t>evidence</w:t>
      </w:r>
      <w:r>
        <w:rPr>
          <w:color w:val="57585B"/>
          <w:spacing w:val="-17"/>
          <w:sz w:val="24"/>
        </w:rPr>
        <w:t xml:space="preserve"> </w:t>
      </w:r>
      <w:r>
        <w:rPr>
          <w:color w:val="57585B"/>
          <w:sz w:val="24"/>
        </w:rPr>
        <w:t>relevant</w:t>
      </w:r>
      <w:r>
        <w:rPr>
          <w:color w:val="57585B"/>
          <w:spacing w:val="-16"/>
          <w:sz w:val="24"/>
        </w:rPr>
        <w:t xml:space="preserve"> </w:t>
      </w:r>
      <w:r>
        <w:rPr>
          <w:noProof/>
          <w:color w:val="57585B"/>
          <w:spacing w:val="-6"/>
          <w:position w:val="-5"/>
          <w:sz w:val="24"/>
        </w:rPr>
        <w:drawing>
          <wp:inline distT="0" distB="0" distL="0" distR="0" wp14:anchorId="12613121" wp14:editId="173632C9">
            <wp:extent cx="1478279" cy="175260"/>
            <wp:effectExtent l="0" t="0" r="0" b="0"/>
            <wp:docPr id="229" name="Imag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a:extLst>
                        <a:ext uri="{C183D7F6-B498-43B3-948B-1728B52AA6E4}">
                          <adec:decorative xmlns:adec="http://schemas.microsoft.com/office/drawing/2017/decorative" val="1"/>
                        </a:ext>
                      </a:extLst>
                    </pic:cNvPr>
                    <pic:cNvPicPr/>
                  </pic:nvPicPr>
                  <pic:blipFill>
                    <a:blip r:embed="rId155" cstate="print"/>
                    <a:stretch>
                      <a:fillRect/>
                    </a:stretch>
                  </pic:blipFill>
                  <pic:spPr>
                    <a:xfrm>
                      <a:off x="0" y="0"/>
                      <a:ext cx="1478279" cy="175260"/>
                    </a:xfrm>
                    <a:prstGeom prst="rect">
                      <a:avLst/>
                    </a:prstGeom>
                  </pic:spPr>
                </pic:pic>
              </a:graphicData>
            </a:graphic>
          </wp:inline>
        </w:drawing>
      </w:r>
    </w:p>
    <w:p w14:paraId="444DC0E8" w14:textId="77777777" w:rsidR="00466D50" w:rsidRDefault="00000000">
      <w:pPr>
        <w:pStyle w:val="ListParagraph"/>
        <w:numPr>
          <w:ilvl w:val="3"/>
          <w:numId w:val="3"/>
        </w:numPr>
        <w:tabs>
          <w:tab w:val="left" w:pos="2494"/>
          <w:tab w:val="left" w:pos="2496"/>
        </w:tabs>
        <w:spacing w:before="71"/>
        <w:ind w:right="479"/>
        <w:rPr>
          <w:sz w:val="24"/>
        </w:rPr>
      </w:pPr>
      <w:r>
        <w:rPr>
          <w:color w:val="57585B"/>
          <w:w w:val="90"/>
          <w:sz w:val="24"/>
        </w:rPr>
        <w:t xml:space="preserve">That the campus Graduate Council has given undue weight to evidence not pertinent to </w:t>
      </w:r>
      <w:r>
        <w:rPr>
          <w:color w:val="57585B"/>
          <w:sz w:val="24"/>
        </w:rPr>
        <w:t>the case; or</w:t>
      </w:r>
    </w:p>
    <w:p w14:paraId="75EE641D" w14:textId="77777777" w:rsidR="00466D50" w:rsidRDefault="00000000">
      <w:pPr>
        <w:pStyle w:val="ListParagraph"/>
        <w:numPr>
          <w:ilvl w:val="3"/>
          <w:numId w:val="3"/>
        </w:numPr>
        <w:tabs>
          <w:tab w:val="left" w:pos="2491"/>
        </w:tabs>
        <w:spacing w:before="82"/>
        <w:ind w:left="2491" w:right="1083"/>
        <w:rPr>
          <w:sz w:val="24"/>
        </w:rPr>
      </w:pPr>
      <w:r>
        <w:rPr>
          <w:color w:val="57585B"/>
          <w:w w:val="90"/>
          <w:sz w:val="24"/>
        </w:rPr>
        <w:t xml:space="preserve">That some gross miscarriage of justice would be perpetrated if the decision of the </w:t>
      </w:r>
      <w:r>
        <w:rPr>
          <w:color w:val="57585B"/>
          <w:spacing w:val="-4"/>
          <w:sz w:val="24"/>
        </w:rPr>
        <w:t>campus</w:t>
      </w:r>
      <w:r>
        <w:rPr>
          <w:color w:val="57585B"/>
          <w:spacing w:val="-13"/>
          <w:sz w:val="24"/>
        </w:rPr>
        <w:t xml:space="preserve"> </w:t>
      </w:r>
      <w:r>
        <w:rPr>
          <w:color w:val="57585B"/>
          <w:spacing w:val="-4"/>
          <w:sz w:val="24"/>
        </w:rPr>
        <w:t>Graduate</w:t>
      </w:r>
      <w:r>
        <w:rPr>
          <w:color w:val="57585B"/>
          <w:spacing w:val="-13"/>
          <w:sz w:val="24"/>
        </w:rPr>
        <w:t xml:space="preserve"> </w:t>
      </w:r>
      <w:r>
        <w:rPr>
          <w:color w:val="57585B"/>
          <w:spacing w:val="-4"/>
          <w:sz w:val="24"/>
        </w:rPr>
        <w:t>Council</w:t>
      </w:r>
      <w:r>
        <w:rPr>
          <w:color w:val="57585B"/>
          <w:spacing w:val="-10"/>
          <w:sz w:val="24"/>
        </w:rPr>
        <w:t xml:space="preserve"> </w:t>
      </w:r>
      <w:r>
        <w:rPr>
          <w:color w:val="57585B"/>
          <w:spacing w:val="-4"/>
          <w:sz w:val="24"/>
        </w:rPr>
        <w:t>is</w:t>
      </w:r>
      <w:r>
        <w:rPr>
          <w:color w:val="57585B"/>
          <w:spacing w:val="-13"/>
          <w:sz w:val="24"/>
        </w:rPr>
        <w:t xml:space="preserve"> </w:t>
      </w:r>
      <w:r>
        <w:rPr>
          <w:color w:val="57585B"/>
          <w:spacing w:val="-4"/>
          <w:sz w:val="24"/>
        </w:rPr>
        <w:t>allowed</w:t>
      </w:r>
      <w:r>
        <w:rPr>
          <w:color w:val="57585B"/>
          <w:spacing w:val="-12"/>
          <w:sz w:val="24"/>
        </w:rPr>
        <w:t xml:space="preserve"> </w:t>
      </w:r>
      <w:r>
        <w:rPr>
          <w:color w:val="57585B"/>
          <w:spacing w:val="-4"/>
          <w:sz w:val="24"/>
        </w:rPr>
        <w:t>to</w:t>
      </w:r>
      <w:r>
        <w:rPr>
          <w:color w:val="57585B"/>
          <w:spacing w:val="-13"/>
          <w:sz w:val="24"/>
        </w:rPr>
        <w:t xml:space="preserve"> </w:t>
      </w:r>
      <w:r>
        <w:rPr>
          <w:color w:val="57585B"/>
          <w:spacing w:val="-4"/>
          <w:sz w:val="24"/>
        </w:rPr>
        <w:t>stand.</w:t>
      </w:r>
    </w:p>
    <w:p w14:paraId="55839296" w14:textId="77777777" w:rsidR="00466D50" w:rsidRDefault="00000000">
      <w:pPr>
        <w:pStyle w:val="BodyText"/>
        <w:spacing w:before="79" w:line="249" w:lineRule="auto"/>
        <w:ind w:left="2160" w:right="654"/>
      </w:pPr>
      <w:r>
        <w:rPr>
          <w:color w:val="57585B"/>
          <w:w w:val="90"/>
        </w:rPr>
        <w:t xml:space="preserve">A decision by the Executive Graduate Council not to accept jurisdiction of an appeal shall </w:t>
      </w:r>
      <w:r>
        <w:rPr>
          <w:color w:val="57585B"/>
        </w:rPr>
        <w:t>be</w:t>
      </w:r>
      <w:r>
        <w:rPr>
          <w:color w:val="57585B"/>
          <w:spacing w:val="-17"/>
        </w:rPr>
        <w:t xml:space="preserve"> </w:t>
      </w:r>
      <w:r>
        <w:rPr>
          <w:color w:val="57585B"/>
        </w:rPr>
        <w:t>final</w:t>
      </w:r>
      <w:r>
        <w:rPr>
          <w:color w:val="57585B"/>
          <w:spacing w:val="-17"/>
        </w:rPr>
        <w:t xml:space="preserve"> </w:t>
      </w:r>
      <w:r>
        <w:rPr>
          <w:color w:val="57585B"/>
        </w:rPr>
        <w:t>and</w:t>
      </w:r>
      <w:r>
        <w:rPr>
          <w:color w:val="57585B"/>
          <w:spacing w:val="-16"/>
        </w:rPr>
        <w:t xml:space="preserve"> </w:t>
      </w:r>
      <w:r>
        <w:rPr>
          <w:color w:val="57585B"/>
        </w:rPr>
        <w:t>is</w:t>
      </w:r>
      <w:r>
        <w:rPr>
          <w:color w:val="57585B"/>
          <w:spacing w:val="-17"/>
        </w:rPr>
        <w:t xml:space="preserve"> </w:t>
      </w:r>
      <w:r>
        <w:rPr>
          <w:color w:val="57585B"/>
        </w:rPr>
        <w:t>not</w:t>
      </w:r>
      <w:r>
        <w:rPr>
          <w:color w:val="57585B"/>
          <w:spacing w:val="-17"/>
        </w:rPr>
        <w:t xml:space="preserve"> </w:t>
      </w:r>
      <w:r>
        <w:rPr>
          <w:color w:val="57585B"/>
        </w:rPr>
        <w:t>subject</w:t>
      </w:r>
      <w:r>
        <w:rPr>
          <w:color w:val="57585B"/>
          <w:spacing w:val="-17"/>
        </w:rPr>
        <w:t xml:space="preserve"> </w:t>
      </w:r>
      <w:r>
        <w:rPr>
          <w:color w:val="57585B"/>
        </w:rPr>
        <w:t>to</w:t>
      </w:r>
      <w:r>
        <w:rPr>
          <w:color w:val="57585B"/>
          <w:spacing w:val="-16"/>
        </w:rPr>
        <w:t xml:space="preserve"> </w:t>
      </w:r>
      <w:r>
        <w:rPr>
          <w:color w:val="57585B"/>
        </w:rPr>
        <w:t>further</w:t>
      </w:r>
      <w:r>
        <w:rPr>
          <w:color w:val="57585B"/>
          <w:spacing w:val="-17"/>
        </w:rPr>
        <w:t xml:space="preserve"> </w:t>
      </w:r>
      <w:r>
        <w:rPr>
          <w:color w:val="57585B"/>
        </w:rPr>
        <w:t>appeal.</w:t>
      </w:r>
    </w:p>
    <w:p w14:paraId="339B6D9E" w14:textId="77777777" w:rsidR="00466D50" w:rsidRDefault="00000000">
      <w:pPr>
        <w:pStyle w:val="ListParagraph"/>
        <w:numPr>
          <w:ilvl w:val="2"/>
          <w:numId w:val="3"/>
        </w:numPr>
        <w:tabs>
          <w:tab w:val="left" w:pos="2129"/>
          <w:tab w:val="left" w:pos="2131"/>
        </w:tabs>
        <w:spacing w:before="179" w:line="249" w:lineRule="auto"/>
        <w:ind w:right="637"/>
        <w:rPr>
          <w:sz w:val="24"/>
        </w:rPr>
      </w:pPr>
      <w:r>
        <w:rPr>
          <w:color w:val="57585B"/>
          <w:w w:val="90"/>
          <w:sz w:val="24"/>
        </w:rPr>
        <w:t xml:space="preserve">Appeals to the Executive Graduate Council must be made in writing and must specifically outline the grounds for the appeal. Such appeal must be made within twenty (20) working </w:t>
      </w:r>
      <w:r>
        <w:rPr>
          <w:color w:val="57585B"/>
          <w:spacing w:val="-8"/>
          <w:sz w:val="24"/>
        </w:rPr>
        <w:t>days</w:t>
      </w:r>
      <w:r>
        <w:rPr>
          <w:color w:val="57585B"/>
          <w:spacing w:val="-5"/>
          <w:sz w:val="24"/>
        </w:rPr>
        <w:t xml:space="preserve"> </w:t>
      </w:r>
      <w:r>
        <w:rPr>
          <w:color w:val="57585B"/>
          <w:spacing w:val="-8"/>
          <w:sz w:val="24"/>
        </w:rPr>
        <w:t>of the day</w:t>
      </w:r>
      <w:r>
        <w:rPr>
          <w:color w:val="57585B"/>
          <w:spacing w:val="-9"/>
          <w:sz w:val="24"/>
        </w:rPr>
        <w:t xml:space="preserve"> </w:t>
      </w:r>
      <w:r>
        <w:rPr>
          <w:color w:val="57585B"/>
          <w:spacing w:val="-8"/>
          <w:sz w:val="24"/>
        </w:rPr>
        <w:t>the decision of the campus</w:t>
      </w:r>
      <w:r>
        <w:rPr>
          <w:color w:val="57585B"/>
          <w:spacing w:val="-5"/>
          <w:sz w:val="24"/>
        </w:rPr>
        <w:t xml:space="preserve"> </w:t>
      </w:r>
      <w:r>
        <w:rPr>
          <w:color w:val="57585B"/>
          <w:spacing w:val="-8"/>
          <w:sz w:val="24"/>
        </w:rPr>
        <w:t>Graduate Council</w:t>
      </w:r>
      <w:r>
        <w:rPr>
          <w:color w:val="57585B"/>
          <w:spacing w:val="-5"/>
          <w:sz w:val="24"/>
        </w:rPr>
        <w:t xml:space="preserve"> </w:t>
      </w:r>
      <w:r>
        <w:rPr>
          <w:color w:val="57585B"/>
          <w:spacing w:val="-8"/>
          <w:sz w:val="24"/>
        </w:rPr>
        <w:t>is</w:t>
      </w:r>
      <w:r>
        <w:rPr>
          <w:color w:val="57585B"/>
          <w:spacing w:val="-6"/>
          <w:sz w:val="24"/>
        </w:rPr>
        <w:t xml:space="preserve"> </w:t>
      </w:r>
      <w:r>
        <w:rPr>
          <w:color w:val="57585B"/>
          <w:spacing w:val="-8"/>
          <w:sz w:val="24"/>
        </w:rPr>
        <w:t xml:space="preserve">received (working days </w:t>
      </w:r>
      <w:r>
        <w:rPr>
          <w:color w:val="57585B"/>
          <w:spacing w:val="-6"/>
          <w:sz w:val="24"/>
        </w:rPr>
        <w:t>shall</w:t>
      </w:r>
      <w:r>
        <w:rPr>
          <w:color w:val="57585B"/>
          <w:spacing w:val="-11"/>
          <w:sz w:val="24"/>
        </w:rPr>
        <w:t xml:space="preserve"> </w:t>
      </w:r>
      <w:r>
        <w:rPr>
          <w:color w:val="57585B"/>
          <w:spacing w:val="-6"/>
          <w:sz w:val="24"/>
        </w:rPr>
        <w:t>not</w:t>
      </w:r>
      <w:r>
        <w:rPr>
          <w:color w:val="57585B"/>
          <w:spacing w:val="-11"/>
          <w:sz w:val="24"/>
        </w:rPr>
        <w:t xml:space="preserve"> </w:t>
      </w:r>
      <w:r>
        <w:rPr>
          <w:color w:val="57585B"/>
          <w:spacing w:val="-6"/>
          <w:sz w:val="24"/>
        </w:rPr>
        <w:t>include</w:t>
      </w:r>
      <w:r>
        <w:rPr>
          <w:color w:val="57585B"/>
          <w:spacing w:val="-10"/>
          <w:sz w:val="24"/>
        </w:rPr>
        <w:t xml:space="preserve"> </w:t>
      </w:r>
      <w:r>
        <w:rPr>
          <w:color w:val="57585B"/>
          <w:spacing w:val="-6"/>
          <w:sz w:val="24"/>
        </w:rPr>
        <w:t>those</w:t>
      </w:r>
      <w:r>
        <w:rPr>
          <w:color w:val="57585B"/>
          <w:spacing w:val="-11"/>
          <w:sz w:val="24"/>
        </w:rPr>
        <w:t xml:space="preserve"> </w:t>
      </w:r>
      <w:r>
        <w:rPr>
          <w:color w:val="57585B"/>
          <w:spacing w:val="-6"/>
          <w:sz w:val="24"/>
        </w:rPr>
        <w:t>days</w:t>
      </w:r>
      <w:r>
        <w:rPr>
          <w:color w:val="57585B"/>
          <w:spacing w:val="-11"/>
          <w:sz w:val="24"/>
        </w:rPr>
        <w:t xml:space="preserve"> </w:t>
      </w:r>
      <w:r>
        <w:rPr>
          <w:color w:val="57585B"/>
          <w:spacing w:val="-6"/>
          <w:sz w:val="24"/>
        </w:rPr>
        <w:t>the</w:t>
      </w:r>
      <w:r>
        <w:rPr>
          <w:color w:val="57585B"/>
          <w:spacing w:val="-11"/>
          <w:sz w:val="24"/>
        </w:rPr>
        <w:t xml:space="preserve"> </w:t>
      </w:r>
      <w:r>
        <w:rPr>
          <w:color w:val="57585B"/>
          <w:spacing w:val="-6"/>
          <w:sz w:val="24"/>
        </w:rPr>
        <w:t>University</w:t>
      </w:r>
      <w:r>
        <w:rPr>
          <w:color w:val="57585B"/>
          <w:spacing w:val="-10"/>
          <w:sz w:val="24"/>
        </w:rPr>
        <w:t xml:space="preserve"> </w:t>
      </w:r>
      <w:r>
        <w:rPr>
          <w:color w:val="57585B"/>
          <w:spacing w:val="-6"/>
          <w:sz w:val="24"/>
        </w:rPr>
        <w:t>is</w:t>
      </w:r>
      <w:r>
        <w:rPr>
          <w:color w:val="57585B"/>
          <w:spacing w:val="-11"/>
          <w:sz w:val="24"/>
        </w:rPr>
        <w:t xml:space="preserve"> </w:t>
      </w:r>
      <w:r>
        <w:rPr>
          <w:color w:val="57585B"/>
          <w:spacing w:val="-6"/>
          <w:sz w:val="24"/>
        </w:rPr>
        <w:t>not</w:t>
      </w:r>
      <w:r>
        <w:rPr>
          <w:color w:val="57585B"/>
          <w:spacing w:val="-11"/>
          <w:sz w:val="24"/>
        </w:rPr>
        <w:t xml:space="preserve"> </w:t>
      </w:r>
      <w:r>
        <w:rPr>
          <w:color w:val="57585B"/>
          <w:spacing w:val="-6"/>
          <w:sz w:val="24"/>
        </w:rPr>
        <w:t>in</w:t>
      </w:r>
      <w:r>
        <w:rPr>
          <w:color w:val="57585B"/>
          <w:spacing w:val="-10"/>
          <w:sz w:val="24"/>
        </w:rPr>
        <w:t xml:space="preserve"> </w:t>
      </w:r>
      <w:r>
        <w:rPr>
          <w:color w:val="57585B"/>
          <w:spacing w:val="-6"/>
          <w:sz w:val="24"/>
        </w:rPr>
        <w:t>session).</w:t>
      </w:r>
    </w:p>
    <w:p w14:paraId="6CC91A2A" w14:textId="77777777" w:rsidR="00466D50" w:rsidRDefault="00000000">
      <w:pPr>
        <w:pStyle w:val="ListParagraph"/>
        <w:numPr>
          <w:ilvl w:val="3"/>
          <w:numId w:val="3"/>
        </w:numPr>
        <w:tabs>
          <w:tab w:val="left" w:pos="2496"/>
        </w:tabs>
        <w:spacing w:before="84"/>
        <w:ind w:right="476"/>
        <w:rPr>
          <w:sz w:val="24"/>
        </w:rPr>
      </w:pPr>
      <w:r>
        <w:rPr>
          <w:color w:val="57585B"/>
          <w:w w:val="90"/>
          <w:sz w:val="24"/>
        </w:rPr>
        <w:t xml:space="preserve">The Executive Graduate Council must </w:t>
      </w:r>
      <w:proofErr w:type="gramStart"/>
      <w:r>
        <w:rPr>
          <w:color w:val="57585B"/>
          <w:w w:val="90"/>
          <w:sz w:val="24"/>
        </w:rPr>
        <w:t>make a decision</w:t>
      </w:r>
      <w:proofErr w:type="gramEnd"/>
      <w:r>
        <w:rPr>
          <w:color w:val="57585B"/>
          <w:w w:val="90"/>
          <w:sz w:val="24"/>
        </w:rPr>
        <w:t xml:space="preserve"> to hear the appeal or not to hear </w:t>
      </w:r>
      <w:r>
        <w:rPr>
          <w:color w:val="57585B"/>
          <w:spacing w:val="-4"/>
          <w:sz w:val="24"/>
        </w:rPr>
        <w:t>the</w:t>
      </w:r>
      <w:r>
        <w:rPr>
          <w:color w:val="57585B"/>
          <w:spacing w:val="-13"/>
          <w:sz w:val="24"/>
        </w:rPr>
        <w:t xml:space="preserve"> </w:t>
      </w:r>
      <w:r>
        <w:rPr>
          <w:color w:val="57585B"/>
          <w:spacing w:val="-4"/>
          <w:sz w:val="24"/>
        </w:rPr>
        <w:t>appeal</w:t>
      </w:r>
      <w:r>
        <w:rPr>
          <w:color w:val="57585B"/>
          <w:spacing w:val="-13"/>
          <w:sz w:val="24"/>
        </w:rPr>
        <w:t xml:space="preserve"> </w:t>
      </w:r>
      <w:r>
        <w:rPr>
          <w:color w:val="57585B"/>
          <w:spacing w:val="-4"/>
          <w:sz w:val="24"/>
        </w:rPr>
        <w:t>within</w:t>
      </w:r>
      <w:r>
        <w:rPr>
          <w:color w:val="57585B"/>
          <w:spacing w:val="-12"/>
          <w:sz w:val="24"/>
        </w:rPr>
        <w:t xml:space="preserve"> </w:t>
      </w:r>
      <w:r>
        <w:rPr>
          <w:color w:val="57585B"/>
          <w:spacing w:val="-4"/>
          <w:sz w:val="24"/>
        </w:rPr>
        <w:t>thirty</w:t>
      </w:r>
      <w:r>
        <w:rPr>
          <w:color w:val="57585B"/>
          <w:spacing w:val="-13"/>
          <w:sz w:val="24"/>
        </w:rPr>
        <w:t xml:space="preserve"> </w:t>
      </w:r>
      <w:r>
        <w:rPr>
          <w:color w:val="57585B"/>
          <w:spacing w:val="-4"/>
          <w:sz w:val="24"/>
        </w:rPr>
        <w:t>(30)</w:t>
      </w:r>
      <w:r>
        <w:rPr>
          <w:color w:val="57585B"/>
          <w:spacing w:val="-13"/>
          <w:sz w:val="24"/>
        </w:rPr>
        <w:t xml:space="preserve"> </w:t>
      </w:r>
      <w:r>
        <w:rPr>
          <w:color w:val="57585B"/>
          <w:spacing w:val="-4"/>
          <w:sz w:val="24"/>
        </w:rPr>
        <w:t>working</w:t>
      </w:r>
      <w:r>
        <w:rPr>
          <w:color w:val="57585B"/>
          <w:spacing w:val="-13"/>
          <w:sz w:val="24"/>
        </w:rPr>
        <w:t xml:space="preserve"> </w:t>
      </w:r>
      <w:r>
        <w:rPr>
          <w:color w:val="57585B"/>
          <w:spacing w:val="-4"/>
          <w:sz w:val="24"/>
        </w:rPr>
        <w:t>days</w:t>
      </w:r>
      <w:r>
        <w:rPr>
          <w:color w:val="57585B"/>
          <w:spacing w:val="-12"/>
          <w:sz w:val="24"/>
        </w:rPr>
        <w:t xml:space="preserve"> </w:t>
      </w:r>
      <w:r>
        <w:rPr>
          <w:color w:val="57585B"/>
          <w:spacing w:val="-4"/>
          <w:sz w:val="24"/>
        </w:rPr>
        <w:t>after</w:t>
      </w:r>
      <w:r>
        <w:rPr>
          <w:color w:val="57585B"/>
          <w:spacing w:val="-13"/>
          <w:sz w:val="24"/>
        </w:rPr>
        <w:t xml:space="preserve"> </w:t>
      </w:r>
      <w:r>
        <w:rPr>
          <w:color w:val="57585B"/>
          <w:spacing w:val="-4"/>
          <w:sz w:val="24"/>
        </w:rPr>
        <w:t>receipt</w:t>
      </w:r>
      <w:r>
        <w:rPr>
          <w:color w:val="57585B"/>
          <w:spacing w:val="-13"/>
          <w:sz w:val="24"/>
        </w:rPr>
        <w:t xml:space="preserve"> </w:t>
      </w:r>
      <w:r>
        <w:rPr>
          <w:color w:val="57585B"/>
          <w:spacing w:val="-4"/>
          <w:sz w:val="24"/>
        </w:rPr>
        <w:t>of</w:t>
      </w:r>
      <w:r>
        <w:rPr>
          <w:color w:val="57585B"/>
          <w:spacing w:val="-12"/>
          <w:sz w:val="24"/>
        </w:rPr>
        <w:t xml:space="preserve"> </w:t>
      </w:r>
      <w:r>
        <w:rPr>
          <w:color w:val="57585B"/>
          <w:spacing w:val="-4"/>
          <w:sz w:val="24"/>
        </w:rPr>
        <w:t>the</w:t>
      </w:r>
      <w:r>
        <w:rPr>
          <w:color w:val="57585B"/>
          <w:spacing w:val="-13"/>
          <w:sz w:val="24"/>
        </w:rPr>
        <w:t xml:space="preserve"> </w:t>
      </w:r>
      <w:r>
        <w:rPr>
          <w:color w:val="57585B"/>
          <w:spacing w:val="-4"/>
          <w:sz w:val="24"/>
        </w:rPr>
        <w:t>appeal.</w:t>
      </w:r>
      <w:r>
        <w:rPr>
          <w:color w:val="57585B"/>
          <w:spacing w:val="-13"/>
          <w:sz w:val="24"/>
        </w:rPr>
        <w:t xml:space="preserve"> </w:t>
      </w:r>
      <w:r>
        <w:rPr>
          <w:color w:val="57585B"/>
          <w:spacing w:val="-4"/>
          <w:sz w:val="24"/>
        </w:rPr>
        <w:t>Acceptance</w:t>
      </w:r>
      <w:r>
        <w:rPr>
          <w:color w:val="57585B"/>
          <w:spacing w:val="-12"/>
          <w:sz w:val="24"/>
        </w:rPr>
        <w:t xml:space="preserve"> </w:t>
      </w:r>
      <w:r>
        <w:rPr>
          <w:color w:val="57585B"/>
          <w:spacing w:val="-4"/>
          <w:sz w:val="24"/>
        </w:rPr>
        <w:t xml:space="preserve">or </w:t>
      </w:r>
      <w:r>
        <w:rPr>
          <w:color w:val="57585B"/>
          <w:spacing w:val="-2"/>
          <w:sz w:val="24"/>
        </w:rPr>
        <w:t>denial</w:t>
      </w:r>
      <w:r>
        <w:rPr>
          <w:color w:val="57585B"/>
          <w:spacing w:val="-15"/>
          <w:sz w:val="24"/>
        </w:rPr>
        <w:t xml:space="preserve"> </w:t>
      </w:r>
      <w:r>
        <w:rPr>
          <w:color w:val="57585B"/>
          <w:spacing w:val="-2"/>
          <w:sz w:val="24"/>
        </w:rPr>
        <w:t>of</w:t>
      </w:r>
      <w:r>
        <w:rPr>
          <w:color w:val="57585B"/>
          <w:spacing w:val="-15"/>
          <w:sz w:val="24"/>
        </w:rPr>
        <w:t xml:space="preserve"> </w:t>
      </w:r>
      <w:r>
        <w:rPr>
          <w:color w:val="57585B"/>
          <w:spacing w:val="-2"/>
          <w:sz w:val="24"/>
        </w:rPr>
        <w:t>jurisdiction</w:t>
      </w:r>
      <w:r>
        <w:rPr>
          <w:color w:val="57585B"/>
          <w:spacing w:val="-14"/>
          <w:sz w:val="24"/>
        </w:rPr>
        <w:t xml:space="preserve"> </w:t>
      </w:r>
      <w:r>
        <w:rPr>
          <w:color w:val="57585B"/>
          <w:spacing w:val="-2"/>
          <w:sz w:val="24"/>
        </w:rPr>
        <w:t>over</w:t>
      </w:r>
      <w:r>
        <w:rPr>
          <w:color w:val="57585B"/>
          <w:spacing w:val="-15"/>
          <w:sz w:val="24"/>
        </w:rPr>
        <w:t xml:space="preserve"> </w:t>
      </w:r>
      <w:r>
        <w:rPr>
          <w:color w:val="57585B"/>
          <w:spacing w:val="-2"/>
          <w:sz w:val="24"/>
        </w:rPr>
        <w:t>the</w:t>
      </w:r>
      <w:r>
        <w:rPr>
          <w:color w:val="57585B"/>
          <w:spacing w:val="-15"/>
          <w:sz w:val="24"/>
        </w:rPr>
        <w:t xml:space="preserve"> </w:t>
      </w:r>
      <w:r>
        <w:rPr>
          <w:color w:val="57585B"/>
          <w:spacing w:val="-2"/>
          <w:sz w:val="24"/>
        </w:rPr>
        <w:t>appeal</w:t>
      </w:r>
      <w:r>
        <w:rPr>
          <w:color w:val="57585B"/>
          <w:spacing w:val="-15"/>
          <w:sz w:val="24"/>
        </w:rPr>
        <w:t xml:space="preserve"> </w:t>
      </w:r>
      <w:r>
        <w:rPr>
          <w:color w:val="57585B"/>
          <w:spacing w:val="-2"/>
          <w:sz w:val="24"/>
        </w:rPr>
        <w:t>will</w:t>
      </w:r>
      <w:r>
        <w:rPr>
          <w:color w:val="57585B"/>
          <w:spacing w:val="-14"/>
          <w:sz w:val="24"/>
        </w:rPr>
        <w:t xml:space="preserve"> </w:t>
      </w:r>
      <w:r>
        <w:rPr>
          <w:color w:val="57585B"/>
          <w:spacing w:val="-2"/>
          <w:sz w:val="24"/>
        </w:rPr>
        <w:t>be</w:t>
      </w:r>
      <w:r>
        <w:rPr>
          <w:color w:val="57585B"/>
          <w:spacing w:val="-15"/>
          <w:sz w:val="24"/>
        </w:rPr>
        <w:t xml:space="preserve"> </w:t>
      </w:r>
      <w:r>
        <w:rPr>
          <w:color w:val="57585B"/>
          <w:spacing w:val="-2"/>
          <w:sz w:val="24"/>
        </w:rPr>
        <w:t>made</w:t>
      </w:r>
      <w:r>
        <w:rPr>
          <w:color w:val="57585B"/>
          <w:spacing w:val="-15"/>
          <w:sz w:val="24"/>
        </w:rPr>
        <w:t xml:space="preserve"> </w:t>
      </w:r>
      <w:r>
        <w:rPr>
          <w:color w:val="57585B"/>
          <w:spacing w:val="-2"/>
          <w:sz w:val="24"/>
        </w:rPr>
        <w:t>in</w:t>
      </w:r>
      <w:r>
        <w:rPr>
          <w:color w:val="57585B"/>
          <w:spacing w:val="-14"/>
          <w:sz w:val="24"/>
        </w:rPr>
        <w:t xml:space="preserve"> </w:t>
      </w:r>
      <w:r>
        <w:rPr>
          <w:color w:val="57585B"/>
          <w:spacing w:val="-2"/>
          <w:sz w:val="24"/>
        </w:rPr>
        <w:t>writing.</w:t>
      </w:r>
    </w:p>
    <w:p w14:paraId="79FDC04E" w14:textId="77777777" w:rsidR="00466D50" w:rsidRDefault="00000000">
      <w:pPr>
        <w:pStyle w:val="ListParagraph"/>
        <w:numPr>
          <w:ilvl w:val="3"/>
          <w:numId w:val="3"/>
        </w:numPr>
        <w:tabs>
          <w:tab w:val="left" w:pos="2491"/>
        </w:tabs>
        <w:spacing w:before="79"/>
        <w:ind w:left="2491" w:right="686"/>
        <w:rPr>
          <w:sz w:val="24"/>
        </w:rPr>
      </w:pPr>
      <w:r>
        <w:rPr>
          <w:color w:val="57585B"/>
          <w:w w:val="90"/>
          <w:sz w:val="24"/>
        </w:rPr>
        <w:t xml:space="preserve">The decision of the Executive Graduate Council on the merits of the case will be made </w:t>
      </w:r>
      <w:r>
        <w:rPr>
          <w:color w:val="57585B"/>
          <w:spacing w:val="-4"/>
          <w:sz w:val="24"/>
        </w:rPr>
        <w:t>and</w:t>
      </w:r>
      <w:r>
        <w:rPr>
          <w:color w:val="57585B"/>
          <w:spacing w:val="-13"/>
          <w:sz w:val="24"/>
        </w:rPr>
        <w:t xml:space="preserve"> </w:t>
      </w:r>
      <w:r>
        <w:rPr>
          <w:color w:val="57585B"/>
          <w:spacing w:val="-4"/>
          <w:sz w:val="24"/>
        </w:rPr>
        <w:t>transmitted</w:t>
      </w:r>
      <w:r>
        <w:rPr>
          <w:color w:val="57585B"/>
          <w:spacing w:val="-11"/>
          <w:sz w:val="24"/>
        </w:rPr>
        <w:t xml:space="preserve"> </w:t>
      </w:r>
      <w:r>
        <w:rPr>
          <w:color w:val="57585B"/>
          <w:spacing w:val="-4"/>
          <w:sz w:val="24"/>
        </w:rPr>
        <w:t>to</w:t>
      </w:r>
      <w:r>
        <w:rPr>
          <w:color w:val="57585B"/>
          <w:spacing w:val="-13"/>
          <w:sz w:val="24"/>
        </w:rPr>
        <w:t xml:space="preserve"> </w:t>
      </w:r>
      <w:r>
        <w:rPr>
          <w:color w:val="57585B"/>
          <w:spacing w:val="-4"/>
          <w:sz w:val="24"/>
        </w:rPr>
        <w:t>the</w:t>
      </w:r>
      <w:r>
        <w:rPr>
          <w:color w:val="57585B"/>
          <w:spacing w:val="-13"/>
          <w:sz w:val="24"/>
        </w:rPr>
        <w:t xml:space="preserve"> </w:t>
      </w:r>
      <w:proofErr w:type="gramStart"/>
      <w:r>
        <w:rPr>
          <w:color w:val="57585B"/>
          <w:spacing w:val="-4"/>
          <w:sz w:val="24"/>
        </w:rPr>
        <w:t>concerned</w:t>
      </w:r>
      <w:r>
        <w:rPr>
          <w:color w:val="57585B"/>
          <w:spacing w:val="-12"/>
          <w:sz w:val="24"/>
        </w:rPr>
        <w:t xml:space="preserve"> </w:t>
      </w:r>
      <w:r>
        <w:rPr>
          <w:color w:val="57585B"/>
          <w:spacing w:val="-4"/>
          <w:sz w:val="24"/>
        </w:rPr>
        <w:t>parties</w:t>
      </w:r>
      <w:proofErr w:type="gramEnd"/>
      <w:r>
        <w:rPr>
          <w:color w:val="57585B"/>
          <w:spacing w:val="-12"/>
          <w:sz w:val="24"/>
        </w:rPr>
        <w:t xml:space="preserve"> </w:t>
      </w:r>
      <w:r>
        <w:rPr>
          <w:color w:val="57585B"/>
          <w:spacing w:val="-4"/>
          <w:sz w:val="24"/>
        </w:rPr>
        <w:t>within</w:t>
      </w:r>
      <w:r>
        <w:rPr>
          <w:color w:val="57585B"/>
          <w:spacing w:val="-13"/>
          <w:sz w:val="24"/>
        </w:rPr>
        <w:t xml:space="preserve"> </w:t>
      </w:r>
      <w:r>
        <w:rPr>
          <w:color w:val="57585B"/>
          <w:spacing w:val="-4"/>
          <w:sz w:val="24"/>
        </w:rPr>
        <w:t>forty</w:t>
      </w:r>
      <w:r>
        <w:rPr>
          <w:color w:val="57585B"/>
          <w:spacing w:val="-11"/>
          <w:sz w:val="24"/>
        </w:rPr>
        <w:t xml:space="preserve"> </w:t>
      </w:r>
      <w:r>
        <w:rPr>
          <w:color w:val="57585B"/>
          <w:spacing w:val="-4"/>
          <w:sz w:val="24"/>
        </w:rPr>
        <w:t>(40)</w:t>
      </w:r>
      <w:r>
        <w:rPr>
          <w:color w:val="57585B"/>
          <w:spacing w:val="-13"/>
          <w:sz w:val="24"/>
        </w:rPr>
        <w:t xml:space="preserve"> </w:t>
      </w:r>
      <w:r>
        <w:rPr>
          <w:color w:val="57585B"/>
          <w:spacing w:val="-4"/>
          <w:sz w:val="24"/>
        </w:rPr>
        <w:t>working</w:t>
      </w:r>
      <w:r>
        <w:rPr>
          <w:color w:val="57585B"/>
          <w:spacing w:val="-11"/>
          <w:sz w:val="24"/>
        </w:rPr>
        <w:t xml:space="preserve"> </w:t>
      </w:r>
      <w:r>
        <w:rPr>
          <w:color w:val="57585B"/>
          <w:spacing w:val="-4"/>
          <w:sz w:val="24"/>
        </w:rPr>
        <w:t>days</w:t>
      </w:r>
      <w:r>
        <w:rPr>
          <w:color w:val="57585B"/>
          <w:spacing w:val="-12"/>
          <w:sz w:val="24"/>
        </w:rPr>
        <w:t xml:space="preserve"> </w:t>
      </w:r>
      <w:r>
        <w:rPr>
          <w:color w:val="57585B"/>
          <w:spacing w:val="-4"/>
          <w:sz w:val="24"/>
        </w:rPr>
        <w:t>after</w:t>
      </w:r>
      <w:r>
        <w:rPr>
          <w:color w:val="57585B"/>
          <w:spacing w:val="-13"/>
          <w:sz w:val="24"/>
        </w:rPr>
        <w:t xml:space="preserve"> </w:t>
      </w:r>
      <w:r>
        <w:rPr>
          <w:color w:val="57585B"/>
          <w:spacing w:val="-4"/>
          <w:sz w:val="24"/>
        </w:rPr>
        <w:t xml:space="preserve">the </w:t>
      </w:r>
      <w:r>
        <w:rPr>
          <w:color w:val="57585B"/>
          <w:sz w:val="24"/>
        </w:rPr>
        <w:t>decision</w:t>
      </w:r>
      <w:r>
        <w:rPr>
          <w:color w:val="57585B"/>
          <w:spacing w:val="-17"/>
          <w:sz w:val="24"/>
        </w:rPr>
        <w:t xml:space="preserve"> </w:t>
      </w:r>
      <w:r>
        <w:rPr>
          <w:color w:val="57585B"/>
          <w:sz w:val="24"/>
        </w:rPr>
        <w:t>to</w:t>
      </w:r>
      <w:r>
        <w:rPr>
          <w:color w:val="57585B"/>
          <w:spacing w:val="-17"/>
          <w:sz w:val="24"/>
        </w:rPr>
        <w:t xml:space="preserve"> </w:t>
      </w:r>
      <w:r>
        <w:rPr>
          <w:color w:val="57585B"/>
          <w:sz w:val="24"/>
        </w:rPr>
        <w:t>hear</w:t>
      </w:r>
      <w:r>
        <w:rPr>
          <w:color w:val="57585B"/>
          <w:spacing w:val="-16"/>
          <w:sz w:val="24"/>
        </w:rPr>
        <w:t xml:space="preserve"> </w:t>
      </w:r>
      <w:r>
        <w:rPr>
          <w:color w:val="57585B"/>
          <w:sz w:val="24"/>
        </w:rPr>
        <w:t>the</w:t>
      </w:r>
      <w:r>
        <w:rPr>
          <w:color w:val="57585B"/>
          <w:spacing w:val="-17"/>
          <w:sz w:val="24"/>
        </w:rPr>
        <w:t xml:space="preserve"> </w:t>
      </w:r>
      <w:r>
        <w:rPr>
          <w:color w:val="57585B"/>
          <w:sz w:val="24"/>
        </w:rPr>
        <w:t>appeal.</w:t>
      </w:r>
    </w:p>
    <w:p w14:paraId="16C764B4" w14:textId="77777777" w:rsidR="00466D50" w:rsidRDefault="00000000">
      <w:pPr>
        <w:pStyle w:val="ListParagraph"/>
        <w:numPr>
          <w:ilvl w:val="2"/>
          <w:numId w:val="3"/>
        </w:numPr>
        <w:tabs>
          <w:tab w:val="left" w:pos="2129"/>
          <w:tab w:val="left" w:pos="2131"/>
        </w:tabs>
        <w:spacing w:before="180" w:line="249" w:lineRule="auto"/>
        <w:ind w:right="581"/>
        <w:rPr>
          <w:sz w:val="24"/>
        </w:rPr>
      </w:pPr>
      <w:r>
        <w:rPr>
          <w:color w:val="57585B"/>
          <w:w w:val="90"/>
          <w:sz w:val="24"/>
        </w:rPr>
        <w:t xml:space="preserve">No person who was a member of the department or campus Graduate Council involved in </w:t>
      </w:r>
      <w:r>
        <w:rPr>
          <w:color w:val="57585B"/>
          <w:spacing w:val="-6"/>
          <w:sz w:val="24"/>
        </w:rPr>
        <w:t>the</w:t>
      </w:r>
      <w:r>
        <w:rPr>
          <w:color w:val="57585B"/>
          <w:spacing w:val="-11"/>
          <w:sz w:val="24"/>
        </w:rPr>
        <w:t xml:space="preserve"> </w:t>
      </w:r>
      <w:r>
        <w:rPr>
          <w:color w:val="57585B"/>
          <w:spacing w:val="-6"/>
          <w:sz w:val="24"/>
        </w:rPr>
        <w:t>case</w:t>
      </w:r>
      <w:r>
        <w:rPr>
          <w:color w:val="57585B"/>
          <w:spacing w:val="-11"/>
          <w:sz w:val="24"/>
        </w:rPr>
        <w:t xml:space="preserve"> </w:t>
      </w:r>
      <w:r>
        <w:rPr>
          <w:color w:val="57585B"/>
          <w:spacing w:val="-6"/>
          <w:sz w:val="24"/>
        </w:rPr>
        <w:t>will</w:t>
      </w:r>
      <w:r>
        <w:rPr>
          <w:color w:val="57585B"/>
          <w:spacing w:val="-10"/>
          <w:sz w:val="24"/>
        </w:rPr>
        <w:t xml:space="preserve"> </w:t>
      </w:r>
      <w:r>
        <w:rPr>
          <w:color w:val="57585B"/>
          <w:spacing w:val="-6"/>
          <w:sz w:val="24"/>
        </w:rPr>
        <w:t>be</w:t>
      </w:r>
      <w:r>
        <w:rPr>
          <w:color w:val="57585B"/>
          <w:spacing w:val="-11"/>
          <w:sz w:val="24"/>
        </w:rPr>
        <w:t xml:space="preserve"> </w:t>
      </w:r>
      <w:r>
        <w:rPr>
          <w:color w:val="57585B"/>
          <w:spacing w:val="-6"/>
          <w:sz w:val="24"/>
        </w:rPr>
        <w:t>eligible</w:t>
      </w:r>
      <w:r>
        <w:rPr>
          <w:color w:val="57585B"/>
          <w:spacing w:val="-11"/>
          <w:sz w:val="24"/>
        </w:rPr>
        <w:t xml:space="preserve"> </w:t>
      </w:r>
      <w:r>
        <w:rPr>
          <w:color w:val="57585B"/>
          <w:spacing w:val="-6"/>
          <w:sz w:val="24"/>
        </w:rPr>
        <w:t>to</w:t>
      </w:r>
      <w:r>
        <w:rPr>
          <w:color w:val="57585B"/>
          <w:spacing w:val="-11"/>
          <w:sz w:val="24"/>
        </w:rPr>
        <w:t xml:space="preserve"> </w:t>
      </w:r>
      <w:r>
        <w:rPr>
          <w:color w:val="57585B"/>
          <w:spacing w:val="-6"/>
          <w:sz w:val="24"/>
        </w:rPr>
        <w:t>participate</w:t>
      </w:r>
      <w:r>
        <w:rPr>
          <w:color w:val="57585B"/>
          <w:spacing w:val="-10"/>
          <w:sz w:val="24"/>
        </w:rPr>
        <w:t xml:space="preserve"> </w:t>
      </w:r>
      <w:r>
        <w:rPr>
          <w:color w:val="57585B"/>
          <w:spacing w:val="-6"/>
          <w:sz w:val="24"/>
        </w:rPr>
        <w:t>in</w:t>
      </w:r>
      <w:r>
        <w:rPr>
          <w:color w:val="57585B"/>
          <w:spacing w:val="-11"/>
          <w:sz w:val="24"/>
        </w:rPr>
        <w:t xml:space="preserve"> </w:t>
      </w:r>
      <w:r>
        <w:rPr>
          <w:color w:val="57585B"/>
          <w:spacing w:val="-6"/>
          <w:sz w:val="24"/>
        </w:rPr>
        <w:t>the</w:t>
      </w:r>
      <w:r>
        <w:rPr>
          <w:color w:val="57585B"/>
          <w:spacing w:val="-11"/>
          <w:sz w:val="24"/>
        </w:rPr>
        <w:t xml:space="preserve"> </w:t>
      </w:r>
      <w:r>
        <w:rPr>
          <w:color w:val="57585B"/>
          <w:spacing w:val="-6"/>
          <w:sz w:val="24"/>
        </w:rPr>
        <w:t>decisions</w:t>
      </w:r>
      <w:r>
        <w:rPr>
          <w:color w:val="57585B"/>
          <w:spacing w:val="-10"/>
          <w:sz w:val="24"/>
        </w:rPr>
        <w:t xml:space="preserve"> </w:t>
      </w:r>
      <w:r>
        <w:rPr>
          <w:color w:val="57585B"/>
          <w:spacing w:val="-6"/>
          <w:sz w:val="24"/>
        </w:rPr>
        <w:t>of</w:t>
      </w:r>
      <w:r>
        <w:rPr>
          <w:color w:val="57585B"/>
          <w:spacing w:val="-11"/>
          <w:sz w:val="24"/>
        </w:rPr>
        <w:t xml:space="preserve"> </w:t>
      </w:r>
      <w:r>
        <w:rPr>
          <w:color w:val="57585B"/>
          <w:spacing w:val="-6"/>
          <w:sz w:val="24"/>
        </w:rPr>
        <w:t>the</w:t>
      </w:r>
      <w:r>
        <w:rPr>
          <w:color w:val="57585B"/>
          <w:spacing w:val="-11"/>
          <w:sz w:val="24"/>
        </w:rPr>
        <w:t xml:space="preserve"> </w:t>
      </w:r>
      <w:r>
        <w:rPr>
          <w:color w:val="57585B"/>
          <w:spacing w:val="-6"/>
          <w:sz w:val="24"/>
        </w:rPr>
        <w:t>Executive</w:t>
      </w:r>
      <w:r>
        <w:rPr>
          <w:color w:val="57585B"/>
          <w:spacing w:val="-10"/>
          <w:sz w:val="24"/>
        </w:rPr>
        <w:t xml:space="preserve"> </w:t>
      </w:r>
      <w:r>
        <w:rPr>
          <w:color w:val="57585B"/>
          <w:spacing w:val="-6"/>
          <w:sz w:val="24"/>
        </w:rPr>
        <w:t>Graduate</w:t>
      </w:r>
      <w:r>
        <w:rPr>
          <w:color w:val="57585B"/>
          <w:spacing w:val="-11"/>
          <w:sz w:val="24"/>
        </w:rPr>
        <w:t xml:space="preserve"> </w:t>
      </w:r>
      <w:r>
        <w:rPr>
          <w:color w:val="57585B"/>
          <w:spacing w:val="-6"/>
          <w:sz w:val="24"/>
        </w:rPr>
        <w:t>Council either</w:t>
      </w:r>
      <w:r>
        <w:rPr>
          <w:color w:val="57585B"/>
          <w:spacing w:val="-11"/>
          <w:sz w:val="24"/>
        </w:rPr>
        <w:t xml:space="preserve"> </w:t>
      </w:r>
      <w:r>
        <w:rPr>
          <w:color w:val="57585B"/>
          <w:spacing w:val="-6"/>
          <w:sz w:val="24"/>
        </w:rPr>
        <w:t>to</w:t>
      </w:r>
      <w:r>
        <w:rPr>
          <w:color w:val="57585B"/>
          <w:spacing w:val="-11"/>
          <w:sz w:val="24"/>
        </w:rPr>
        <w:t xml:space="preserve"> </w:t>
      </w:r>
      <w:r>
        <w:rPr>
          <w:color w:val="57585B"/>
          <w:spacing w:val="-6"/>
          <w:sz w:val="24"/>
        </w:rPr>
        <w:t>decide</w:t>
      </w:r>
      <w:r>
        <w:rPr>
          <w:color w:val="57585B"/>
          <w:spacing w:val="-10"/>
          <w:sz w:val="24"/>
        </w:rPr>
        <w:t xml:space="preserve"> </w:t>
      </w:r>
      <w:r>
        <w:rPr>
          <w:color w:val="57585B"/>
          <w:spacing w:val="-6"/>
          <w:sz w:val="24"/>
        </w:rPr>
        <w:t>whether</w:t>
      </w:r>
      <w:r>
        <w:rPr>
          <w:color w:val="57585B"/>
          <w:spacing w:val="-11"/>
          <w:sz w:val="24"/>
        </w:rPr>
        <w:t xml:space="preserve"> </w:t>
      </w:r>
      <w:r>
        <w:rPr>
          <w:color w:val="57585B"/>
          <w:spacing w:val="-6"/>
          <w:sz w:val="24"/>
        </w:rPr>
        <w:t>the</w:t>
      </w:r>
      <w:r>
        <w:rPr>
          <w:color w:val="57585B"/>
          <w:spacing w:val="-11"/>
          <w:sz w:val="24"/>
        </w:rPr>
        <w:t xml:space="preserve"> </w:t>
      </w:r>
      <w:r>
        <w:rPr>
          <w:color w:val="57585B"/>
          <w:spacing w:val="-6"/>
          <w:sz w:val="24"/>
        </w:rPr>
        <w:t>case</w:t>
      </w:r>
      <w:r>
        <w:rPr>
          <w:color w:val="57585B"/>
          <w:spacing w:val="-11"/>
          <w:sz w:val="24"/>
        </w:rPr>
        <w:t xml:space="preserve"> </w:t>
      </w:r>
      <w:r>
        <w:rPr>
          <w:color w:val="57585B"/>
          <w:spacing w:val="-6"/>
          <w:sz w:val="24"/>
        </w:rPr>
        <w:t>should</w:t>
      </w:r>
      <w:r>
        <w:rPr>
          <w:color w:val="57585B"/>
          <w:spacing w:val="-10"/>
          <w:sz w:val="24"/>
        </w:rPr>
        <w:t xml:space="preserve"> </w:t>
      </w:r>
      <w:r>
        <w:rPr>
          <w:color w:val="57585B"/>
          <w:spacing w:val="-6"/>
          <w:sz w:val="24"/>
        </w:rPr>
        <w:t>be</w:t>
      </w:r>
      <w:r>
        <w:rPr>
          <w:color w:val="57585B"/>
          <w:spacing w:val="-11"/>
          <w:sz w:val="24"/>
        </w:rPr>
        <w:t xml:space="preserve"> </w:t>
      </w:r>
      <w:r>
        <w:rPr>
          <w:color w:val="57585B"/>
          <w:spacing w:val="-6"/>
          <w:sz w:val="24"/>
        </w:rPr>
        <w:t>heard</w:t>
      </w:r>
      <w:r>
        <w:rPr>
          <w:color w:val="57585B"/>
          <w:spacing w:val="-11"/>
          <w:sz w:val="24"/>
        </w:rPr>
        <w:t xml:space="preserve"> </w:t>
      </w:r>
      <w:r>
        <w:rPr>
          <w:color w:val="57585B"/>
          <w:spacing w:val="-6"/>
          <w:sz w:val="24"/>
        </w:rPr>
        <w:t>or</w:t>
      </w:r>
      <w:r>
        <w:rPr>
          <w:color w:val="57585B"/>
          <w:spacing w:val="-10"/>
          <w:sz w:val="24"/>
        </w:rPr>
        <w:t xml:space="preserve"> </w:t>
      </w:r>
      <w:r>
        <w:rPr>
          <w:color w:val="57585B"/>
          <w:spacing w:val="-6"/>
          <w:sz w:val="24"/>
        </w:rPr>
        <w:t>to</w:t>
      </w:r>
      <w:r>
        <w:rPr>
          <w:color w:val="57585B"/>
          <w:spacing w:val="-11"/>
          <w:sz w:val="24"/>
        </w:rPr>
        <w:t xml:space="preserve"> </w:t>
      </w:r>
      <w:r>
        <w:rPr>
          <w:color w:val="57585B"/>
          <w:spacing w:val="-6"/>
          <w:sz w:val="24"/>
        </w:rPr>
        <w:t>decide</w:t>
      </w:r>
      <w:r>
        <w:rPr>
          <w:color w:val="57585B"/>
          <w:spacing w:val="-11"/>
          <w:sz w:val="24"/>
        </w:rPr>
        <w:t xml:space="preserve"> </w:t>
      </w:r>
      <w:r>
        <w:rPr>
          <w:color w:val="57585B"/>
          <w:spacing w:val="-6"/>
          <w:sz w:val="24"/>
        </w:rPr>
        <w:t>the</w:t>
      </w:r>
      <w:r>
        <w:rPr>
          <w:color w:val="57585B"/>
          <w:spacing w:val="-10"/>
          <w:sz w:val="24"/>
        </w:rPr>
        <w:t xml:space="preserve"> </w:t>
      </w:r>
      <w:r>
        <w:rPr>
          <w:color w:val="57585B"/>
          <w:spacing w:val="-6"/>
          <w:sz w:val="24"/>
        </w:rPr>
        <w:t>merits</w:t>
      </w:r>
      <w:r>
        <w:rPr>
          <w:color w:val="57585B"/>
          <w:spacing w:val="-11"/>
          <w:sz w:val="24"/>
        </w:rPr>
        <w:t xml:space="preserve"> </w:t>
      </w:r>
      <w:r>
        <w:rPr>
          <w:color w:val="57585B"/>
          <w:spacing w:val="-6"/>
          <w:sz w:val="24"/>
        </w:rPr>
        <w:t>of</w:t>
      </w:r>
      <w:r>
        <w:rPr>
          <w:color w:val="57585B"/>
          <w:spacing w:val="-11"/>
          <w:sz w:val="24"/>
        </w:rPr>
        <w:t xml:space="preserve"> </w:t>
      </w:r>
      <w:r>
        <w:rPr>
          <w:color w:val="57585B"/>
          <w:spacing w:val="-6"/>
          <w:sz w:val="24"/>
        </w:rPr>
        <w:t>the</w:t>
      </w:r>
      <w:r>
        <w:rPr>
          <w:color w:val="57585B"/>
          <w:spacing w:val="-10"/>
          <w:sz w:val="24"/>
        </w:rPr>
        <w:t xml:space="preserve"> </w:t>
      </w:r>
      <w:r>
        <w:rPr>
          <w:color w:val="57585B"/>
          <w:spacing w:val="-6"/>
          <w:sz w:val="24"/>
        </w:rPr>
        <w:t xml:space="preserve">case. </w:t>
      </w:r>
      <w:r>
        <w:rPr>
          <w:color w:val="57585B"/>
          <w:w w:val="90"/>
          <w:sz w:val="24"/>
        </w:rPr>
        <w:t xml:space="preserve">However, the Dean for Graduate Studies may replace members of the Executive Graduate </w:t>
      </w:r>
      <w:proofErr w:type="gramStart"/>
      <w:r>
        <w:rPr>
          <w:color w:val="57585B"/>
          <w:spacing w:val="-4"/>
          <w:sz w:val="24"/>
        </w:rPr>
        <w:t>Council</w:t>
      </w:r>
      <w:proofErr w:type="gramEnd"/>
      <w:r>
        <w:rPr>
          <w:color w:val="57585B"/>
          <w:spacing w:val="-11"/>
          <w:sz w:val="24"/>
        </w:rPr>
        <w:t xml:space="preserve"> </w:t>
      </w:r>
      <w:r>
        <w:rPr>
          <w:color w:val="57585B"/>
          <w:spacing w:val="-4"/>
          <w:sz w:val="24"/>
        </w:rPr>
        <w:t>not</w:t>
      </w:r>
      <w:r>
        <w:rPr>
          <w:color w:val="57585B"/>
          <w:spacing w:val="-11"/>
          <w:sz w:val="24"/>
        </w:rPr>
        <w:t xml:space="preserve"> </w:t>
      </w:r>
      <w:r>
        <w:rPr>
          <w:color w:val="57585B"/>
          <w:spacing w:val="-4"/>
          <w:sz w:val="24"/>
        </w:rPr>
        <w:t>eligible</w:t>
      </w:r>
      <w:r>
        <w:rPr>
          <w:color w:val="57585B"/>
          <w:spacing w:val="-11"/>
          <w:sz w:val="24"/>
        </w:rPr>
        <w:t xml:space="preserve"> </w:t>
      </w:r>
      <w:r>
        <w:rPr>
          <w:color w:val="57585B"/>
          <w:spacing w:val="-4"/>
          <w:sz w:val="24"/>
        </w:rPr>
        <w:t>for</w:t>
      </w:r>
      <w:r>
        <w:rPr>
          <w:color w:val="57585B"/>
          <w:spacing w:val="-11"/>
          <w:sz w:val="24"/>
        </w:rPr>
        <w:t xml:space="preserve"> </w:t>
      </w:r>
      <w:r>
        <w:rPr>
          <w:color w:val="57585B"/>
          <w:spacing w:val="-4"/>
          <w:sz w:val="24"/>
        </w:rPr>
        <w:t>participation</w:t>
      </w:r>
      <w:r>
        <w:rPr>
          <w:color w:val="57585B"/>
          <w:spacing w:val="-11"/>
          <w:sz w:val="24"/>
        </w:rPr>
        <w:t xml:space="preserve"> </w:t>
      </w:r>
      <w:r>
        <w:rPr>
          <w:color w:val="57585B"/>
          <w:spacing w:val="-4"/>
          <w:sz w:val="24"/>
        </w:rPr>
        <w:t>in</w:t>
      </w:r>
      <w:r>
        <w:rPr>
          <w:color w:val="57585B"/>
          <w:spacing w:val="-12"/>
          <w:sz w:val="24"/>
        </w:rPr>
        <w:t xml:space="preserve"> </w:t>
      </w:r>
      <w:r>
        <w:rPr>
          <w:color w:val="57585B"/>
          <w:spacing w:val="-4"/>
          <w:sz w:val="24"/>
        </w:rPr>
        <w:t>the</w:t>
      </w:r>
      <w:r>
        <w:rPr>
          <w:color w:val="57585B"/>
          <w:spacing w:val="-11"/>
          <w:sz w:val="24"/>
        </w:rPr>
        <w:t xml:space="preserve"> </w:t>
      </w:r>
      <w:r>
        <w:rPr>
          <w:color w:val="57585B"/>
          <w:spacing w:val="-4"/>
          <w:sz w:val="24"/>
        </w:rPr>
        <w:t>decision</w:t>
      </w:r>
      <w:r>
        <w:rPr>
          <w:color w:val="57585B"/>
          <w:spacing w:val="-11"/>
          <w:sz w:val="24"/>
        </w:rPr>
        <w:t xml:space="preserve"> </w:t>
      </w:r>
      <w:r>
        <w:rPr>
          <w:color w:val="57585B"/>
          <w:spacing w:val="-4"/>
          <w:sz w:val="24"/>
        </w:rPr>
        <w:t>to</w:t>
      </w:r>
      <w:r>
        <w:rPr>
          <w:color w:val="57585B"/>
          <w:spacing w:val="-7"/>
          <w:sz w:val="24"/>
        </w:rPr>
        <w:t xml:space="preserve"> </w:t>
      </w:r>
      <w:r>
        <w:rPr>
          <w:color w:val="57585B"/>
          <w:spacing w:val="-4"/>
          <w:sz w:val="24"/>
        </w:rPr>
        <w:t>hear</w:t>
      </w:r>
      <w:r>
        <w:rPr>
          <w:color w:val="57585B"/>
          <w:spacing w:val="-11"/>
          <w:sz w:val="24"/>
        </w:rPr>
        <w:t xml:space="preserve"> </w:t>
      </w:r>
      <w:r>
        <w:rPr>
          <w:color w:val="57585B"/>
          <w:spacing w:val="-4"/>
          <w:sz w:val="24"/>
        </w:rPr>
        <w:t>the</w:t>
      </w:r>
      <w:r>
        <w:rPr>
          <w:color w:val="57585B"/>
          <w:spacing w:val="-12"/>
          <w:sz w:val="24"/>
        </w:rPr>
        <w:t xml:space="preserve"> </w:t>
      </w:r>
      <w:r>
        <w:rPr>
          <w:color w:val="57585B"/>
          <w:spacing w:val="-4"/>
          <w:sz w:val="24"/>
        </w:rPr>
        <w:t>appeal</w:t>
      </w:r>
      <w:r>
        <w:rPr>
          <w:color w:val="57585B"/>
          <w:spacing w:val="-10"/>
          <w:sz w:val="24"/>
        </w:rPr>
        <w:t xml:space="preserve"> </w:t>
      </w:r>
      <w:r>
        <w:rPr>
          <w:color w:val="57585B"/>
          <w:spacing w:val="-4"/>
          <w:sz w:val="24"/>
        </w:rPr>
        <w:t>or</w:t>
      </w:r>
      <w:r>
        <w:rPr>
          <w:color w:val="57585B"/>
          <w:spacing w:val="-11"/>
          <w:sz w:val="24"/>
        </w:rPr>
        <w:t xml:space="preserve"> </w:t>
      </w:r>
      <w:r>
        <w:rPr>
          <w:color w:val="57585B"/>
          <w:spacing w:val="-4"/>
          <w:sz w:val="24"/>
        </w:rPr>
        <w:t>in</w:t>
      </w:r>
      <w:r>
        <w:rPr>
          <w:color w:val="57585B"/>
          <w:spacing w:val="-12"/>
          <w:sz w:val="24"/>
        </w:rPr>
        <w:t xml:space="preserve"> </w:t>
      </w:r>
      <w:r>
        <w:rPr>
          <w:color w:val="57585B"/>
          <w:spacing w:val="-4"/>
          <w:sz w:val="24"/>
        </w:rPr>
        <w:t>the</w:t>
      </w:r>
      <w:r>
        <w:rPr>
          <w:color w:val="57585B"/>
          <w:spacing w:val="-11"/>
          <w:sz w:val="24"/>
        </w:rPr>
        <w:t xml:space="preserve"> </w:t>
      </w:r>
      <w:r>
        <w:rPr>
          <w:color w:val="57585B"/>
          <w:spacing w:val="-4"/>
          <w:sz w:val="24"/>
        </w:rPr>
        <w:t xml:space="preserve">appeal </w:t>
      </w:r>
      <w:r>
        <w:rPr>
          <w:color w:val="57585B"/>
          <w:spacing w:val="-2"/>
          <w:sz w:val="24"/>
        </w:rPr>
        <w:t>itself.</w:t>
      </w:r>
    </w:p>
    <w:p w14:paraId="7A6F044F" w14:textId="77777777" w:rsidR="00466D50" w:rsidRDefault="00466D50">
      <w:pPr>
        <w:pStyle w:val="ListParagraph"/>
        <w:spacing w:line="249" w:lineRule="auto"/>
        <w:rPr>
          <w:sz w:val="24"/>
        </w:rPr>
        <w:sectPr w:rsidR="00466D50">
          <w:pgSz w:w="12240" w:h="15840"/>
          <w:pgMar w:top="940" w:right="360" w:bottom="680" w:left="360" w:header="0" w:footer="446" w:gutter="0"/>
          <w:cols w:space="720"/>
        </w:sectPr>
      </w:pPr>
    </w:p>
    <w:p w14:paraId="10055060" w14:textId="77777777" w:rsidR="00466D50" w:rsidRDefault="00000000">
      <w:pPr>
        <w:pStyle w:val="ListParagraph"/>
        <w:numPr>
          <w:ilvl w:val="1"/>
          <w:numId w:val="3"/>
        </w:numPr>
        <w:tabs>
          <w:tab w:val="left" w:pos="1803"/>
        </w:tabs>
        <w:spacing w:before="75"/>
        <w:ind w:left="1803" w:hanging="358"/>
        <w:rPr>
          <w:sz w:val="24"/>
        </w:rPr>
      </w:pPr>
      <w:r>
        <w:rPr>
          <w:color w:val="57585B"/>
          <w:sz w:val="24"/>
        </w:rPr>
        <w:lastRenderedPageBreak/>
        <w:t>Appeal</w:t>
      </w:r>
      <w:r>
        <w:rPr>
          <w:color w:val="57585B"/>
          <w:spacing w:val="5"/>
          <w:sz w:val="24"/>
        </w:rPr>
        <w:t xml:space="preserve"> </w:t>
      </w:r>
      <w:r>
        <w:rPr>
          <w:color w:val="57585B"/>
          <w:sz w:val="24"/>
        </w:rPr>
        <w:t>of</w:t>
      </w:r>
      <w:r>
        <w:rPr>
          <w:color w:val="57585B"/>
          <w:spacing w:val="8"/>
          <w:sz w:val="24"/>
        </w:rPr>
        <w:t xml:space="preserve"> </w:t>
      </w:r>
      <w:r>
        <w:rPr>
          <w:color w:val="57585B"/>
          <w:sz w:val="24"/>
        </w:rPr>
        <w:t>Grades</w:t>
      </w:r>
      <w:r>
        <w:rPr>
          <w:color w:val="57585B"/>
          <w:spacing w:val="8"/>
          <w:sz w:val="24"/>
        </w:rPr>
        <w:t xml:space="preserve"> </w:t>
      </w:r>
      <w:r>
        <w:rPr>
          <w:color w:val="57585B"/>
          <w:sz w:val="24"/>
        </w:rPr>
        <w:t>in</w:t>
      </w:r>
      <w:r>
        <w:rPr>
          <w:color w:val="57585B"/>
          <w:spacing w:val="4"/>
          <w:sz w:val="24"/>
        </w:rPr>
        <w:t xml:space="preserve"> </w:t>
      </w:r>
      <w:r>
        <w:rPr>
          <w:color w:val="57585B"/>
          <w:sz w:val="24"/>
        </w:rPr>
        <w:t>Graduate-Level</w:t>
      </w:r>
      <w:r>
        <w:rPr>
          <w:color w:val="57585B"/>
          <w:spacing w:val="9"/>
          <w:sz w:val="24"/>
        </w:rPr>
        <w:t xml:space="preserve"> </w:t>
      </w:r>
      <w:r>
        <w:rPr>
          <w:color w:val="57585B"/>
          <w:spacing w:val="-2"/>
          <w:sz w:val="24"/>
        </w:rPr>
        <w:t>Courses</w:t>
      </w:r>
    </w:p>
    <w:p w14:paraId="36E92826" w14:textId="77777777" w:rsidR="00466D50" w:rsidRDefault="00000000">
      <w:pPr>
        <w:pStyle w:val="BodyText"/>
        <w:spacing w:before="121" w:line="249" w:lineRule="auto"/>
        <w:ind w:left="1800" w:right="549"/>
      </w:pPr>
      <w:r>
        <w:rPr>
          <w:color w:val="57585B"/>
          <w:w w:val="90"/>
        </w:rPr>
        <w:t xml:space="preserve">Appeal of grades in graduate-level courses shall be made through the graduate student grade </w:t>
      </w:r>
      <w:r>
        <w:rPr>
          <w:color w:val="57585B"/>
          <w:spacing w:val="-8"/>
        </w:rPr>
        <w:t>appeal</w:t>
      </w:r>
      <w:r>
        <w:rPr>
          <w:color w:val="57585B"/>
          <w:spacing w:val="-2"/>
        </w:rPr>
        <w:t xml:space="preserve"> </w:t>
      </w:r>
      <w:r>
        <w:rPr>
          <w:color w:val="57585B"/>
          <w:spacing w:val="-8"/>
        </w:rPr>
        <w:t>procedures</w:t>
      </w:r>
      <w:r>
        <w:rPr>
          <w:color w:val="57585B"/>
          <w:spacing w:val="-2"/>
        </w:rPr>
        <w:t xml:space="preserve"> </w:t>
      </w:r>
      <w:r>
        <w:rPr>
          <w:color w:val="57585B"/>
          <w:spacing w:val="-8"/>
        </w:rPr>
        <w:t>for the campus</w:t>
      </w:r>
      <w:r>
        <w:rPr>
          <w:color w:val="57585B"/>
          <w:spacing w:val="-2"/>
        </w:rPr>
        <w:t xml:space="preserve"> </w:t>
      </w:r>
      <w:r>
        <w:rPr>
          <w:color w:val="57585B"/>
          <w:spacing w:val="-8"/>
        </w:rPr>
        <w:t>through which the grade was</w:t>
      </w:r>
      <w:r>
        <w:rPr>
          <w:color w:val="57585B"/>
          <w:spacing w:val="-1"/>
        </w:rPr>
        <w:t xml:space="preserve"> </w:t>
      </w:r>
      <w:r>
        <w:rPr>
          <w:color w:val="57585B"/>
          <w:spacing w:val="-8"/>
        </w:rPr>
        <w:t>awarded. Students</w:t>
      </w:r>
      <w:r>
        <w:rPr>
          <w:color w:val="57585B"/>
          <w:spacing w:val="-1"/>
        </w:rPr>
        <w:t xml:space="preserve"> </w:t>
      </w:r>
      <w:r>
        <w:rPr>
          <w:color w:val="57585B"/>
          <w:spacing w:val="-8"/>
        </w:rPr>
        <w:t xml:space="preserve">who </w:t>
      </w:r>
      <w:r>
        <w:rPr>
          <w:color w:val="57585B"/>
          <w:spacing w:val="-6"/>
        </w:rPr>
        <w:t>believe</w:t>
      </w:r>
      <w:r>
        <w:rPr>
          <w:color w:val="57585B"/>
          <w:spacing w:val="-8"/>
        </w:rPr>
        <w:t xml:space="preserve"> </w:t>
      </w:r>
      <w:r>
        <w:rPr>
          <w:color w:val="57585B"/>
          <w:spacing w:val="-6"/>
        </w:rPr>
        <w:t>their</w:t>
      </w:r>
      <w:r>
        <w:rPr>
          <w:color w:val="57585B"/>
          <w:spacing w:val="-8"/>
        </w:rPr>
        <w:t xml:space="preserve"> </w:t>
      </w:r>
      <w:r>
        <w:rPr>
          <w:color w:val="57585B"/>
          <w:spacing w:val="-6"/>
        </w:rPr>
        <w:t>evaluation</w:t>
      </w:r>
      <w:r>
        <w:rPr>
          <w:color w:val="57585B"/>
          <w:spacing w:val="-8"/>
        </w:rPr>
        <w:t xml:space="preserve"> </w:t>
      </w:r>
      <w:r>
        <w:rPr>
          <w:color w:val="57585B"/>
          <w:spacing w:val="-6"/>
        </w:rPr>
        <w:t>in</w:t>
      </w:r>
      <w:r>
        <w:rPr>
          <w:color w:val="57585B"/>
          <w:spacing w:val="-9"/>
        </w:rPr>
        <w:t xml:space="preserve"> </w:t>
      </w:r>
      <w:r>
        <w:rPr>
          <w:color w:val="57585B"/>
          <w:spacing w:val="-6"/>
        </w:rPr>
        <w:t>a</w:t>
      </w:r>
      <w:r>
        <w:rPr>
          <w:color w:val="57585B"/>
          <w:spacing w:val="-8"/>
        </w:rPr>
        <w:t xml:space="preserve"> </w:t>
      </w:r>
      <w:r>
        <w:rPr>
          <w:color w:val="57585B"/>
          <w:spacing w:val="-6"/>
        </w:rPr>
        <w:t>course</w:t>
      </w:r>
      <w:r>
        <w:rPr>
          <w:color w:val="57585B"/>
          <w:spacing w:val="-8"/>
        </w:rPr>
        <w:t xml:space="preserve"> </w:t>
      </w:r>
      <w:r>
        <w:rPr>
          <w:color w:val="57585B"/>
          <w:spacing w:val="-6"/>
        </w:rPr>
        <w:t>has been</w:t>
      </w:r>
      <w:r>
        <w:rPr>
          <w:color w:val="57585B"/>
          <w:spacing w:val="-10"/>
        </w:rPr>
        <w:t xml:space="preserve"> </w:t>
      </w:r>
      <w:r>
        <w:rPr>
          <w:color w:val="57585B"/>
          <w:spacing w:val="-6"/>
        </w:rPr>
        <w:t>prejudiced</w:t>
      </w:r>
      <w:r>
        <w:rPr>
          <w:color w:val="57585B"/>
          <w:spacing w:val="-8"/>
        </w:rPr>
        <w:t xml:space="preserve"> </w:t>
      </w:r>
      <w:r>
        <w:rPr>
          <w:color w:val="57585B"/>
          <w:spacing w:val="-6"/>
        </w:rPr>
        <w:t>or</w:t>
      </w:r>
      <w:r>
        <w:rPr>
          <w:color w:val="57585B"/>
          <w:spacing w:val="-8"/>
        </w:rPr>
        <w:t xml:space="preserve"> </w:t>
      </w:r>
      <w:r>
        <w:rPr>
          <w:color w:val="57585B"/>
          <w:spacing w:val="-6"/>
        </w:rPr>
        <w:t>capricious must</w:t>
      </w:r>
      <w:r>
        <w:rPr>
          <w:color w:val="57585B"/>
          <w:spacing w:val="-8"/>
        </w:rPr>
        <w:t xml:space="preserve"> </w:t>
      </w:r>
      <w:r>
        <w:rPr>
          <w:color w:val="57585B"/>
          <w:spacing w:val="-6"/>
        </w:rPr>
        <w:t>first</w:t>
      </w:r>
      <w:r>
        <w:rPr>
          <w:color w:val="57585B"/>
          <w:spacing w:val="-8"/>
        </w:rPr>
        <w:t xml:space="preserve"> </w:t>
      </w:r>
      <w:r>
        <w:rPr>
          <w:color w:val="57585B"/>
          <w:spacing w:val="-6"/>
        </w:rPr>
        <w:t>attempt</w:t>
      </w:r>
      <w:r>
        <w:rPr>
          <w:color w:val="57585B"/>
          <w:spacing w:val="-8"/>
        </w:rPr>
        <w:t xml:space="preserve"> </w:t>
      </w:r>
      <w:r>
        <w:rPr>
          <w:color w:val="57585B"/>
          <w:spacing w:val="-6"/>
        </w:rPr>
        <w:t>to resolve the matter with the course instructor and then the department through which the course</w:t>
      </w:r>
      <w:r>
        <w:rPr>
          <w:color w:val="57585B"/>
          <w:spacing w:val="-7"/>
        </w:rPr>
        <w:t xml:space="preserve"> </w:t>
      </w:r>
      <w:r>
        <w:rPr>
          <w:color w:val="57585B"/>
          <w:spacing w:val="-6"/>
        </w:rPr>
        <w:t>was offered. If</w:t>
      </w:r>
      <w:r>
        <w:rPr>
          <w:color w:val="57585B"/>
          <w:spacing w:val="-7"/>
        </w:rPr>
        <w:t xml:space="preserve"> </w:t>
      </w:r>
      <w:r>
        <w:rPr>
          <w:color w:val="57585B"/>
          <w:spacing w:val="-6"/>
        </w:rPr>
        <w:t>the</w:t>
      </w:r>
      <w:r>
        <w:rPr>
          <w:color w:val="57585B"/>
          <w:spacing w:val="-7"/>
        </w:rPr>
        <w:t xml:space="preserve"> </w:t>
      </w:r>
      <w:r>
        <w:rPr>
          <w:color w:val="57585B"/>
          <w:spacing w:val="-6"/>
        </w:rPr>
        <w:t>matter</w:t>
      </w:r>
      <w:r>
        <w:rPr>
          <w:color w:val="57585B"/>
          <w:spacing w:val="-8"/>
        </w:rPr>
        <w:t xml:space="preserve"> </w:t>
      </w:r>
      <w:r>
        <w:rPr>
          <w:color w:val="57585B"/>
          <w:spacing w:val="-6"/>
        </w:rPr>
        <w:t>is not</w:t>
      </w:r>
      <w:r>
        <w:rPr>
          <w:color w:val="57585B"/>
          <w:spacing w:val="-7"/>
        </w:rPr>
        <w:t xml:space="preserve"> </w:t>
      </w:r>
      <w:r>
        <w:rPr>
          <w:color w:val="57585B"/>
          <w:spacing w:val="-6"/>
        </w:rPr>
        <w:t>resolved,</w:t>
      </w:r>
      <w:r>
        <w:rPr>
          <w:color w:val="57585B"/>
          <w:spacing w:val="-9"/>
        </w:rPr>
        <w:t xml:space="preserve"> </w:t>
      </w:r>
      <w:r>
        <w:rPr>
          <w:color w:val="57585B"/>
          <w:spacing w:val="-6"/>
        </w:rPr>
        <w:t>the student</w:t>
      </w:r>
      <w:r>
        <w:rPr>
          <w:color w:val="57585B"/>
          <w:spacing w:val="-7"/>
        </w:rPr>
        <w:t xml:space="preserve"> </w:t>
      </w:r>
      <w:r>
        <w:rPr>
          <w:color w:val="57585B"/>
          <w:spacing w:val="-6"/>
        </w:rPr>
        <w:t>may file</w:t>
      </w:r>
      <w:r>
        <w:rPr>
          <w:color w:val="57585B"/>
          <w:spacing w:val="-7"/>
        </w:rPr>
        <w:t xml:space="preserve"> </w:t>
      </w:r>
      <w:r>
        <w:rPr>
          <w:color w:val="57585B"/>
          <w:spacing w:val="-6"/>
        </w:rPr>
        <w:t>an</w:t>
      </w:r>
      <w:r>
        <w:rPr>
          <w:color w:val="57585B"/>
          <w:spacing w:val="-8"/>
        </w:rPr>
        <w:t xml:space="preserve"> </w:t>
      </w:r>
      <w:r>
        <w:rPr>
          <w:color w:val="57585B"/>
          <w:spacing w:val="-6"/>
        </w:rPr>
        <w:t>appeal in</w:t>
      </w:r>
      <w:r>
        <w:rPr>
          <w:color w:val="57585B"/>
          <w:spacing w:val="-8"/>
        </w:rPr>
        <w:t xml:space="preserve"> </w:t>
      </w:r>
      <w:r>
        <w:rPr>
          <w:color w:val="57585B"/>
          <w:spacing w:val="-6"/>
        </w:rPr>
        <w:t>writing</w:t>
      </w:r>
      <w:r>
        <w:rPr>
          <w:color w:val="57585B"/>
          <w:spacing w:val="-7"/>
        </w:rPr>
        <w:t xml:space="preserve"> </w:t>
      </w:r>
      <w:r>
        <w:rPr>
          <w:color w:val="57585B"/>
          <w:spacing w:val="-6"/>
        </w:rPr>
        <w:t>to the</w:t>
      </w:r>
      <w:r>
        <w:rPr>
          <w:color w:val="57585B"/>
          <w:spacing w:val="-11"/>
        </w:rPr>
        <w:t xml:space="preserve"> </w:t>
      </w:r>
      <w:r>
        <w:rPr>
          <w:color w:val="57585B"/>
          <w:spacing w:val="-6"/>
        </w:rPr>
        <w:t>campus</w:t>
      </w:r>
      <w:r>
        <w:rPr>
          <w:color w:val="57585B"/>
          <w:spacing w:val="-10"/>
        </w:rPr>
        <w:t xml:space="preserve"> </w:t>
      </w:r>
      <w:r>
        <w:rPr>
          <w:color w:val="57585B"/>
          <w:spacing w:val="-6"/>
        </w:rPr>
        <w:t>Dean</w:t>
      </w:r>
      <w:r>
        <w:rPr>
          <w:color w:val="57585B"/>
          <w:spacing w:val="-10"/>
        </w:rPr>
        <w:t xml:space="preserve"> </w:t>
      </w:r>
      <w:r>
        <w:rPr>
          <w:color w:val="57585B"/>
          <w:spacing w:val="-6"/>
        </w:rPr>
        <w:t>for</w:t>
      </w:r>
      <w:r>
        <w:rPr>
          <w:color w:val="57585B"/>
          <w:spacing w:val="-10"/>
        </w:rPr>
        <w:t xml:space="preserve"> </w:t>
      </w:r>
      <w:r>
        <w:rPr>
          <w:color w:val="57585B"/>
          <w:spacing w:val="-6"/>
        </w:rPr>
        <w:t>Graduate</w:t>
      </w:r>
      <w:r>
        <w:rPr>
          <w:color w:val="57585B"/>
          <w:spacing w:val="-10"/>
        </w:rPr>
        <w:t xml:space="preserve"> </w:t>
      </w:r>
      <w:r>
        <w:rPr>
          <w:color w:val="57585B"/>
          <w:spacing w:val="-6"/>
        </w:rPr>
        <w:t>Studies</w:t>
      </w:r>
      <w:r>
        <w:rPr>
          <w:color w:val="57585B"/>
          <w:spacing w:val="-10"/>
        </w:rPr>
        <w:t xml:space="preserve"> </w:t>
      </w:r>
      <w:r>
        <w:rPr>
          <w:color w:val="57585B"/>
          <w:spacing w:val="-6"/>
        </w:rPr>
        <w:t>who</w:t>
      </w:r>
      <w:r>
        <w:rPr>
          <w:color w:val="57585B"/>
          <w:spacing w:val="-7"/>
        </w:rPr>
        <w:t xml:space="preserve"> </w:t>
      </w:r>
      <w:r>
        <w:rPr>
          <w:color w:val="57585B"/>
          <w:spacing w:val="-6"/>
        </w:rPr>
        <w:t>shall</w:t>
      </w:r>
      <w:r>
        <w:rPr>
          <w:color w:val="57585B"/>
          <w:spacing w:val="-11"/>
        </w:rPr>
        <w:t xml:space="preserve"> </w:t>
      </w:r>
      <w:r>
        <w:rPr>
          <w:color w:val="57585B"/>
          <w:spacing w:val="-6"/>
        </w:rPr>
        <w:t>inform</w:t>
      </w:r>
      <w:r>
        <w:rPr>
          <w:color w:val="57585B"/>
          <w:spacing w:val="-11"/>
        </w:rPr>
        <w:t xml:space="preserve"> </w:t>
      </w:r>
      <w:r>
        <w:rPr>
          <w:color w:val="57585B"/>
          <w:spacing w:val="-6"/>
        </w:rPr>
        <w:t>the</w:t>
      </w:r>
      <w:r>
        <w:rPr>
          <w:color w:val="57585B"/>
          <w:spacing w:val="-9"/>
        </w:rPr>
        <w:t xml:space="preserve"> </w:t>
      </w:r>
      <w:r>
        <w:rPr>
          <w:color w:val="57585B"/>
          <w:spacing w:val="-6"/>
        </w:rPr>
        <w:t>student</w:t>
      </w:r>
      <w:r>
        <w:rPr>
          <w:color w:val="57585B"/>
          <w:spacing w:val="-10"/>
        </w:rPr>
        <w:t xml:space="preserve"> </w:t>
      </w:r>
      <w:r>
        <w:rPr>
          <w:color w:val="57585B"/>
          <w:spacing w:val="-6"/>
        </w:rPr>
        <w:t>of</w:t>
      </w:r>
      <w:r>
        <w:rPr>
          <w:color w:val="57585B"/>
          <w:spacing w:val="-10"/>
        </w:rPr>
        <w:t xml:space="preserve"> </w:t>
      </w:r>
      <w:r>
        <w:rPr>
          <w:color w:val="57585B"/>
          <w:spacing w:val="-6"/>
        </w:rPr>
        <w:t>the</w:t>
      </w:r>
      <w:r>
        <w:rPr>
          <w:color w:val="57585B"/>
          <w:spacing w:val="-9"/>
        </w:rPr>
        <w:t xml:space="preserve"> </w:t>
      </w:r>
      <w:r>
        <w:rPr>
          <w:color w:val="57585B"/>
          <w:spacing w:val="-6"/>
        </w:rPr>
        <w:t>grade</w:t>
      </w:r>
      <w:r>
        <w:rPr>
          <w:color w:val="57585B"/>
          <w:spacing w:val="-10"/>
        </w:rPr>
        <w:t xml:space="preserve"> </w:t>
      </w:r>
      <w:r>
        <w:rPr>
          <w:color w:val="57585B"/>
          <w:spacing w:val="-6"/>
        </w:rPr>
        <w:t xml:space="preserve">appeal </w:t>
      </w:r>
      <w:r>
        <w:rPr>
          <w:color w:val="57585B"/>
          <w:w w:val="90"/>
        </w:rPr>
        <w:t xml:space="preserve">procedures approved by the Graduate Faculty or by their duly elected representative Graduate </w:t>
      </w:r>
      <w:r>
        <w:rPr>
          <w:color w:val="57585B"/>
          <w:spacing w:val="-4"/>
        </w:rPr>
        <w:t>Council</w:t>
      </w:r>
      <w:r>
        <w:rPr>
          <w:color w:val="57585B"/>
          <w:spacing w:val="-13"/>
        </w:rPr>
        <w:t xml:space="preserve"> </w:t>
      </w:r>
      <w:r>
        <w:rPr>
          <w:color w:val="57585B"/>
          <w:spacing w:val="-4"/>
        </w:rPr>
        <w:t>for</w:t>
      </w:r>
      <w:r>
        <w:rPr>
          <w:color w:val="57585B"/>
          <w:spacing w:val="-13"/>
        </w:rPr>
        <w:t xml:space="preserve"> </w:t>
      </w:r>
      <w:r>
        <w:rPr>
          <w:color w:val="57585B"/>
          <w:spacing w:val="-4"/>
        </w:rPr>
        <w:t>that</w:t>
      </w:r>
      <w:r>
        <w:rPr>
          <w:color w:val="57585B"/>
          <w:spacing w:val="-12"/>
        </w:rPr>
        <w:t xml:space="preserve"> </w:t>
      </w:r>
      <w:r>
        <w:rPr>
          <w:color w:val="57585B"/>
          <w:spacing w:val="-4"/>
        </w:rPr>
        <w:t>campus</w:t>
      </w:r>
      <w:r>
        <w:rPr>
          <w:color w:val="57585B"/>
          <w:spacing w:val="-13"/>
        </w:rPr>
        <w:t xml:space="preserve"> </w:t>
      </w:r>
      <w:r>
        <w:rPr>
          <w:color w:val="57585B"/>
          <w:spacing w:val="-4"/>
        </w:rPr>
        <w:t>and</w:t>
      </w:r>
      <w:r>
        <w:rPr>
          <w:color w:val="57585B"/>
          <w:spacing w:val="-13"/>
        </w:rPr>
        <w:t xml:space="preserve"> </w:t>
      </w:r>
      <w:r>
        <w:rPr>
          <w:color w:val="57585B"/>
          <w:spacing w:val="-4"/>
        </w:rPr>
        <w:t>shall</w:t>
      </w:r>
      <w:r>
        <w:rPr>
          <w:color w:val="57585B"/>
          <w:spacing w:val="-13"/>
        </w:rPr>
        <w:t xml:space="preserve"> </w:t>
      </w:r>
      <w:r>
        <w:rPr>
          <w:color w:val="57585B"/>
          <w:spacing w:val="-4"/>
        </w:rPr>
        <w:t>forward</w:t>
      </w:r>
      <w:r>
        <w:rPr>
          <w:color w:val="57585B"/>
          <w:spacing w:val="-12"/>
        </w:rPr>
        <w:t xml:space="preserve"> </w:t>
      </w:r>
      <w:r>
        <w:rPr>
          <w:color w:val="57585B"/>
          <w:spacing w:val="-4"/>
        </w:rPr>
        <w:t>the</w:t>
      </w:r>
      <w:r>
        <w:rPr>
          <w:color w:val="57585B"/>
          <w:spacing w:val="-13"/>
        </w:rPr>
        <w:t xml:space="preserve"> </w:t>
      </w:r>
      <w:r>
        <w:rPr>
          <w:color w:val="57585B"/>
          <w:spacing w:val="-4"/>
        </w:rPr>
        <w:t>appeal</w:t>
      </w:r>
      <w:r>
        <w:rPr>
          <w:color w:val="57585B"/>
          <w:spacing w:val="-13"/>
        </w:rPr>
        <w:t xml:space="preserve"> </w:t>
      </w:r>
      <w:r>
        <w:rPr>
          <w:color w:val="57585B"/>
          <w:spacing w:val="-4"/>
        </w:rPr>
        <w:t>to</w:t>
      </w:r>
      <w:r>
        <w:rPr>
          <w:color w:val="57585B"/>
          <w:spacing w:val="-12"/>
        </w:rPr>
        <w:t xml:space="preserve"> </w:t>
      </w:r>
      <w:r>
        <w:rPr>
          <w:color w:val="57585B"/>
          <w:spacing w:val="-4"/>
        </w:rPr>
        <w:t>the</w:t>
      </w:r>
      <w:r>
        <w:rPr>
          <w:color w:val="57585B"/>
          <w:spacing w:val="-13"/>
        </w:rPr>
        <w:t xml:space="preserve"> </w:t>
      </w:r>
      <w:r>
        <w:rPr>
          <w:color w:val="57585B"/>
          <w:spacing w:val="-4"/>
        </w:rPr>
        <w:t>student-faculty</w:t>
      </w:r>
      <w:r>
        <w:rPr>
          <w:color w:val="57585B"/>
          <w:spacing w:val="-13"/>
        </w:rPr>
        <w:t xml:space="preserve"> </w:t>
      </w:r>
      <w:r>
        <w:rPr>
          <w:color w:val="57585B"/>
          <w:spacing w:val="-4"/>
        </w:rPr>
        <w:t>committee</w:t>
      </w:r>
      <w:r>
        <w:rPr>
          <w:color w:val="57585B"/>
          <w:spacing w:val="-12"/>
        </w:rPr>
        <w:t xml:space="preserve"> </w:t>
      </w:r>
      <w:r>
        <w:rPr>
          <w:color w:val="57585B"/>
          <w:spacing w:val="-4"/>
        </w:rPr>
        <w:t xml:space="preserve">or </w:t>
      </w:r>
      <w:r>
        <w:rPr>
          <w:color w:val="57585B"/>
          <w:spacing w:val="-8"/>
        </w:rPr>
        <w:t>council</w:t>
      </w:r>
      <w:r>
        <w:rPr>
          <w:color w:val="57585B"/>
          <w:spacing w:val="-2"/>
        </w:rPr>
        <w:t xml:space="preserve"> </w:t>
      </w:r>
      <w:r>
        <w:rPr>
          <w:color w:val="57585B"/>
          <w:spacing w:val="-8"/>
        </w:rPr>
        <w:t>which is</w:t>
      </w:r>
      <w:r>
        <w:rPr>
          <w:color w:val="57585B"/>
          <w:spacing w:val="-2"/>
        </w:rPr>
        <w:t xml:space="preserve"> </w:t>
      </w:r>
      <w:r>
        <w:rPr>
          <w:color w:val="57585B"/>
          <w:spacing w:val="-8"/>
        </w:rPr>
        <w:t>designated</w:t>
      </w:r>
      <w:r>
        <w:rPr>
          <w:color w:val="57585B"/>
          <w:spacing w:val="-2"/>
        </w:rPr>
        <w:t xml:space="preserve"> </w:t>
      </w:r>
      <w:r>
        <w:rPr>
          <w:color w:val="57585B"/>
          <w:spacing w:val="-8"/>
        </w:rPr>
        <w:t>to hear graduate-level course grade appeals</w:t>
      </w:r>
      <w:r>
        <w:rPr>
          <w:color w:val="57585B"/>
          <w:spacing w:val="-2"/>
        </w:rPr>
        <w:t xml:space="preserve"> </w:t>
      </w:r>
      <w:r>
        <w:rPr>
          <w:color w:val="57585B"/>
          <w:spacing w:val="-8"/>
        </w:rPr>
        <w:t>on that campus.</w:t>
      </w:r>
    </w:p>
    <w:p w14:paraId="29B61944" w14:textId="77777777" w:rsidR="00466D50" w:rsidRDefault="00000000">
      <w:pPr>
        <w:pStyle w:val="BodyText"/>
        <w:spacing w:before="4" w:line="249" w:lineRule="auto"/>
        <w:ind w:left="1800" w:right="654"/>
      </w:pPr>
      <w:r>
        <w:rPr>
          <w:color w:val="57585B"/>
          <w:spacing w:val="-8"/>
        </w:rPr>
        <w:t>Since awarding grades</w:t>
      </w:r>
      <w:r>
        <w:rPr>
          <w:color w:val="57585B"/>
          <w:spacing w:val="-5"/>
        </w:rPr>
        <w:t xml:space="preserve"> </w:t>
      </w:r>
      <w:r>
        <w:rPr>
          <w:color w:val="57585B"/>
          <w:spacing w:val="-8"/>
        </w:rPr>
        <w:t>in</w:t>
      </w:r>
      <w:r>
        <w:rPr>
          <w:color w:val="57585B"/>
          <w:spacing w:val="-5"/>
        </w:rPr>
        <w:t xml:space="preserve"> </w:t>
      </w:r>
      <w:r>
        <w:rPr>
          <w:color w:val="57585B"/>
          <w:spacing w:val="-8"/>
        </w:rPr>
        <w:t>courses occurs at the individual</w:t>
      </w:r>
      <w:r>
        <w:rPr>
          <w:color w:val="57585B"/>
          <w:spacing w:val="-5"/>
        </w:rPr>
        <w:t xml:space="preserve"> </w:t>
      </w:r>
      <w:r>
        <w:rPr>
          <w:color w:val="57585B"/>
          <w:spacing w:val="-8"/>
        </w:rPr>
        <w:t>campus</w:t>
      </w:r>
      <w:r>
        <w:rPr>
          <w:color w:val="57585B"/>
          <w:spacing w:val="-5"/>
        </w:rPr>
        <w:t xml:space="preserve"> </w:t>
      </w:r>
      <w:r>
        <w:rPr>
          <w:color w:val="57585B"/>
          <w:spacing w:val="-8"/>
        </w:rPr>
        <w:t>level,</w:t>
      </w:r>
      <w:r>
        <w:rPr>
          <w:color w:val="57585B"/>
          <w:spacing w:val="-5"/>
        </w:rPr>
        <w:t xml:space="preserve"> </w:t>
      </w:r>
      <w:r>
        <w:rPr>
          <w:color w:val="57585B"/>
          <w:spacing w:val="-8"/>
        </w:rPr>
        <w:t xml:space="preserve">the decision of the </w:t>
      </w:r>
      <w:r>
        <w:rPr>
          <w:color w:val="57585B"/>
          <w:w w:val="90"/>
        </w:rPr>
        <w:t xml:space="preserve">campus committee or council designated to hear the case on behalf of the campus Graduate </w:t>
      </w:r>
      <w:r>
        <w:rPr>
          <w:color w:val="57585B"/>
          <w:spacing w:val="-4"/>
        </w:rPr>
        <w:t>Faculty</w:t>
      </w:r>
      <w:r>
        <w:rPr>
          <w:color w:val="57585B"/>
          <w:spacing w:val="-9"/>
        </w:rPr>
        <w:t xml:space="preserve"> </w:t>
      </w:r>
      <w:r>
        <w:rPr>
          <w:color w:val="57585B"/>
          <w:spacing w:val="-4"/>
        </w:rPr>
        <w:t>shall</w:t>
      </w:r>
      <w:r>
        <w:rPr>
          <w:color w:val="57585B"/>
          <w:spacing w:val="-12"/>
        </w:rPr>
        <w:t xml:space="preserve"> </w:t>
      </w:r>
      <w:r>
        <w:rPr>
          <w:color w:val="57585B"/>
          <w:spacing w:val="-4"/>
        </w:rPr>
        <w:t>be</w:t>
      </w:r>
      <w:r>
        <w:rPr>
          <w:color w:val="57585B"/>
          <w:spacing w:val="-8"/>
        </w:rPr>
        <w:t xml:space="preserve"> </w:t>
      </w:r>
      <w:r>
        <w:rPr>
          <w:color w:val="57585B"/>
          <w:spacing w:val="-4"/>
        </w:rPr>
        <w:t>final</w:t>
      </w:r>
      <w:r>
        <w:rPr>
          <w:color w:val="57585B"/>
          <w:spacing w:val="-10"/>
        </w:rPr>
        <w:t xml:space="preserve"> </w:t>
      </w:r>
      <w:r>
        <w:rPr>
          <w:color w:val="57585B"/>
          <w:spacing w:val="-4"/>
        </w:rPr>
        <w:t>and</w:t>
      </w:r>
      <w:r>
        <w:rPr>
          <w:color w:val="57585B"/>
          <w:spacing w:val="-13"/>
        </w:rPr>
        <w:t xml:space="preserve"> </w:t>
      </w:r>
      <w:r>
        <w:rPr>
          <w:color w:val="57585B"/>
          <w:spacing w:val="-4"/>
        </w:rPr>
        <w:t>is</w:t>
      </w:r>
      <w:r>
        <w:rPr>
          <w:color w:val="57585B"/>
          <w:spacing w:val="-9"/>
        </w:rPr>
        <w:t xml:space="preserve"> </w:t>
      </w:r>
      <w:r>
        <w:rPr>
          <w:color w:val="57585B"/>
          <w:spacing w:val="-4"/>
        </w:rPr>
        <w:t>not</w:t>
      </w:r>
      <w:r>
        <w:rPr>
          <w:color w:val="57585B"/>
          <w:spacing w:val="-10"/>
        </w:rPr>
        <w:t xml:space="preserve"> </w:t>
      </w:r>
      <w:r>
        <w:rPr>
          <w:color w:val="57585B"/>
          <w:spacing w:val="-4"/>
        </w:rPr>
        <w:t>subject</w:t>
      </w:r>
      <w:r>
        <w:rPr>
          <w:color w:val="57585B"/>
          <w:spacing w:val="-10"/>
        </w:rPr>
        <w:t xml:space="preserve"> </w:t>
      </w:r>
      <w:r>
        <w:rPr>
          <w:color w:val="57585B"/>
          <w:spacing w:val="-4"/>
        </w:rPr>
        <w:t>to</w:t>
      </w:r>
      <w:r>
        <w:rPr>
          <w:color w:val="57585B"/>
          <w:spacing w:val="-9"/>
        </w:rPr>
        <w:t xml:space="preserve"> </w:t>
      </w:r>
      <w:r>
        <w:rPr>
          <w:color w:val="57585B"/>
          <w:spacing w:val="-4"/>
        </w:rPr>
        <w:t>further</w:t>
      </w:r>
      <w:r>
        <w:rPr>
          <w:color w:val="57585B"/>
          <w:spacing w:val="-11"/>
        </w:rPr>
        <w:t xml:space="preserve"> </w:t>
      </w:r>
      <w:r>
        <w:rPr>
          <w:color w:val="57585B"/>
          <w:spacing w:val="-4"/>
        </w:rPr>
        <w:t>appeal.</w:t>
      </w:r>
    </w:p>
    <w:p w14:paraId="49F408EA" w14:textId="77777777" w:rsidR="00466D50" w:rsidRDefault="00000000">
      <w:pPr>
        <w:pStyle w:val="BodyText"/>
        <w:spacing w:before="243" w:line="247" w:lineRule="auto"/>
        <w:ind w:left="1805"/>
      </w:pPr>
      <w:r>
        <w:rPr>
          <w:color w:val="57585B"/>
          <w:w w:val="90"/>
        </w:rPr>
        <w:t>SOURCE:</w:t>
      </w:r>
      <w:r>
        <w:rPr>
          <w:color w:val="57585B"/>
          <w:spacing w:val="-9"/>
          <w:w w:val="90"/>
        </w:rPr>
        <w:t xml:space="preserve"> </w:t>
      </w:r>
      <w:r>
        <w:rPr>
          <w:color w:val="57585B"/>
          <w:w w:val="90"/>
        </w:rPr>
        <w:t>Approved</w:t>
      </w:r>
      <w:r>
        <w:rPr>
          <w:color w:val="57585B"/>
          <w:spacing w:val="-5"/>
          <w:w w:val="90"/>
        </w:rPr>
        <w:t xml:space="preserve"> </w:t>
      </w:r>
      <w:r>
        <w:rPr>
          <w:color w:val="57585B"/>
          <w:w w:val="90"/>
        </w:rPr>
        <w:t>by</w:t>
      </w:r>
      <w:r>
        <w:rPr>
          <w:color w:val="57585B"/>
          <w:spacing w:val="-5"/>
          <w:w w:val="90"/>
        </w:rPr>
        <w:t xml:space="preserve"> </w:t>
      </w:r>
      <w:r>
        <w:rPr>
          <w:color w:val="57585B"/>
          <w:w w:val="90"/>
        </w:rPr>
        <w:t>the</w:t>
      </w:r>
      <w:r>
        <w:rPr>
          <w:color w:val="57585B"/>
          <w:spacing w:val="-4"/>
          <w:w w:val="90"/>
        </w:rPr>
        <w:t xml:space="preserve"> </w:t>
      </w:r>
      <w:r>
        <w:rPr>
          <w:color w:val="57585B"/>
          <w:w w:val="90"/>
        </w:rPr>
        <w:t>Executive</w:t>
      </w:r>
      <w:r>
        <w:rPr>
          <w:color w:val="57585B"/>
          <w:spacing w:val="-4"/>
          <w:w w:val="90"/>
        </w:rPr>
        <w:t xml:space="preserve"> </w:t>
      </w:r>
      <w:r>
        <w:rPr>
          <w:color w:val="57585B"/>
          <w:w w:val="90"/>
        </w:rPr>
        <w:t>Graduate</w:t>
      </w:r>
      <w:r>
        <w:rPr>
          <w:color w:val="57585B"/>
          <w:spacing w:val="-3"/>
          <w:w w:val="90"/>
        </w:rPr>
        <w:t xml:space="preserve"> </w:t>
      </w:r>
      <w:r>
        <w:rPr>
          <w:color w:val="57585B"/>
          <w:w w:val="90"/>
        </w:rPr>
        <w:t>Council</w:t>
      </w:r>
      <w:r>
        <w:rPr>
          <w:color w:val="57585B"/>
          <w:spacing w:val="-4"/>
          <w:w w:val="90"/>
        </w:rPr>
        <w:t xml:space="preserve"> </w:t>
      </w:r>
      <w:r>
        <w:rPr>
          <w:color w:val="57585B"/>
          <w:w w:val="90"/>
        </w:rPr>
        <w:t>12-11-80,</w:t>
      </w:r>
      <w:r>
        <w:rPr>
          <w:color w:val="57585B"/>
          <w:spacing w:val="-4"/>
          <w:w w:val="90"/>
        </w:rPr>
        <w:t xml:space="preserve"> </w:t>
      </w:r>
      <w:r>
        <w:rPr>
          <w:color w:val="57585B"/>
          <w:w w:val="90"/>
        </w:rPr>
        <w:t>amended</w:t>
      </w:r>
      <w:r>
        <w:rPr>
          <w:color w:val="57585B"/>
          <w:spacing w:val="-4"/>
          <w:w w:val="90"/>
        </w:rPr>
        <w:t xml:space="preserve"> </w:t>
      </w:r>
      <w:r>
        <w:rPr>
          <w:color w:val="57585B"/>
          <w:w w:val="90"/>
        </w:rPr>
        <w:t>by</w:t>
      </w:r>
      <w:r>
        <w:rPr>
          <w:color w:val="57585B"/>
          <w:spacing w:val="-5"/>
          <w:w w:val="90"/>
        </w:rPr>
        <w:t xml:space="preserve"> </w:t>
      </w:r>
      <w:r>
        <w:rPr>
          <w:color w:val="57585B"/>
          <w:w w:val="90"/>
        </w:rPr>
        <w:t>the</w:t>
      </w:r>
      <w:r>
        <w:rPr>
          <w:color w:val="57585B"/>
          <w:spacing w:val="-4"/>
          <w:w w:val="90"/>
        </w:rPr>
        <w:t xml:space="preserve"> </w:t>
      </w:r>
      <w:r>
        <w:rPr>
          <w:color w:val="57585B"/>
          <w:w w:val="90"/>
        </w:rPr>
        <w:t xml:space="preserve">Executive </w:t>
      </w:r>
      <w:r>
        <w:rPr>
          <w:color w:val="57585B"/>
          <w:spacing w:val="-2"/>
        </w:rPr>
        <w:t>Graduate</w:t>
      </w:r>
      <w:r>
        <w:rPr>
          <w:color w:val="57585B"/>
          <w:spacing w:val="-14"/>
        </w:rPr>
        <w:t xml:space="preserve"> </w:t>
      </w:r>
      <w:r>
        <w:rPr>
          <w:color w:val="57585B"/>
          <w:spacing w:val="-2"/>
        </w:rPr>
        <w:t>Council</w:t>
      </w:r>
      <w:r>
        <w:rPr>
          <w:color w:val="57585B"/>
          <w:spacing w:val="-11"/>
        </w:rPr>
        <w:t xml:space="preserve"> </w:t>
      </w:r>
      <w:r>
        <w:rPr>
          <w:color w:val="57585B"/>
          <w:spacing w:val="-2"/>
        </w:rPr>
        <w:t>03-18-82</w:t>
      </w:r>
    </w:p>
    <w:p w14:paraId="3206D03A" w14:textId="77777777" w:rsidR="00466D50" w:rsidRDefault="00000000">
      <w:pPr>
        <w:pStyle w:val="ListParagraph"/>
        <w:numPr>
          <w:ilvl w:val="1"/>
          <w:numId w:val="3"/>
        </w:numPr>
        <w:tabs>
          <w:tab w:val="left" w:pos="1798"/>
        </w:tabs>
        <w:spacing w:before="248"/>
        <w:ind w:left="1798" w:hanging="358"/>
        <w:rPr>
          <w:sz w:val="24"/>
        </w:rPr>
      </w:pPr>
      <w:r>
        <w:rPr>
          <w:color w:val="57585B"/>
          <w:sz w:val="24"/>
        </w:rPr>
        <w:t>Denial</w:t>
      </w:r>
      <w:r>
        <w:rPr>
          <w:color w:val="57585B"/>
          <w:spacing w:val="13"/>
          <w:sz w:val="24"/>
        </w:rPr>
        <w:t xml:space="preserve"> </w:t>
      </w:r>
      <w:r>
        <w:rPr>
          <w:color w:val="57585B"/>
          <w:sz w:val="24"/>
        </w:rPr>
        <w:t>of</w:t>
      </w:r>
      <w:r>
        <w:rPr>
          <w:color w:val="57585B"/>
          <w:spacing w:val="14"/>
          <w:sz w:val="24"/>
        </w:rPr>
        <w:t xml:space="preserve"> </w:t>
      </w:r>
      <w:r>
        <w:rPr>
          <w:color w:val="57585B"/>
          <w:spacing w:val="-2"/>
          <w:sz w:val="24"/>
        </w:rPr>
        <w:t>Admission</w:t>
      </w:r>
    </w:p>
    <w:p w14:paraId="4A6F0508" w14:textId="77777777" w:rsidR="00466D50" w:rsidRDefault="00000000">
      <w:pPr>
        <w:pStyle w:val="BodyText"/>
        <w:spacing w:before="120" w:line="249" w:lineRule="auto"/>
        <w:ind w:left="1805" w:right="654"/>
      </w:pPr>
      <w:r>
        <w:rPr>
          <w:color w:val="57585B"/>
          <w:w w:val="90"/>
        </w:rPr>
        <w:t xml:space="preserve">There is no right to due process hearing with respect to denial of admission of a graduate </w:t>
      </w:r>
      <w:r>
        <w:rPr>
          <w:color w:val="57585B"/>
          <w:spacing w:val="-6"/>
        </w:rPr>
        <w:t>student.</w:t>
      </w:r>
      <w:r>
        <w:rPr>
          <w:color w:val="57585B"/>
          <w:spacing w:val="-11"/>
        </w:rPr>
        <w:t xml:space="preserve"> </w:t>
      </w:r>
      <w:r>
        <w:rPr>
          <w:color w:val="57585B"/>
          <w:spacing w:val="-6"/>
        </w:rPr>
        <w:t>Therefore,</w:t>
      </w:r>
      <w:r>
        <w:rPr>
          <w:color w:val="57585B"/>
          <w:spacing w:val="-11"/>
        </w:rPr>
        <w:t xml:space="preserve"> </w:t>
      </w:r>
      <w:r>
        <w:rPr>
          <w:color w:val="57585B"/>
          <w:spacing w:val="-6"/>
        </w:rPr>
        <w:t>there</w:t>
      </w:r>
      <w:r>
        <w:rPr>
          <w:color w:val="57585B"/>
          <w:spacing w:val="-10"/>
        </w:rPr>
        <w:t xml:space="preserve"> </w:t>
      </w:r>
      <w:r>
        <w:rPr>
          <w:color w:val="57585B"/>
          <w:spacing w:val="-6"/>
        </w:rPr>
        <w:t>is</w:t>
      </w:r>
      <w:r>
        <w:rPr>
          <w:color w:val="57585B"/>
          <w:spacing w:val="-11"/>
        </w:rPr>
        <w:t xml:space="preserve"> </w:t>
      </w:r>
      <w:r>
        <w:rPr>
          <w:color w:val="57585B"/>
          <w:spacing w:val="-6"/>
        </w:rPr>
        <w:t>no</w:t>
      </w:r>
      <w:r>
        <w:rPr>
          <w:color w:val="57585B"/>
          <w:spacing w:val="-11"/>
        </w:rPr>
        <w:t xml:space="preserve"> </w:t>
      </w:r>
      <w:r>
        <w:rPr>
          <w:color w:val="57585B"/>
          <w:spacing w:val="-6"/>
        </w:rPr>
        <w:t>need</w:t>
      </w:r>
      <w:r>
        <w:rPr>
          <w:color w:val="57585B"/>
          <w:spacing w:val="-11"/>
        </w:rPr>
        <w:t xml:space="preserve"> </w:t>
      </w:r>
      <w:r>
        <w:rPr>
          <w:color w:val="57585B"/>
          <w:spacing w:val="-6"/>
        </w:rPr>
        <w:t>for</w:t>
      </w:r>
      <w:r>
        <w:rPr>
          <w:color w:val="57585B"/>
          <w:spacing w:val="-10"/>
        </w:rPr>
        <w:t xml:space="preserve"> </w:t>
      </w:r>
      <w:r>
        <w:rPr>
          <w:color w:val="57585B"/>
          <w:spacing w:val="-6"/>
        </w:rPr>
        <w:t>an</w:t>
      </w:r>
      <w:r>
        <w:rPr>
          <w:color w:val="57585B"/>
          <w:spacing w:val="-11"/>
        </w:rPr>
        <w:t xml:space="preserve"> </w:t>
      </w:r>
      <w:r>
        <w:rPr>
          <w:color w:val="57585B"/>
          <w:spacing w:val="-6"/>
        </w:rPr>
        <w:t>appeal</w:t>
      </w:r>
      <w:r>
        <w:rPr>
          <w:color w:val="57585B"/>
          <w:spacing w:val="-11"/>
        </w:rPr>
        <w:t xml:space="preserve"> </w:t>
      </w:r>
      <w:r>
        <w:rPr>
          <w:color w:val="57585B"/>
          <w:spacing w:val="-6"/>
        </w:rPr>
        <w:t>procedure</w:t>
      </w:r>
      <w:r>
        <w:rPr>
          <w:color w:val="57585B"/>
          <w:spacing w:val="-10"/>
        </w:rPr>
        <w:t xml:space="preserve"> </w:t>
      </w:r>
      <w:r>
        <w:rPr>
          <w:color w:val="57585B"/>
          <w:spacing w:val="-6"/>
        </w:rPr>
        <w:t>for</w:t>
      </w:r>
      <w:r>
        <w:rPr>
          <w:color w:val="57585B"/>
          <w:spacing w:val="-11"/>
        </w:rPr>
        <w:t xml:space="preserve"> </w:t>
      </w:r>
      <w:r>
        <w:rPr>
          <w:color w:val="57585B"/>
          <w:spacing w:val="-6"/>
        </w:rPr>
        <w:t>applicants</w:t>
      </w:r>
      <w:r>
        <w:rPr>
          <w:color w:val="57585B"/>
          <w:spacing w:val="-11"/>
        </w:rPr>
        <w:t xml:space="preserve"> </w:t>
      </w:r>
      <w:r>
        <w:rPr>
          <w:color w:val="57585B"/>
          <w:spacing w:val="-6"/>
        </w:rPr>
        <w:t>for</w:t>
      </w:r>
      <w:r>
        <w:rPr>
          <w:color w:val="57585B"/>
          <w:spacing w:val="-10"/>
        </w:rPr>
        <w:t xml:space="preserve"> </w:t>
      </w:r>
      <w:r>
        <w:rPr>
          <w:color w:val="57585B"/>
          <w:spacing w:val="-6"/>
        </w:rPr>
        <w:t xml:space="preserve">graduate </w:t>
      </w:r>
      <w:r>
        <w:rPr>
          <w:color w:val="57585B"/>
          <w:spacing w:val="-2"/>
        </w:rPr>
        <w:t>programs.</w:t>
      </w:r>
    </w:p>
    <w:p w14:paraId="2020D415" w14:textId="77777777" w:rsidR="00466D50" w:rsidRDefault="00466D50">
      <w:pPr>
        <w:pStyle w:val="BodyText"/>
        <w:spacing w:line="249" w:lineRule="auto"/>
        <w:sectPr w:rsidR="00466D50">
          <w:pgSz w:w="12240" w:h="15840"/>
          <w:pgMar w:top="940" w:right="360" w:bottom="680" w:left="360" w:header="0" w:footer="446" w:gutter="0"/>
          <w:cols w:space="720"/>
        </w:sectPr>
      </w:pPr>
    </w:p>
    <w:p w14:paraId="2674EABE" w14:textId="77777777" w:rsidR="00466D50" w:rsidRDefault="00000000">
      <w:pPr>
        <w:spacing w:before="72" w:line="662" w:lineRule="auto"/>
        <w:ind w:left="364" w:right="2166"/>
        <w:rPr>
          <w:sz w:val="32"/>
        </w:rPr>
      </w:pPr>
      <w:r>
        <w:rPr>
          <w:color w:val="E21736"/>
          <w:w w:val="85"/>
          <w:sz w:val="32"/>
        </w:rPr>
        <w:lastRenderedPageBreak/>
        <w:t xml:space="preserve">Appendix 1: Post-Baccalaureate Professional Credentials (Degrees) </w:t>
      </w:r>
      <w:r>
        <w:rPr>
          <w:color w:val="E21736"/>
          <w:w w:val="90"/>
          <w:sz w:val="32"/>
        </w:rPr>
        <w:t>University of Nebraska at Kearney</w:t>
      </w:r>
    </w:p>
    <w:p w14:paraId="6E5E4EF1" w14:textId="77777777" w:rsidR="00466D50" w:rsidRDefault="00466D50">
      <w:pPr>
        <w:pStyle w:val="BodyText"/>
        <w:rPr>
          <w:sz w:val="32"/>
        </w:rPr>
      </w:pPr>
    </w:p>
    <w:p w14:paraId="33075E2D" w14:textId="77777777" w:rsidR="00466D50" w:rsidRDefault="00466D50">
      <w:pPr>
        <w:pStyle w:val="BodyText"/>
        <w:spacing w:before="281"/>
        <w:rPr>
          <w:sz w:val="32"/>
        </w:rPr>
      </w:pPr>
    </w:p>
    <w:p w14:paraId="3CB4AA1B" w14:textId="77777777" w:rsidR="00466D50" w:rsidRDefault="00000000">
      <w:pPr>
        <w:ind w:left="364"/>
        <w:rPr>
          <w:sz w:val="32"/>
        </w:rPr>
      </w:pPr>
      <w:r>
        <w:rPr>
          <w:color w:val="E21736"/>
          <w:w w:val="90"/>
          <w:sz w:val="32"/>
        </w:rPr>
        <w:t>University</w:t>
      </w:r>
      <w:r>
        <w:rPr>
          <w:color w:val="E21736"/>
          <w:spacing w:val="-10"/>
          <w:w w:val="90"/>
          <w:sz w:val="32"/>
        </w:rPr>
        <w:t xml:space="preserve"> </w:t>
      </w:r>
      <w:r>
        <w:rPr>
          <w:color w:val="E21736"/>
          <w:w w:val="90"/>
          <w:sz w:val="32"/>
        </w:rPr>
        <w:t>of</w:t>
      </w:r>
      <w:r>
        <w:rPr>
          <w:color w:val="E21736"/>
          <w:spacing w:val="-10"/>
          <w:w w:val="90"/>
          <w:sz w:val="32"/>
        </w:rPr>
        <w:t xml:space="preserve"> </w:t>
      </w:r>
      <w:r>
        <w:rPr>
          <w:color w:val="E21736"/>
          <w:w w:val="90"/>
          <w:sz w:val="32"/>
        </w:rPr>
        <w:t>Nebraska-</w:t>
      </w:r>
      <w:r>
        <w:rPr>
          <w:color w:val="E21736"/>
          <w:spacing w:val="-2"/>
          <w:w w:val="90"/>
          <w:sz w:val="32"/>
        </w:rPr>
        <w:t>Lincoln</w:t>
      </w:r>
    </w:p>
    <w:p w14:paraId="79EEABC4" w14:textId="77777777" w:rsidR="00466D50" w:rsidRDefault="00466D50">
      <w:pPr>
        <w:pStyle w:val="BodyText"/>
        <w:rPr>
          <w:sz w:val="32"/>
        </w:rPr>
      </w:pPr>
    </w:p>
    <w:p w14:paraId="544075DD" w14:textId="77777777" w:rsidR="00466D50" w:rsidRDefault="00466D50">
      <w:pPr>
        <w:pStyle w:val="BodyText"/>
        <w:rPr>
          <w:sz w:val="32"/>
        </w:rPr>
      </w:pPr>
    </w:p>
    <w:p w14:paraId="47F67C45" w14:textId="77777777" w:rsidR="00466D50" w:rsidRDefault="00466D50">
      <w:pPr>
        <w:pStyle w:val="BodyText"/>
        <w:rPr>
          <w:sz w:val="32"/>
        </w:rPr>
      </w:pPr>
    </w:p>
    <w:p w14:paraId="560A4CDD" w14:textId="77777777" w:rsidR="00466D50" w:rsidRDefault="00466D50">
      <w:pPr>
        <w:pStyle w:val="BodyText"/>
        <w:spacing w:before="191"/>
        <w:rPr>
          <w:sz w:val="32"/>
        </w:rPr>
      </w:pPr>
    </w:p>
    <w:p w14:paraId="6433A668" w14:textId="77777777" w:rsidR="00466D50" w:rsidRDefault="00000000">
      <w:pPr>
        <w:ind w:left="364"/>
        <w:rPr>
          <w:sz w:val="32"/>
        </w:rPr>
      </w:pPr>
      <w:r>
        <w:rPr>
          <w:color w:val="E21736"/>
          <w:w w:val="90"/>
          <w:sz w:val="32"/>
        </w:rPr>
        <w:t>University</w:t>
      </w:r>
      <w:r>
        <w:rPr>
          <w:color w:val="E21736"/>
          <w:spacing w:val="-7"/>
          <w:w w:val="90"/>
          <w:sz w:val="32"/>
        </w:rPr>
        <w:t xml:space="preserve"> </w:t>
      </w:r>
      <w:r>
        <w:rPr>
          <w:color w:val="E21736"/>
          <w:w w:val="90"/>
          <w:sz w:val="32"/>
        </w:rPr>
        <w:t>of</w:t>
      </w:r>
      <w:r>
        <w:rPr>
          <w:color w:val="E21736"/>
          <w:spacing w:val="-9"/>
          <w:w w:val="90"/>
          <w:sz w:val="32"/>
        </w:rPr>
        <w:t xml:space="preserve"> </w:t>
      </w:r>
      <w:r>
        <w:rPr>
          <w:color w:val="E21736"/>
          <w:w w:val="90"/>
          <w:sz w:val="32"/>
        </w:rPr>
        <w:t>Nebraska</w:t>
      </w:r>
      <w:r>
        <w:rPr>
          <w:color w:val="E21736"/>
          <w:spacing w:val="-9"/>
          <w:w w:val="90"/>
          <w:sz w:val="32"/>
        </w:rPr>
        <w:t xml:space="preserve"> </w:t>
      </w:r>
      <w:r>
        <w:rPr>
          <w:color w:val="E21736"/>
          <w:w w:val="90"/>
          <w:sz w:val="32"/>
        </w:rPr>
        <w:t>Medical</w:t>
      </w:r>
      <w:r>
        <w:rPr>
          <w:color w:val="E21736"/>
          <w:spacing w:val="-6"/>
          <w:w w:val="90"/>
          <w:sz w:val="32"/>
        </w:rPr>
        <w:t xml:space="preserve"> </w:t>
      </w:r>
      <w:r>
        <w:rPr>
          <w:color w:val="E21736"/>
          <w:spacing w:val="-2"/>
          <w:w w:val="90"/>
          <w:sz w:val="32"/>
        </w:rPr>
        <w:t>Center</w:t>
      </w:r>
    </w:p>
    <w:p w14:paraId="2C83C1BE" w14:textId="77777777" w:rsidR="00466D50" w:rsidRDefault="00000000">
      <w:pPr>
        <w:spacing w:before="121" w:line="309" w:lineRule="auto"/>
        <w:ind w:left="965" w:right="8420"/>
        <w:rPr>
          <w:rFonts w:ascii="Calibri"/>
          <w:sz w:val="20"/>
        </w:rPr>
      </w:pPr>
      <w:r>
        <w:rPr>
          <w:rFonts w:ascii="Calibri"/>
          <w:color w:val="E21736"/>
          <w:sz w:val="20"/>
        </w:rPr>
        <w:t>Doctor of Dental Surgery Doctor of Medicine</w:t>
      </w:r>
      <w:r>
        <w:rPr>
          <w:rFonts w:ascii="Calibri"/>
          <w:color w:val="E21736"/>
          <w:spacing w:val="40"/>
          <w:sz w:val="20"/>
        </w:rPr>
        <w:t xml:space="preserve"> </w:t>
      </w:r>
      <w:r>
        <w:rPr>
          <w:rFonts w:ascii="Calibri"/>
          <w:color w:val="E21736"/>
          <w:sz w:val="20"/>
        </w:rPr>
        <w:t>Doctor</w:t>
      </w:r>
      <w:r>
        <w:rPr>
          <w:rFonts w:ascii="Calibri"/>
          <w:color w:val="E21736"/>
          <w:spacing w:val="-12"/>
          <w:sz w:val="20"/>
        </w:rPr>
        <w:t xml:space="preserve"> </w:t>
      </w:r>
      <w:r>
        <w:rPr>
          <w:rFonts w:ascii="Calibri"/>
          <w:color w:val="E21736"/>
          <w:sz w:val="20"/>
        </w:rPr>
        <w:t>of</w:t>
      </w:r>
      <w:r>
        <w:rPr>
          <w:rFonts w:ascii="Calibri"/>
          <w:color w:val="E21736"/>
          <w:spacing w:val="-11"/>
          <w:sz w:val="20"/>
        </w:rPr>
        <w:t xml:space="preserve"> </w:t>
      </w:r>
      <w:r>
        <w:rPr>
          <w:rFonts w:ascii="Calibri"/>
          <w:color w:val="E21736"/>
          <w:sz w:val="20"/>
        </w:rPr>
        <w:t>Nursing</w:t>
      </w:r>
      <w:r>
        <w:rPr>
          <w:rFonts w:ascii="Calibri"/>
          <w:color w:val="E21736"/>
          <w:spacing w:val="-11"/>
          <w:sz w:val="20"/>
        </w:rPr>
        <w:t xml:space="preserve"> </w:t>
      </w:r>
      <w:r>
        <w:rPr>
          <w:rFonts w:ascii="Calibri"/>
          <w:color w:val="E21736"/>
          <w:sz w:val="20"/>
        </w:rPr>
        <w:t>Practice</w:t>
      </w:r>
    </w:p>
    <w:p w14:paraId="55AC6752" w14:textId="77777777" w:rsidR="00466D50" w:rsidRDefault="00000000">
      <w:pPr>
        <w:spacing w:before="3" w:line="312" w:lineRule="auto"/>
        <w:ind w:left="965" w:right="7883"/>
        <w:rPr>
          <w:rFonts w:ascii="Calibri"/>
          <w:sz w:val="20"/>
        </w:rPr>
      </w:pPr>
      <w:r>
        <w:rPr>
          <w:rFonts w:ascii="Calibri"/>
          <w:color w:val="E21736"/>
          <w:sz w:val="20"/>
        </w:rPr>
        <w:t>Doctor</w:t>
      </w:r>
      <w:r>
        <w:rPr>
          <w:rFonts w:ascii="Calibri"/>
          <w:color w:val="E21736"/>
          <w:spacing w:val="-12"/>
          <w:sz w:val="20"/>
        </w:rPr>
        <w:t xml:space="preserve"> </w:t>
      </w:r>
      <w:r>
        <w:rPr>
          <w:rFonts w:ascii="Calibri"/>
          <w:color w:val="E21736"/>
          <w:sz w:val="20"/>
        </w:rPr>
        <w:t>of</w:t>
      </w:r>
      <w:r>
        <w:rPr>
          <w:rFonts w:ascii="Calibri"/>
          <w:color w:val="E21736"/>
          <w:spacing w:val="-11"/>
          <w:sz w:val="20"/>
        </w:rPr>
        <w:t xml:space="preserve"> </w:t>
      </w:r>
      <w:r>
        <w:rPr>
          <w:rFonts w:ascii="Calibri"/>
          <w:color w:val="E21736"/>
          <w:sz w:val="20"/>
        </w:rPr>
        <w:t>Occupational</w:t>
      </w:r>
      <w:r>
        <w:rPr>
          <w:rFonts w:ascii="Calibri"/>
          <w:color w:val="E21736"/>
          <w:spacing w:val="-11"/>
          <w:sz w:val="20"/>
        </w:rPr>
        <w:t xml:space="preserve"> </w:t>
      </w:r>
      <w:r>
        <w:rPr>
          <w:rFonts w:ascii="Calibri"/>
          <w:color w:val="E21736"/>
          <w:sz w:val="20"/>
        </w:rPr>
        <w:t>Therapy Doctor of Pharmacy</w:t>
      </w:r>
    </w:p>
    <w:p w14:paraId="520491B3" w14:textId="77777777" w:rsidR="00466D50" w:rsidRDefault="00000000">
      <w:pPr>
        <w:spacing w:line="312" w:lineRule="auto"/>
        <w:ind w:left="965" w:right="7883"/>
        <w:rPr>
          <w:rFonts w:ascii="Calibri"/>
          <w:sz w:val="20"/>
        </w:rPr>
      </w:pPr>
      <w:r>
        <w:rPr>
          <w:rFonts w:ascii="Calibri"/>
          <w:color w:val="E21736"/>
          <w:sz w:val="20"/>
        </w:rPr>
        <w:t>Doctor</w:t>
      </w:r>
      <w:r>
        <w:rPr>
          <w:rFonts w:ascii="Calibri"/>
          <w:color w:val="E21736"/>
          <w:spacing w:val="-12"/>
          <w:sz w:val="20"/>
        </w:rPr>
        <w:t xml:space="preserve"> </w:t>
      </w:r>
      <w:r>
        <w:rPr>
          <w:rFonts w:ascii="Calibri"/>
          <w:color w:val="E21736"/>
          <w:sz w:val="20"/>
        </w:rPr>
        <w:t>of</w:t>
      </w:r>
      <w:r>
        <w:rPr>
          <w:rFonts w:ascii="Calibri"/>
          <w:color w:val="E21736"/>
          <w:spacing w:val="-11"/>
          <w:sz w:val="20"/>
        </w:rPr>
        <w:t xml:space="preserve"> </w:t>
      </w:r>
      <w:r>
        <w:rPr>
          <w:rFonts w:ascii="Calibri"/>
          <w:color w:val="E21736"/>
          <w:sz w:val="20"/>
        </w:rPr>
        <w:t>Physical</w:t>
      </w:r>
      <w:r>
        <w:rPr>
          <w:rFonts w:ascii="Calibri"/>
          <w:color w:val="E21736"/>
          <w:spacing w:val="-11"/>
          <w:sz w:val="20"/>
        </w:rPr>
        <w:t xml:space="preserve"> </w:t>
      </w:r>
      <w:r>
        <w:rPr>
          <w:rFonts w:ascii="Calibri"/>
          <w:color w:val="E21736"/>
          <w:sz w:val="20"/>
        </w:rPr>
        <w:t>Therapy Doctor of Public Health</w:t>
      </w:r>
    </w:p>
    <w:p w14:paraId="145662DC" w14:textId="77777777" w:rsidR="00466D50" w:rsidRDefault="00000000">
      <w:pPr>
        <w:spacing w:before="164" w:line="312" w:lineRule="auto"/>
        <w:ind w:left="965" w:right="7553"/>
        <w:rPr>
          <w:rFonts w:ascii="Calibri"/>
          <w:sz w:val="20"/>
        </w:rPr>
      </w:pPr>
      <w:r>
        <w:rPr>
          <w:rFonts w:ascii="Calibri"/>
          <w:color w:val="E21736"/>
          <w:sz w:val="20"/>
        </w:rPr>
        <w:t>Master</w:t>
      </w:r>
      <w:r>
        <w:rPr>
          <w:rFonts w:ascii="Calibri"/>
          <w:color w:val="E21736"/>
          <w:spacing w:val="-12"/>
          <w:sz w:val="20"/>
        </w:rPr>
        <w:t xml:space="preserve"> </w:t>
      </w:r>
      <w:r>
        <w:rPr>
          <w:rFonts w:ascii="Calibri"/>
          <w:color w:val="E21736"/>
          <w:sz w:val="20"/>
        </w:rPr>
        <w:t>of</w:t>
      </w:r>
      <w:r>
        <w:rPr>
          <w:rFonts w:ascii="Calibri"/>
          <w:color w:val="E21736"/>
          <w:spacing w:val="-11"/>
          <w:sz w:val="20"/>
        </w:rPr>
        <w:t xml:space="preserve"> </w:t>
      </w:r>
      <w:r>
        <w:rPr>
          <w:rFonts w:ascii="Calibri"/>
          <w:color w:val="E21736"/>
          <w:sz w:val="20"/>
        </w:rPr>
        <w:t>Diagnostic</w:t>
      </w:r>
      <w:r>
        <w:rPr>
          <w:rFonts w:ascii="Calibri"/>
          <w:color w:val="E21736"/>
          <w:spacing w:val="-11"/>
          <w:sz w:val="20"/>
        </w:rPr>
        <w:t xml:space="preserve"> </w:t>
      </w:r>
      <w:r>
        <w:rPr>
          <w:rFonts w:ascii="Calibri"/>
          <w:color w:val="E21736"/>
          <w:sz w:val="20"/>
        </w:rPr>
        <w:t>Cytotechnology Master of Genetic Counseling</w:t>
      </w:r>
      <w:r>
        <w:rPr>
          <w:rFonts w:ascii="Calibri"/>
          <w:color w:val="E21736"/>
          <w:spacing w:val="40"/>
          <w:sz w:val="20"/>
        </w:rPr>
        <w:t xml:space="preserve"> </w:t>
      </w:r>
      <w:r>
        <w:rPr>
          <w:rFonts w:ascii="Calibri"/>
          <w:color w:val="E21736"/>
          <w:sz w:val="20"/>
        </w:rPr>
        <w:t>Master of Medical Nutrition</w:t>
      </w:r>
    </w:p>
    <w:p w14:paraId="511B5BCD" w14:textId="77777777" w:rsidR="00466D50" w:rsidRDefault="00000000">
      <w:pPr>
        <w:spacing w:line="240" w:lineRule="exact"/>
        <w:ind w:left="965"/>
        <w:rPr>
          <w:rFonts w:ascii="Calibri"/>
          <w:sz w:val="20"/>
        </w:rPr>
      </w:pPr>
      <w:r>
        <w:rPr>
          <w:rFonts w:ascii="Calibri"/>
          <w:color w:val="E21736"/>
          <w:sz w:val="20"/>
        </w:rPr>
        <w:t>Master</w:t>
      </w:r>
      <w:r>
        <w:rPr>
          <w:rFonts w:ascii="Calibri"/>
          <w:color w:val="E21736"/>
          <w:spacing w:val="-8"/>
          <w:sz w:val="20"/>
        </w:rPr>
        <w:t xml:space="preserve"> </w:t>
      </w:r>
      <w:r>
        <w:rPr>
          <w:rFonts w:ascii="Calibri"/>
          <w:color w:val="E21736"/>
          <w:sz w:val="20"/>
        </w:rPr>
        <w:t>of</w:t>
      </w:r>
      <w:r>
        <w:rPr>
          <w:rFonts w:ascii="Calibri"/>
          <w:color w:val="E21736"/>
          <w:spacing w:val="-7"/>
          <w:sz w:val="20"/>
        </w:rPr>
        <w:t xml:space="preserve"> </w:t>
      </w:r>
      <w:r>
        <w:rPr>
          <w:rFonts w:ascii="Calibri"/>
          <w:color w:val="E21736"/>
          <w:sz w:val="20"/>
        </w:rPr>
        <w:t>Perfusion</w:t>
      </w:r>
      <w:r>
        <w:rPr>
          <w:rFonts w:ascii="Calibri"/>
          <w:color w:val="E21736"/>
          <w:spacing w:val="-7"/>
          <w:sz w:val="20"/>
        </w:rPr>
        <w:t xml:space="preserve"> </w:t>
      </w:r>
      <w:r>
        <w:rPr>
          <w:rFonts w:ascii="Calibri"/>
          <w:color w:val="E21736"/>
          <w:spacing w:val="-2"/>
          <w:sz w:val="20"/>
        </w:rPr>
        <w:t>Science</w:t>
      </w:r>
    </w:p>
    <w:p w14:paraId="219DA50F" w14:textId="77777777" w:rsidR="00466D50" w:rsidRDefault="00000000">
      <w:pPr>
        <w:spacing w:before="72" w:line="312" w:lineRule="auto"/>
        <w:ind w:left="965" w:right="6934"/>
        <w:rPr>
          <w:rFonts w:ascii="Calibri"/>
          <w:sz w:val="20"/>
        </w:rPr>
      </w:pPr>
      <w:r>
        <w:rPr>
          <w:rFonts w:ascii="Calibri"/>
          <w:color w:val="E21736"/>
          <w:sz w:val="20"/>
        </w:rPr>
        <w:t>Master</w:t>
      </w:r>
      <w:r>
        <w:rPr>
          <w:rFonts w:ascii="Calibri"/>
          <w:color w:val="E21736"/>
          <w:spacing w:val="-11"/>
          <w:sz w:val="20"/>
        </w:rPr>
        <w:t xml:space="preserve"> </w:t>
      </w:r>
      <w:r>
        <w:rPr>
          <w:rFonts w:ascii="Calibri"/>
          <w:color w:val="E21736"/>
          <w:sz w:val="20"/>
        </w:rPr>
        <w:t>of</w:t>
      </w:r>
      <w:r>
        <w:rPr>
          <w:rFonts w:ascii="Calibri"/>
          <w:color w:val="E21736"/>
          <w:spacing w:val="-12"/>
          <w:sz w:val="20"/>
        </w:rPr>
        <w:t xml:space="preserve"> </w:t>
      </w:r>
      <w:r>
        <w:rPr>
          <w:rFonts w:ascii="Calibri"/>
          <w:color w:val="E21736"/>
          <w:sz w:val="20"/>
        </w:rPr>
        <w:t>Physician</w:t>
      </w:r>
      <w:r>
        <w:rPr>
          <w:rFonts w:ascii="Calibri"/>
          <w:color w:val="E21736"/>
          <w:spacing w:val="-9"/>
          <w:sz w:val="20"/>
        </w:rPr>
        <w:t xml:space="preserve"> </w:t>
      </w:r>
      <w:r>
        <w:rPr>
          <w:rFonts w:ascii="Calibri"/>
          <w:color w:val="E21736"/>
          <w:sz w:val="20"/>
        </w:rPr>
        <w:t>Assistant</w:t>
      </w:r>
      <w:r>
        <w:rPr>
          <w:rFonts w:ascii="Calibri"/>
          <w:color w:val="E21736"/>
          <w:spacing w:val="-12"/>
          <w:sz w:val="20"/>
        </w:rPr>
        <w:t xml:space="preserve"> </w:t>
      </w:r>
      <w:r>
        <w:rPr>
          <w:rFonts w:ascii="Calibri"/>
          <w:color w:val="E21736"/>
          <w:sz w:val="20"/>
        </w:rPr>
        <w:t>Sciences Master of Public Health</w:t>
      </w:r>
    </w:p>
    <w:p w14:paraId="37D20545" w14:textId="77777777" w:rsidR="00466D50" w:rsidRDefault="00000000">
      <w:pPr>
        <w:spacing w:line="241" w:lineRule="exact"/>
        <w:ind w:left="965"/>
        <w:rPr>
          <w:rFonts w:ascii="Calibri"/>
          <w:sz w:val="20"/>
        </w:rPr>
      </w:pPr>
      <w:r>
        <w:rPr>
          <w:rFonts w:ascii="Calibri"/>
          <w:color w:val="E21736"/>
          <w:sz w:val="20"/>
        </w:rPr>
        <w:t>Master</w:t>
      </w:r>
      <w:r>
        <w:rPr>
          <w:rFonts w:ascii="Calibri"/>
          <w:color w:val="E21736"/>
          <w:spacing w:val="-5"/>
          <w:sz w:val="20"/>
        </w:rPr>
        <w:t xml:space="preserve"> </w:t>
      </w:r>
      <w:r>
        <w:rPr>
          <w:rFonts w:ascii="Calibri"/>
          <w:color w:val="E21736"/>
          <w:sz w:val="20"/>
        </w:rPr>
        <w:t>of</w:t>
      </w:r>
      <w:r>
        <w:rPr>
          <w:rFonts w:ascii="Calibri"/>
          <w:color w:val="E21736"/>
          <w:spacing w:val="-5"/>
          <w:sz w:val="20"/>
        </w:rPr>
        <w:t xml:space="preserve"> </w:t>
      </w:r>
      <w:r>
        <w:rPr>
          <w:rFonts w:ascii="Calibri"/>
          <w:color w:val="E21736"/>
          <w:sz w:val="20"/>
        </w:rPr>
        <w:t>Science</w:t>
      </w:r>
      <w:r>
        <w:rPr>
          <w:rFonts w:ascii="Calibri"/>
          <w:color w:val="E21736"/>
          <w:spacing w:val="-5"/>
          <w:sz w:val="20"/>
        </w:rPr>
        <w:t xml:space="preserve"> </w:t>
      </w:r>
      <w:r>
        <w:rPr>
          <w:rFonts w:ascii="Calibri"/>
          <w:color w:val="E21736"/>
          <w:sz w:val="20"/>
        </w:rPr>
        <w:t>in</w:t>
      </w:r>
      <w:r>
        <w:rPr>
          <w:rFonts w:ascii="Calibri"/>
          <w:color w:val="E21736"/>
          <w:spacing w:val="-4"/>
          <w:sz w:val="20"/>
        </w:rPr>
        <w:t xml:space="preserve"> </w:t>
      </w:r>
      <w:r>
        <w:rPr>
          <w:rFonts w:ascii="Calibri"/>
          <w:color w:val="E21736"/>
          <w:spacing w:val="-2"/>
          <w:sz w:val="20"/>
        </w:rPr>
        <w:t>Nursing</w:t>
      </w:r>
    </w:p>
    <w:p w14:paraId="0F20F339" w14:textId="77777777" w:rsidR="00466D50" w:rsidRDefault="00466D50">
      <w:pPr>
        <w:pStyle w:val="BodyText"/>
        <w:rPr>
          <w:rFonts w:ascii="Calibri"/>
          <w:sz w:val="20"/>
        </w:rPr>
      </w:pPr>
    </w:p>
    <w:p w14:paraId="7E1F8C4C" w14:textId="77777777" w:rsidR="00466D50" w:rsidRDefault="00466D50">
      <w:pPr>
        <w:pStyle w:val="BodyText"/>
        <w:rPr>
          <w:rFonts w:ascii="Calibri"/>
          <w:sz w:val="20"/>
        </w:rPr>
      </w:pPr>
    </w:p>
    <w:p w14:paraId="1B564176" w14:textId="77777777" w:rsidR="00466D50" w:rsidRDefault="00466D50">
      <w:pPr>
        <w:pStyle w:val="BodyText"/>
        <w:rPr>
          <w:rFonts w:ascii="Calibri"/>
          <w:sz w:val="20"/>
        </w:rPr>
      </w:pPr>
    </w:p>
    <w:p w14:paraId="571A1D77" w14:textId="77777777" w:rsidR="00466D50" w:rsidRDefault="00466D50">
      <w:pPr>
        <w:pStyle w:val="BodyText"/>
        <w:rPr>
          <w:rFonts w:ascii="Calibri"/>
          <w:sz w:val="20"/>
        </w:rPr>
      </w:pPr>
    </w:p>
    <w:p w14:paraId="1FE930A7" w14:textId="77777777" w:rsidR="00466D50" w:rsidRDefault="00466D50">
      <w:pPr>
        <w:pStyle w:val="BodyText"/>
        <w:spacing w:before="205"/>
        <w:rPr>
          <w:rFonts w:ascii="Calibri"/>
          <w:sz w:val="20"/>
        </w:rPr>
      </w:pPr>
    </w:p>
    <w:p w14:paraId="4FFC4903" w14:textId="77777777" w:rsidR="00466D50" w:rsidRDefault="00000000">
      <w:pPr>
        <w:ind w:left="364"/>
        <w:rPr>
          <w:sz w:val="32"/>
        </w:rPr>
      </w:pPr>
      <w:r>
        <w:rPr>
          <w:color w:val="E21736"/>
          <w:w w:val="90"/>
          <w:sz w:val="32"/>
        </w:rPr>
        <w:t>University</w:t>
      </w:r>
      <w:r>
        <w:rPr>
          <w:color w:val="E21736"/>
          <w:spacing w:val="-8"/>
          <w:w w:val="90"/>
          <w:sz w:val="32"/>
        </w:rPr>
        <w:t xml:space="preserve"> </w:t>
      </w:r>
      <w:r>
        <w:rPr>
          <w:color w:val="E21736"/>
          <w:w w:val="90"/>
          <w:sz w:val="32"/>
        </w:rPr>
        <w:t>of</w:t>
      </w:r>
      <w:r>
        <w:rPr>
          <w:color w:val="E21736"/>
          <w:spacing w:val="-10"/>
          <w:w w:val="90"/>
          <w:sz w:val="32"/>
        </w:rPr>
        <w:t xml:space="preserve"> </w:t>
      </w:r>
      <w:r>
        <w:rPr>
          <w:color w:val="E21736"/>
          <w:w w:val="90"/>
          <w:sz w:val="32"/>
        </w:rPr>
        <w:t>Nebraska</w:t>
      </w:r>
      <w:r>
        <w:rPr>
          <w:color w:val="E21736"/>
          <w:spacing w:val="-9"/>
          <w:w w:val="90"/>
          <w:sz w:val="32"/>
        </w:rPr>
        <w:t xml:space="preserve"> </w:t>
      </w:r>
      <w:r>
        <w:rPr>
          <w:color w:val="E21736"/>
          <w:w w:val="90"/>
          <w:sz w:val="32"/>
        </w:rPr>
        <w:t>at</w:t>
      </w:r>
      <w:r>
        <w:rPr>
          <w:color w:val="E21736"/>
          <w:spacing w:val="-7"/>
          <w:w w:val="90"/>
          <w:sz w:val="32"/>
        </w:rPr>
        <w:t xml:space="preserve"> </w:t>
      </w:r>
      <w:r>
        <w:rPr>
          <w:color w:val="E21736"/>
          <w:spacing w:val="-2"/>
          <w:w w:val="90"/>
          <w:sz w:val="32"/>
        </w:rPr>
        <w:t>Omaha</w:t>
      </w:r>
    </w:p>
    <w:p w14:paraId="1C89E9D5" w14:textId="77777777" w:rsidR="00466D50" w:rsidRDefault="00466D50">
      <w:pPr>
        <w:rPr>
          <w:sz w:val="32"/>
        </w:rPr>
        <w:sectPr w:rsidR="00466D50">
          <w:footerReference w:type="default" r:id="rId156"/>
          <w:pgSz w:w="12240" w:h="15840"/>
          <w:pgMar w:top="840" w:right="360" w:bottom="560" w:left="360" w:header="0" w:footer="377" w:gutter="0"/>
          <w:cols w:space="720"/>
        </w:sectPr>
      </w:pPr>
    </w:p>
    <w:p w14:paraId="71DC5FE0" w14:textId="77777777" w:rsidR="00466D50" w:rsidRDefault="00000000">
      <w:pPr>
        <w:pStyle w:val="Heading2"/>
        <w:tabs>
          <w:tab w:val="left" w:pos="11182"/>
        </w:tabs>
        <w:spacing w:before="60"/>
      </w:pPr>
      <w:bookmarkStart w:id="2" w:name="_TOC_250004"/>
      <w:r>
        <w:rPr>
          <w:color w:val="E21736"/>
          <w:w w:val="90"/>
        </w:rPr>
        <w:lastRenderedPageBreak/>
        <w:t>Appendix 2: Graduate Faculty Application</w:t>
      </w:r>
      <w:r>
        <w:rPr>
          <w:color w:val="E21736"/>
        </w:rPr>
        <w:t xml:space="preserve"> </w:t>
      </w:r>
      <w:bookmarkEnd w:id="2"/>
      <w:r>
        <w:rPr>
          <w:color w:val="E21736"/>
          <w:u w:val="single" w:color="929497"/>
        </w:rPr>
        <w:tab/>
      </w:r>
    </w:p>
    <w:p w14:paraId="2E5709DD" w14:textId="77777777" w:rsidR="00466D50" w:rsidRDefault="00000000">
      <w:pPr>
        <w:pStyle w:val="Heading1"/>
      </w:pPr>
      <w:r>
        <w:rPr>
          <w:noProof/>
        </w:rPr>
        <mc:AlternateContent>
          <mc:Choice Requires="wpg">
            <w:drawing>
              <wp:anchor distT="0" distB="0" distL="0" distR="0" simplePos="0" relativeHeight="15788544" behindDoc="0" locked="0" layoutInCell="1" allowOverlap="1" wp14:anchorId="511FA742" wp14:editId="1546F7A1">
                <wp:simplePos x="0" y="0"/>
                <wp:positionH relativeFrom="page">
                  <wp:posOffset>601344</wp:posOffset>
                </wp:positionH>
                <wp:positionV relativeFrom="paragraph">
                  <wp:posOffset>128797</wp:posOffset>
                </wp:positionV>
                <wp:extent cx="2238375" cy="768350"/>
                <wp:effectExtent l="0" t="0" r="0" b="0"/>
                <wp:wrapNone/>
                <wp:docPr id="231" name="Group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8375" cy="768350"/>
                          <a:chOff x="0" y="0"/>
                          <a:chExt cx="2238375" cy="768350"/>
                        </a:xfrm>
                      </wpg:grpSpPr>
                      <pic:pic xmlns:pic="http://schemas.openxmlformats.org/drawingml/2006/picture">
                        <pic:nvPicPr>
                          <pic:cNvPr id="232" name="Image 232"/>
                          <pic:cNvPicPr/>
                        </pic:nvPicPr>
                        <pic:blipFill>
                          <a:blip r:embed="rId157" cstate="print"/>
                          <a:stretch>
                            <a:fillRect/>
                          </a:stretch>
                        </pic:blipFill>
                        <pic:spPr>
                          <a:xfrm>
                            <a:off x="75564" y="2540"/>
                            <a:ext cx="1682114" cy="448309"/>
                          </a:xfrm>
                          <a:prstGeom prst="rect">
                            <a:avLst/>
                          </a:prstGeom>
                        </pic:spPr>
                      </pic:pic>
                      <wps:wsp>
                        <wps:cNvPr id="233" name="Graphic 233"/>
                        <wps:cNvSpPr/>
                        <wps:spPr>
                          <a:xfrm>
                            <a:off x="0" y="0"/>
                            <a:ext cx="2238375" cy="768350"/>
                          </a:xfrm>
                          <a:custGeom>
                            <a:avLst/>
                            <a:gdLst/>
                            <a:ahLst/>
                            <a:cxnLst/>
                            <a:rect l="l" t="t" r="r" b="b"/>
                            <a:pathLst>
                              <a:path w="2238375" h="768350">
                                <a:moveTo>
                                  <a:pt x="2238375" y="0"/>
                                </a:moveTo>
                                <a:lnTo>
                                  <a:pt x="0" y="0"/>
                                </a:lnTo>
                                <a:lnTo>
                                  <a:pt x="0" y="768350"/>
                                </a:lnTo>
                                <a:lnTo>
                                  <a:pt x="2238375" y="768350"/>
                                </a:lnTo>
                                <a:lnTo>
                                  <a:pt x="223837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34" name="Image 234"/>
                          <pic:cNvPicPr/>
                        </pic:nvPicPr>
                        <pic:blipFill>
                          <a:blip r:embed="rId158" cstate="print"/>
                          <a:stretch>
                            <a:fillRect/>
                          </a:stretch>
                        </pic:blipFill>
                        <pic:spPr>
                          <a:xfrm>
                            <a:off x="461009" y="28575"/>
                            <a:ext cx="1447800" cy="368934"/>
                          </a:xfrm>
                          <a:prstGeom prst="rect">
                            <a:avLst/>
                          </a:prstGeom>
                        </pic:spPr>
                      </pic:pic>
                      <pic:pic xmlns:pic="http://schemas.openxmlformats.org/drawingml/2006/picture">
                        <pic:nvPicPr>
                          <pic:cNvPr id="235" name="Image 235"/>
                          <pic:cNvPicPr/>
                        </pic:nvPicPr>
                        <pic:blipFill>
                          <a:blip r:embed="rId159" cstate="print"/>
                          <a:stretch>
                            <a:fillRect/>
                          </a:stretch>
                        </pic:blipFill>
                        <pic:spPr>
                          <a:xfrm>
                            <a:off x="989330" y="554990"/>
                            <a:ext cx="185419" cy="185420"/>
                          </a:xfrm>
                          <a:prstGeom prst="rect">
                            <a:avLst/>
                          </a:prstGeom>
                        </pic:spPr>
                      </pic:pic>
                      <pic:pic xmlns:pic="http://schemas.openxmlformats.org/drawingml/2006/picture">
                        <pic:nvPicPr>
                          <pic:cNvPr id="236" name="Image 236"/>
                          <pic:cNvPicPr/>
                        </pic:nvPicPr>
                        <pic:blipFill>
                          <a:blip r:embed="rId160" cstate="print"/>
                          <a:stretch>
                            <a:fillRect/>
                          </a:stretch>
                        </pic:blipFill>
                        <pic:spPr>
                          <a:xfrm>
                            <a:off x="721359" y="565150"/>
                            <a:ext cx="106044" cy="161290"/>
                          </a:xfrm>
                          <a:prstGeom prst="rect">
                            <a:avLst/>
                          </a:prstGeom>
                        </pic:spPr>
                      </pic:pic>
                      <pic:pic xmlns:pic="http://schemas.openxmlformats.org/drawingml/2006/picture">
                        <pic:nvPicPr>
                          <pic:cNvPr id="237" name="Image 237"/>
                          <pic:cNvPicPr/>
                        </pic:nvPicPr>
                        <pic:blipFill>
                          <a:blip r:embed="rId161" cstate="print"/>
                          <a:stretch>
                            <a:fillRect/>
                          </a:stretch>
                        </pic:blipFill>
                        <pic:spPr>
                          <a:xfrm>
                            <a:off x="619125" y="565150"/>
                            <a:ext cx="67309" cy="128270"/>
                          </a:xfrm>
                          <a:prstGeom prst="rect">
                            <a:avLst/>
                          </a:prstGeom>
                        </pic:spPr>
                      </pic:pic>
                      <wps:wsp>
                        <wps:cNvPr id="238" name="Graphic 238"/>
                        <wps:cNvSpPr/>
                        <wps:spPr>
                          <a:xfrm>
                            <a:off x="461644" y="565150"/>
                            <a:ext cx="273685" cy="163195"/>
                          </a:xfrm>
                          <a:custGeom>
                            <a:avLst/>
                            <a:gdLst/>
                            <a:ahLst/>
                            <a:cxnLst/>
                            <a:rect l="l" t="t" r="r" b="b"/>
                            <a:pathLst>
                              <a:path w="273685" h="163195">
                                <a:moveTo>
                                  <a:pt x="63500" y="10795"/>
                                </a:moveTo>
                                <a:lnTo>
                                  <a:pt x="8890" y="10795"/>
                                </a:lnTo>
                                <a:lnTo>
                                  <a:pt x="13970" y="17145"/>
                                </a:lnTo>
                                <a:lnTo>
                                  <a:pt x="13970" y="114935"/>
                                </a:lnTo>
                                <a:lnTo>
                                  <a:pt x="19684" y="136525"/>
                                </a:lnTo>
                                <a:lnTo>
                                  <a:pt x="34925" y="151765"/>
                                </a:lnTo>
                                <a:lnTo>
                                  <a:pt x="56515" y="160020"/>
                                </a:lnTo>
                                <a:lnTo>
                                  <a:pt x="81915" y="163195"/>
                                </a:lnTo>
                                <a:lnTo>
                                  <a:pt x="92075" y="163195"/>
                                </a:lnTo>
                                <a:lnTo>
                                  <a:pt x="97155" y="160655"/>
                                </a:lnTo>
                                <a:lnTo>
                                  <a:pt x="168275" y="160655"/>
                                </a:lnTo>
                                <a:lnTo>
                                  <a:pt x="168275" y="151130"/>
                                </a:lnTo>
                                <a:lnTo>
                                  <a:pt x="109855" y="151130"/>
                                </a:lnTo>
                                <a:lnTo>
                                  <a:pt x="109855" y="146050"/>
                                </a:lnTo>
                                <a:lnTo>
                                  <a:pt x="81280" y="146050"/>
                                </a:lnTo>
                                <a:lnTo>
                                  <a:pt x="71755" y="144145"/>
                                </a:lnTo>
                                <a:lnTo>
                                  <a:pt x="64769" y="138430"/>
                                </a:lnTo>
                                <a:lnTo>
                                  <a:pt x="60325" y="130175"/>
                                </a:lnTo>
                                <a:lnTo>
                                  <a:pt x="58419" y="119380"/>
                                </a:lnTo>
                                <a:lnTo>
                                  <a:pt x="58419" y="17145"/>
                                </a:lnTo>
                                <a:lnTo>
                                  <a:pt x="63500" y="10795"/>
                                </a:lnTo>
                                <a:close/>
                              </a:path>
                              <a:path w="273685" h="163195">
                                <a:moveTo>
                                  <a:pt x="171450" y="81280"/>
                                </a:moveTo>
                                <a:lnTo>
                                  <a:pt x="154940" y="81280"/>
                                </a:lnTo>
                                <a:lnTo>
                                  <a:pt x="156210" y="84455"/>
                                </a:lnTo>
                                <a:lnTo>
                                  <a:pt x="194310" y="160655"/>
                                </a:lnTo>
                                <a:lnTo>
                                  <a:pt x="273685" y="160655"/>
                                </a:lnTo>
                                <a:lnTo>
                                  <a:pt x="273685" y="151130"/>
                                </a:lnTo>
                                <a:lnTo>
                                  <a:pt x="205740" y="151130"/>
                                </a:lnTo>
                                <a:lnTo>
                                  <a:pt x="171450" y="81280"/>
                                </a:lnTo>
                                <a:close/>
                              </a:path>
                              <a:path w="273685" h="163195">
                                <a:moveTo>
                                  <a:pt x="154305" y="132080"/>
                                </a:moveTo>
                                <a:lnTo>
                                  <a:pt x="141605" y="132080"/>
                                </a:lnTo>
                                <a:lnTo>
                                  <a:pt x="144780" y="133350"/>
                                </a:lnTo>
                                <a:lnTo>
                                  <a:pt x="147320" y="134620"/>
                                </a:lnTo>
                                <a:lnTo>
                                  <a:pt x="146939" y="138430"/>
                                </a:lnTo>
                                <a:lnTo>
                                  <a:pt x="146811" y="139700"/>
                                </a:lnTo>
                                <a:lnTo>
                                  <a:pt x="146685" y="140970"/>
                                </a:lnTo>
                                <a:lnTo>
                                  <a:pt x="154305" y="142875"/>
                                </a:lnTo>
                                <a:lnTo>
                                  <a:pt x="154305" y="151130"/>
                                </a:lnTo>
                                <a:lnTo>
                                  <a:pt x="168275" y="151130"/>
                                </a:lnTo>
                                <a:lnTo>
                                  <a:pt x="168275" y="145415"/>
                                </a:lnTo>
                                <a:lnTo>
                                  <a:pt x="159385" y="145415"/>
                                </a:lnTo>
                                <a:lnTo>
                                  <a:pt x="154305" y="139065"/>
                                </a:lnTo>
                                <a:lnTo>
                                  <a:pt x="154305" y="132080"/>
                                </a:lnTo>
                                <a:close/>
                              </a:path>
                              <a:path w="273685" h="163195">
                                <a:moveTo>
                                  <a:pt x="273685" y="0"/>
                                </a:moveTo>
                                <a:lnTo>
                                  <a:pt x="248285" y="0"/>
                                </a:lnTo>
                                <a:lnTo>
                                  <a:pt x="248285" y="6985"/>
                                </a:lnTo>
                                <a:lnTo>
                                  <a:pt x="238760" y="9525"/>
                                </a:lnTo>
                                <a:lnTo>
                                  <a:pt x="238760" y="20320"/>
                                </a:lnTo>
                                <a:lnTo>
                                  <a:pt x="239359" y="41910"/>
                                </a:lnTo>
                                <a:lnTo>
                                  <a:pt x="240650" y="98425"/>
                                </a:lnTo>
                                <a:lnTo>
                                  <a:pt x="241241" y="130175"/>
                                </a:lnTo>
                                <a:lnTo>
                                  <a:pt x="241300" y="132080"/>
                                </a:lnTo>
                                <a:lnTo>
                                  <a:pt x="247015" y="134620"/>
                                </a:lnTo>
                                <a:lnTo>
                                  <a:pt x="247015" y="140970"/>
                                </a:lnTo>
                                <a:lnTo>
                                  <a:pt x="254000" y="142875"/>
                                </a:lnTo>
                                <a:lnTo>
                                  <a:pt x="254000" y="151130"/>
                                </a:lnTo>
                                <a:lnTo>
                                  <a:pt x="273685" y="151130"/>
                                </a:lnTo>
                                <a:lnTo>
                                  <a:pt x="273685" y="145415"/>
                                </a:lnTo>
                                <a:lnTo>
                                  <a:pt x="264795" y="145415"/>
                                </a:lnTo>
                                <a:lnTo>
                                  <a:pt x="259715" y="139065"/>
                                </a:lnTo>
                                <a:lnTo>
                                  <a:pt x="259715" y="16510"/>
                                </a:lnTo>
                                <a:lnTo>
                                  <a:pt x="264795" y="10795"/>
                                </a:lnTo>
                                <a:lnTo>
                                  <a:pt x="273685" y="10795"/>
                                </a:lnTo>
                                <a:lnTo>
                                  <a:pt x="273685" y="0"/>
                                </a:lnTo>
                                <a:close/>
                              </a:path>
                              <a:path w="273685" h="163195">
                                <a:moveTo>
                                  <a:pt x="115570" y="0"/>
                                </a:moveTo>
                                <a:lnTo>
                                  <a:pt x="90170" y="0"/>
                                </a:lnTo>
                                <a:lnTo>
                                  <a:pt x="90170" y="10795"/>
                                </a:lnTo>
                                <a:lnTo>
                                  <a:pt x="99060" y="10795"/>
                                </a:lnTo>
                                <a:lnTo>
                                  <a:pt x="104139" y="17145"/>
                                </a:lnTo>
                                <a:lnTo>
                                  <a:pt x="104139" y="121285"/>
                                </a:lnTo>
                                <a:lnTo>
                                  <a:pt x="102870" y="132080"/>
                                </a:lnTo>
                                <a:lnTo>
                                  <a:pt x="98425" y="139700"/>
                                </a:lnTo>
                                <a:lnTo>
                                  <a:pt x="91440" y="144145"/>
                                </a:lnTo>
                                <a:lnTo>
                                  <a:pt x="81280" y="146050"/>
                                </a:lnTo>
                                <a:lnTo>
                                  <a:pt x="109855" y="146050"/>
                                </a:lnTo>
                                <a:lnTo>
                                  <a:pt x="109855" y="142875"/>
                                </a:lnTo>
                                <a:lnTo>
                                  <a:pt x="116839" y="140970"/>
                                </a:lnTo>
                                <a:lnTo>
                                  <a:pt x="116839" y="134620"/>
                                </a:lnTo>
                                <a:lnTo>
                                  <a:pt x="119380" y="133350"/>
                                </a:lnTo>
                                <a:lnTo>
                                  <a:pt x="122555" y="132080"/>
                                </a:lnTo>
                                <a:lnTo>
                                  <a:pt x="123178" y="99060"/>
                                </a:lnTo>
                                <a:lnTo>
                                  <a:pt x="123797" y="70485"/>
                                </a:lnTo>
                                <a:lnTo>
                                  <a:pt x="124430" y="43180"/>
                                </a:lnTo>
                                <a:lnTo>
                                  <a:pt x="125095" y="20320"/>
                                </a:lnTo>
                                <a:lnTo>
                                  <a:pt x="125095" y="9525"/>
                                </a:lnTo>
                                <a:lnTo>
                                  <a:pt x="115570" y="6985"/>
                                </a:lnTo>
                                <a:lnTo>
                                  <a:pt x="115570" y="0"/>
                                </a:lnTo>
                                <a:close/>
                              </a:path>
                              <a:path w="273685" h="163195">
                                <a:moveTo>
                                  <a:pt x="140970" y="19050"/>
                                </a:moveTo>
                                <a:lnTo>
                                  <a:pt x="139065" y="19050"/>
                                </a:lnTo>
                                <a:lnTo>
                                  <a:pt x="139065" y="20320"/>
                                </a:lnTo>
                                <a:lnTo>
                                  <a:pt x="139664" y="41910"/>
                                </a:lnTo>
                                <a:lnTo>
                                  <a:pt x="140305" y="69215"/>
                                </a:lnTo>
                                <a:lnTo>
                                  <a:pt x="140335" y="99060"/>
                                </a:lnTo>
                                <a:lnTo>
                                  <a:pt x="140911" y="130175"/>
                                </a:lnTo>
                                <a:lnTo>
                                  <a:pt x="140970" y="133350"/>
                                </a:lnTo>
                                <a:lnTo>
                                  <a:pt x="141605" y="132080"/>
                                </a:lnTo>
                                <a:lnTo>
                                  <a:pt x="154305" y="132080"/>
                                </a:lnTo>
                                <a:lnTo>
                                  <a:pt x="154305" y="81280"/>
                                </a:lnTo>
                                <a:lnTo>
                                  <a:pt x="171450" y="81280"/>
                                </a:lnTo>
                                <a:lnTo>
                                  <a:pt x="144145" y="26670"/>
                                </a:lnTo>
                                <a:lnTo>
                                  <a:pt x="140970" y="19050"/>
                                </a:lnTo>
                                <a:close/>
                              </a:path>
                              <a:path w="273685" h="163195">
                                <a:moveTo>
                                  <a:pt x="73025" y="0"/>
                                </a:moveTo>
                                <a:lnTo>
                                  <a:pt x="0" y="0"/>
                                </a:lnTo>
                                <a:lnTo>
                                  <a:pt x="0" y="10795"/>
                                </a:lnTo>
                                <a:lnTo>
                                  <a:pt x="72390" y="10795"/>
                                </a:lnTo>
                                <a:lnTo>
                                  <a:pt x="73025" y="0"/>
                                </a:lnTo>
                                <a:close/>
                              </a:path>
                            </a:pathLst>
                          </a:custGeom>
                          <a:solidFill>
                            <a:srgbClr val="010202"/>
                          </a:solidFill>
                        </wps:spPr>
                        <wps:bodyPr wrap="square" lIns="0" tIns="0" rIns="0" bIns="0" rtlCol="0">
                          <a:prstTxWarp prst="textNoShape">
                            <a:avLst/>
                          </a:prstTxWarp>
                          <a:noAutofit/>
                        </wps:bodyPr>
                      </wps:wsp>
                      <pic:pic xmlns:pic="http://schemas.openxmlformats.org/drawingml/2006/picture">
                        <pic:nvPicPr>
                          <pic:cNvPr id="239" name="Image 239"/>
                          <pic:cNvPicPr/>
                        </pic:nvPicPr>
                        <pic:blipFill>
                          <a:blip r:embed="rId162" cstate="print"/>
                          <a:stretch>
                            <a:fillRect/>
                          </a:stretch>
                        </pic:blipFill>
                        <pic:spPr>
                          <a:xfrm>
                            <a:off x="1337310" y="554355"/>
                            <a:ext cx="186689" cy="186054"/>
                          </a:xfrm>
                          <a:prstGeom prst="rect">
                            <a:avLst/>
                          </a:prstGeom>
                        </pic:spPr>
                      </pic:pic>
                      <pic:pic xmlns:pic="http://schemas.openxmlformats.org/drawingml/2006/picture">
                        <pic:nvPicPr>
                          <pic:cNvPr id="240" name="Image 240"/>
                          <pic:cNvPicPr/>
                        </pic:nvPicPr>
                        <pic:blipFill>
                          <a:blip r:embed="rId163" cstate="print"/>
                          <a:stretch>
                            <a:fillRect/>
                          </a:stretch>
                        </pic:blipFill>
                        <pic:spPr>
                          <a:xfrm>
                            <a:off x="1680845" y="554355"/>
                            <a:ext cx="188594" cy="186054"/>
                          </a:xfrm>
                          <a:prstGeom prst="rect">
                            <a:avLst/>
                          </a:prstGeom>
                        </pic:spPr>
                      </pic:pic>
                    </wpg:wgp>
                  </a:graphicData>
                </a:graphic>
              </wp:anchor>
            </w:drawing>
          </mc:Choice>
          <mc:Fallback>
            <w:pict>
              <v:group w14:anchorId="691C47E0" id="Group 231" o:spid="_x0000_s1026" alt="&quot;&quot;" style="position:absolute;margin-left:47.35pt;margin-top:10.15pt;width:176.25pt;height:60.5pt;z-index:15788544;mso-wrap-distance-left:0;mso-wrap-distance-right:0;mso-position-horizontal-relative:page" coordsize="22383,7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">
                <v:shape id="Image 232" o:spid="_x0000_s1027" type="#_x0000_t75" style="position:absolute;left:755;top:25;width:16821;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">
                  <v:imagedata r:id="rId164" o:title=""/>
                </v:shape>
                <v:shape id="Graphic 233" o:spid="_x0000_s1028" style="position:absolute;width:22383;height:7683;visibility:visible;mso-wrap-style:square;v-text-anchor:top" coordsize="2238375,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" path="m2238375,l,,,768350r2238375,l2238375,xe" stroked="f">
                  <v:path arrowok="t"/>
                </v:shape>
                <v:shape id="Image 234" o:spid="_x0000_s1029" type="#_x0000_t75" style="position:absolute;left:4610;top:285;width:14478;height:3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">
                  <v:imagedata r:id="rId165" o:title=""/>
                </v:shape>
                <v:shape id="Image 235" o:spid="_x0000_s1030" type="#_x0000_t75" style="position:absolute;left:9893;top:5549;width:1854;height:1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">
                  <v:imagedata r:id="rId166" o:title=""/>
                </v:shape>
                <v:shape id="Image 236" o:spid="_x0000_s1031" type="#_x0000_t75" style="position:absolute;left:7213;top:5651;width:1061;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">
                  <v:imagedata r:id="rId167" o:title=""/>
                </v:shape>
                <v:shape id="Image 237" o:spid="_x0000_s1032" type="#_x0000_t75" style="position:absolute;left:6191;top:5651;width:673;height: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">
                  <v:imagedata r:id="rId168" o:title=""/>
                </v:shape>
                <v:shape id="Graphic 238" o:spid="_x0000_s1033" style="position:absolute;left:4616;top:5651;width:2737;height:1632;visibility:visible;mso-wrap-style:square;v-text-anchor:top" coordsize="27368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" path="m63500,10795r-54610,l13970,17145r,97790l19684,136525r15241,15240l56515,160020r25400,3175l92075,163195r5080,-2540l168275,160655r,-9525l109855,151130r,-5080l81280,146050r-9525,-1905l64769,138430r-4444,-8255l58419,119380r,-102235l63500,10795xem171450,81280r-16510,l156210,84455r38100,76200l273685,160655r,-9525l205740,151130,171450,81280xem154305,132080r-12700,l144780,133350r2540,1270l146939,138430r-128,1270l146685,140970r7620,1905l154305,151130r13970,l168275,145415r-8890,l154305,139065r,-6985xem273685,l248285,r,6985l238760,9525r,10795l239359,41910r1291,56515l241241,130175r59,1905l247015,134620r,6350l254000,142875r,8255l273685,151130r,-5715l264795,145415r-5080,-6350l259715,16510r5080,-5715l273685,10795,273685,xem115570,l90170,r,10795l99060,10795r5079,6350l104139,121285r-1269,10795l98425,139700r-6985,4445l81280,146050r28575,l109855,142875r6984,-1905l116839,134620r2541,-1270l122555,132080r623,-33020l123797,70485r633,-27305l125095,20320r,-10795l115570,6985r,-6985xem140970,19050r-1905,l139065,20320r599,21590l140305,69215r30,29845l140911,130175r59,3175l141605,132080r12700,l154305,81280r17145,l144145,26670r-3175,-7620xem73025,l,,,10795r72390,l73025,xe" fillcolor="#010202" stroked="f">
                  <v:path arrowok="t"/>
                </v:shape>
                <v:shape id="Image 239" o:spid="_x0000_s1034" type="#_x0000_t75" style="position:absolute;left:13373;top:5543;width:1866;height: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">
                  <v:imagedata r:id="rId169" o:title=""/>
                </v:shape>
                <v:shape id="Image 240" o:spid="_x0000_s1035" type="#_x0000_t75" style="position:absolute;left:16808;top:5543;width:1886;height: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">
                  <v:imagedata r:id="rId170" o:title=""/>
                </v:shape>
                <w10:wrap anchorx="page"/>
              </v:group>
            </w:pict>
          </mc:Fallback>
        </mc:AlternateContent>
      </w:r>
      <w:r>
        <w:rPr>
          <w:w w:val="90"/>
        </w:rPr>
        <w:t>Nomination</w:t>
      </w:r>
      <w:r>
        <w:rPr>
          <w:spacing w:val="-5"/>
          <w:w w:val="90"/>
        </w:rPr>
        <w:t xml:space="preserve"> </w:t>
      </w:r>
      <w:r>
        <w:rPr>
          <w:w w:val="90"/>
        </w:rPr>
        <w:t>for</w:t>
      </w:r>
      <w:r>
        <w:rPr>
          <w:spacing w:val="-3"/>
          <w:w w:val="90"/>
        </w:rPr>
        <w:t xml:space="preserve"> </w:t>
      </w:r>
      <w:r>
        <w:rPr>
          <w:w w:val="90"/>
        </w:rPr>
        <w:t>Graduate</w:t>
      </w:r>
      <w:r>
        <w:rPr>
          <w:spacing w:val="-3"/>
          <w:w w:val="90"/>
        </w:rPr>
        <w:t xml:space="preserve"> </w:t>
      </w:r>
      <w:r>
        <w:rPr>
          <w:spacing w:val="-2"/>
          <w:w w:val="90"/>
        </w:rPr>
        <w:t>Faculty</w:t>
      </w:r>
    </w:p>
    <w:p w14:paraId="5C2235EE" w14:textId="77777777" w:rsidR="00466D50" w:rsidRDefault="00000000">
      <w:pPr>
        <w:spacing w:line="287" w:lineRule="exact"/>
        <w:ind w:left="4649"/>
        <w:rPr>
          <w:rFonts w:ascii="Book Antiqua"/>
          <w:b/>
          <w:sz w:val="24"/>
        </w:rPr>
      </w:pPr>
      <w:r>
        <w:rPr>
          <w:rFonts w:ascii="Book Antiqua"/>
          <w:b/>
          <w:w w:val="85"/>
          <w:sz w:val="24"/>
        </w:rPr>
        <w:t>University</w:t>
      </w:r>
      <w:r>
        <w:rPr>
          <w:rFonts w:ascii="Book Antiqua"/>
          <w:b/>
          <w:spacing w:val="23"/>
          <w:sz w:val="24"/>
        </w:rPr>
        <w:t xml:space="preserve"> </w:t>
      </w:r>
      <w:r>
        <w:rPr>
          <w:rFonts w:ascii="Book Antiqua"/>
          <w:b/>
          <w:w w:val="85"/>
          <w:sz w:val="24"/>
        </w:rPr>
        <w:t>of</w:t>
      </w:r>
      <w:r>
        <w:rPr>
          <w:rFonts w:ascii="Book Antiqua"/>
          <w:b/>
          <w:spacing w:val="23"/>
          <w:sz w:val="24"/>
        </w:rPr>
        <w:t xml:space="preserve"> </w:t>
      </w:r>
      <w:r>
        <w:rPr>
          <w:rFonts w:ascii="Book Antiqua"/>
          <w:b/>
          <w:w w:val="85"/>
          <w:sz w:val="24"/>
        </w:rPr>
        <w:t>Nebraska</w:t>
      </w:r>
      <w:r>
        <w:rPr>
          <w:rFonts w:ascii="Book Antiqua"/>
          <w:b/>
          <w:spacing w:val="29"/>
          <w:sz w:val="24"/>
        </w:rPr>
        <w:t xml:space="preserve"> </w:t>
      </w:r>
      <w:r>
        <w:rPr>
          <w:rFonts w:ascii="Book Antiqua"/>
          <w:b/>
          <w:w w:val="85"/>
          <w:sz w:val="24"/>
        </w:rPr>
        <w:t>Graduate</w:t>
      </w:r>
      <w:r>
        <w:rPr>
          <w:rFonts w:ascii="Book Antiqua"/>
          <w:b/>
          <w:spacing w:val="25"/>
          <w:sz w:val="24"/>
        </w:rPr>
        <w:t xml:space="preserve"> </w:t>
      </w:r>
      <w:r>
        <w:rPr>
          <w:rFonts w:ascii="Book Antiqua"/>
          <w:b/>
          <w:spacing w:val="-2"/>
          <w:w w:val="85"/>
          <w:sz w:val="24"/>
        </w:rPr>
        <w:t>College</w:t>
      </w:r>
    </w:p>
    <w:p w14:paraId="277BD2B7" w14:textId="77777777" w:rsidR="00466D50" w:rsidRDefault="00466D50">
      <w:pPr>
        <w:pStyle w:val="BodyText"/>
        <w:spacing w:before="197"/>
        <w:rPr>
          <w:rFonts w:ascii="Book Antiqua"/>
          <w:b/>
        </w:rPr>
      </w:pPr>
    </w:p>
    <w:p w14:paraId="544F757F" w14:textId="77777777" w:rsidR="00466D50" w:rsidRDefault="00000000">
      <w:pPr>
        <w:spacing w:line="254" w:lineRule="auto"/>
        <w:ind w:left="710" w:right="654"/>
        <w:rPr>
          <w:rFonts w:ascii="Garamond"/>
          <w:sz w:val="20"/>
        </w:rPr>
      </w:pPr>
      <w:r>
        <w:rPr>
          <w:rFonts w:ascii="Garamond"/>
          <w:sz w:val="20"/>
        </w:rPr>
        <w:t>Graduate</w:t>
      </w:r>
      <w:r>
        <w:rPr>
          <w:rFonts w:ascii="Garamond"/>
          <w:spacing w:val="36"/>
          <w:sz w:val="20"/>
        </w:rPr>
        <w:t xml:space="preserve"> </w:t>
      </w:r>
      <w:r>
        <w:rPr>
          <w:rFonts w:ascii="Garamond"/>
          <w:sz w:val="20"/>
        </w:rPr>
        <w:t>Faculty</w:t>
      </w:r>
      <w:r>
        <w:rPr>
          <w:rFonts w:ascii="Garamond"/>
          <w:spacing w:val="33"/>
          <w:sz w:val="20"/>
        </w:rPr>
        <w:t xml:space="preserve"> </w:t>
      </w:r>
      <w:r>
        <w:rPr>
          <w:rFonts w:ascii="Garamond"/>
          <w:sz w:val="20"/>
        </w:rPr>
        <w:t>Responsibilities:</w:t>
      </w:r>
      <w:r>
        <w:rPr>
          <w:rFonts w:ascii="Garamond"/>
          <w:spacing w:val="40"/>
          <w:sz w:val="20"/>
        </w:rPr>
        <w:t xml:space="preserve"> </w:t>
      </w:r>
      <w:r>
        <w:rPr>
          <w:rFonts w:ascii="Garamond"/>
          <w:sz w:val="20"/>
        </w:rPr>
        <w:t>The</w:t>
      </w:r>
      <w:r>
        <w:rPr>
          <w:rFonts w:ascii="Garamond"/>
          <w:spacing w:val="36"/>
          <w:sz w:val="20"/>
        </w:rPr>
        <w:t xml:space="preserve"> </w:t>
      </w:r>
      <w:r>
        <w:rPr>
          <w:rFonts w:ascii="Garamond"/>
          <w:sz w:val="20"/>
        </w:rPr>
        <w:t>Graduate</w:t>
      </w:r>
      <w:r>
        <w:rPr>
          <w:rFonts w:ascii="Garamond"/>
          <w:spacing w:val="37"/>
          <w:sz w:val="20"/>
        </w:rPr>
        <w:t xml:space="preserve"> </w:t>
      </w:r>
      <w:r>
        <w:rPr>
          <w:rFonts w:ascii="Garamond"/>
          <w:sz w:val="20"/>
        </w:rPr>
        <w:t>Faculty</w:t>
      </w:r>
      <w:r>
        <w:rPr>
          <w:rFonts w:ascii="Garamond"/>
          <w:spacing w:val="36"/>
          <w:sz w:val="20"/>
        </w:rPr>
        <w:t xml:space="preserve"> </w:t>
      </w:r>
      <w:r>
        <w:rPr>
          <w:rFonts w:ascii="Garamond"/>
          <w:sz w:val="20"/>
        </w:rPr>
        <w:t>may</w:t>
      </w:r>
      <w:r>
        <w:rPr>
          <w:rFonts w:ascii="Garamond"/>
          <w:spacing w:val="33"/>
          <w:sz w:val="20"/>
        </w:rPr>
        <w:t xml:space="preserve"> </w:t>
      </w:r>
      <w:r>
        <w:rPr>
          <w:rFonts w:ascii="Garamond"/>
          <w:sz w:val="20"/>
        </w:rPr>
        <w:t>vote</w:t>
      </w:r>
      <w:r>
        <w:rPr>
          <w:rFonts w:ascii="Garamond"/>
          <w:spacing w:val="36"/>
          <w:sz w:val="20"/>
        </w:rPr>
        <w:t xml:space="preserve"> </w:t>
      </w:r>
      <w:r>
        <w:rPr>
          <w:rFonts w:ascii="Garamond"/>
          <w:sz w:val="20"/>
        </w:rPr>
        <w:t>on</w:t>
      </w:r>
      <w:r>
        <w:rPr>
          <w:rFonts w:ascii="Garamond"/>
          <w:spacing w:val="33"/>
          <w:sz w:val="20"/>
        </w:rPr>
        <w:t xml:space="preserve"> </w:t>
      </w:r>
      <w:r>
        <w:rPr>
          <w:rFonts w:ascii="Garamond"/>
          <w:sz w:val="20"/>
        </w:rPr>
        <w:t>any</w:t>
      </w:r>
      <w:r>
        <w:rPr>
          <w:rFonts w:ascii="Garamond"/>
          <w:spacing w:val="36"/>
          <w:sz w:val="20"/>
        </w:rPr>
        <w:t xml:space="preserve"> </w:t>
      </w:r>
      <w:r>
        <w:rPr>
          <w:rFonts w:ascii="Garamond"/>
          <w:sz w:val="20"/>
        </w:rPr>
        <w:t>matter</w:t>
      </w:r>
      <w:r>
        <w:rPr>
          <w:rFonts w:ascii="Garamond"/>
          <w:spacing w:val="36"/>
          <w:sz w:val="20"/>
        </w:rPr>
        <w:t xml:space="preserve"> </w:t>
      </w:r>
      <w:r>
        <w:rPr>
          <w:rFonts w:ascii="Garamond"/>
          <w:sz w:val="20"/>
        </w:rPr>
        <w:t>presented</w:t>
      </w:r>
      <w:r>
        <w:rPr>
          <w:rFonts w:ascii="Garamond"/>
          <w:spacing w:val="33"/>
          <w:sz w:val="20"/>
        </w:rPr>
        <w:t xml:space="preserve"> </w:t>
      </w:r>
      <w:r>
        <w:rPr>
          <w:rFonts w:ascii="Garamond"/>
          <w:sz w:val="20"/>
        </w:rPr>
        <w:t>to</w:t>
      </w:r>
      <w:r>
        <w:rPr>
          <w:rFonts w:ascii="Garamond"/>
          <w:spacing w:val="33"/>
          <w:sz w:val="20"/>
        </w:rPr>
        <w:t xml:space="preserve"> </w:t>
      </w:r>
      <w:r>
        <w:rPr>
          <w:rFonts w:ascii="Garamond"/>
          <w:sz w:val="20"/>
        </w:rPr>
        <w:t>the</w:t>
      </w:r>
      <w:r>
        <w:rPr>
          <w:rFonts w:ascii="Garamond"/>
          <w:spacing w:val="36"/>
          <w:sz w:val="20"/>
        </w:rPr>
        <w:t xml:space="preserve"> </w:t>
      </w:r>
      <w:r>
        <w:rPr>
          <w:rFonts w:ascii="Garamond"/>
          <w:sz w:val="20"/>
        </w:rPr>
        <w:t>Graduate</w:t>
      </w:r>
      <w:r>
        <w:rPr>
          <w:rFonts w:ascii="Garamond"/>
          <w:spacing w:val="36"/>
          <w:sz w:val="20"/>
        </w:rPr>
        <w:t xml:space="preserve"> </w:t>
      </w:r>
      <w:r>
        <w:rPr>
          <w:rFonts w:ascii="Garamond"/>
          <w:sz w:val="20"/>
        </w:rPr>
        <w:t>Faculty, including</w:t>
      </w:r>
      <w:r>
        <w:rPr>
          <w:rFonts w:ascii="Garamond"/>
          <w:spacing w:val="28"/>
          <w:sz w:val="20"/>
        </w:rPr>
        <w:t xml:space="preserve"> </w:t>
      </w:r>
      <w:r>
        <w:rPr>
          <w:rFonts w:ascii="Garamond"/>
          <w:sz w:val="20"/>
        </w:rPr>
        <w:t>the</w:t>
      </w:r>
      <w:r>
        <w:rPr>
          <w:rFonts w:ascii="Garamond"/>
          <w:spacing w:val="31"/>
          <w:sz w:val="20"/>
        </w:rPr>
        <w:t xml:space="preserve"> </w:t>
      </w:r>
      <w:r>
        <w:rPr>
          <w:rFonts w:ascii="Garamond"/>
          <w:sz w:val="20"/>
        </w:rPr>
        <w:t>election</w:t>
      </w:r>
      <w:r>
        <w:rPr>
          <w:rFonts w:ascii="Garamond"/>
          <w:spacing w:val="26"/>
          <w:sz w:val="20"/>
        </w:rPr>
        <w:t xml:space="preserve"> </w:t>
      </w:r>
      <w:r>
        <w:rPr>
          <w:rFonts w:ascii="Garamond"/>
          <w:sz w:val="20"/>
        </w:rPr>
        <w:t>of</w:t>
      </w:r>
      <w:r>
        <w:rPr>
          <w:rFonts w:ascii="Garamond"/>
          <w:spacing w:val="29"/>
          <w:sz w:val="20"/>
        </w:rPr>
        <w:t xml:space="preserve"> </w:t>
      </w:r>
      <w:r>
        <w:rPr>
          <w:rFonts w:ascii="Garamond"/>
          <w:sz w:val="20"/>
        </w:rPr>
        <w:t>the</w:t>
      </w:r>
      <w:r>
        <w:rPr>
          <w:rFonts w:ascii="Garamond"/>
          <w:spacing w:val="26"/>
          <w:sz w:val="20"/>
        </w:rPr>
        <w:t xml:space="preserve"> </w:t>
      </w:r>
      <w:r>
        <w:rPr>
          <w:rFonts w:ascii="Garamond"/>
          <w:sz w:val="20"/>
        </w:rPr>
        <w:t>Graduate</w:t>
      </w:r>
      <w:r>
        <w:rPr>
          <w:rFonts w:ascii="Garamond"/>
          <w:spacing w:val="26"/>
          <w:sz w:val="20"/>
        </w:rPr>
        <w:t xml:space="preserve"> </w:t>
      </w:r>
      <w:r>
        <w:rPr>
          <w:rFonts w:ascii="Garamond"/>
          <w:sz w:val="20"/>
        </w:rPr>
        <w:t>Council</w:t>
      </w:r>
      <w:r>
        <w:rPr>
          <w:rFonts w:ascii="Garamond"/>
          <w:spacing w:val="26"/>
          <w:sz w:val="20"/>
        </w:rPr>
        <w:t xml:space="preserve"> </w:t>
      </w:r>
      <w:r>
        <w:rPr>
          <w:rFonts w:ascii="Garamond"/>
          <w:sz w:val="20"/>
        </w:rPr>
        <w:t>for</w:t>
      </w:r>
      <w:r>
        <w:rPr>
          <w:rFonts w:ascii="Garamond"/>
          <w:spacing w:val="26"/>
          <w:sz w:val="20"/>
        </w:rPr>
        <w:t xml:space="preserve"> </w:t>
      </w:r>
      <w:r>
        <w:rPr>
          <w:rFonts w:ascii="Garamond"/>
          <w:sz w:val="20"/>
        </w:rPr>
        <w:t>their</w:t>
      </w:r>
      <w:r>
        <w:rPr>
          <w:rFonts w:ascii="Garamond"/>
          <w:spacing w:val="29"/>
          <w:sz w:val="20"/>
        </w:rPr>
        <w:t xml:space="preserve"> </w:t>
      </w:r>
      <w:r>
        <w:rPr>
          <w:rFonts w:ascii="Garamond"/>
          <w:sz w:val="20"/>
        </w:rPr>
        <w:t>specific</w:t>
      </w:r>
      <w:r>
        <w:rPr>
          <w:rFonts w:ascii="Garamond"/>
          <w:spacing w:val="26"/>
          <w:sz w:val="20"/>
        </w:rPr>
        <w:t xml:space="preserve"> </w:t>
      </w:r>
      <w:r>
        <w:rPr>
          <w:rFonts w:ascii="Garamond"/>
          <w:sz w:val="20"/>
        </w:rPr>
        <w:t>campus.</w:t>
      </w:r>
      <w:r>
        <w:rPr>
          <w:rFonts w:ascii="Garamond"/>
          <w:spacing w:val="29"/>
          <w:sz w:val="20"/>
        </w:rPr>
        <w:t xml:space="preserve"> </w:t>
      </w:r>
      <w:r>
        <w:rPr>
          <w:rFonts w:ascii="Garamond"/>
          <w:sz w:val="20"/>
        </w:rPr>
        <w:t>They</w:t>
      </w:r>
      <w:r>
        <w:rPr>
          <w:rFonts w:ascii="Garamond"/>
          <w:spacing w:val="29"/>
          <w:sz w:val="20"/>
        </w:rPr>
        <w:t xml:space="preserve"> </w:t>
      </w:r>
      <w:r>
        <w:rPr>
          <w:rFonts w:ascii="Garamond"/>
          <w:sz w:val="20"/>
        </w:rPr>
        <w:t>may</w:t>
      </w:r>
      <w:r>
        <w:rPr>
          <w:rFonts w:ascii="Garamond"/>
          <w:spacing w:val="31"/>
          <w:sz w:val="20"/>
        </w:rPr>
        <w:t xml:space="preserve"> </w:t>
      </w:r>
      <w:r>
        <w:rPr>
          <w:rFonts w:ascii="Garamond"/>
          <w:sz w:val="20"/>
        </w:rPr>
        <w:t>also</w:t>
      </w:r>
      <w:r>
        <w:rPr>
          <w:rFonts w:ascii="Garamond"/>
          <w:spacing w:val="26"/>
          <w:sz w:val="20"/>
        </w:rPr>
        <w:t xml:space="preserve"> </w:t>
      </w:r>
      <w:r>
        <w:rPr>
          <w:rFonts w:ascii="Garamond"/>
          <w:sz w:val="20"/>
        </w:rPr>
        <w:t>hold</w:t>
      </w:r>
      <w:r>
        <w:rPr>
          <w:rFonts w:ascii="Garamond"/>
          <w:spacing w:val="26"/>
          <w:sz w:val="20"/>
        </w:rPr>
        <w:t xml:space="preserve"> </w:t>
      </w:r>
      <w:r>
        <w:rPr>
          <w:rFonts w:ascii="Garamond"/>
          <w:sz w:val="20"/>
        </w:rPr>
        <w:t>any</w:t>
      </w:r>
      <w:r>
        <w:rPr>
          <w:rFonts w:ascii="Garamond"/>
          <w:spacing w:val="29"/>
          <w:sz w:val="20"/>
        </w:rPr>
        <w:t xml:space="preserve"> </w:t>
      </w:r>
      <w:r>
        <w:rPr>
          <w:rFonts w:ascii="Garamond"/>
          <w:sz w:val="20"/>
        </w:rPr>
        <w:t>elected</w:t>
      </w:r>
      <w:r>
        <w:rPr>
          <w:rFonts w:ascii="Garamond"/>
          <w:spacing w:val="29"/>
          <w:sz w:val="20"/>
        </w:rPr>
        <w:t xml:space="preserve"> </w:t>
      </w:r>
      <w:r>
        <w:rPr>
          <w:rFonts w:ascii="Garamond"/>
          <w:sz w:val="20"/>
        </w:rPr>
        <w:t>office</w:t>
      </w:r>
      <w:r>
        <w:rPr>
          <w:rFonts w:ascii="Garamond"/>
          <w:spacing w:val="26"/>
          <w:sz w:val="20"/>
        </w:rPr>
        <w:t xml:space="preserve"> </w:t>
      </w:r>
      <w:r>
        <w:rPr>
          <w:rFonts w:ascii="Garamond"/>
          <w:sz w:val="20"/>
        </w:rPr>
        <w:t>in</w:t>
      </w:r>
      <w:r>
        <w:rPr>
          <w:rFonts w:ascii="Garamond"/>
          <w:spacing w:val="26"/>
          <w:sz w:val="20"/>
        </w:rPr>
        <w:t xml:space="preserve"> </w:t>
      </w:r>
      <w:r>
        <w:rPr>
          <w:rFonts w:ascii="Garamond"/>
          <w:sz w:val="20"/>
        </w:rPr>
        <w:t>the Graduate</w:t>
      </w:r>
      <w:r>
        <w:rPr>
          <w:rFonts w:ascii="Garamond"/>
          <w:spacing w:val="33"/>
          <w:sz w:val="20"/>
        </w:rPr>
        <w:t xml:space="preserve"> </w:t>
      </w:r>
      <w:r>
        <w:rPr>
          <w:rFonts w:ascii="Garamond"/>
          <w:sz w:val="20"/>
        </w:rPr>
        <w:t>College.</w:t>
      </w:r>
      <w:r>
        <w:rPr>
          <w:rFonts w:ascii="Garamond"/>
          <w:spacing w:val="37"/>
          <w:sz w:val="20"/>
        </w:rPr>
        <w:t xml:space="preserve"> </w:t>
      </w:r>
      <w:r>
        <w:rPr>
          <w:rFonts w:ascii="Garamond"/>
          <w:sz w:val="20"/>
        </w:rPr>
        <w:t>Graduate</w:t>
      </w:r>
      <w:r>
        <w:rPr>
          <w:rFonts w:ascii="Garamond"/>
          <w:spacing w:val="37"/>
          <w:sz w:val="20"/>
        </w:rPr>
        <w:t xml:space="preserve"> </w:t>
      </w:r>
      <w:r>
        <w:rPr>
          <w:rFonts w:ascii="Garamond"/>
          <w:sz w:val="20"/>
        </w:rPr>
        <w:t>Faculty</w:t>
      </w:r>
      <w:r>
        <w:rPr>
          <w:rFonts w:ascii="Garamond"/>
          <w:spacing w:val="37"/>
          <w:sz w:val="20"/>
        </w:rPr>
        <w:t xml:space="preserve"> </w:t>
      </w:r>
      <w:r>
        <w:rPr>
          <w:rFonts w:ascii="Garamond"/>
          <w:sz w:val="20"/>
        </w:rPr>
        <w:t>may</w:t>
      </w:r>
      <w:r>
        <w:rPr>
          <w:rFonts w:ascii="Garamond"/>
          <w:spacing w:val="33"/>
          <w:sz w:val="20"/>
        </w:rPr>
        <w:t xml:space="preserve"> </w:t>
      </w:r>
      <w:r>
        <w:rPr>
          <w:rFonts w:ascii="Garamond"/>
          <w:sz w:val="20"/>
        </w:rPr>
        <w:t>teach</w:t>
      </w:r>
      <w:r>
        <w:rPr>
          <w:rFonts w:ascii="Garamond"/>
          <w:spacing w:val="33"/>
          <w:sz w:val="20"/>
        </w:rPr>
        <w:t xml:space="preserve"> </w:t>
      </w:r>
      <w:r>
        <w:rPr>
          <w:rFonts w:ascii="Garamond"/>
          <w:sz w:val="20"/>
        </w:rPr>
        <w:t>graduate</w:t>
      </w:r>
      <w:r>
        <w:rPr>
          <w:rFonts w:ascii="Garamond"/>
          <w:spacing w:val="33"/>
          <w:sz w:val="20"/>
        </w:rPr>
        <w:t xml:space="preserve"> </w:t>
      </w:r>
      <w:r>
        <w:rPr>
          <w:rFonts w:ascii="Garamond"/>
          <w:sz w:val="20"/>
        </w:rPr>
        <w:t>courses,</w:t>
      </w:r>
      <w:r>
        <w:rPr>
          <w:rFonts w:ascii="Garamond"/>
          <w:spacing w:val="33"/>
          <w:sz w:val="20"/>
        </w:rPr>
        <w:t xml:space="preserve"> </w:t>
      </w:r>
      <w:r>
        <w:rPr>
          <w:rFonts w:ascii="Garamond"/>
          <w:sz w:val="20"/>
        </w:rPr>
        <w:t>serve</w:t>
      </w:r>
      <w:r>
        <w:rPr>
          <w:rFonts w:ascii="Garamond"/>
          <w:spacing w:val="37"/>
          <w:sz w:val="20"/>
        </w:rPr>
        <w:t xml:space="preserve"> </w:t>
      </w:r>
      <w:r>
        <w:rPr>
          <w:rFonts w:ascii="Garamond"/>
          <w:sz w:val="20"/>
        </w:rPr>
        <w:t>on</w:t>
      </w:r>
      <w:r>
        <w:rPr>
          <w:rFonts w:ascii="Garamond"/>
          <w:spacing w:val="33"/>
          <w:sz w:val="20"/>
        </w:rPr>
        <w:t xml:space="preserve"> </w:t>
      </w:r>
      <w:r>
        <w:rPr>
          <w:rFonts w:ascii="Garamond"/>
          <w:sz w:val="20"/>
        </w:rPr>
        <w:t>final</w:t>
      </w:r>
      <w:r>
        <w:rPr>
          <w:rFonts w:ascii="Garamond"/>
          <w:spacing w:val="33"/>
          <w:sz w:val="20"/>
        </w:rPr>
        <w:t xml:space="preserve"> </w:t>
      </w:r>
      <w:r>
        <w:rPr>
          <w:rFonts w:ascii="Garamond"/>
          <w:sz w:val="20"/>
        </w:rPr>
        <w:t>examining</w:t>
      </w:r>
      <w:r>
        <w:rPr>
          <w:rFonts w:ascii="Garamond"/>
          <w:spacing w:val="35"/>
          <w:sz w:val="20"/>
        </w:rPr>
        <w:t xml:space="preserve"> </w:t>
      </w:r>
      <w:r>
        <w:rPr>
          <w:rFonts w:ascii="Garamond"/>
          <w:sz w:val="20"/>
        </w:rPr>
        <w:t>committees,</w:t>
      </w:r>
      <w:r>
        <w:rPr>
          <w:rFonts w:ascii="Garamond"/>
          <w:spacing w:val="32"/>
          <w:sz w:val="20"/>
        </w:rPr>
        <w:t xml:space="preserve"> </w:t>
      </w:r>
      <w:r>
        <w:rPr>
          <w:rFonts w:ascii="Garamond"/>
          <w:sz w:val="20"/>
        </w:rPr>
        <w:t>and</w:t>
      </w:r>
      <w:r>
        <w:rPr>
          <w:rFonts w:ascii="Garamond"/>
          <w:spacing w:val="37"/>
          <w:sz w:val="20"/>
        </w:rPr>
        <w:t xml:space="preserve"> </w:t>
      </w:r>
      <w:r>
        <w:rPr>
          <w:rFonts w:ascii="Garamond"/>
          <w:sz w:val="20"/>
        </w:rPr>
        <w:t>serve</w:t>
      </w:r>
      <w:r>
        <w:rPr>
          <w:rFonts w:ascii="Garamond"/>
          <w:spacing w:val="37"/>
          <w:sz w:val="20"/>
        </w:rPr>
        <w:t xml:space="preserve"> </w:t>
      </w:r>
      <w:r>
        <w:rPr>
          <w:rFonts w:ascii="Garamond"/>
          <w:sz w:val="20"/>
        </w:rPr>
        <w:t>on supervisory</w:t>
      </w:r>
      <w:r>
        <w:rPr>
          <w:rFonts w:ascii="Garamond"/>
          <w:spacing w:val="26"/>
          <w:sz w:val="20"/>
        </w:rPr>
        <w:t xml:space="preserve"> </w:t>
      </w:r>
      <w:r>
        <w:rPr>
          <w:rFonts w:ascii="Garamond"/>
          <w:sz w:val="20"/>
        </w:rPr>
        <w:t>committees.</w:t>
      </w:r>
      <w:r>
        <w:rPr>
          <w:rFonts w:ascii="Garamond"/>
          <w:spacing w:val="29"/>
          <w:sz w:val="20"/>
        </w:rPr>
        <w:t xml:space="preserve"> </w:t>
      </w:r>
      <w:r>
        <w:rPr>
          <w:rFonts w:ascii="Garamond"/>
          <w:sz w:val="20"/>
        </w:rPr>
        <w:t>Graduate</w:t>
      </w:r>
      <w:r>
        <w:rPr>
          <w:rFonts w:ascii="Garamond"/>
          <w:spacing w:val="29"/>
          <w:sz w:val="20"/>
        </w:rPr>
        <w:t xml:space="preserve"> </w:t>
      </w:r>
      <w:r>
        <w:rPr>
          <w:rFonts w:ascii="Garamond"/>
          <w:sz w:val="20"/>
        </w:rPr>
        <w:t>Faculty</w:t>
      </w:r>
      <w:r>
        <w:rPr>
          <w:rFonts w:ascii="Garamond"/>
          <w:spacing w:val="29"/>
          <w:sz w:val="20"/>
        </w:rPr>
        <w:t xml:space="preserve"> </w:t>
      </w:r>
      <w:r>
        <w:rPr>
          <w:rFonts w:ascii="Garamond"/>
          <w:sz w:val="20"/>
        </w:rPr>
        <w:t>have</w:t>
      </w:r>
      <w:r>
        <w:rPr>
          <w:rFonts w:ascii="Garamond"/>
          <w:spacing w:val="29"/>
          <w:sz w:val="20"/>
        </w:rPr>
        <w:t xml:space="preserve"> </w:t>
      </w:r>
      <w:r>
        <w:rPr>
          <w:rFonts w:ascii="Garamond"/>
          <w:sz w:val="20"/>
        </w:rPr>
        <w:t>the</w:t>
      </w:r>
      <w:r>
        <w:rPr>
          <w:rFonts w:ascii="Garamond"/>
          <w:spacing w:val="26"/>
          <w:sz w:val="20"/>
        </w:rPr>
        <w:t xml:space="preserve"> </w:t>
      </w:r>
      <w:r>
        <w:rPr>
          <w:rFonts w:ascii="Garamond"/>
          <w:sz w:val="20"/>
        </w:rPr>
        <w:t>additional</w:t>
      </w:r>
      <w:r>
        <w:rPr>
          <w:rFonts w:ascii="Garamond"/>
          <w:spacing w:val="32"/>
          <w:sz w:val="20"/>
        </w:rPr>
        <w:t xml:space="preserve"> </w:t>
      </w:r>
      <w:r>
        <w:rPr>
          <w:rFonts w:ascii="Garamond"/>
          <w:sz w:val="20"/>
        </w:rPr>
        <w:t>responsibility</w:t>
      </w:r>
      <w:r>
        <w:rPr>
          <w:rFonts w:ascii="Garamond"/>
          <w:spacing w:val="34"/>
          <w:sz w:val="20"/>
        </w:rPr>
        <w:t xml:space="preserve"> </w:t>
      </w:r>
      <w:r>
        <w:rPr>
          <w:rFonts w:ascii="Garamond"/>
          <w:sz w:val="20"/>
        </w:rPr>
        <w:t>of</w:t>
      </w:r>
      <w:r>
        <w:rPr>
          <w:rFonts w:ascii="Garamond"/>
          <w:spacing w:val="31"/>
          <w:sz w:val="20"/>
        </w:rPr>
        <w:t xml:space="preserve"> </w:t>
      </w:r>
      <w:r>
        <w:rPr>
          <w:rFonts w:ascii="Garamond"/>
          <w:sz w:val="20"/>
        </w:rPr>
        <w:t>voting</w:t>
      </w:r>
      <w:r>
        <w:rPr>
          <w:rFonts w:ascii="Garamond"/>
          <w:spacing w:val="29"/>
          <w:sz w:val="20"/>
        </w:rPr>
        <w:t xml:space="preserve"> </w:t>
      </w:r>
      <w:r>
        <w:rPr>
          <w:rFonts w:ascii="Garamond"/>
          <w:sz w:val="20"/>
        </w:rPr>
        <w:t>on</w:t>
      </w:r>
      <w:r>
        <w:rPr>
          <w:rFonts w:ascii="Garamond"/>
          <w:spacing w:val="26"/>
          <w:sz w:val="20"/>
        </w:rPr>
        <w:t xml:space="preserve"> </w:t>
      </w:r>
      <w:r>
        <w:rPr>
          <w:rFonts w:ascii="Garamond"/>
          <w:sz w:val="20"/>
        </w:rPr>
        <w:t>certain</w:t>
      </w:r>
      <w:r>
        <w:rPr>
          <w:rFonts w:ascii="Garamond"/>
          <w:spacing w:val="28"/>
          <w:sz w:val="20"/>
        </w:rPr>
        <w:t xml:space="preserve"> </w:t>
      </w:r>
      <w:r>
        <w:rPr>
          <w:rFonts w:ascii="Garamond"/>
          <w:sz w:val="20"/>
        </w:rPr>
        <w:t>nominations</w:t>
      </w:r>
      <w:r>
        <w:rPr>
          <w:rFonts w:ascii="Garamond"/>
          <w:spacing w:val="35"/>
          <w:sz w:val="20"/>
        </w:rPr>
        <w:t xml:space="preserve"> </w:t>
      </w:r>
      <w:r>
        <w:rPr>
          <w:rFonts w:ascii="Garamond"/>
          <w:sz w:val="20"/>
        </w:rPr>
        <w:t>of</w:t>
      </w:r>
      <w:r>
        <w:rPr>
          <w:rFonts w:ascii="Garamond"/>
          <w:spacing w:val="31"/>
          <w:sz w:val="20"/>
        </w:rPr>
        <w:t xml:space="preserve"> </w:t>
      </w:r>
      <w:r>
        <w:rPr>
          <w:rFonts w:ascii="Garamond"/>
          <w:sz w:val="20"/>
        </w:rPr>
        <w:t>Graduate Faculty</w:t>
      </w:r>
      <w:r>
        <w:rPr>
          <w:rFonts w:ascii="Garamond"/>
          <w:spacing w:val="40"/>
          <w:sz w:val="20"/>
        </w:rPr>
        <w:t xml:space="preserve"> </w:t>
      </w:r>
      <w:r>
        <w:rPr>
          <w:rFonts w:ascii="Garamond"/>
          <w:sz w:val="20"/>
        </w:rPr>
        <w:t>in</w:t>
      </w:r>
      <w:r>
        <w:rPr>
          <w:rFonts w:ascii="Garamond"/>
          <w:spacing w:val="40"/>
          <w:sz w:val="20"/>
        </w:rPr>
        <w:t xml:space="preserve"> </w:t>
      </w:r>
      <w:r>
        <w:rPr>
          <w:rFonts w:ascii="Garamond"/>
          <w:sz w:val="20"/>
        </w:rPr>
        <w:t>their</w:t>
      </w:r>
      <w:r>
        <w:rPr>
          <w:rFonts w:ascii="Garamond"/>
          <w:spacing w:val="40"/>
          <w:sz w:val="20"/>
        </w:rPr>
        <w:t xml:space="preserve"> </w:t>
      </w:r>
      <w:r>
        <w:rPr>
          <w:rFonts w:ascii="Garamond"/>
          <w:sz w:val="20"/>
        </w:rPr>
        <w:t>department/school</w:t>
      </w:r>
      <w:r>
        <w:rPr>
          <w:rFonts w:ascii="Garamond"/>
          <w:spacing w:val="40"/>
          <w:sz w:val="20"/>
        </w:rPr>
        <w:t xml:space="preserve"> </w:t>
      </w:r>
      <w:r>
        <w:rPr>
          <w:rFonts w:ascii="Garamond"/>
          <w:sz w:val="20"/>
        </w:rPr>
        <w:t>or</w:t>
      </w:r>
      <w:r>
        <w:rPr>
          <w:rFonts w:ascii="Garamond"/>
          <w:spacing w:val="40"/>
          <w:sz w:val="20"/>
        </w:rPr>
        <w:t xml:space="preserve"> </w:t>
      </w:r>
      <w:r>
        <w:rPr>
          <w:rFonts w:ascii="Garamond"/>
          <w:sz w:val="20"/>
        </w:rPr>
        <w:t>interdepartmental</w:t>
      </w:r>
      <w:r>
        <w:rPr>
          <w:rFonts w:ascii="Garamond"/>
          <w:spacing w:val="40"/>
          <w:sz w:val="20"/>
        </w:rPr>
        <w:t xml:space="preserve"> </w:t>
      </w:r>
      <w:r>
        <w:rPr>
          <w:rFonts w:ascii="Garamond"/>
          <w:sz w:val="20"/>
        </w:rPr>
        <w:t>program.</w:t>
      </w:r>
    </w:p>
    <w:p w14:paraId="075B59C3" w14:textId="77777777" w:rsidR="00466D50" w:rsidRDefault="00466D50">
      <w:pPr>
        <w:pStyle w:val="BodyText"/>
        <w:spacing w:before="16"/>
        <w:rPr>
          <w:rFonts w:ascii="Garamond"/>
          <w:sz w:val="20"/>
        </w:rPr>
      </w:pPr>
    </w:p>
    <w:p w14:paraId="568F5266" w14:textId="77777777" w:rsidR="00466D50" w:rsidRDefault="00000000">
      <w:pPr>
        <w:spacing w:line="254" w:lineRule="auto"/>
        <w:ind w:left="710" w:right="1261"/>
        <w:rPr>
          <w:rFonts w:ascii="Garamond"/>
          <w:sz w:val="20"/>
        </w:rPr>
      </w:pPr>
      <w:r>
        <w:rPr>
          <w:rFonts w:ascii="Garamond"/>
          <w:sz w:val="20"/>
        </w:rPr>
        <w:t>Graduate</w:t>
      </w:r>
      <w:r>
        <w:rPr>
          <w:rFonts w:ascii="Garamond"/>
          <w:spacing w:val="26"/>
          <w:sz w:val="20"/>
        </w:rPr>
        <w:t xml:space="preserve"> </w:t>
      </w:r>
      <w:r>
        <w:rPr>
          <w:rFonts w:ascii="Garamond"/>
          <w:sz w:val="20"/>
        </w:rPr>
        <w:t>Faculty</w:t>
      </w:r>
      <w:r>
        <w:rPr>
          <w:rFonts w:ascii="Garamond"/>
          <w:spacing w:val="23"/>
          <w:sz w:val="20"/>
        </w:rPr>
        <w:t xml:space="preserve"> </w:t>
      </w:r>
      <w:r>
        <w:rPr>
          <w:rFonts w:ascii="Garamond"/>
          <w:sz w:val="20"/>
        </w:rPr>
        <w:t>Criteria:</w:t>
      </w:r>
      <w:r>
        <w:rPr>
          <w:rFonts w:ascii="Garamond"/>
          <w:spacing w:val="27"/>
          <w:sz w:val="20"/>
        </w:rPr>
        <w:t xml:space="preserve"> </w:t>
      </w:r>
      <w:r>
        <w:rPr>
          <w:rFonts w:ascii="Garamond"/>
          <w:sz w:val="20"/>
        </w:rPr>
        <w:t>The</w:t>
      </w:r>
      <w:r>
        <w:rPr>
          <w:rFonts w:ascii="Garamond"/>
          <w:spacing w:val="23"/>
          <w:sz w:val="20"/>
        </w:rPr>
        <w:t xml:space="preserve"> </w:t>
      </w:r>
      <w:r>
        <w:rPr>
          <w:rFonts w:ascii="Garamond"/>
          <w:sz w:val="20"/>
        </w:rPr>
        <w:t>following</w:t>
      </w:r>
      <w:r>
        <w:rPr>
          <w:rFonts w:ascii="Garamond"/>
          <w:spacing w:val="24"/>
          <w:sz w:val="20"/>
        </w:rPr>
        <w:t xml:space="preserve"> </w:t>
      </w:r>
      <w:r>
        <w:rPr>
          <w:rFonts w:ascii="Garamond"/>
          <w:sz w:val="20"/>
        </w:rPr>
        <w:t>requirements</w:t>
      </w:r>
      <w:r>
        <w:rPr>
          <w:rFonts w:ascii="Garamond"/>
          <w:spacing w:val="21"/>
          <w:sz w:val="20"/>
        </w:rPr>
        <w:t xml:space="preserve"> </w:t>
      </w:r>
      <w:r>
        <w:rPr>
          <w:rFonts w:ascii="Garamond"/>
          <w:sz w:val="20"/>
        </w:rPr>
        <w:t>for</w:t>
      </w:r>
      <w:r>
        <w:rPr>
          <w:rFonts w:ascii="Garamond"/>
          <w:spacing w:val="26"/>
          <w:sz w:val="20"/>
        </w:rPr>
        <w:t xml:space="preserve"> </w:t>
      </w:r>
      <w:r>
        <w:rPr>
          <w:rFonts w:ascii="Garamond"/>
          <w:sz w:val="20"/>
        </w:rPr>
        <w:t>the</w:t>
      </w:r>
      <w:r>
        <w:rPr>
          <w:rFonts w:ascii="Garamond"/>
          <w:spacing w:val="26"/>
          <w:sz w:val="20"/>
        </w:rPr>
        <w:t xml:space="preserve"> </w:t>
      </w:r>
      <w:r>
        <w:rPr>
          <w:rFonts w:ascii="Garamond"/>
          <w:sz w:val="20"/>
        </w:rPr>
        <w:t>nomination</w:t>
      </w:r>
      <w:r>
        <w:rPr>
          <w:rFonts w:ascii="Garamond"/>
          <w:spacing w:val="26"/>
          <w:sz w:val="20"/>
        </w:rPr>
        <w:t xml:space="preserve"> </w:t>
      </w:r>
      <w:r>
        <w:rPr>
          <w:rFonts w:ascii="Garamond"/>
          <w:sz w:val="20"/>
        </w:rPr>
        <w:t>of</w:t>
      </w:r>
      <w:r>
        <w:rPr>
          <w:rFonts w:ascii="Garamond"/>
          <w:spacing w:val="26"/>
          <w:sz w:val="20"/>
        </w:rPr>
        <w:t xml:space="preserve"> </w:t>
      </w:r>
      <w:r>
        <w:rPr>
          <w:rFonts w:ascii="Garamond"/>
          <w:sz w:val="20"/>
        </w:rPr>
        <w:t>Graduate</w:t>
      </w:r>
      <w:r>
        <w:rPr>
          <w:rFonts w:ascii="Garamond"/>
          <w:spacing w:val="26"/>
          <w:sz w:val="20"/>
        </w:rPr>
        <w:t xml:space="preserve"> </w:t>
      </w:r>
      <w:r>
        <w:rPr>
          <w:rFonts w:ascii="Garamond"/>
          <w:sz w:val="20"/>
        </w:rPr>
        <w:t>Faculty</w:t>
      </w:r>
      <w:r>
        <w:rPr>
          <w:rFonts w:ascii="Garamond"/>
          <w:spacing w:val="26"/>
          <w:sz w:val="20"/>
        </w:rPr>
        <w:t xml:space="preserve"> </w:t>
      </w:r>
      <w:r>
        <w:rPr>
          <w:rFonts w:ascii="Garamond"/>
          <w:sz w:val="20"/>
        </w:rPr>
        <w:t>were</w:t>
      </w:r>
      <w:r>
        <w:rPr>
          <w:rFonts w:ascii="Garamond"/>
          <w:spacing w:val="40"/>
          <w:sz w:val="20"/>
        </w:rPr>
        <w:t xml:space="preserve"> </w:t>
      </w:r>
      <w:r>
        <w:rPr>
          <w:rFonts w:ascii="Garamond"/>
          <w:sz w:val="20"/>
        </w:rPr>
        <w:t>adopted</w:t>
      </w:r>
      <w:r>
        <w:rPr>
          <w:rFonts w:ascii="Garamond"/>
          <w:spacing w:val="26"/>
          <w:sz w:val="20"/>
        </w:rPr>
        <w:t xml:space="preserve"> </w:t>
      </w:r>
      <w:r>
        <w:rPr>
          <w:rFonts w:ascii="Garamond"/>
          <w:sz w:val="20"/>
        </w:rPr>
        <w:t>by</w:t>
      </w:r>
      <w:r>
        <w:rPr>
          <w:rFonts w:ascii="Garamond"/>
          <w:spacing w:val="23"/>
          <w:sz w:val="20"/>
        </w:rPr>
        <w:t xml:space="preserve"> </w:t>
      </w:r>
      <w:r>
        <w:rPr>
          <w:rFonts w:ascii="Garamond"/>
          <w:sz w:val="20"/>
        </w:rPr>
        <w:t>the Graduate</w:t>
      </w:r>
      <w:r>
        <w:rPr>
          <w:rFonts w:ascii="Garamond"/>
          <w:spacing w:val="36"/>
          <w:sz w:val="20"/>
        </w:rPr>
        <w:t xml:space="preserve"> </w:t>
      </w:r>
      <w:r>
        <w:rPr>
          <w:rFonts w:ascii="Garamond"/>
          <w:sz w:val="20"/>
        </w:rPr>
        <w:t>Faculty</w:t>
      </w:r>
      <w:r>
        <w:rPr>
          <w:rFonts w:ascii="Garamond"/>
          <w:spacing w:val="33"/>
          <w:sz w:val="20"/>
        </w:rPr>
        <w:t xml:space="preserve"> </w:t>
      </w:r>
      <w:r>
        <w:rPr>
          <w:rFonts w:ascii="Garamond"/>
          <w:sz w:val="20"/>
        </w:rPr>
        <w:t>to</w:t>
      </w:r>
      <w:r>
        <w:rPr>
          <w:rFonts w:ascii="Garamond"/>
          <w:spacing w:val="33"/>
          <w:sz w:val="20"/>
        </w:rPr>
        <w:t xml:space="preserve"> </w:t>
      </w:r>
      <w:r>
        <w:rPr>
          <w:rFonts w:ascii="Garamond"/>
          <w:sz w:val="20"/>
        </w:rPr>
        <w:t>establish</w:t>
      </w:r>
      <w:r>
        <w:rPr>
          <w:rFonts w:ascii="Garamond"/>
          <w:spacing w:val="40"/>
          <w:sz w:val="20"/>
        </w:rPr>
        <w:t xml:space="preserve"> </w:t>
      </w:r>
      <w:r>
        <w:rPr>
          <w:rFonts w:ascii="Garamond"/>
          <w:sz w:val="20"/>
        </w:rPr>
        <w:t>consistent</w:t>
      </w:r>
      <w:r>
        <w:rPr>
          <w:rFonts w:ascii="Garamond"/>
          <w:spacing w:val="36"/>
          <w:sz w:val="20"/>
        </w:rPr>
        <w:t xml:space="preserve"> </w:t>
      </w:r>
      <w:r>
        <w:rPr>
          <w:rFonts w:ascii="Garamond"/>
          <w:sz w:val="20"/>
        </w:rPr>
        <w:t>standards</w:t>
      </w:r>
      <w:r>
        <w:rPr>
          <w:rFonts w:ascii="Garamond"/>
          <w:spacing w:val="31"/>
          <w:sz w:val="20"/>
        </w:rPr>
        <w:t xml:space="preserve"> </w:t>
      </w:r>
      <w:r>
        <w:rPr>
          <w:rFonts w:ascii="Garamond"/>
          <w:sz w:val="20"/>
        </w:rPr>
        <w:t>for</w:t>
      </w:r>
      <w:r>
        <w:rPr>
          <w:rFonts w:ascii="Garamond"/>
          <w:spacing w:val="33"/>
          <w:sz w:val="20"/>
        </w:rPr>
        <w:t xml:space="preserve"> </w:t>
      </w:r>
      <w:r>
        <w:rPr>
          <w:rFonts w:ascii="Garamond"/>
          <w:sz w:val="20"/>
        </w:rPr>
        <w:t>faculty</w:t>
      </w:r>
      <w:r>
        <w:rPr>
          <w:rFonts w:ascii="Garamond"/>
          <w:spacing w:val="36"/>
          <w:sz w:val="20"/>
        </w:rPr>
        <w:t xml:space="preserve"> </w:t>
      </w:r>
      <w:r>
        <w:rPr>
          <w:rFonts w:ascii="Garamond"/>
          <w:sz w:val="20"/>
        </w:rPr>
        <w:t>members</w:t>
      </w:r>
      <w:r>
        <w:rPr>
          <w:rFonts w:ascii="Garamond"/>
          <w:spacing w:val="31"/>
          <w:sz w:val="20"/>
        </w:rPr>
        <w:t xml:space="preserve"> </w:t>
      </w:r>
      <w:r>
        <w:rPr>
          <w:rFonts w:ascii="Garamond"/>
          <w:sz w:val="20"/>
        </w:rPr>
        <w:t>eligible</w:t>
      </w:r>
      <w:r>
        <w:rPr>
          <w:rFonts w:ascii="Garamond"/>
          <w:spacing w:val="33"/>
          <w:sz w:val="20"/>
        </w:rPr>
        <w:t xml:space="preserve"> </w:t>
      </w:r>
      <w:r>
        <w:rPr>
          <w:rFonts w:ascii="Garamond"/>
          <w:sz w:val="20"/>
        </w:rPr>
        <w:t>for</w:t>
      </w:r>
      <w:r>
        <w:rPr>
          <w:rFonts w:ascii="Garamond"/>
          <w:spacing w:val="33"/>
          <w:sz w:val="20"/>
        </w:rPr>
        <w:t xml:space="preserve"> </w:t>
      </w:r>
      <w:r>
        <w:rPr>
          <w:rFonts w:ascii="Garamond"/>
          <w:sz w:val="20"/>
        </w:rPr>
        <w:t>appointment</w:t>
      </w:r>
      <w:r>
        <w:rPr>
          <w:rFonts w:ascii="Garamond"/>
          <w:spacing w:val="36"/>
          <w:sz w:val="20"/>
        </w:rPr>
        <w:t xml:space="preserve"> </w:t>
      </w:r>
      <w:r>
        <w:rPr>
          <w:rFonts w:ascii="Garamond"/>
          <w:sz w:val="20"/>
        </w:rPr>
        <w:t>to</w:t>
      </w:r>
      <w:r>
        <w:rPr>
          <w:rFonts w:ascii="Garamond"/>
          <w:spacing w:val="33"/>
          <w:sz w:val="20"/>
        </w:rPr>
        <w:t xml:space="preserve"> </w:t>
      </w:r>
      <w:r>
        <w:rPr>
          <w:rFonts w:ascii="Garamond"/>
          <w:sz w:val="20"/>
        </w:rPr>
        <w:t>carry</w:t>
      </w:r>
      <w:r>
        <w:rPr>
          <w:rFonts w:ascii="Garamond"/>
          <w:spacing w:val="36"/>
          <w:sz w:val="20"/>
        </w:rPr>
        <w:t xml:space="preserve"> </w:t>
      </w:r>
      <w:r>
        <w:rPr>
          <w:rFonts w:ascii="Garamond"/>
          <w:sz w:val="20"/>
        </w:rPr>
        <w:t>out</w:t>
      </w:r>
      <w:r>
        <w:rPr>
          <w:rFonts w:ascii="Garamond"/>
          <w:spacing w:val="31"/>
          <w:sz w:val="20"/>
        </w:rPr>
        <w:t xml:space="preserve"> </w:t>
      </w:r>
      <w:r>
        <w:rPr>
          <w:rFonts w:ascii="Garamond"/>
          <w:sz w:val="20"/>
        </w:rPr>
        <w:t xml:space="preserve">these </w:t>
      </w:r>
      <w:r>
        <w:rPr>
          <w:rFonts w:ascii="Garamond"/>
          <w:spacing w:val="-2"/>
          <w:sz w:val="20"/>
        </w:rPr>
        <w:t>assignments.</w:t>
      </w:r>
    </w:p>
    <w:p w14:paraId="5358F49C" w14:textId="77777777" w:rsidR="00466D50" w:rsidRDefault="00000000">
      <w:pPr>
        <w:pStyle w:val="ListParagraph"/>
        <w:numPr>
          <w:ilvl w:val="0"/>
          <w:numId w:val="2"/>
        </w:numPr>
        <w:tabs>
          <w:tab w:val="left" w:pos="1430"/>
        </w:tabs>
        <w:spacing w:before="120"/>
        <w:rPr>
          <w:rFonts w:ascii="Garamond"/>
          <w:sz w:val="20"/>
        </w:rPr>
      </w:pPr>
      <w:r>
        <w:rPr>
          <w:rFonts w:ascii="Garamond"/>
          <w:sz w:val="20"/>
        </w:rPr>
        <w:t>The</w:t>
      </w:r>
      <w:r>
        <w:rPr>
          <w:rFonts w:ascii="Garamond"/>
          <w:spacing w:val="1"/>
          <w:sz w:val="20"/>
        </w:rPr>
        <w:t xml:space="preserve"> </w:t>
      </w:r>
      <w:r>
        <w:rPr>
          <w:rFonts w:ascii="Garamond"/>
          <w:sz w:val="20"/>
        </w:rPr>
        <w:t>nominee</w:t>
      </w:r>
      <w:r>
        <w:rPr>
          <w:rFonts w:ascii="Garamond"/>
          <w:spacing w:val="3"/>
          <w:sz w:val="20"/>
        </w:rPr>
        <w:t xml:space="preserve"> </w:t>
      </w:r>
      <w:r>
        <w:rPr>
          <w:rFonts w:ascii="Garamond"/>
          <w:sz w:val="20"/>
        </w:rPr>
        <w:t>must</w:t>
      </w:r>
      <w:r>
        <w:rPr>
          <w:rFonts w:ascii="Garamond"/>
          <w:spacing w:val="3"/>
          <w:sz w:val="20"/>
        </w:rPr>
        <w:t xml:space="preserve"> </w:t>
      </w:r>
      <w:r>
        <w:rPr>
          <w:rFonts w:ascii="Garamond"/>
          <w:sz w:val="20"/>
        </w:rPr>
        <w:t>hold</w:t>
      </w:r>
      <w:r>
        <w:rPr>
          <w:rFonts w:ascii="Garamond"/>
          <w:spacing w:val="4"/>
          <w:sz w:val="20"/>
        </w:rPr>
        <w:t xml:space="preserve"> </w:t>
      </w:r>
      <w:r>
        <w:rPr>
          <w:rFonts w:ascii="Garamond"/>
          <w:sz w:val="20"/>
        </w:rPr>
        <w:t>the</w:t>
      </w:r>
      <w:r>
        <w:rPr>
          <w:rFonts w:ascii="Garamond"/>
          <w:spacing w:val="2"/>
          <w:sz w:val="20"/>
        </w:rPr>
        <w:t xml:space="preserve"> </w:t>
      </w:r>
      <w:r>
        <w:rPr>
          <w:rFonts w:ascii="Garamond"/>
          <w:sz w:val="20"/>
        </w:rPr>
        <w:t>rank</w:t>
      </w:r>
      <w:r>
        <w:rPr>
          <w:rFonts w:ascii="Garamond"/>
          <w:spacing w:val="2"/>
          <w:sz w:val="20"/>
        </w:rPr>
        <w:t xml:space="preserve"> </w:t>
      </w:r>
      <w:r>
        <w:rPr>
          <w:rFonts w:ascii="Garamond"/>
          <w:sz w:val="20"/>
        </w:rPr>
        <w:t>of</w:t>
      </w:r>
      <w:r>
        <w:rPr>
          <w:rFonts w:ascii="Garamond"/>
          <w:spacing w:val="2"/>
          <w:sz w:val="20"/>
        </w:rPr>
        <w:t xml:space="preserve"> </w:t>
      </w:r>
      <w:r>
        <w:rPr>
          <w:rFonts w:ascii="Garamond"/>
          <w:sz w:val="20"/>
        </w:rPr>
        <w:t>Senior</w:t>
      </w:r>
      <w:r>
        <w:rPr>
          <w:rFonts w:ascii="Garamond"/>
          <w:spacing w:val="4"/>
          <w:sz w:val="20"/>
        </w:rPr>
        <w:t xml:space="preserve"> </w:t>
      </w:r>
      <w:r>
        <w:rPr>
          <w:rFonts w:ascii="Garamond"/>
          <w:sz w:val="20"/>
        </w:rPr>
        <w:t>Lecturer,</w:t>
      </w:r>
      <w:r>
        <w:rPr>
          <w:rFonts w:ascii="Garamond"/>
          <w:spacing w:val="2"/>
          <w:sz w:val="20"/>
        </w:rPr>
        <w:t xml:space="preserve"> </w:t>
      </w:r>
      <w:r>
        <w:rPr>
          <w:rFonts w:ascii="Garamond"/>
          <w:sz w:val="20"/>
        </w:rPr>
        <w:t>Assistant</w:t>
      </w:r>
      <w:r>
        <w:rPr>
          <w:rFonts w:ascii="Garamond"/>
          <w:spacing w:val="2"/>
          <w:sz w:val="20"/>
        </w:rPr>
        <w:t xml:space="preserve"> </w:t>
      </w:r>
      <w:r>
        <w:rPr>
          <w:rFonts w:ascii="Garamond"/>
          <w:sz w:val="20"/>
        </w:rPr>
        <w:t>Professor,</w:t>
      </w:r>
      <w:r>
        <w:rPr>
          <w:rFonts w:ascii="Garamond"/>
          <w:spacing w:val="4"/>
          <w:sz w:val="20"/>
        </w:rPr>
        <w:t xml:space="preserve"> </w:t>
      </w:r>
      <w:r>
        <w:rPr>
          <w:rFonts w:ascii="Garamond"/>
          <w:sz w:val="20"/>
        </w:rPr>
        <w:t>or</w:t>
      </w:r>
      <w:r>
        <w:rPr>
          <w:rFonts w:ascii="Garamond"/>
          <w:spacing w:val="1"/>
          <w:sz w:val="20"/>
        </w:rPr>
        <w:t xml:space="preserve"> </w:t>
      </w:r>
      <w:r>
        <w:rPr>
          <w:rFonts w:ascii="Garamond"/>
          <w:sz w:val="20"/>
        </w:rPr>
        <w:t>equivalent</w:t>
      </w:r>
      <w:r>
        <w:rPr>
          <w:rFonts w:ascii="Garamond"/>
          <w:spacing w:val="5"/>
          <w:sz w:val="20"/>
        </w:rPr>
        <w:t xml:space="preserve"> </w:t>
      </w:r>
      <w:r>
        <w:rPr>
          <w:rFonts w:ascii="Garamond"/>
          <w:sz w:val="20"/>
        </w:rPr>
        <w:t>or</w:t>
      </w:r>
      <w:r>
        <w:rPr>
          <w:rFonts w:ascii="Garamond"/>
          <w:spacing w:val="2"/>
          <w:sz w:val="20"/>
        </w:rPr>
        <w:t xml:space="preserve"> </w:t>
      </w:r>
      <w:r>
        <w:rPr>
          <w:rFonts w:ascii="Garamond"/>
          <w:spacing w:val="-2"/>
          <w:sz w:val="20"/>
        </w:rPr>
        <w:t>above.</w:t>
      </w:r>
    </w:p>
    <w:p w14:paraId="16ACF18C" w14:textId="77777777" w:rsidR="00466D50" w:rsidRDefault="00000000">
      <w:pPr>
        <w:pStyle w:val="ListParagraph"/>
        <w:numPr>
          <w:ilvl w:val="0"/>
          <w:numId w:val="2"/>
        </w:numPr>
        <w:tabs>
          <w:tab w:val="left" w:pos="1430"/>
        </w:tabs>
        <w:spacing w:before="15" w:line="254" w:lineRule="auto"/>
        <w:ind w:right="1202"/>
        <w:rPr>
          <w:rFonts w:ascii="Garamond"/>
          <w:sz w:val="20"/>
        </w:rPr>
      </w:pPr>
      <w:r>
        <w:rPr>
          <w:rFonts w:ascii="Garamond"/>
          <w:sz w:val="20"/>
        </w:rPr>
        <w:t>The nominee must hold the terminal degree normally accepted for academic employment in the discipline or its clear</w:t>
      </w:r>
      <w:r>
        <w:rPr>
          <w:rFonts w:ascii="Garamond"/>
          <w:spacing w:val="38"/>
          <w:sz w:val="20"/>
        </w:rPr>
        <w:t xml:space="preserve"> </w:t>
      </w:r>
      <w:r>
        <w:rPr>
          <w:rFonts w:ascii="Garamond"/>
          <w:sz w:val="20"/>
        </w:rPr>
        <w:t>equivalent</w:t>
      </w:r>
      <w:r>
        <w:rPr>
          <w:rFonts w:ascii="Garamond"/>
          <w:spacing w:val="40"/>
          <w:sz w:val="20"/>
        </w:rPr>
        <w:t xml:space="preserve"> </w:t>
      </w:r>
      <w:r>
        <w:rPr>
          <w:rFonts w:ascii="Garamond"/>
          <w:sz w:val="20"/>
        </w:rPr>
        <w:t>as determined</w:t>
      </w:r>
      <w:r>
        <w:rPr>
          <w:rFonts w:ascii="Garamond"/>
          <w:spacing w:val="40"/>
          <w:sz w:val="20"/>
        </w:rPr>
        <w:t xml:space="preserve"> </w:t>
      </w:r>
      <w:r>
        <w:rPr>
          <w:rFonts w:ascii="Garamond"/>
          <w:sz w:val="20"/>
        </w:rPr>
        <w:t>by</w:t>
      </w:r>
      <w:r>
        <w:rPr>
          <w:rFonts w:ascii="Garamond"/>
          <w:spacing w:val="38"/>
          <w:sz w:val="20"/>
        </w:rPr>
        <w:t xml:space="preserve"> </w:t>
      </w:r>
      <w:r>
        <w:rPr>
          <w:rFonts w:ascii="Garamond"/>
          <w:sz w:val="20"/>
        </w:rPr>
        <w:t>the</w:t>
      </w:r>
      <w:r>
        <w:rPr>
          <w:rFonts w:ascii="Garamond"/>
          <w:spacing w:val="40"/>
          <w:sz w:val="20"/>
        </w:rPr>
        <w:t xml:space="preserve"> </w:t>
      </w:r>
      <w:r>
        <w:rPr>
          <w:rFonts w:ascii="Garamond"/>
          <w:sz w:val="20"/>
        </w:rPr>
        <w:t>Graduate</w:t>
      </w:r>
      <w:r>
        <w:rPr>
          <w:rFonts w:ascii="Garamond"/>
          <w:spacing w:val="40"/>
          <w:sz w:val="20"/>
        </w:rPr>
        <w:t xml:space="preserve"> </w:t>
      </w:r>
      <w:r>
        <w:rPr>
          <w:rFonts w:ascii="Garamond"/>
          <w:sz w:val="20"/>
        </w:rPr>
        <w:t>Committee</w:t>
      </w:r>
      <w:r>
        <w:rPr>
          <w:rFonts w:ascii="Garamond"/>
          <w:spacing w:val="40"/>
          <w:sz w:val="20"/>
        </w:rPr>
        <w:t xml:space="preserve"> </w:t>
      </w:r>
      <w:r>
        <w:rPr>
          <w:rFonts w:ascii="Garamond"/>
          <w:sz w:val="20"/>
        </w:rPr>
        <w:t>of</w:t>
      </w:r>
      <w:r>
        <w:rPr>
          <w:rFonts w:ascii="Garamond"/>
          <w:spacing w:val="38"/>
          <w:sz w:val="20"/>
        </w:rPr>
        <w:t xml:space="preserve"> </w:t>
      </w:r>
      <w:r>
        <w:rPr>
          <w:rFonts w:ascii="Garamond"/>
          <w:sz w:val="20"/>
        </w:rPr>
        <w:t>the</w:t>
      </w:r>
      <w:r>
        <w:rPr>
          <w:rFonts w:ascii="Garamond"/>
          <w:spacing w:val="40"/>
          <w:sz w:val="20"/>
        </w:rPr>
        <w:t xml:space="preserve"> </w:t>
      </w:r>
      <w:r>
        <w:rPr>
          <w:rFonts w:ascii="Garamond"/>
          <w:sz w:val="20"/>
        </w:rPr>
        <w:t>nominee's department/school</w:t>
      </w:r>
      <w:r>
        <w:rPr>
          <w:rFonts w:ascii="Garamond"/>
          <w:spacing w:val="40"/>
          <w:sz w:val="20"/>
        </w:rPr>
        <w:t xml:space="preserve"> </w:t>
      </w:r>
      <w:r>
        <w:rPr>
          <w:rFonts w:ascii="Garamond"/>
          <w:sz w:val="20"/>
        </w:rPr>
        <w:t>or interdepartmental area.</w:t>
      </w:r>
    </w:p>
    <w:p w14:paraId="03BB386B" w14:textId="77777777" w:rsidR="00466D50" w:rsidRDefault="00000000">
      <w:pPr>
        <w:pStyle w:val="ListParagraph"/>
        <w:numPr>
          <w:ilvl w:val="0"/>
          <w:numId w:val="2"/>
        </w:numPr>
        <w:tabs>
          <w:tab w:val="left" w:pos="1430"/>
        </w:tabs>
        <w:spacing w:before="2" w:line="254" w:lineRule="auto"/>
        <w:ind w:right="1641"/>
        <w:rPr>
          <w:rFonts w:ascii="Garamond"/>
          <w:sz w:val="20"/>
        </w:rPr>
      </w:pPr>
      <w:r>
        <w:rPr>
          <w:rFonts w:ascii="Garamond"/>
          <w:sz w:val="20"/>
        </w:rPr>
        <w:t>The nominee will be actively involved in scholarly/creative activity and/or graduate teaching as part of their regular duties.</w:t>
      </w:r>
    </w:p>
    <w:p w14:paraId="407008F5" w14:textId="77777777" w:rsidR="00466D50" w:rsidRDefault="00000000">
      <w:pPr>
        <w:pStyle w:val="ListParagraph"/>
        <w:numPr>
          <w:ilvl w:val="0"/>
          <w:numId w:val="2"/>
        </w:numPr>
        <w:tabs>
          <w:tab w:val="left" w:pos="1430"/>
        </w:tabs>
        <w:spacing w:before="1" w:line="254" w:lineRule="auto"/>
        <w:ind w:right="1723"/>
        <w:rPr>
          <w:rFonts w:ascii="Garamond"/>
          <w:sz w:val="20"/>
        </w:rPr>
      </w:pPr>
      <w:r>
        <w:rPr>
          <w:rFonts w:ascii="Garamond"/>
          <w:sz w:val="20"/>
        </w:rPr>
        <w:t xml:space="preserve">The nominee must have demonstrated clear evidence of continuing scholarly activity at the </w:t>
      </w:r>
      <w:r>
        <w:rPr>
          <w:rFonts w:ascii="Garamond"/>
          <w:sz w:val="20"/>
          <w:u w:val="single"/>
        </w:rPr>
        <w:t>national</w:t>
      </w:r>
      <w:r>
        <w:rPr>
          <w:rFonts w:ascii="Garamond"/>
          <w:sz w:val="20"/>
        </w:rPr>
        <w:t xml:space="preserve"> level. The evidence must be provided by the nominator.</w:t>
      </w:r>
    </w:p>
    <w:p w14:paraId="25147FAA" w14:textId="77777777" w:rsidR="00466D50" w:rsidRDefault="00466D50">
      <w:pPr>
        <w:pStyle w:val="BodyText"/>
        <w:rPr>
          <w:rFonts w:ascii="Garamond"/>
          <w:sz w:val="20"/>
        </w:rPr>
      </w:pPr>
    </w:p>
    <w:p w14:paraId="1E725C60" w14:textId="77777777" w:rsidR="00466D50" w:rsidRDefault="00466D50">
      <w:pPr>
        <w:pStyle w:val="BodyText"/>
        <w:rPr>
          <w:rFonts w:ascii="Garamond"/>
          <w:sz w:val="20"/>
        </w:rPr>
      </w:pPr>
    </w:p>
    <w:p w14:paraId="244E8A85" w14:textId="77777777" w:rsidR="00466D50" w:rsidRDefault="00000000">
      <w:pPr>
        <w:pStyle w:val="BodyText"/>
        <w:spacing w:before="120"/>
        <w:rPr>
          <w:rFonts w:ascii="Garamond"/>
          <w:sz w:val="20"/>
        </w:rPr>
      </w:pPr>
      <w:r>
        <w:rPr>
          <w:rFonts w:ascii="Garamond"/>
          <w:noProof/>
          <w:sz w:val="20"/>
        </w:rPr>
        <mc:AlternateContent>
          <mc:Choice Requires="wpg">
            <w:drawing>
              <wp:anchor distT="0" distB="0" distL="0" distR="0" simplePos="0" relativeHeight="487646720" behindDoc="1" locked="0" layoutInCell="1" allowOverlap="1" wp14:anchorId="7DEC5136" wp14:editId="5E968E37">
                <wp:simplePos x="0" y="0"/>
                <wp:positionH relativeFrom="page">
                  <wp:posOffset>601344</wp:posOffset>
                </wp:positionH>
                <wp:positionV relativeFrom="paragraph">
                  <wp:posOffset>234562</wp:posOffset>
                </wp:positionV>
                <wp:extent cx="6551930" cy="232410"/>
                <wp:effectExtent l="0" t="0" r="0" b="0"/>
                <wp:wrapTopAndBottom/>
                <wp:docPr id="241" name="Group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1930" cy="232410"/>
                          <a:chOff x="0" y="0"/>
                          <a:chExt cx="6551930" cy="232410"/>
                        </a:xfrm>
                      </wpg:grpSpPr>
                      <wps:wsp>
                        <wps:cNvPr id="242" name="Graphic 242"/>
                        <wps:cNvSpPr/>
                        <wps:spPr>
                          <a:xfrm>
                            <a:off x="0" y="0"/>
                            <a:ext cx="6551930" cy="232410"/>
                          </a:xfrm>
                          <a:custGeom>
                            <a:avLst/>
                            <a:gdLst/>
                            <a:ahLst/>
                            <a:cxnLst/>
                            <a:rect l="l" t="t" r="r" b="b"/>
                            <a:pathLst>
                              <a:path w="6551930" h="232410">
                                <a:moveTo>
                                  <a:pt x="122478" y="59563"/>
                                </a:moveTo>
                                <a:lnTo>
                                  <a:pt x="115684" y="59944"/>
                                </a:lnTo>
                                <a:lnTo>
                                  <a:pt x="94843" y="60071"/>
                                </a:lnTo>
                                <a:lnTo>
                                  <a:pt x="78613" y="59563"/>
                                </a:lnTo>
                                <a:lnTo>
                                  <a:pt x="78613" y="65786"/>
                                </a:lnTo>
                                <a:lnTo>
                                  <a:pt x="90919" y="100952"/>
                                </a:lnTo>
                                <a:lnTo>
                                  <a:pt x="90690" y="144170"/>
                                </a:lnTo>
                                <a:lnTo>
                                  <a:pt x="78613" y="157734"/>
                                </a:lnTo>
                                <a:lnTo>
                                  <a:pt x="78613" y="163957"/>
                                </a:lnTo>
                                <a:lnTo>
                                  <a:pt x="101180" y="163449"/>
                                </a:lnTo>
                                <a:lnTo>
                                  <a:pt x="122478" y="163957"/>
                                </a:lnTo>
                                <a:lnTo>
                                  <a:pt x="122478" y="157734"/>
                                </a:lnTo>
                                <a:lnTo>
                                  <a:pt x="110083" y="100965"/>
                                </a:lnTo>
                                <a:lnTo>
                                  <a:pt x="110375" y="76542"/>
                                </a:lnTo>
                                <a:lnTo>
                                  <a:pt x="122478" y="65786"/>
                                </a:lnTo>
                                <a:lnTo>
                                  <a:pt x="122478" y="59563"/>
                                </a:lnTo>
                                <a:close/>
                              </a:path>
                              <a:path w="6551930" h="232410">
                                <a:moveTo>
                                  <a:pt x="154990" y="150241"/>
                                </a:moveTo>
                                <a:lnTo>
                                  <a:pt x="153949" y="147447"/>
                                </a:lnTo>
                                <a:lnTo>
                                  <a:pt x="149783" y="142875"/>
                                </a:lnTo>
                                <a:lnTo>
                                  <a:pt x="147256" y="141732"/>
                                </a:lnTo>
                                <a:lnTo>
                                  <a:pt x="144310" y="141732"/>
                                </a:lnTo>
                                <a:lnTo>
                                  <a:pt x="141300" y="141732"/>
                                </a:lnTo>
                                <a:lnTo>
                                  <a:pt x="138760" y="142875"/>
                                </a:lnTo>
                                <a:lnTo>
                                  <a:pt x="136677" y="145161"/>
                                </a:lnTo>
                                <a:lnTo>
                                  <a:pt x="134594" y="147574"/>
                                </a:lnTo>
                                <a:lnTo>
                                  <a:pt x="133553" y="150368"/>
                                </a:lnTo>
                                <a:lnTo>
                                  <a:pt x="133553" y="156845"/>
                                </a:lnTo>
                                <a:lnTo>
                                  <a:pt x="134607" y="159766"/>
                                </a:lnTo>
                                <a:lnTo>
                                  <a:pt x="138823" y="164338"/>
                                </a:lnTo>
                                <a:lnTo>
                                  <a:pt x="141351" y="165481"/>
                                </a:lnTo>
                                <a:lnTo>
                                  <a:pt x="147256" y="165481"/>
                                </a:lnTo>
                                <a:lnTo>
                                  <a:pt x="149783" y="164338"/>
                                </a:lnTo>
                                <a:lnTo>
                                  <a:pt x="153949" y="159766"/>
                                </a:lnTo>
                                <a:lnTo>
                                  <a:pt x="154990" y="156845"/>
                                </a:lnTo>
                                <a:lnTo>
                                  <a:pt x="154990" y="150241"/>
                                </a:lnTo>
                                <a:close/>
                              </a:path>
                              <a:path w="6551930" h="232410">
                                <a:moveTo>
                                  <a:pt x="6551930" y="226060"/>
                                </a:moveTo>
                                <a:lnTo>
                                  <a:pt x="6545580" y="226060"/>
                                </a:lnTo>
                                <a:lnTo>
                                  <a:pt x="0" y="226060"/>
                                </a:lnTo>
                                <a:lnTo>
                                  <a:pt x="0" y="232410"/>
                                </a:lnTo>
                                <a:lnTo>
                                  <a:pt x="6545580" y="232410"/>
                                </a:lnTo>
                                <a:lnTo>
                                  <a:pt x="6551930" y="232410"/>
                                </a:lnTo>
                                <a:lnTo>
                                  <a:pt x="6551930" y="226060"/>
                                </a:lnTo>
                                <a:close/>
                              </a:path>
                              <a:path w="6551930" h="232410">
                                <a:moveTo>
                                  <a:pt x="6551930" y="0"/>
                                </a:moveTo>
                                <a:lnTo>
                                  <a:pt x="6545580" y="0"/>
                                </a:lnTo>
                                <a:lnTo>
                                  <a:pt x="0" y="0"/>
                                </a:lnTo>
                                <a:lnTo>
                                  <a:pt x="0" y="6350"/>
                                </a:lnTo>
                                <a:lnTo>
                                  <a:pt x="0" y="214630"/>
                                </a:lnTo>
                                <a:lnTo>
                                  <a:pt x="0" y="219710"/>
                                </a:lnTo>
                                <a:lnTo>
                                  <a:pt x="6551930" y="219710"/>
                                </a:lnTo>
                                <a:lnTo>
                                  <a:pt x="6551930" y="214630"/>
                                </a:lnTo>
                                <a:lnTo>
                                  <a:pt x="6350" y="214630"/>
                                </a:lnTo>
                                <a:lnTo>
                                  <a:pt x="6350" y="6350"/>
                                </a:lnTo>
                                <a:lnTo>
                                  <a:pt x="6545580" y="6350"/>
                                </a:lnTo>
                                <a:lnTo>
                                  <a:pt x="6545580" y="213995"/>
                                </a:lnTo>
                                <a:lnTo>
                                  <a:pt x="6551930" y="213995"/>
                                </a:lnTo>
                                <a:lnTo>
                                  <a:pt x="655193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3" name="Image 243"/>
                          <pic:cNvPicPr/>
                        </pic:nvPicPr>
                        <pic:blipFill>
                          <a:blip r:embed="rId171" cstate="print"/>
                          <a:stretch>
                            <a:fillRect/>
                          </a:stretch>
                        </pic:blipFill>
                        <pic:spPr>
                          <a:xfrm>
                            <a:off x="249300" y="58165"/>
                            <a:ext cx="2814828" cy="107442"/>
                          </a:xfrm>
                          <a:prstGeom prst="rect">
                            <a:avLst/>
                          </a:prstGeom>
                        </pic:spPr>
                      </pic:pic>
                    </wpg:wgp>
                  </a:graphicData>
                </a:graphic>
              </wp:anchor>
            </w:drawing>
          </mc:Choice>
          <mc:Fallback>
            <w:pict>
              <v:group w14:anchorId="1552FD77" id="Group 241" o:spid="_x0000_s1026" alt="&quot;&quot;" style="position:absolute;margin-left:47.35pt;margin-top:18.45pt;width:515.9pt;height:18.3pt;z-index:-15669760;mso-wrap-distance-left:0;mso-wrap-distance-right:0;mso-position-horizontal-relative:page" coordsize="65519,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">
                <v:shape id="Graphic 242" o:spid="_x0000_s1027" style="position:absolute;width:65519;height:2324;visibility:visible;mso-wrap-style:square;v-text-anchor:top" coordsize="655193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" path="m122478,59563r-6794,381l94843,60071,78613,59563r,6223l90919,100952r-229,43218l78613,157734r,6223l101180,163449r21298,508l122478,157734,110083,100965r292,-24423l122478,65786r,-6223xem154990,150241r-1041,-2794l149783,142875r-2527,-1143l144310,141732r-3010,l138760,142875r-2083,2286l134594,147574r-1041,2794l133553,156845r1054,2921l138823,164338r2528,1143l147256,165481r2527,-1143l153949,159766r1041,-2921l154990,150241xem6551930,226060r-6350,l,226060r,6350l6545580,232410r6350,l6551930,226060xem6551930,r-6350,l,,,6350,,214630r,5080l6551930,219710r,-5080l6350,214630r,-208280l6545580,6350r,207645l6551930,213995,6551930,xe" fillcolor="black" stroked="f">
                  <v:path arrowok="t"/>
                </v:shape>
                <v:shape id="Image 243" o:spid="_x0000_s1028" type="#_x0000_t75" style="position:absolute;left:2493;top:581;width:28148;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">
                  <v:imagedata r:id="rId172" o:title=""/>
                </v:shape>
                <w10:wrap type="topAndBottom" anchorx="page"/>
              </v:group>
            </w:pict>
          </mc:Fallback>
        </mc:AlternateContent>
      </w:r>
    </w:p>
    <w:p w14:paraId="7424DA45" w14:textId="77777777" w:rsidR="00466D50" w:rsidRDefault="00466D50">
      <w:pPr>
        <w:pStyle w:val="BodyText"/>
        <w:spacing w:before="8" w:after="1"/>
        <w:rPr>
          <w:rFonts w:ascii="Garamond"/>
          <w:sz w:val="19"/>
        </w:rPr>
      </w:pPr>
    </w:p>
    <w:tbl>
      <w:tblPr>
        <w:tblW w:w="0" w:type="auto"/>
        <w:tblInd w:w="675" w:type="dxa"/>
        <w:tblLayout w:type="fixed"/>
        <w:tblCellMar>
          <w:left w:w="0" w:type="dxa"/>
          <w:right w:w="0" w:type="dxa"/>
        </w:tblCellMar>
        <w:tblLook w:val="01E0" w:firstRow="1" w:lastRow="1" w:firstColumn="1" w:lastColumn="1" w:noHBand="0" w:noVBand="0"/>
      </w:tblPr>
      <w:tblGrid>
        <w:gridCol w:w="1644"/>
        <w:gridCol w:w="4500"/>
        <w:gridCol w:w="4089"/>
      </w:tblGrid>
      <w:tr w:rsidR="00466D50" w14:paraId="45080B0F" w14:textId="77777777">
        <w:trPr>
          <w:trHeight w:val="336"/>
        </w:trPr>
        <w:tc>
          <w:tcPr>
            <w:tcW w:w="1644" w:type="dxa"/>
          </w:tcPr>
          <w:p w14:paraId="44D66D9F" w14:textId="77777777" w:rsidR="00466D50" w:rsidRDefault="00000000">
            <w:pPr>
              <w:pStyle w:val="TableParagraph"/>
              <w:spacing w:line="224" w:lineRule="exact"/>
              <w:ind w:left="50"/>
              <w:rPr>
                <w:rFonts w:ascii="Garamond"/>
                <w:sz w:val="20"/>
              </w:rPr>
            </w:pPr>
            <w:r>
              <w:rPr>
                <w:rFonts w:ascii="Garamond"/>
                <w:sz w:val="20"/>
              </w:rPr>
              <w:t>Name</w:t>
            </w:r>
            <w:r>
              <w:rPr>
                <w:rFonts w:ascii="Garamond"/>
                <w:spacing w:val="1"/>
                <w:sz w:val="20"/>
              </w:rPr>
              <w:t xml:space="preserve"> </w:t>
            </w:r>
            <w:r>
              <w:rPr>
                <w:rFonts w:ascii="Garamond"/>
                <w:sz w:val="20"/>
              </w:rPr>
              <w:t>of</w:t>
            </w:r>
            <w:r>
              <w:rPr>
                <w:rFonts w:ascii="Garamond"/>
                <w:spacing w:val="1"/>
                <w:sz w:val="20"/>
              </w:rPr>
              <w:t xml:space="preserve"> </w:t>
            </w:r>
            <w:r>
              <w:rPr>
                <w:rFonts w:ascii="Garamond"/>
                <w:spacing w:val="-2"/>
                <w:sz w:val="20"/>
              </w:rPr>
              <w:t>Nominee</w:t>
            </w:r>
          </w:p>
        </w:tc>
        <w:tc>
          <w:tcPr>
            <w:tcW w:w="4500" w:type="dxa"/>
          </w:tcPr>
          <w:p w14:paraId="71383D9B" w14:textId="77777777" w:rsidR="00466D50" w:rsidRDefault="00000000">
            <w:pPr>
              <w:pStyle w:val="TableParagraph"/>
              <w:tabs>
                <w:tab w:val="left" w:pos="4316"/>
              </w:tabs>
              <w:spacing w:line="224" w:lineRule="exact"/>
              <w:ind w:left="79"/>
              <w:rPr>
                <w:rFonts w:ascii="Garamond"/>
                <w:sz w:val="20"/>
              </w:rPr>
            </w:pPr>
            <w:r>
              <w:rPr>
                <w:rFonts w:ascii="Garamond"/>
                <w:w w:val="99"/>
                <w:sz w:val="20"/>
                <w:u w:val="single"/>
              </w:rPr>
              <w:t xml:space="preserve"> </w:t>
            </w:r>
            <w:r>
              <w:rPr>
                <w:rFonts w:ascii="Garamond"/>
                <w:sz w:val="20"/>
                <w:u w:val="single"/>
              </w:rPr>
              <w:tab/>
            </w:r>
          </w:p>
        </w:tc>
        <w:tc>
          <w:tcPr>
            <w:tcW w:w="4089" w:type="dxa"/>
          </w:tcPr>
          <w:p w14:paraId="15A06324" w14:textId="77777777" w:rsidR="00466D50" w:rsidRDefault="00000000">
            <w:pPr>
              <w:pStyle w:val="TableParagraph"/>
              <w:tabs>
                <w:tab w:val="left" w:pos="3988"/>
              </w:tabs>
              <w:spacing w:line="224" w:lineRule="exact"/>
              <w:ind w:left="135"/>
              <w:jc w:val="center"/>
              <w:rPr>
                <w:rFonts w:ascii="Garamond"/>
                <w:sz w:val="20"/>
              </w:rPr>
            </w:pPr>
            <w:r>
              <w:rPr>
                <w:rFonts w:ascii="Garamond"/>
                <w:sz w:val="20"/>
              </w:rPr>
              <w:t>NU ID Number</w:t>
            </w:r>
            <w:r>
              <w:rPr>
                <w:rFonts w:ascii="Garamond"/>
                <w:spacing w:val="23"/>
                <w:sz w:val="20"/>
              </w:rPr>
              <w:t xml:space="preserve"> </w:t>
            </w:r>
            <w:r>
              <w:rPr>
                <w:rFonts w:ascii="Garamond"/>
                <w:sz w:val="20"/>
                <w:u w:val="single"/>
              </w:rPr>
              <w:tab/>
            </w:r>
          </w:p>
        </w:tc>
      </w:tr>
      <w:tr w:rsidR="00466D50" w14:paraId="3538A97D" w14:textId="77777777">
        <w:trPr>
          <w:trHeight w:val="444"/>
        </w:trPr>
        <w:tc>
          <w:tcPr>
            <w:tcW w:w="1644" w:type="dxa"/>
          </w:tcPr>
          <w:p w14:paraId="609D1404" w14:textId="77777777" w:rsidR="00466D50" w:rsidRDefault="00000000">
            <w:pPr>
              <w:pStyle w:val="TableParagraph"/>
              <w:spacing w:before="111"/>
              <w:ind w:left="50"/>
              <w:rPr>
                <w:rFonts w:ascii="Garamond"/>
                <w:sz w:val="20"/>
              </w:rPr>
            </w:pPr>
            <w:r>
              <w:rPr>
                <w:rFonts w:ascii="Garamond"/>
                <w:spacing w:val="-2"/>
                <w:sz w:val="20"/>
              </w:rPr>
              <w:t>Department</w:t>
            </w:r>
          </w:p>
        </w:tc>
        <w:tc>
          <w:tcPr>
            <w:tcW w:w="4500" w:type="dxa"/>
          </w:tcPr>
          <w:p w14:paraId="0515C7EE" w14:textId="77777777" w:rsidR="00466D50" w:rsidRDefault="00000000">
            <w:pPr>
              <w:pStyle w:val="TableParagraph"/>
              <w:tabs>
                <w:tab w:val="left" w:pos="4316"/>
              </w:tabs>
              <w:spacing w:before="111"/>
              <w:ind w:left="79"/>
              <w:rPr>
                <w:rFonts w:ascii="Garamond"/>
                <w:sz w:val="20"/>
              </w:rPr>
            </w:pPr>
            <w:r>
              <w:rPr>
                <w:rFonts w:ascii="Garamond"/>
                <w:w w:val="102"/>
                <w:sz w:val="20"/>
                <w:u w:val="single"/>
              </w:rPr>
              <w:t xml:space="preserve"> </w:t>
            </w:r>
            <w:r>
              <w:rPr>
                <w:rFonts w:ascii="Garamond"/>
                <w:sz w:val="20"/>
                <w:u w:val="single"/>
              </w:rPr>
              <w:tab/>
            </w:r>
          </w:p>
        </w:tc>
        <w:tc>
          <w:tcPr>
            <w:tcW w:w="4089" w:type="dxa"/>
          </w:tcPr>
          <w:p w14:paraId="2FA3AD35" w14:textId="77777777" w:rsidR="00466D50" w:rsidRDefault="00000000">
            <w:pPr>
              <w:pStyle w:val="TableParagraph"/>
              <w:tabs>
                <w:tab w:val="left" w:pos="3988"/>
              </w:tabs>
              <w:spacing w:before="111"/>
              <w:ind w:left="135"/>
              <w:jc w:val="center"/>
              <w:rPr>
                <w:rFonts w:ascii="Garamond"/>
                <w:sz w:val="20"/>
              </w:rPr>
            </w:pPr>
            <w:r>
              <w:rPr>
                <w:rFonts w:ascii="Garamond"/>
                <w:sz w:val="20"/>
              </w:rPr>
              <w:t>Academic Rank</w:t>
            </w:r>
            <w:r>
              <w:rPr>
                <w:rFonts w:ascii="Garamond"/>
                <w:spacing w:val="42"/>
                <w:sz w:val="20"/>
              </w:rPr>
              <w:t xml:space="preserve"> </w:t>
            </w:r>
            <w:r>
              <w:rPr>
                <w:rFonts w:ascii="Garamond"/>
                <w:sz w:val="20"/>
                <w:u w:val="single"/>
              </w:rPr>
              <w:tab/>
            </w:r>
          </w:p>
        </w:tc>
      </w:tr>
      <w:tr w:rsidR="00466D50" w14:paraId="09D480DD" w14:textId="77777777">
        <w:trPr>
          <w:trHeight w:val="459"/>
        </w:trPr>
        <w:tc>
          <w:tcPr>
            <w:tcW w:w="1644" w:type="dxa"/>
          </w:tcPr>
          <w:p w14:paraId="59CAF514" w14:textId="77777777" w:rsidR="00466D50" w:rsidRDefault="00000000">
            <w:pPr>
              <w:pStyle w:val="TableParagraph"/>
              <w:spacing w:before="107"/>
              <w:ind w:left="50"/>
              <w:rPr>
                <w:rFonts w:ascii="Garamond"/>
                <w:sz w:val="20"/>
              </w:rPr>
            </w:pPr>
            <w:r>
              <w:rPr>
                <w:rFonts w:ascii="Garamond"/>
                <w:sz w:val="20"/>
              </w:rPr>
              <w:t>College</w:t>
            </w:r>
            <w:r>
              <w:rPr>
                <w:rFonts w:ascii="Garamond"/>
                <w:spacing w:val="1"/>
                <w:sz w:val="20"/>
              </w:rPr>
              <w:t xml:space="preserve"> </w:t>
            </w:r>
            <w:r>
              <w:rPr>
                <w:rFonts w:ascii="Garamond"/>
                <w:sz w:val="20"/>
              </w:rPr>
              <w:t>or</w:t>
            </w:r>
            <w:r>
              <w:rPr>
                <w:rFonts w:ascii="Garamond"/>
                <w:spacing w:val="1"/>
                <w:sz w:val="20"/>
              </w:rPr>
              <w:t xml:space="preserve"> </w:t>
            </w:r>
            <w:r>
              <w:rPr>
                <w:rFonts w:ascii="Garamond"/>
                <w:spacing w:val="-2"/>
                <w:sz w:val="20"/>
              </w:rPr>
              <w:t>Division</w:t>
            </w:r>
          </w:p>
        </w:tc>
        <w:tc>
          <w:tcPr>
            <w:tcW w:w="4500" w:type="dxa"/>
          </w:tcPr>
          <w:p w14:paraId="5A28E3D8" w14:textId="77777777" w:rsidR="00466D50" w:rsidRDefault="00000000">
            <w:pPr>
              <w:pStyle w:val="TableParagraph"/>
              <w:tabs>
                <w:tab w:val="left" w:pos="4316"/>
              </w:tabs>
              <w:spacing w:before="107"/>
              <w:ind w:left="79"/>
              <w:rPr>
                <w:rFonts w:ascii="Garamond"/>
                <w:sz w:val="20"/>
              </w:rPr>
            </w:pPr>
            <w:r>
              <w:rPr>
                <w:rFonts w:ascii="Garamond"/>
                <w:w w:val="99"/>
                <w:sz w:val="20"/>
                <w:u w:val="single"/>
              </w:rPr>
              <w:t xml:space="preserve"> </w:t>
            </w:r>
            <w:r>
              <w:rPr>
                <w:rFonts w:ascii="Garamond"/>
                <w:sz w:val="20"/>
                <w:u w:val="single"/>
              </w:rPr>
              <w:tab/>
            </w:r>
          </w:p>
        </w:tc>
        <w:tc>
          <w:tcPr>
            <w:tcW w:w="4089" w:type="dxa"/>
          </w:tcPr>
          <w:p w14:paraId="6DB9BEAA" w14:textId="77777777" w:rsidR="00466D50" w:rsidRDefault="00000000">
            <w:pPr>
              <w:pStyle w:val="TableParagraph"/>
              <w:tabs>
                <w:tab w:val="left" w:pos="1480"/>
                <w:tab w:val="left" w:pos="3988"/>
              </w:tabs>
              <w:spacing w:before="107"/>
              <w:ind w:left="135"/>
              <w:jc w:val="center"/>
              <w:rPr>
                <w:rFonts w:ascii="Garamond"/>
                <w:sz w:val="20"/>
              </w:rPr>
            </w:pPr>
            <w:r>
              <w:rPr>
                <w:rFonts w:ascii="Garamond"/>
                <w:spacing w:val="-2"/>
                <w:sz w:val="20"/>
              </w:rPr>
              <w:t>Campus</w:t>
            </w:r>
            <w:r>
              <w:rPr>
                <w:rFonts w:ascii="Garamond"/>
                <w:sz w:val="20"/>
              </w:rPr>
              <w:tab/>
            </w:r>
            <w:r>
              <w:rPr>
                <w:rFonts w:ascii="Garamond"/>
                <w:sz w:val="20"/>
                <w:u w:val="single"/>
              </w:rPr>
              <w:tab/>
            </w:r>
          </w:p>
        </w:tc>
      </w:tr>
      <w:tr w:rsidR="00466D50" w14:paraId="02E3292B" w14:textId="77777777">
        <w:trPr>
          <w:trHeight w:val="352"/>
        </w:trPr>
        <w:tc>
          <w:tcPr>
            <w:tcW w:w="1644" w:type="dxa"/>
          </w:tcPr>
          <w:p w14:paraId="38605090" w14:textId="77777777" w:rsidR="00466D50" w:rsidRDefault="00000000">
            <w:pPr>
              <w:pStyle w:val="TableParagraph"/>
              <w:spacing w:before="127" w:line="205" w:lineRule="exact"/>
              <w:ind w:left="50"/>
              <w:rPr>
                <w:rFonts w:ascii="Garamond"/>
                <w:sz w:val="20"/>
              </w:rPr>
            </w:pPr>
            <w:r>
              <w:rPr>
                <w:rFonts w:ascii="Garamond"/>
                <w:sz w:val="20"/>
              </w:rPr>
              <w:t>Mailing</w:t>
            </w:r>
            <w:r>
              <w:rPr>
                <w:rFonts w:ascii="Garamond"/>
                <w:spacing w:val="4"/>
                <w:sz w:val="20"/>
              </w:rPr>
              <w:t xml:space="preserve"> </w:t>
            </w:r>
            <w:r>
              <w:rPr>
                <w:rFonts w:ascii="Garamond"/>
                <w:spacing w:val="-2"/>
                <w:sz w:val="20"/>
              </w:rPr>
              <w:t>Address</w:t>
            </w:r>
          </w:p>
        </w:tc>
        <w:tc>
          <w:tcPr>
            <w:tcW w:w="4500" w:type="dxa"/>
          </w:tcPr>
          <w:p w14:paraId="61FF7994" w14:textId="77777777" w:rsidR="00466D50" w:rsidRDefault="00000000">
            <w:pPr>
              <w:pStyle w:val="TableParagraph"/>
              <w:tabs>
                <w:tab w:val="left" w:pos="4316"/>
              </w:tabs>
              <w:spacing w:before="127" w:line="205" w:lineRule="exact"/>
              <w:ind w:left="79"/>
              <w:rPr>
                <w:rFonts w:ascii="Garamond"/>
                <w:sz w:val="20"/>
              </w:rPr>
            </w:pPr>
            <w:r>
              <w:rPr>
                <w:rFonts w:ascii="Garamond"/>
                <w:w w:val="102"/>
                <w:sz w:val="20"/>
                <w:u w:val="single"/>
              </w:rPr>
              <w:t xml:space="preserve"> </w:t>
            </w:r>
            <w:r>
              <w:rPr>
                <w:rFonts w:ascii="Garamond"/>
                <w:sz w:val="20"/>
                <w:u w:val="single"/>
              </w:rPr>
              <w:tab/>
            </w:r>
          </w:p>
        </w:tc>
        <w:tc>
          <w:tcPr>
            <w:tcW w:w="4089" w:type="dxa"/>
          </w:tcPr>
          <w:p w14:paraId="20E817BB" w14:textId="77777777" w:rsidR="00466D50" w:rsidRDefault="00000000">
            <w:pPr>
              <w:pStyle w:val="TableParagraph"/>
              <w:tabs>
                <w:tab w:val="left" w:pos="1480"/>
                <w:tab w:val="left" w:pos="3988"/>
              </w:tabs>
              <w:spacing w:before="127" w:line="205" w:lineRule="exact"/>
              <w:ind w:left="133"/>
              <w:jc w:val="center"/>
              <w:rPr>
                <w:rFonts w:ascii="Garamond"/>
                <w:sz w:val="20"/>
              </w:rPr>
            </w:pPr>
            <w:r>
              <w:rPr>
                <w:rFonts w:ascii="Garamond"/>
                <w:sz w:val="20"/>
              </w:rPr>
              <w:t>Office</w:t>
            </w:r>
            <w:r>
              <w:rPr>
                <w:rFonts w:ascii="Garamond"/>
                <w:spacing w:val="-10"/>
                <w:sz w:val="20"/>
              </w:rPr>
              <w:t xml:space="preserve"> </w:t>
            </w:r>
            <w:r>
              <w:rPr>
                <w:rFonts w:ascii="Garamond"/>
                <w:spacing w:val="-2"/>
                <w:sz w:val="20"/>
              </w:rPr>
              <w:t>Phone</w:t>
            </w:r>
            <w:r>
              <w:rPr>
                <w:rFonts w:ascii="Garamond"/>
                <w:sz w:val="20"/>
              </w:rPr>
              <w:tab/>
            </w:r>
            <w:r>
              <w:rPr>
                <w:rFonts w:ascii="Garamond"/>
                <w:sz w:val="20"/>
                <w:u w:val="single"/>
              </w:rPr>
              <w:tab/>
            </w:r>
          </w:p>
        </w:tc>
      </w:tr>
    </w:tbl>
    <w:p w14:paraId="5FAF0DFE" w14:textId="77777777" w:rsidR="00466D50" w:rsidRDefault="00000000">
      <w:pPr>
        <w:spacing w:before="12"/>
        <w:ind w:left="2506"/>
        <w:rPr>
          <w:rFonts w:ascii="Garamond"/>
          <w:sz w:val="18"/>
        </w:rPr>
      </w:pPr>
      <w:r>
        <w:rPr>
          <w:rFonts w:ascii="Garamond"/>
          <w:sz w:val="18"/>
        </w:rPr>
        <w:t>(Building,</w:t>
      </w:r>
      <w:r>
        <w:rPr>
          <w:rFonts w:ascii="Garamond"/>
          <w:spacing w:val="17"/>
          <w:sz w:val="18"/>
        </w:rPr>
        <w:t xml:space="preserve"> </w:t>
      </w:r>
      <w:r>
        <w:rPr>
          <w:rFonts w:ascii="Garamond"/>
          <w:sz w:val="18"/>
        </w:rPr>
        <w:t>Room,</w:t>
      </w:r>
      <w:r>
        <w:rPr>
          <w:rFonts w:ascii="Garamond"/>
          <w:spacing w:val="21"/>
          <w:sz w:val="18"/>
        </w:rPr>
        <w:t xml:space="preserve"> </w:t>
      </w:r>
      <w:r>
        <w:rPr>
          <w:rFonts w:ascii="Garamond"/>
          <w:sz w:val="18"/>
        </w:rPr>
        <w:t>Campus</w:t>
      </w:r>
      <w:r>
        <w:rPr>
          <w:rFonts w:ascii="Garamond"/>
          <w:spacing w:val="19"/>
          <w:sz w:val="18"/>
        </w:rPr>
        <w:t xml:space="preserve"> </w:t>
      </w:r>
      <w:r>
        <w:rPr>
          <w:rFonts w:ascii="Garamond"/>
          <w:spacing w:val="-4"/>
          <w:sz w:val="18"/>
        </w:rPr>
        <w:t>Zip)</w:t>
      </w:r>
    </w:p>
    <w:p w14:paraId="59B8AC08" w14:textId="77777777" w:rsidR="00466D50" w:rsidRDefault="00466D50">
      <w:pPr>
        <w:pStyle w:val="BodyText"/>
        <w:rPr>
          <w:rFonts w:ascii="Garamond"/>
          <w:sz w:val="20"/>
        </w:rPr>
      </w:pPr>
    </w:p>
    <w:p w14:paraId="1CAC88D3" w14:textId="77777777" w:rsidR="00466D50" w:rsidRDefault="00000000">
      <w:pPr>
        <w:pStyle w:val="BodyText"/>
        <w:spacing w:before="42"/>
        <w:rPr>
          <w:rFonts w:ascii="Garamond"/>
          <w:sz w:val="20"/>
        </w:rPr>
      </w:pPr>
      <w:r>
        <w:rPr>
          <w:rFonts w:ascii="Garamond"/>
          <w:noProof/>
          <w:sz w:val="20"/>
        </w:rPr>
        <mc:AlternateContent>
          <mc:Choice Requires="wpg">
            <w:drawing>
              <wp:anchor distT="0" distB="0" distL="0" distR="0" simplePos="0" relativeHeight="487647232" behindDoc="1" locked="0" layoutInCell="1" allowOverlap="1" wp14:anchorId="5905791F" wp14:editId="4204778C">
                <wp:simplePos x="0" y="0"/>
                <wp:positionH relativeFrom="page">
                  <wp:posOffset>612648</wp:posOffset>
                </wp:positionH>
                <wp:positionV relativeFrom="paragraph">
                  <wp:posOffset>185149</wp:posOffset>
                </wp:positionV>
                <wp:extent cx="6565900" cy="233679"/>
                <wp:effectExtent l="0" t="0" r="0" b="0"/>
                <wp:wrapTopAndBottom/>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65900" cy="233679"/>
                          <a:chOff x="0" y="0"/>
                          <a:chExt cx="6565900" cy="233679"/>
                        </a:xfrm>
                      </wpg:grpSpPr>
                      <wps:wsp>
                        <wps:cNvPr id="245" name="Graphic 245"/>
                        <wps:cNvSpPr/>
                        <wps:spPr>
                          <a:xfrm>
                            <a:off x="0" y="0"/>
                            <a:ext cx="6565900" cy="233679"/>
                          </a:xfrm>
                          <a:custGeom>
                            <a:avLst/>
                            <a:gdLst/>
                            <a:ahLst/>
                            <a:cxnLst/>
                            <a:rect l="l" t="t" r="r" b="b"/>
                            <a:pathLst>
                              <a:path w="6565900" h="233679">
                                <a:moveTo>
                                  <a:pt x="6565392" y="227076"/>
                                </a:moveTo>
                                <a:lnTo>
                                  <a:pt x="6565392" y="227076"/>
                                </a:lnTo>
                                <a:lnTo>
                                  <a:pt x="0" y="227076"/>
                                </a:lnTo>
                                <a:lnTo>
                                  <a:pt x="0" y="233172"/>
                                </a:lnTo>
                                <a:lnTo>
                                  <a:pt x="6565392" y="233172"/>
                                </a:lnTo>
                                <a:lnTo>
                                  <a:pt x="6565392" y="227076"/>
                                </a:lnTo>
                                <a:close/>
                              </a:path>
                              <a:path w="6565900" h="233679">
                                <a:moveTo>
                                  <a:pt x="6565392" y="214884"/>
                                </a:moveTo>
                                <a:lnTo>
                                  <a:pt x="6553200" y="214884"/>
                                </a:lnTo>
                                <a:lnTo>
                                  <a:pt x="6553200" y="6096"/>
                                </a:lnTo>
                                <a:lnTo>
                                  <a:pt x="6553200" y="0"/>
                                </a:lnTo>
                                <a:lnTo>
                                  <a:pt x="6547104" y="0"/>
                                </a:lnTo>
                                <a:lnTo>
                                  <a:pt x="6547104" y="6096"/>
                                </a:lnTo>
                                <a:lnTo>
                                  <a:pt x="6547104" y="214884"/>
                                </a:lnTo>
                                <a:lnTo>
                                  <a:pt x="6096" y="214884"/>
                                </a:lnTo>
                                <a:lnTo>
                                  <a:pt x="6096" y="6096"/>
                                </a:lnTo>
                                <a:lnTo>
                                  <a:pt x="2347595" y="6096"/>
                                </a:lnTo>
                                <a:lnTo>
                                  <a:pt x="2353691" y="6096"/>
                                </a:lnTo>
                                <a:lnTo>
                                  <a:pt x="6547104" y="6096"/>
                                </a:lnTo>
                                <a:lnTo>
                                  <a:pt x="6547104" y="0"/>
                                </a:lnTo>
                                <a:lnTo>
                                  <a:pt x="2353691" y="0"/>
                                </a:lnTo>
                                <a:lnTo>
                                  <a:pt x="2347595" y="0"/>
                                </a:lnTo>
                                <a:lnTo>
                                  <a:pt x="6096" y="0"/>
                                </a:lnTo>
                                <a:lnTo>
                                  <a:pt x="0" y="0"/>
                                </a:lnTo>
                                <a:lnTo>
                                  <a:pt x="0" y="6096"/>
                                </a:lnTo>
                                <a:lnTo>
                                  <a:pt x="0" y="214884"/>
                                </a:lnTo>
                                <a:lnTo>
                                  <a:pt x="0" y="220980"/>
                                </a:lnTo>
                                <a:lnTo>
                                  <a:pt x="6096" y="220980"/>
                                </a:lnTo>
                                <a:lnTo>
                                  <a:pt x="6565392" y="220980"/>
                                </a:lnTo>
                                <a:lnTo>
                                  <a:pt x="6565392" y="214884"/>
                                </a:lnTo>
                                <a:close/>
                              </a:path>
                            </a:pathLst>
                          </a:custGeom>
                          <a:solidFill>
                            <a:srgbClr val="000000"/>
                          </a:solidFill>
                        </wps:spPr>
                        <wps:bodyPr wrap="square" lIns="0" tIns="0" rIns="0" bIns="0" rtlCol="0">
                          <a:prstTxWarp prst="textNoShape">
                            <a:avLst/>
                          </a:prstTxWarp>
                          <a:noAutofit/>
                        </wps:bodyPr>
                      </wps:wsp>
                      <wps:wsp>
                        <wps:cNvPr id="246" name="Textbox 246"/>
                        <wps:cNvSpPr txBox="1"/>
                        <wps:spPr>
                          <a:xfrm>
                            <a:off x="6095" y="6095"/>
                            <a:ext cx="6541134" cy="215265"/>
                          </a:xfrm>
                          <a:prstGeom prst="rect">
                            <a:avLst/>
                          </a:prstGeom>
                        </wps:spPr>
                        <wps:txbx>
                          <w:txbxContent>
                            <w:p w14:paraId="2B21371B" w14:textId="77777777" w:rsidR="00466D50" w:rsidRDefault="00000000">
                              <w:pPr>
                                <w:spacing w:before="24"/>
                                <w:ind w:left="112"/>
                                <w:rPr>
                                  <w:rFonts w:ascii="Book Antiqua"/>
                                  <w:b/>
                                  <w:sz w:val="24"/>
                                </w:rPr>
                              </w:pPr>
                              <w:r>
                                <w:rPr>
                                  <w:rFonts w:ascii="Book Antiqua"/>
                                  <w:b/>
                                  <w:smallCaps/>
                                  <w:w w:val="90"/>
                                  <w:sz w:val="24"/>
                                </w:rPr>
                                <w:t>II.</w:t>
                              </w:r>
                              <w:r>
                                <w:rPr>
                                  <w:rFonts w:ascii="Book Antiqua"/>
                                  <w:b/>
                                  <w:smallCaps/>
                                  <w:spacing w:val="2"/>
                                  <w:w w:val="90"/>
                                  <w:sz w:val="24"/>
                                </w:rPr>
                                <w:t xml:space="preserve"> </w:t>
                              </w:r>
                              <w:r>
                                <w:rPr>
                                  <w:rFonts w:ascii="Book Antiqua"/>
                                  <w:b/>
                                  <w:smallCaps/>
                                  <w:w w:val="90"/>
                                  <w:sz w:val="24"/>
                                </w:rPr>
                                <w:t>Highest</w:t>
                              </w:r>
                              <w:r>
                                <w:rPr>
                                  <w:rFonts w:ascii="Book Antiqua"/>
                                  <w:b/>
                                  <w:smallCaps/>
                                  <w:spacing w:val="14"/>
                                  <w:w w:val="90"/>
                                  <w:sz w:val="24"/>
                                </w:rPr>
                                <w:t xml:space="preserve"> </w:t>
                              </w:r>
                              <w:r>
                                <w:rPr>
                                  <w:rFonts w:ascii="Book Antiqua"/>
                                  <w:b/>
                                  <w:smallCaps/>
                                  <w:w w:val="90"/>
                                  <w:sz w:val="24"/>
                                </w:rPr>
                                <w:t>Degree</w:t>
                              </w:r>
                              <w:r>
                                <w:rPr>
                                  <w:rFonts w:ascii="Book Antiqua"/>
                                  <w:b/>
                                  <w:smallCaps/>
                                  <w:spacing w:val="12"/>
                                  <w:w w:val="90"/>
                                  <w:sz w:val="24"/>
                                </w:rPr>
                                <w:t xml:space="preserve"> </w:t>
                              </w:r>
                              <w:r>
                                <w:rPr>
                                  <w:rFonts w:ascii="Book Antiqua"/>
                                  <w:b/>
                                  <w:smallCaps/>
                                  <w:spacing w:val="-2"/>
                                  <w:w w:val="90"/>
                                  <w:sz w:val="24"/>
                                </w:rPr>
                                <w:t>Earned</w:t>
                              </w:r>
                            </w:p>
                          </w:txbxContent>
                        </wps:txbx>
                        <wps:bodyPr wrap="square" lIns="0" tIns="0" rIns="0" bIns="0" rtlCol="0">
                          <a:noAutofit/>
                        </wps:bodyPr>
                      </wps:wsp>
                    </wpg:wgp>
                  </a:graphicData>
                </a:graphic>
              </wp:anchor>
            </w:drawing>
          </mc:Choice>
          <mc:Fallback>
            <w:pict>
              <v:group w14:anchorId="5905791F" id="Group 244" o:spid="_x0000_s1048" style="position:absolute;margin-left:48.25pt;margin-top:14.6pt;width:517pt;height:18.4pt;z-index:-15669248;mso-wrap-distance-left:0;mso-wrap-distance-right:0;mso-position-horizontal-relative:page;mso-position-vertical-relative:text" coordsize="65659,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">
                <v:shape id="Graphic 245" o:spid="_x0000_s1049" style="position:absolute;width:65659;height:2336;visibility:visible;mso-wrap-style:square;v-text-anchor:top" coordsize="656590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" path="m6565392,227076r,l,227076r,6096l6565392,233172r,-6096xem6565392,214884r-12192,l6553200,6096r,-6096l6547104,r,6096l6547104,214884r-6541008,l6096,6096r2341499,l2353691,6096r4193413,l6547104,,2353691,r-6096,l6096,,,,,6096,,214884r,6096l6096,220980r6559296,l6565392,214884xe" fillcolor="black" stroked="f">
                  <v:path arrowok="t"/>
                </v:shape>
                <v:shape id="Textbox 246" o:spid="_x0000_s1050" type="#_x0000_t202" style="position:absolute;left:60;top:60;width:65412;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2B21371B" w14:textId="77777777" w:rsidR="00466D50" w:rsidRDefault="00000000">
                        <w:pPr>
                          <w:spacing w:before="24"/>
                          <w:ind w:left="112"/>
                          <w:rPr>
                            <w:rFonts w:ascii="Book Antiqua"/>
                            <w:b/>
                            <w:sz w:val="24"/>
                          </w:rPr>
                        </w:pPr>
                        <w:r>
                          <w:rPr>
                            <w:rFonts w:ascii="Book Antiqua"/>
                            <w:b/>
                            <w:smallCaps/>
                            <w:w w:val="90"/>
                            <w:sz w:val="24"/>
                          </w:rPr>
                          <w:t>II.</w:t>
                        </w:r>
                        <w:r>
                          <w:rPr>
                            <w:rFonts w:ascii="Book Antiqua"/>
                            <w:b/>
                            <w:smallCaps/>
                            <w:spacing w:val="2"/>
                            <w:w w:val="90"/>
                            <w:sz w:val="24"/>
                          </w:rPr>
                          <w:t xml:space="preserve"> </w:t>
                        </w:r>
                        <w:r>
                          <w:rPr>
                            <w:rFonts w:ascii="Book Antiqua"/>
                            <w:b/>
                            <w:smallCaps/>
                            <w:w w:val="90"/>
                            <w:sz w:val="24"/>
                          </w:rPr>
                          <w:t>Highest</w:t>
                        </w:r>
                        <w:r>
                          <w:rPr>
                            <w:rFonts w:ascii="Book Antiqua"/>
                            <w:b/>
                            <w:smallCaps/>
                            <w:spacing w:val="14"/>
                            <w:w w:val="90"/>
                            <w:sz w:val="24"/>
                          </w:rPr>
                          <w:t xml:space="preserve"> </w:t>
                        </w:r>
                        <w:r>
                          <w:rPr>
                            <w:rFonts w:ascii="Book Antiqua"/>
                            <w:b/>
                            <w:smallCaps/>
                            <w:w w:val="90"/>
                            <w:sz w:val="24"/>
                          </w:rPr>
                          <w:t>Degree</w:t>
                        </w:r>
                        <w:r>
                          <w:rPr>
                            <w:rFonts w:ascii="Book Antiqua"/>
                            <w:b/>
                            <w:smallCaps/>
                            <w:spacing w:val="12"/>
                            <w:w w:val="90"/>
                            <w:sz w:val="24"/>
                          </w:rPr>
                          <w:t xml:space="preserve"> </w:t>
                        </w:r>
                        <w:r>
                          <w:rPr>
                            <w:rFonts w:ascii="Book Antiqua"/>
                            <w:b/>
                            <w:smallCaps/>
                            <w:spacing w:val="-2"/>
                            <w:w w:val="90"/>
                            <w:sz w:val="24"/>
                          </w:rPr>
                          <w:t>Earned</w:t>
                        </w:r>
                      </w:p>
                    </w:txbxContent>
                  </v:textbox>
                </v:shape>
                <w10:wrap type="topAndBottom" anchorx="page"/>
              </v:group>
            </w:pict>
          </mc:Fallback>
        </mc:AlternateContent>
      </w:r>
    </w:p>
    <w:p w14:paraId="2209B8EE" w14:textId="77777777" w:rsidR="00466D50" w:rsidRDefault="00466D50">
      <w:pPr>
        <w:pStyle w:val="BodyText"/>
        <w:spacing w:before="70"/>
        <w:rPr>
          <w:rFonts w:ascii="Garamond"/>
          <w:sz w:val="20"/>
        </w:rPr>
      </w:pPr>
    </w:p>
    <w:p w14:paraId="6A0857BA" w14:textId="77777777" w:rsidR="00466D50" w:rsidRDefault="00466D50">
      <w:pPr>
        <w:pStyle w:val="BodyText"/>
        <w:rPr>
          <w:rFonts w:ascii="Garamond"/>
          <w:sz w:val="20"/>
        </w:rPr>
        <w:sectPr w:rsidR="00466D50">
          <w:pgSz w:w="12240" w:h="15840"/>
          <w:pgMar w:top="780" w:right="360" w:bottom="560" w:left="360" w:header="0" w:footer="377" w:gutter="0"/>
          <w:cols w:space="720"/>
        </w:sectPr>
      </w:pPr>
    </w:p>
    <w:p w14:paraId="5D1A6F88" w14:textId="77777777" w:rsidR="00466D50" w:rsidRDefault="00000000">
      <w:pPr>
        <w:tabs>
          <w:tab w:val="left" w:pos="4095"/>
        </w:tabs>
        <w:spacing w:before="99" w:line="372" w:lineRule="auto"/>
        <w:ind w:left="727"/>
        <w:rPr>
          <w:rFonts w:ascii="Garamond"/>
          <w:sz w:val="20"/>
        </w:rPr>
      </w:pPr>
      <w:r>
        <w:rPr>
          <w:rFonts w:ascii="Garamond"/>
          <w:noProof/>
          <w:sz w:val="20"/>
        </w:rPr>
        <mc:AlternateContent>
          <mc:Choice Requires="wps">
            <w:drawing>
              <wp:anchor distT="0" distB="0" distL="0" distR="0" simplePos="0" relativeHeight="15789056" behindDoc="0" locked="0" layoutInCell="1" allowOverlap="1" wp14:anchorId="406B152B" wp14:editId="6717EE42">
                <wp:simplePos x="0" y="0"/>
                <wp:positionH relativeFrom="page">
                  <wp:posOffset>1910079</wp:posOffset>
                </wp:positionH>
                <wp:positionV relativeFrom="paragraph">
                  <wp:posOffset>450595</wp:posOffset>
                </wp:positionV>
                <wp:extent cx="903605" cy="6350"/>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3605" cy="6350"/>
                        </a:xfrm>
                        <a:custGeom>
                          <a:avLst/>
                          <a:gdLst/>
                          <a:ahLst/>
                          <a:cxnLst/>
                          <a:rect l="l" t="t" r="r" b="b"/>
                          <a:pathLst>
                            <a:path w="903605" h="6350">
                              <a:moveTo>
                                <a:pt x="903605" y="0"/>
                              </a:moveTo>
                              <a:lnTo>
                                <a:pt x="0" y="0"/>
                              </a:lnTo>
                              <a:lnTo>
                                <a:pt x="0" y="6349"/>
                              </a:lnTo>
                              <a:lnTo>
                                <a:pt x="903605" y="6349"/>
                              </a:lnTo>
                              <a:lnTo>
                                <a:pt x="9036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3232F0" id="Graphic 247" o:spid="_x0000_s1026" style="position:absolute;margin-left:150.4pt;margin-top:35.5pt;width:71.15pt;height:.5pt;z-index:15789056;visibility:visible;mso-wrap-style:square;mso-wrap-distance-left:0;mso-wrap-distance-top:0;mso-wrap-distance-right:0;mso-wrap-distance-bottom:0;mso-position-horizontal:absolute;mso-position-horizontal-relative:page;mso-position-vertical:absolute;mso-position-vertical-relative:text;v-text-anchor:top" coordsize="9036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" path="m903605,l,,,6349r903605,l903605,xe" fillcolor="black" stroked="f">
                <v:path arrowok="t"/>
                <w10:wrap anchorx="page"/>
              </v:shape>
            </w:pict>
          </mc:Fallback>
        </mc:AlternateContent>
      </w:r>
      <w:r>
        <w:rPr>
          <w:rFonts w:ascii="Garamond"/>
          <w:noProof/>
          <w:sz w:val="20"/>
        </w:rPr>
        <mc:AlternateContent>
          <mc:Choice Requires="wps">
            <w:drawing>
              <wp:anchor distT="0" distB="0" distL="0" distR="0" simplePos="0" relativeHeight="15789568" behindDoc="0" locked="0" layoutInCell="1" allowOverlap="1" wp14:anchorId="1C1C3970" wp14:editId="01D440E7">
                <wp:simplePos x="0" y="0"/>
                <wp:positionH relativeFrom="page">
                  <wp:posOffset>4246245</wp:posOffset>
                </wp:positionH>
                <wp:positionV relativeFrom="paragraph">
                  <wp:posOffset>450595</wp:posOffset>
                </wp:positionV>
                <wp:extent cx="2900045" cy="6350"/>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0045" cy="6350"/>
                        </a:xfrm>
                        <a:custGeom>
                          <a:avLst/>
                          <a:gdLst/>
                          <a:ahLst/>
                          <a:cxnLst/>
                          <a:rect l="l" t="t" r="r" b="b"/>
                          <a:pathLst>
                            <a:path w="2900045" h="6350">
                              <a:moveTo>
                                <a:pt x="2900045" y="0"/>
                              </a:moveTo>
                              <a:lnTo>
                                <a:pt x="0" y="0"/>
                              </a:lnTo>
                              <a:lnTo>
                                <a:pt x="0" y="6349"/>
                              </a:lnTo>
                              <a:lnTo>
                                <a:pt x="2900045" y="6349"/>
                              </a:lnTo>
                              <a:lnTo>
                                <a:pt x="29000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374E51" id="Graphic 248" o:spid="_x0000_s1026" style="position:absolute;margin-left:334.35pt;margin-top:35.5pt;width:228.35pt;height:.5pt;z-index:15789568;visibility:visible;mso-wrap-style:square;mso-wrap-distance-left:0;mso-wrap-distance-top:0;mso-wrap-distance-right:0;mso-wrap-distance-bottom:0;mso-position-horizontal:absolute;mso-position-horizontal-relative:page;mso-position-vertical:absolute;mso-position-vertical-relative:text;v-text-anchor:top" coordsize="29000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" path="m2900045,l,,,6349r2900045,l2900045,xe" fillcolor="black" stroked="f">
                <v:path arrowok="t"/>
                <w10:wrap anchorx="page"/>
              </v:shape>
            </w:pict>
          </mc:Fallback>
        </mc:AlternateContent>
      </w:r>
      <w:r>
        <w:rPr>
          <w:rFonts w:ascii="Garamond"/>
          <w:sz w:val="20"/>
        </w:rPr>
        <w:t>Highest Earned Degree</w:t>
      </w:r>
      <w:r>
        <w:rPr>
          <w:rFonts w:ascii="Garamond"/>
          <w:spacing w:val="56"/>
          <w:sz w:val="20"/>
        </w:rPr>
        <w:t xml:space="preserve"> </w:t>
      </w:r>
      <w:r>
        <w:rPr>
          <w:rFonts w:ascii="Garamond"/>
          <w:sz w:val="20"/>
          <w:u w:val="single"/>
        </w:rPr>
        <w:tab/>
      </w:r>
      <w:r>
        <w:rPr>
          <w:rFonts w:ascii="Garamond"/>
          <w:sz w:val="20"/>
        </w:rPr>
        <w:t xml:space="preserve"> Year</w:t>
      </w:r>
      <w:r>
        <w:rPr>
          <w:rFonts w:ascii="Garamond"/>
          <w:spacing w:val="-1"/>
          <w:sz w:val="20"/>
        </w:rPr>
        <w:t xml:space="preserve"> </w:t>
      </w:r>
      <w:r>
        <w:rPr>
          <w:rFonts w:ascii="Garamond"/>
          <w:sz w:val="20"/>
        </w:rPr>
        <w:t>Conferred</w:t>
      </w:r>
    </w:p>
    <w:p w14:paraId="5A35A300" w14:textId="77777777" w:rsidR="00466D50" w:rsidRDefault="00000000">
      <w:pPr>
        <w:tabs>
          <w:tab w:val="left" w:pos="2221"/>
          <w:tab w:val="left" w:pos="6775"/>
        </w:tabs>
        <w:spacing w:before="99" w:line="372" w:lineRule="auto"/>
        <w:ind w:left="382" w:right="607"/>
        <w:rPr>
          <w:rFonts w:ascii="Garamond"/>
          <w:sz w:val="20"/>
        </w:rPr>
      </w:pPr>
      <w:r>
        <w:br w:type="column"/>
      </w:r>
      <w:r>
        <w:rPr>
          <w:rFonts w:ascii="Garamond"/>
          <w:sz w:val="20"/>
        </w:rPr>
        <w:t>Major Field</w:t>
      </w:r>
      <w:r>
        <w:rPr>
          <w:rFonts w:ascii="Garamond"/>
          <w:sz w:val="20"/>
        </w:rPr>
        <w:tab/>
      </w:r>
      <w:r>
        <w:rPr>
          <w:rFonts w:ascii="Garamond"/>
          <w:sz w:val="20"/>
          <w:u w:val="single"/>
        </w:rPr>
        <w:tab/>
      </w:r>
      <w:r>
        <w:rPr>
          <w:rFonts w:ascii="Garamond"/>
          <w:sz w:val="20"/>
        </w:rPr>
        <w:t xml:space="preserve"> Institution Granting</w:t>
      </w:r>
    </w:p>
    <w:p w14:paraId="56BB14BC" w14:textId="77777777" w:rsidR="00466D50" w:rsidRDefault="00466D50">
      <w:pPr>
        <w:spacing w:line="372" w:lineRule="auto"/>
        <w:rPr>
          <w:rFonts w:ascii="Garamond"/>
          <w:sz w:val="20"/>
        </w:rPr>
        <w:sectPr w:rsidR="00466D50">
          <w:type w:val="continuous"/>
          <w:pgSz w:w="12240" w:h="15840"/>
          <w:pgMar w:top="1820" w:right="360" w:bottom="280" w:left="360" w:header="0" w:footer="377" w:gutter="0"/>
          <w:cols w:num="2" w:space="720" w:equalWidth="0">
            <w:col w:w="4096" w:space="40"/>
            <w:col w:w="7384"/>
          </w:cols>
        </w:sectPr>
      </w:pPr>
    </w:p>
    <w:p w14:paraId="6217530D" w14:textId="77777777" w:rsidR="00466D50" w:rsidRDefault="00000000">
      <w:pPr>
        <w:spacing w:before="138"/>
        <w:ind w:left="710"/>
        <w:rPr>
          <w:rFonts w:ascii="Garamond"/>
          <w:sz w:val="20"/>
        </w:rPr>
      </w:pPr>
      <w:r>
        <w:rPr>
          <w:rFonts w:ascii="Garamond"/>
          <w:sz w:val="20"/>
        </w:rPr>
        <w:t>Title</w:t>
      </w:r>
      <w:r>
        <w:rPr>
          <w:rFonts w:ascii="Garamond"/>
          <w:spacing w:val="8"/>
          <w:sz w:val="20"/>
        </w:rPr>
        <w:t xml:space="preserve"> </w:t>
      </w:r>
      <w:r>
        <w:rPr>
          <w:rFonts w:ascii="Garamond"/>
          <w:sz w:val="20"/>
        </w:rPr>
        <w:t>of</w:t>
      </w:r>
      <w:r>
        <w:rPr>
          <w:rFonts w:ascii="Garamond"/>
          <w:spacing w:val="7"/>
          <w:sz w:val="20"/>
        </w:rPr>
        <w:t xml:space="preserve"> </w:t>
      </w:r>
      <w:r>
        <w:rPr>
          <w:rFonts w:ascii="Garamond"/>
          <w:sz w:val="20"/>
        </w:rPr>
        <w:t>dissertation</w:t>
      </w:r>
      <w:r>
        <w:rPr>
          <w:rFonts w:ascii="Garamond"/>
          <w:spacing w:val="8"/>
          <w:sz w:val="20"/>
        </w:rPr>
        <w:t xml:space="preserve"> </w:t>
      </w:r>
      <w:r>
        <w:rPr>
          <w:rFonts w:ascii="Garamond"/>
          <w:sz w:val="20"/>
        </w:rPr>
        <w:t>(or</w:t>
      </w:r>
      <w:r>
        <w:rPr>
          <w:rFonts w:ascii="Garamond"/>
          <w:spacing w:val="5"/>
          <w:sz w:val="20"/>
        </w:rPr>
        <w:t xml:space="preserve"> </w:t>
      </w:r>
      <w:r>
        <w:rPr>
          <w:rFonts w:ascii="Garamond"/>
          <w:sz w:val="20"/>
        </w:rPr>
        <w:t>thesis)</w:t>
      </w:r>
      <w:r>
        <w:rPr>
          <w:rFonts w:ascii="Garamond"/>
          <w:spacing w:val="7"/>
          <w:sz w:val="20"/>
        </w:rPr>
        <w:t xml:space="preserve"> </w:t>
      </w:r>
      <w:r>
        <w:rPr>
          <w:rFonts w:ascii="Garamond"/>
          <w:sz w:val="20"/>
        </w:rPr>
        <w:t>for</w:t>
      </w:r>
      <w:r>
        <w:rPr>
          <w:rFonts w:ascii="Garamond"/>
          <w:spacing w:val="4"/>
          <w:sz w:val="20"/>
        </w:rPr>
        <w:t xml:space="preserve"> </w:t>
      </w:r>
      <w:r>
        <w:rPr>
          <w:rFonts w:ascii="Garamond"/>
          <w:sz w:val="20"/>
        </w:rPr>
        <w:t>terminal</w:t>
      </w:r>
      <w:r>
        <w:rPr>
          <w:rFonts w:ascii="Garamond"/>
          <w:spacing w:val="9"/>
          <w:sz w:val="20"/>
        </w:rPr>
        <w:t xml:space="preserve"> </w:t>
      </w:r>
      <w:r>
        <w:rPr>
          <w:rFonts w:ascii="Garamond"/>
          <w:spacing w:val="-2"/>
          <w:sz w:val="20"/>
        </w:rPr>
        <w:t>degree:</w:t>
      </w:r>
    </w:p>
    <w:p w14:paraId="33DA02FF" w14:textId="77777777" w:rsidR="00466D50" w:rsidRDefault="00466D50">
      <w:pPr>
        <w:pStyle w:val="BodyText"/>
        <w:rPr>
          <w:rFonts w:ascii="Garamond"/>
          <w:sz w:val="20"/>
        </w:rPr>
      </w:pPr>
    </w:p>
    <w:p w14:paraId="4DB1D258" w14:textId="77777777" w:rsidR="00466D50" w:rsidRDefault="00466D50">
      <w:pPr>
        <w:pStyle w:val="BodyText"/>
        <w:rPr>
          <w:rFonts w:ascii="Garamond"/>
          <w:sz w:val="20"/>
        </w:rPr>
      </w:pPr>
    </w:p>
    <w:p w14:paraId="39DF4E6A" w14:textId="77777777" w:rsidR="00466D50" w:rsidRDefault="00466D50">
      <w:pPr>
        <w:pStyle w:val="BodyText"/>
        <w:spacing w:before="57"/>
        <w:rPr>
          <w:rFonts w:ascii="Garamond"/>
          <w:sz w:val="20"/>
        </w:rPr>
      </w:pPr>
    </w:p>
    <w:p w14:paraId="46D0072F" w14:textId="77777777" w:rsidR="00466D50" w:rsidRDefault="00000000">
      <w:pPr>
        <w:spacing w:before="1" w:line="256" w:lineRule="auto"/>
        <w:ind w:left="710" w:right="4774" w:firstLine="4928"/>
        <w:rPr>
          <w:rFonts w:ascii="Garamond"/>
          <w:sz w:val="20"/>
        </w:rPr>
      </w:pPr>
      <w:r>
        <w:rPr>
          <w:rFonts w:ascii="Garamond"/>
          <w:spacing w:val="-6"/>
          <w:sz w:val="20"/>
        </w:rPr>
        <w:t xml:space="preserve">Or </w:t>
      </w:r>
      <w:r>
        <w:rPr>
          <w:rFonts w:ascii="Garamond"/>
          <w:sz w:val="20"/>
        </w:rPr>
        <w:t>Description</w:t>
      </w:r>
      <w:r>
        <w:rPr>
          <w:rFonts w:ascii="Garamond"/>
          <w:spacing w:val="2"/>
          <w:sz w:val="20"/>
        </w:rPr>
        <w:t xml:space="preserve"> </w:t>
      </w:r>
      <w:r>
        <w:rPr>
          <w:rFonts w:ascii="Garamond"/>
          <w:sz w:val="20"/>
        </w:rPr>
        <w:t>of</w:t>
      </w:r>
      <w:r>
        <w:rPr>
          <w:rFonts w:ascii="Garamond"/>
          <w:spacing w:val="6"/>
          <w:sz w:val="20"/>
        </w:rPr>
        <w:t xml:space="preserve"> </w:t>
      </w:r>
      <w:r>
        <w:rPr>
          <w:rFonts w:ascii="Garamond"/>
          <w:sz w:val="20"/>
        </w:rPr>
        <w:t>other</w:t>
      </w:r>
      <w:r>
        <w:rPr>
          <w:rFonts w:ascii="Garamond"/>
          <w:spacing w:val="2"/>
          <w:sz w:val="20"/>
        </w:rPr>
        <w:t xml:space="preserve"> </w:t>
      </w:r>
      <w:r>
        <w:rPr>
          <w:rFonts w:ascii="Garamond"/>
          <w:sz w:val="20"/>
        </w:rPr>
        <w:t>scholarly</w:t>
      </w:r>
      <w:r>
        <w:rPr>
          <w:rFonts w:ascii="Garamond"/>
          <w:spacing w:val="5"/>
          <w:sz w:val="20"/>
        </w:rPr>
        <w:t xml:space="preserve"> </w:t>
      </w:r>
      <w:r>
        <w:rPr>
          <w:rFonts w:ascii="Garamond"/>
          <w:sz w:val="20"/>
        </w:rPr>
        <w:t>or</w:t>
      </w:r>
      <w:r>
        <w:rPr>
          <w:rFonts w:ascii="Garamond"/>
          <w:spacing w:val="1"/>
          <w:sz w:val="20"/>
        </w:rPr>
        <w:t xml:space="preserve"> </w:t>
      </w:r>
      <w:r>
        <w:rPr>
          <w:rFonts w:ascii="Garamond"/>
          <w:sz w:val="20"/>
        </w:rPr>
        <w:t>creative</w:t>
      </w:r>
      <w:r>
        <w:rPr>
          <w:rFonts w:ascii="Garamond"/>
          <w:spacing w:val="4"/>
          <w:sz w:val="20"/>
        </w:rPr>
        <w:t xml:space="preserve"> </w:t>
      </w:r>
      <w:proofErr w:type="gramStart"/>
      <w:r>
        <w:rPr>
          <w:rFonts w:ascii="Garamond"/>
          <w:sz w:val="20"/>
        </w:rPr>
        <w:t>project</w:t>
      </w:r>
      <w:proofErr w:type="gramEnd"/>
      <w:r>
        <w:rPr>
          <w:rFonts w:ascii="Garamond"/>
          <w:spacing w:val="1"/>
          <w:sz w:val="20"/>
        </w:rPr>
        <w:t xml:space="preserve"> </w:t>
      </w:r>
      <w:r>
        <w:rPr>
          <w:rFonts w:ascii="Garamond"/>
          <w:sz w:val="20"/>
        </w:rPr>
        <w:t>for</w:t>
      </w:r>
      <w:r>
        <w:rPr>
          <w:rFonts w:ascii="Garamond"/>
          <w:spacing w:val="1"/>
          <w:sz w:val="20"/>
        </w:rPr>
        <w:t xml:space="preserve"> </w:t>
      </w:r>
      <w:r>
        <w:rPr>
          <w:rFonts w:ascii="Garamond"/>
          <w:sz w:val="20"/>
        </w:rPr>
        <w:t>terminal</w:t>
      </w:r>
      <w:r>
        <w:rPr>
          <w:rFonts w:ascii="Garamond"/>
          <w:spacing w:val="3"/>
          <w:sz w:val="20"/>
        </w:rPr>
        <w:t xml:space="preserve"> </w:t>
      </w:r>
      <w:r>
        <w:rPr>
          <w:rFonts w:ascii="Garamond"/>
          <w:spacing w:val="-2"/>
          <w:sz w:val="20"/>
        </w:rPr>
        <w:t>degree:</w:t>
      </w:r>
    </w:p>
    <w:p w14:paraId="35B06546" w14:textId="77777777" w:rsidR="00466D50" w:rsidRDefault="00466D50">
      <w:pPr>
        <w:pStyle w:val="BodyText"/>
        <w:rPr>
          <w:rFonts w:ascii="Garamond"/>
          <w:sz w:val="20"/>
        </w:rPr>
      </w:pPr>
    </w:p>
    <w:p w14:paraId="4B2A080B" w14:textId="77777777" w:rsidR="00466D50" w:rsidRDefault="00466D50">
      <w:pPr>
        <w:pStyle w:val="BodyText"/>
        <w:rPr>
          <w:rFonts w:ascii="Garamond"/>
          <w:sz w:val="20"/>
        </w:rPr>
      </w:pPr>
    </w:p>
    <w:p w14:paraId="26837121" w14:textId="77777777" w:rsidR="00466D50" w:rsidRDefault="00466D50">
      <w:pPr>
        <w:pStyle w:val="BodyText"/>
        <w:rPr>
          <w:rFonts w:ascii="Garamond"/>
          <w:sz w:val="20"/>
        </w:rPr>
      </w:pPr>
    </w:p>
    <w:p w14:paraId="1B97BE61" w14:textId="77777777" w:rsidR="00466D50" w:rsidRDefault="00466D50">
      <w:pPr>
        <w:pStyle w:val="BodyText"/>
        <w:spacing w:before="160"/>
        <w:rPr>
          <w:rFonts w:ascii="Garamond"/>
          <w:sz w:val="20"/>
        </w:rPr>
      </w:pPr>
    </w:p>
    <w:p w14:paraId="276F5C57" w14:textId="77777777" w:rsidR="00466D50" w:rsidRDefault="00000000">
      <w:pPr>
        <w:ind w:left="192" w:right="192"/>
        <w:jc w:val="center"/>
        <w:rPr>
          <w:rFonts w:ascii="Garamond"/>
          <w:sz w:val="18"/>
        </w:rPr>
      </w:pPr>
      <w:r>
        <w:rPr>
          <w:rFonts w:ascii="Garamond"/>
          <w:sz w:val="18"/>
        </w:rPr>
        <w:t>Page</w:t>
      </w:r>
      <w:r>
        <w:rPr>
          <w:rFonts w:ascii="Garamond"/>
          <w:spacing w:val="-1"/>
          <w:sz w:val="18"/>
        </w:rPr>
        <w:t xml:space="preserve"> </w:t>
      </w:r>
      <w:r>
        <w:rPr>
          <w:rFonts w:ascii="Garamond"/>
          <w:sz w:val="18"/>
        </w:rPr>
        <w:t>1 of</w:t>
      </w:r>
      <w:r>
        <w:rPr>
          <w:rFonts w:ascii="Garamond"/>
          <w:spacing w:val="-1"/>
          <w:sz w:val="18"/>
        </w:rPr>
        <w:t xml:space="preserve"> </w:t>
      </w:r>
      <w:r>
        <w:rPr>
          <w:rFonts w:ascii="Garamond"/>
          <w:spacing w:val="-10"/>
          <w:sz w:val="18"/>
        </w:rPr>
        <w:t>4</w:t>
      </w:r>
    </w:p>
    <w:p w14:paraId="76364BEB" w14:textId="77777777" w:rsidR="00466D50" w:rsidRDefault="00466D50">
      <w:pPr>
        <w:jc w:val="center"/>
        <w:rPr>
          <w:rFonts w:ascii="Garamond"/>
          <w:sz w:val="18"/>
        </w:rPr>
        <w:sectPr w:rsidR="00466D50">
          <w:type w:val="continuous"/>
          <w:pgSz w:w="12240" w:h="15840"/>
          <w:pgMar w:top="1820" w:right="360" w:bottom="280" w:left="360" w:header="0" w:footer="377" w:gutter="0"/>
          <w:cols w:space="720"/>
        </w:sectPr>
      </w:pPr>
    </w:p>
    <w:p w14:paraId="1C0B802B" w14:textId="77777777" w:rsidR="00466D50" w:rsidRDefault="00000000">
      <w:pPr>
        <w:tabs>
          <w:tab w:val="left" w:pos="4025"/>
        </w:tabs>
        <w:spacing w:before="79" w:line="254" w:lineRule="auto"/>
        <w:ind w:left="662" w:right="1261"/>
        <w:rPr>
          <w:rFonts w:ascii="Garamond"/>
          <w:sz w:val="20"/>
        </w:rPr>
      </w:pPr>
      <w:r>
        <w:rPr>
          <w:rFonts w:ascii="Garamond"/>
          <w:sz w:val="20"/>
        </w:rPr>
        <w:lastRenderedPageBreak/>
        <w:t>If the highest degree earned, as described above, is not the degree normally considered terminal in the nominee's academic discipline, what is?</w:t>
      </w:r>
      <w:r>
        <w:rPr>
          <w:rFonts w:ascii="Garamond"/>
          <w:sz w:val="20"/>
          <w:u w:val="single"/>
        </w:rPr>
        <w:tab/>
      </w:r>
      <w:r>
        <w:rPr>
          <w:rFonts w:ascii="Garamond"/>
          <w:sz w:val="20"/>
        </w:rPr>
        <w:t>Describe</w:t>
      </w:r>
      <w:r>
        <w:rPr>
          <w:rFonts w:ascii="Garamond"/>
          <w:spacing w:val="27"/>
          <w:sz w:val="20"/>
        </w:rPr>
        <w:t xml:space="preserve"> </w:t>
      </w:r>
      <w:r>
        <w:rPr>
          <w:rFonts w:ascii="Garamond"/>
          <w:sz w:val="20"/>
        </w:rPr>
        <w:t>in detail</w:t>
      </w:r>
      <w:r>
        <w:rPr>
          <w:rFonts w:ascii="Garamond"/>
          <w:spacing w:val="27"/>
          <w:sz w:val="20"/>
        </w:rPr>
        <w:t xml:space="preserve"> </w:t>
      </w:r>
      <w:r>
        <w:rPr>
          <w:rFonts w:ascii="Garamond"/>
          <w:sz w:val="20"/>
        </w:rPr>
        <w:t>the</w:t>
      </w:r>
      <w:r>
        <w:rPr>
          <w:rFonts w:ascii="Garamond"/>
          <w:spacing w:val="27"/>
          <w:sz w:val="20"/>
        </w:rPr>
        <w:t xml:space="preserve"> </w:t>
      </w:r>
      <w:r>
        <w:rPr>
          <w:rFonts w:ascii="Garamond"/>
          <w:sz w:val="20"/>
        </w:rPr>
        <w:t>basis on</w:t>
      </w:r>
      <w:r>
        <w:rPr>
          <w:rFonts w:ascii="Garamond"/>
          <w:spacing w:val="25"/>
          <w:sz w:val="20"/>
        </w:rPr>
        <w:t xml:space="preserve"> </w:t>
      </w:r>
      <w:r>
        <w:rPr>
          <w:rFonts w:ascii="Garamond"/>
          <w:sz w:val="20"/>
        </w:rPr>
        <w:t>which this nominee</w:t>
      </w:r>
      <w:r>
        <w:rPr>
          <w:rFonts w:ascii="Garamond"/>
          <w:spacing w:val="25"/>
          <w:sz w:val="20"/>
        </w:rPr>
        <w:t xml:space="preserve"> </w:t>
      </w:r>
      <w:r>
        <w:rPr>
          <w:rFonts w:ascii="Garamond"/>
          <w:sz w:val="20"/>
        </w:rPr>
        <w:t>is recommended</w:t>
      </w:r>
      <w:r>
        <w:rPr>
          <w:rFonts w:ascii="Garamond"/>
          <w:spacing w:val="25"/>
          <w:sz w:val="20"/>
        </w:rPr>
        <w:t xml:space="preserve"> </w:t>
      </w:r>
      <w:r>
        <w:rPr>
          <w:rFonts w:ascii="Garamond"/>
          <w:sz w:val="20"/>
        </w:rPr>
        <w:t xml:space="preserve">as having the clear equivalent of that degree and </w:t>
      </w:r>
      <w:proofErr w:type="gramStart"/>
      <w:r>
        <w:rPr>
          <w:rFonts w:ascii="Garamond"/>
          <w:sz w:val="20"/>
        </w:rPr>
        <w:t>provide</w:t>
      </w:r>
      <w:proofErr w:type="gramEnd"/>
      <w:r>
        <w:rPr>
          <w:rFonts w:ascii="Garamond"/>
          <w:sz w:val="20"/>
        </w:rPr>
        <w:t xml:space="preserve"> supporting materials.</w:t>
      </w:r>
    </w:p>
    <w:p w14:paraId="0040A69A" w14:textId="77777777" w:rsidR="00466D50" w:rsidRDefault="00466D50">
      <w:pPr>
        <w:pStyle w:val="BodyText"/>
        <w:rPr>
          <w:rFonts w:ascii="Garamond"/>
          <w:sz w:val="20"/>
        </w:rPr>
      </w:pPr>
    </w:p>
    <w:p w14:paraId="4B43FF2B" w14:textId="77777777" w:rsidR="00466D50" w:rsidRDefault="00466D50">
      <w:pPr>
        <w:pStyle w:val="BodyText"/>
        <w:rPr>
          <w:rFonts w:ascii="Garamond"/>
          <w:sz w:val="20"/>
        </w:rPr>
      </w:pPr>
    </w:p>
    <w:p w14:paraId="0AA0E852" w14:textId="77777777" w:rsidR="00466D50" w:rsidRDefault="00466D50">
      <w:pPr>
        <w:pStyle w:val="BodyText"/>
        <w:rPr>
          <w:rFonts w:ascii="Garamond"/>
          <w:sz w:val="20"/>
        </w:rPr>
      </w:pPr>
    </w:p>
    <w:p w14:paraId="59FD4F87" w14:textId="77777777" w:rsidR="00466D50" w:rsidRDefault="00466D50">
      <w:pPr>
        <w:pStyle w:val="BodyText"/>
        <w:rPr>
          <w:rFonts w:ascii="Garamond"/>
          <w:sz w:val="20"/>
        </w:rPr>
      </w:pPr>
    </w:p>
    <w:p w14:paraId="65E0E1A8" w14:textId="77777777" w:rsidR="00466D50" w:rsidRDefault="00466D50">
      <w:pPr>
        <w:pStyle w:val="BodyText"/>
        <w:rPr>
          <w:rFonts w:ascii="Garamond"/>
          <w:sz w:val="20"/>
        </w:rPr>
      </w:pPr>
    </w:p>
    <w:p w14:paraId="7F3DCE48" w14:textId="77777777" w:rsidR="00466D50" w:rsidRDefault="00466D50">
      <w:pPr>
        <w:pStyle w:val="BodyText"/>
        <w:rPr>
          <w:rFonts w:ascii="Garamond"/>
          <w:sz w:val="20"/>
        </w:rPr>
      </w:pPr>
    </w:p>
    <w:p w14:paraId="011FA1B6" w14:textId="77777777" w:rsidR="00466D50" w:rsidRDefault="00466D50">
      <w:pPr>
        <w:pStyle w:val="BodyText"/>
        <w:rPr>
          <w:rFonts w:ascii="Garamond"/>
          <w:sz w:val="20"/>
        </w:rPr>
      </w:pPr>
    </w:p>
    <w:p w14:paraId="358B78D7" w14:textId="77777777" w:rsidR="00466D50" w:rsidRDefault="00466D50">
      <w:pPr>
        <w:pStyle w:val="BodyText"/>
        <w:rPr>
          <w:rFonts w:ascii="Garamond"/>
          <w:sz w:val="20"/>
        </w:rPr>
      </w:pPr>
    </w:p>
    <w:p w14:paraId="42A7B303" w14:textId="77777777" w:rsidR="00466D50" w:rsidRDefault="00000000">
      <w:pPr>
        <w:pStyle w:val="BodyText"/>
        <w:spacing w:before="68"/>
        <w:rPr>
          <w:rFonts w:ascii="Garamond"/>
          <w:sz w:val="20"/>
        </w:rPr>
      </w:pPr>
      <w:r>
        <w:rPr>
          <w:rFonts w:ascii="Garamond"/>
          <w:noProof/>
          <w:sz w:val="20"/>
        </w:rPr>
        <mc:AlternateContent>
          <mc:Choice Requires="wps">
            <w:drawing>
              <wp:anchor distT="0" distB="0" distL="0" distR="0" simplePos="0" relativeHeight="487649280" behindDoc="1" locked="0" layoutInCell="1" allowOverlap="1" wp14:anchorId="46CA8EC5" wp14:editId="63D405E4">
                <wp:simplePos x="0" y="0"/>
                <wp:positionH relativeFrom="page">
                  <wp:posOffset>586134</wp:posOffset>
                </wp:positionH>
                <wp:positionV relativeFrom="paragraph">
                  <wp:posOffset>201894</wp:posOffset>
                </wp:positionV>
                <wp:extent cx="6557645" cy="1270"/>
                <wp:effectExtent l="0" t="0" r="0" b="0"/>
                <wp:wrapTopAndBottom/>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7645" cy="1270"/>
                        </a:xfrm>
                        <a:custGeom>
                          <a:avLst/>
                          <a:gdLst/>
                          <a:ahLst/>
                          <a:cxnLst/>
                          <a:rect l="l" t="t" r="r" b="b"/>
                          <a:pathLst>
                            <a:path w="6557645">
                              <a:moveTo>
                                <a:pt x="0" y="0"/>
                              </a:moveTo>
                              <a:lnTo>
                                <a:pt x="6557376"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30E622" id="Graphic 249" o:spid="_x0000_s1026" style="position:absolute;margin-left:46.15pt;margin-top:15.9pt;width:516.35pt;height:.1pt;z-index:-15667200;visibility:visible;mso-wrap-style:square;mso-wrap-distance-left:0;mso-wrap-distance-top:0;mso-wrap-distance-right:0;mso-wrap-distance-bottom:0;mso-position-horizontal:absolute;mso-position-horizontal-relative:page;mso-position-vertical:absolute;mso-position-vertical-relative:text;v-text-anchor:top" coordsize="6557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" path="m,l6557376,e" filled="f" strokeweight=".16953mm">
                <v:path arrowok="t"/>
                <w10:wrap type="topAndBottom" anchorx="page"/>
              </v:shape>
            </w:pict>
          </mc:Fallback>
        </mc:AlternateContent>
      </w:r>
    </w:p>
    <w:p w14:paraId="368B5667" w14:textId="77777777" w:rsidR="00466D50" w:rsidRDefault="00000000">
      <w:pPr>
        <w:ind w:left="511"/>
        <w:rPr>
          <w:rFonts w:ascii="Times New Roman"/>
          <w:sz w:val="19"/>
        </w:rPr>
      </w:pPr>
      <w:r>
        <w:rPr>
          <w:color w:val="070707"/>
          <w:sz w:val="30"/>
        </w:rPr>
        <w:t>I</w:t>
      </w:r>
      <w:r>
        <w:rPr>
          <w:color w:val="070707"/>
          <w:spacing w:val="2"/>
          <w:sz w:val="30"/>
        </w:rPr>
        <w:t xml:space="preserve"> </w:t>
      </w:r>
      <w:r>
        <w:rPr>
          <w:rFonts w:ascii="Times New Roman"/>
          <w:color w:val="070707"/>
          <w:sz w:val="19"/>
        </w:rPr>
        <w:t>III.</w:t>
      </w:r>
      <w:r>
        <w:rPr>
          <w:rFonts w:ascii="Times New Roman"/>
          <w:color w:val="070707"/>
          <w:spacing w:val="57"/>
          <w:sz w:val="19"/>
        </w:rPr>
        <w:t xml:space="preserve"> </w:t>
      </w:r>
      <w:r>
        <w:rPr>
          <w:rFonts w:ascii="Times New Roman"/>
          <w:color w:val="070707"/>
          <w:sz w:val="19"/>
        </w:rPr>
        <w:t>INVOLVEMENT</w:t>
      </w:r>
      <w:r>
        <w:rPr>
          <w:rFonts w:ascii="Times New Roman"/>
          <w:color w:val="070707"/>
          <w:spacing w:val="25"/>
          <w:sz w:val="19"/>
        </w:rPr>
        <w:t xml:space="preserve"> </w:t>
      </w:r>
      <w:r>
        <w:rPr>
          <w:rFonts w:ascii="Times New Roman"/>
          <w:color w:val="070707"/>
          <w:sz w:val="19"/>
        </w:rPr>
        <w:t>WITH</w:t>
      </w:r>
      <w:r>
        <w:rPr>
          <w:rFonts w:ascii="Times New Roman"/>
          <w:color w:val="070707"/>
          <w:spacing w:val="26"/>
          <w:sz w:val="19"/>
        </w:rPr>
        <w:t xml:space="preserve"> </w:t>
      </w:r>
      <w:r>
        <w:rPr>
          <w:rFonts w:ascii="Times New Roman"/>
          <w:color w:val="070707"/>
          <w:sz w:val="19"/>
        </w:rPr>
        <w:t>GRADUATE</w:t>
      </w:r>
      <w:r>
        <w:rPr>
          <w:rFonts w:ascii="Times New Roman"/>
          <w:color w:val="070707"/>
          <w:spacing w:val="25"/>
          <w:sz w:val="19"/>
        </w:rPr>
        <w:t xml:space="preserve"> </w:t>
      </w:r>
      <w:r>
        <w:rPr>
          <w:rFonts w:ascii="Times New Roman"/>
          <w:color w:val="070707"/>
          <w:sz w:val="19"/>
        </w:rPr>
        <w:t>STUDENT</w:t>
      </w:r>
      <w:r>
        <w:rPr>
          <w:rFonts w:ascii="Times New Roman"/>
          <w:color w:val="070707"/>
          <w:spacing w:val="29"/>
          <w:sz w:val="19"/>
        </w:rPr>
        <w:t xml:space="preserve"> </w:t>
      </w:r>
      <w:r>
        <w:rPr>
          <w:rFonts w:ascii="Times New Roman"/>
          <w:color w:val="070707"/>
          <w:sz w:val="19"/>
        </w:rPr>
        <w:t>RESEARCH</w:t>
      </w:r>
      <w:r>
        <w:rPr>
          <w:rFonts w:ascii="Times New Roman"/>
          <w:color w:val="070707"/>
          <w:spacing w:val="40"/>
          <w:sz w:val="19"/>
        </w:rPr>
        <w:t xml:space="preserve"> </w:t>
      </w:r>
      <w:r>
        <w:rPr>
          <w:rFonts w:ascii="Times New Roman"/>
          <w:color w:val="070707"/>
          <w:sz w:val="19"/>
        </w:rPr>
        <w:t>AND</w:t>
      </w:r>
      <w:r>
        <w:rPr>
          <w:rFonts w:ascii="Times New Roman"/>
          <w:color w:val="070707"/>
          <w:spacing w:val="23"/>
          <w:sz w:val="19"/>
        </w:rPr>
        <w:t xml:space="preserve"> </w:t>
      </w:r>
      <w:r>
        <w:rPr>
          <w:rFonts w:ascii="Times New Roman"/>
          <w:color w:val="070707"/>
          <w:sz w:val="19"/>
        </w:rPr>
        <w:t>GRADUATE</w:t>
      </w:r>
      <w:r>
        <w:rPr>
          <w:rFonts w:ascii="Times New Roman"/>
          <w:color w:val="070707"/>
          <w:spacing w:val="21"/>
          <w:sz w:val="19"/>
        </w:rPr>
        <w:t xml:space="preserve"> </w:t>
      </w:r>
      <w:r>
        <w:rPr>
          <w:rFonts w:ascii="Times New Roman"/>
          <w:color w:val="070707"/>
          <w:spacing w:val="-2"/>
          <w:sz w:val="19"/>
        </w:rPr>
        <w:t>TEACHING</w:t>
      </w:r>
    </w:p>
    <w:p w14:paraId="1A7E7EDE" w14:textId="77777777" w:rsidR="00466D50" w:rsidRDefault="00000000">
      <w:pPr>
        <w:spacing w:line="20" w:lineRule="exact"/>
        <w:ind w:left="524"/>
        <w:rPr>
          <w:rFonts w:ascii="Times New Roman"/>
          <w:sz w:val="2"/>
        </w:rPr>
      </w:pPr>
      <w:r>
        <w:rPr>
          <w:rFonts w:ascii="Times New Roman"/>
          <w:noProof/>
          <w:sz w:val="2"/>
        </w:rPr>
        <mc:AlternateContent>
          <mc:Choice Requires="wpg">
            <w:drawing>
              <wp:inline distT="0" distB="0" distL="0" distR="0" wp14:anchorId="57F2E301" wp14:editId="1BFB7BC7">
                <wp:extent cx="6582409" cy="12700"/>
                <wp:effectExtent l="9525" t="0" r="0" b="6350"/>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2409" cy="12700"/>
                          <a:chOff x="0" y="0"/>
                          <a:chExt cx="6582409" cy="12700"/>
                        </a:xfrm>
                      </wpg:grpSpPr>
                      <wps:wsp>
                        <wps:cNvPr id="251" name="Graphic 251"/>
                        <wps:cNvSpPr/>
                        <wps:spPr>
                          <a:xfrm>
                            <a:off x="0" y="6103"/>
                            <a:ext cx="6582409" cy="1270"/>
                          </a:xfrm>
                          <a:custGeom>
                            <a:avLst/>
                            <a:gdLst/>
                            <a:ahLst/>
                            <a:cxnLst/>
                            <a:rect l="l" t="t" r="r" b="b"/>
                            <a:pathLst>
                              <a:path w="6582409">
                                <a:moveTo>
                                  <a:pt x="0" y="0"/>
                                </a:moveTo>
                                <a:lnTo>
                                  <a:pt x="6581798" y="0"/>
                                </a:lnTo>
                              </a:path>
                            </a:pathLst>
                          </a:custGeom>
                          <a:ln w="122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926BEC" id="Group 250" o:spid="_x0000_s1026" style="width:518.3pt;height:1pt;mso-position-horizontal-relative:char;mso-position-vertical-relative:line" coordsize="658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">
                <v:shape id="Graphic 251" o:spid="_x0000_s1027" style="position:absolute;top:61;width:65824;height:12;visibility:visible;mso-wrap-style:square;v-text-anchor:top" coordsize="65824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" path="m,l6581798,e" filled="f" strokeweight=".33906mm">
                  <v:path arrowok="t"/>
                </v:shape>
                <w10:anchorlock/>
              </v:group>
            </w:pict>
          </mc:Fallback>
        </mc:AlternateContent>
      </w:r>
    </w:p>
    <w:p w14:paraId="01D5CF23" w14:textId="77777777" w:rsidR="00466D50" w:rsidRDefault="00466D50">
      <w:pPr>
        <w:pStyle w:val="BodyText"/>
        <w:spacing w:before="42"/>
        <w:rPr>
          <w:rFonts w:ascii="Times New Roman"/>
          <w:sz w:val="20"/>
        </w:rPr>
      </w:pPr>
    </w:p>
    <w:p w14:paraId="027825F2" w14:textId="77777777" w:rsidR="00466D50" w:rsidRDefault="00000000">
      <w:pPr>
        <w:ind w:left="662"/>
        <w:rPr>
          <w:rFonts w:ascii="Garamond"/>
          <w:sz w:val="20"/>
        </w:rPr>
      </w:pPr>
      <w:r>
        <w:rPr>
          <w:rFonts w:ascii="Garamond"/>
          <w:sz w:val="20"/>
        </w:rPr>
        <w:t>In</w:t>
      </w:r>
      <w:r>
        <w:rPr>
          <w:rFonts w:ascii="Garamond"/>
          <w:spacing w:val="4"/>
          <w:sz w:val="20"/>
        </w:rPr>
        <w:t xml:space="preserve"> </w:t>
      </w:r>
      <w:r>
        <w:rPr>
          <w:rFonts w:ascii="Garamond"/>
          <w:sz w:val="20"/>
        </w:rPr>
        <w:t>what</w:t>
      </w:r>
      <w:r>
        <w:rPr>
          <w:rFonts w:ascii="Garamond"/>
          <w:spacing w:val="5"/>
          <w:sz w:val="20"/>
        </w:rPr>
        <w:t xml:space="preserve"> </w:t>
      </w:r>
      <w:r>
        <w:rPr>
          <w:rFonts w:ascii="Garamond"/>
          <w:sz w:val="20"/>
        </w:rPr>
        <w:t>way(s)</w:t>
      </w:r>
      <w:r>
        <w:rPr>
          <w:rFonts w:ascii="Garamond"/>
          <w:spacing w:val="3"/>
          <w:sz w:val="20"/>
        </w:rPr>
        <w:t xml:space="preserve"> </w:t>
      </w:r>
      <w:r>
        <w:rPr>
          <w:rFonts w:ascii="Garamond"/>
          <w:sz w:val="20"/>
        </w:rPr>
        <w:t>is</w:t>
      </w:r>
      <w:r>
        <w:rPr>
          <w:rFonts w:ascii="Garamond"/>
          <w:spacing w:val="1"/>
          <w:sz w:val="20"/>
        </w:rPr>
        <w:t xml:space="preserve"> </w:t>
      </w:r>
      <w:r>
        <w:rPr>
          <w:rFonts w:ascii="Garamond"/>
          <w:sz w:val="20"/>
        </w:rPr>
        <w:t>the</w:t>
      </w:r>
      <w:r>
        <w:rPr>
          <w:rFonts w:ascii="Garamond"/>
          <w:spacing w:val="7"/>
          <w:sz w:val="20"/>
        </w:rPr>
        <w:t xml:space="preserve"> </w:t>
      </w:r>
      <w:r>
        <w:rPr>
          <w:rFonts w:ascii="Garamond"/>
          <w:sz w:val="20"/>
        </w:rPr>
        <w:t>nominee</w:t>
      </w:r>
      <w:r>
        <w:rPr>
          <w:rFonts w:ascii="Garamond"/>
          <w:spacing w:val="11"/>
          <w:sz w:val="20"/>
        </w:rPr>
        <w:t xml:space="preserve"> </w:t>
      </w:r>
      <w:r>
        <w:rPr>
          <w:rFonts w:ascii="Garamond"/>
          <w:sz w:val="20"/>
        </w:rPr>
        <w:t>to</w:t>
      </w:r>
      <w:r>
        <w:rPr>
          <w:rFonts w:ascii="Garamond"/>
          <w:spacing w:val="4"/>
          <w:sz w:val="20"/>
        </w:rPr>
        <w:t xml:space="preserve"> </w:t>
      </w:r>
      <w:r>
        <w:rPr>
          <w:rFonts w:ascii="Garamond"/>
          <w:sz w:val="20"/>
        </w:rPr>
        <w:t>be</w:t>
      </w:r>
      <w:r>
        <w:rPr>
          <w:rFonts w:ascii="Garamond"/>
          <w:spacing w:val="3"/>
          <w:sz w:val="20"/>
        </w:rPr>
        <w:t xml:space="preserve"> </w:t>
      </w:r>
      <w:r>
        <w:rPr>
          <w:rFonts w:ascii="Garamond"/>
          <w:sz w:val="20"/>
        </w:rPr>
        <w:t>actively</w:t>
      </w:r>
      <w:r>
        <w:rPr>
          <w:rFonts w:ascii="Garamond"/>
          <w:spacing w:val="4"/>
          <w:sz w:val="20"/>
        </w:rPr>
        <w:t xml:space="preserve"> </w:t>
      </w:r>
      <w:r>
        <w:rPr>
          <w:rFonts w:ascii="Garamond"/>
          <w:sz w:val="20"/>
        </w:rPr>
        <w:t>involved</w:t>
      </w:r>
      <w:r>
        <w:rPr>
          <w:rFonts w:ascii="Garamond"/>
          <w:spacing w:val="6"/>
          <w:sz w:val="20"/>
        </w:rPr>
        <w:t xml:space="preserve"> </w:t>
      </w:r>
      <w:r>
        <w:rPr>
          <w:rFonts w:ascii="Garamond"/>
          <w:sz w:val="20"/>
        </w:rPr>
        <w:t>with</w:t>
      </w:r>
      <w:r>
        <w:rPr>
          <w:rFonts w:ascii="Garamond"/>
          <w:spacing w:val="7"/>
          <w:sz w:val="20"/>
        </w:rPr>
        <w:t xml:space="preserve"> </w:t>
      </w:r>
      <w:r>
        <w:rPr>
          <w:rFonts w:ascii="Garamond"/>
          <w:sz w:val="20"/>
        </w:rPr>
        <w:t>graduate</w:t>
      </w:r>
      <w:r>
        <w:rPr>
          <w:rFonts w:ascii="Garamond"/>
          <w:spacing w:val="8"/>
          <w:sz w:val="20"/>
        </w:rPr>
        <w:t xml:space="preserve"> </w:t>
      </w:r>
      <w:r>
        <w:rPr>
          <w:rFonts w:ascii="Garamond"/>
          <w:sz w:val="20"/>
        </w:rPr>
        <w:t>student</w:t>
      </w:r>
      <w:r>
        <w:rPr>
          <w:rFonts w:ascii="Garamond"/>
          <w:spacing w:val="4"/>
          <w:sz w:val="20"/>
        </w:rPr>
        <w:t xml:space="preserve"> </w:t>
      </w:r>
      <w:r>
        <w:rPr>
          <w:rFonts w:ascii="Garamond"/>
          <w:spacing w:val="-2"/>
          <w:sz w:val="20"/>
        </w:rPr>
        <w:t>research?</w:t>
      </w:r>
    </w:p>
    <w:p w14:paraId="5654592E" w14:textId="77777777" w:rsidR="00466D50" w:rsidRDefault="00466D50">
      <w:pPr>
        <w:pStyle w:val="BodyText"/>
        <w:rPr>
          <w:rFonts w:ascii="Garamond"/>
          <w:sz w:val="20"/>
        </w:rPr>
      </w:pPr>
    </w:p>
    <w:p w14:paraId="7CEE273F" w14:textId="77777777" w:rsidR="00466D50" w:rsidRDefault="00466D50">
      <w:pPr>
        <w:pStyle w:val="BodyText"/>
        <w:rPr>
          <w:rFonts w:ascii="Garamond"/>
          <w:sz w:val="20"/>
        </w:rPr>
      </w:pPr>
    </w:p>
    <w:p w14:paraId="5764A9E0" w14:textId="77777777" w:rsidR="00466D50" w:rsidRDefault="00466D50">
      <w:pPr>
        <w:pStyle w:val="BodyText"/>
        <w:rPr>
          <w:rFonts w:ascii="Garamond"/>
          <w:sz w:val="20"/>
        </w:rPr>
      </w:pPr>
    </w:p>
    <w:p w14:paraId="4BD5D84E" w14:textId="77777777" w:rsidR="00466D50" w:rsidRDefault="00466D50">
      <w:pPr>
        <w:pStyle w:val="BodyText"/>
        <w:rPr>
          <w:rFonts w:ascii="Garamond"/>
          <w:sz w:val="20"/>
        </w:rPr>
      </w:pPr>
    </w:p>
    <w:p w14:paraId="65D811AF" w14:textId="77777777" w:rsidR="00466D50" w:rsidRDefault="00466D50">
      <w:pPr>
        <w:pStyle w:val="BodyText"/>
        <w:spacing w:before="88"/>
        <w:rPr>
          <w:rFonts w:ascii="Garamond"/>
          <w:sz w:val="20"/>
        </w:rPr>
      </w:pPr>
    </w:p>
    <w:p w14:paraId="2D2B4F40" w14:textId="77777777" w:rsidR="00466D50" w:rsidRDefault="00000000">
      <w:pPr>
        <w:ind w:left="662"/>
        <w:rPr>
          <w:rFonts w:ascii="Garamond"/>
          <w:sz w:val="20"/>
        </w:rPr>
      </w:pPr>
      <w:r>
        <w:rPr>
          <w:rFonts w:ascii="Garamond"/>
          <w:sz w:val="20"/>
        </w:rPr>
        <w:t>In</w:t>
      </w:r>
      <w:r>
        <w:rPr>
          <w:rFonts w:ascii="Garamond"/>
          <w:spacing w:val="16"/>
          <w:sz w:val="20"/>
        </w:rPr>
        <w:t xml:space="preserve"> </w:t>
      </w:r>
      <w:r>
        <w:rPr>
          <w:rFonts w:ascii="Garamond"/>
          <w:sz w:val="20"/>
        </w:rPr>
        <w:t>what</w:t>
      </w:r>
      <w:r>
        <w:rPr>
          <w:rFonts w:ascii="Garamond"/>
          <w:spacing w:val="16"/>
          <w:sz w:val="20"/>
        </w:rPr>
        <w:t xml:space="preserve"> </w:t>
      </w:r>
      <w:r>
        <w:rPr>
          <w:rFonts w:ascii="Garamond"/>
          <w:sz w:val="20"/>
        </w:rPr>
        <w:t>department</w:t>
      </w:r>
      <w:r>
        <w:rPr>
          <w:rFonts w:ascii="Garamond"/>
          <w:spacing w:val="16"/>
          <w:sz w:val="20"/>
        </w:rPr>
        <w:t xml:space="preserve"> </w:t>
      </w:r>
      <w:r>
        <w:rPr>
          <w:rFonts w:ascii="Garamond"/>
          <w:sz w:val="20"/>
        </w:rPr>
        <w:t>or</w:t>
      </w:r>
      <w:r>
        <w:rPr>
          <w:rFonts w:ascii="Garamond"/>
          <w:spacing w:val="17"/>
          <w:sz w:val="20"/>
        </w:rPr>
        <w:t xml:space="preserve"> </w:t>
      </w:r>
      <w:r>
        <w:rPr>
          <w:rFonts w:ascii="Garamond"/>
          <w:sz w:val="20"/>
        </w:rPr>
        <w:t>interdepartmental</w:t>
      </w:r>
      <w:r>
        <w:rPr>
          <w:rFonts w:ascii="Garamond"/>
          <w:spacing w:val="21"/>
          <w:sz w:val="20"/>
        </w:rPr>
        <w:t xml:space="preserve"> </w:t>
      </w:r>
      <w:r>
        <w:rPr>
          <w:rFonts w:ascii="Garamond"/>
          <w:spacing w:val="-4"/>
          <w:sz w:val="20"/>
        </w:rPr>
        <w:t>area?</w:t>
      </w:r>
    </w:p>
    <w:p w14:paraId="718C1A92" w14:textId="77777777" w:rsidR="00466D50" w:rsidRDefault="00466D50">
      <w:pPr>
        <w:pStyle w:val="BodyText"/>
        <w:rPr>
          <w:rFonts w:ascii="Garamond"/>
          <w:sz w:val="20"/>
        </w:rPr>
      </w:pPr>
    </w:p>
    <w:p w14:paraId="26E44874" w14:textId="77777777" w:rsidR="00466D50" w:rsidRDefault="00466D50">
      <w:pPr>
        <w:pStyle w:val="BodyText"/>
        <w:rPr>
          <w:rFonts w:ascii="Garamond"/>
          <w:sz w:val="20"/>
        </w:rPr>
      </w:pPr>
    </w:p>
    <w:p w14:paraId="1EBC55E5" w14:textId="77777777" w:rsidR="00466D50" w:rsidRDefault="00466D50">
      <w:pPr>
        <w:pStyle w:val="BodyText"/>
        <w:spacing w:before="58"/>
        <w:rPr>
          <w:rFonts w:ascii="Garamond"/>
          <w:sz w:val="20"/>
        </w:rPr>
      </w:pPr>
    </w:p>
    <w:p w14:paraId="3A37FE2B" w14:textId="77777777" w:rsidR="00466D50" w:rsidRDefault="00000000">
      <w:pPr>
        <w:ind w:left="662"/>
        <w:rPr>
          <w:rFonts w:ascii="Garamond"/>
          <w:sz w:val="20"/>
        </w:rPr>
      </w:pPr>
      <w:r>
        <w:rPr>
          <w:rFonts w:ascii="Garamond"/>
          <w:sz w:val="20"/>
        </w:rPr>
        <w:t>In</w:t>
      </w:r>
      <w:r>
        <w:rPr>
          <w:rFonts w:ascii="Garamond"/>
          <w:spacing w:val="3"/>
          <w:sz w:val="20"/>
        </w:rPr>
        <w:t xml:space="preserve"> </w:t>
      </w:r>
      <w:r>
        <w:rPr>
          <w:rFonts w:ascii="Garamond"/>
          <w:sz w:val="20"/>
        </w:rPr>
        <w:t>what</w:t>
      </w:r>
      <w:r>
        <w:rPr>
          <w:rFonts w:ascii="Garamond"/>
          <w:spacing w:val="5"/>
          <w:sz w:val="20"/>
        </w:rPr>
        <w:t xml:space="preserve"> </w:t>
      </w:r>
      <w:r>
        <w:rPr>
          <w:rFonts w:ascii="Garamond"/>
          <w:sz w:val="20"/>
        </w:rPr>
        <w:t>way(s)</w:t>
      </w:r>
      <w:r>
        <w:rPr>
          <w:rFonts w:ascii="Garamond"/>
          <w:spacing w:val="1"/>
          <w:sz w:val="20"/>
        </w:rPr>
        <w:t xml:space="preserve"> </w:t>
      </w:r>
      <w:r>
        <w:rPr>
          <w:rFonts w:ascii="Garamond"/>
          <w:sz w:val="20"/>
        </w:rPr>
        <w:t>is</w:t>
      </w:r>
      <w:r>
        <w:rPr>
          <w:rFonts w:ascii="Garamond"/>
          <w:spacing w:val="1"/>
          <w:sz w:val="20"/>
        </w:rPr>
        <w:t xml:space="preserve"> </w:t>
      </w:r>
      <w:r>
        <w:rPr>
          <w:rFonts w:ascii="Garamond"/>
          <w:sz w:val="20"/>
        </w:rPr>
        <w:t>the</w:t>
      </w:r>
      <w:r>
        <w:rPr>
          <w:rFonts w:ascii="Garamond"/>
          <w:spacing w:val="9"/>
          <w:sz w:val="20"/>
        </w:rPr>
        <w:t xml:space="preserve"> </w:t>
      </w:r>
      <w:r>
        <w:rPr>
          <w:rFonts w:ascii="Garamond"/>
          <w:sz w:val="20"/>
        </w:rPr>
        <w:t>nominee</w:t>
      </w:r>
      <w:r>
        <w:rPr>
          <w:rFonts w:ascii="Garamond"/>
          <w:spacing w:val="7"/>
          <w:sz w:val="20"/>
        </w:rPr>
        <w:t xml:space="preserve"> </w:t>
      </w:r>
      <w:r>
        <w:rPr>
          <w:rFonts w:ascii="Garamond"/>
          <w:sz w:val="20"/>
        </w:rPr>
        <w:t>to</w:t>
      </w:r>
      <w:r>
        <w:rPr>
          <w:rFonts w:ascii="Garamond"/>
          <w:spacing w:val="3"/>
          <w:sz w:val="20"/>
        </w:rPr>
        <w:t xml:space="preserve"> </w:t>
      </w:r>
      <w:r>
        <w:rPr>
          <w:rFonts w:ascii="Garamond"/>
          <w:sz w:val="20"/>
        </w:rPr>
        <w:t>be</w:t>
      </w:r>
      <w:r>
        <w:rPr>
          <w:rFonts w:ascii="Garamond"/>
          <w:spacing w:val="3"/>
          <w:sz w:val="20"/>
        </w:rPr>
        <w:t xml:space="preserve"> </w:t>
      </w:r>
      <w:r>
        <w:rPr>
          <w:rFonts w:ascii="Garamond"/>
          <w:sz w:val="20"/>
        </w:rPr>
        <w:t>actively</w:t>
      </w:r>
      <w:r>
        <w:rPr>
          <w:rFonts w:ascii="Garamond"/>
          <w:spacing w:val="3"/>
          <w:sz w:val="20"/>
        </w:rPr>
        <w:t xml:space="preserve"> </w:t>
      </w:r>
      <w:r>
        <w:rPr>
          <w:rFonts w:ascii="Garamond"/>
          <w:sz w:val="20"/>
        </w:rPr>
        <w:t>involved</w:t>
      </w:r>
      <w:r>
        <w:rPr>
          <w:rFonts w:ascii="Garamond"/>
          <w:spacing w:val="10"/>
          <w:sz w:val="20"/>
        </w:rPr>
        <w:t xml:space="preserve"> </w:t>
      </w:r>
      <w:r>
        <w:rPr>
          <w:rFonts w:ascii="Garamond"/>
          <w:sz w:val="20"/>
        </w:rPr>
        <w:t>with</w:t>
      </w:r>
      <w:r>
        <w:rPr>
          <w:rFonts w:ascii="Garamond"/>
          <w:spacing w:val="6"/>
          <w:sz w:val="20"/>
        </w:rPr>
        <w:t xml:space="preserve"> </w:t>
      </w:r>
      <w:r>
        <w:rPr>
          <w:rFonts w:ascii="Garamond"/>
          <w:sz w:val="20"/>
        </w:rPr>
        <w:t>graduate</w:t>
      </w:r>
      <w:r>
        <w:rPr>
          <w:rFonts w:ascii="Garamond"/>
          <w:spacing w:val="8"/>
          <w:sz w:val="20"/>
        </w:rPr>
        <w:t xml:space="preserve"> </w:t>
      </w:r>
      <w:r>
        <w:rPr>
          <w:rFonts w:ascii="Garamond"/>
          <w:spacing w:val="-2"/>
          <w:sz w:val="20"/>
        </w:rPr>
        <w:t>teaching?</w:t>
      </w:r>
    </w:p>
    <w:p w14:paraId="111E9882" w14:textId="77777777" w:rsidR="00466D50" w:rsidRDefault="00466D50">
      <w:pPr>
        <w:pStyle w:val="BodyText"/>
        <w:rPr>
          <w:rFonts w:ascii="Garamond"/>
          <w:sz w:val="20"/>
        </w:rPr>
      </w:pPr>
    </w:p>
    <w:p w14:paraId="5DCD6162" w14:textId="77777777" w:rsidR="00466D50" w:rsidRDefault="00466D50">
      <w:pPr>
        <w:pStyle w:val="BodyText"/>
        <w:rPr>
          <w:rFonts w:ascii="Garamond"/>
          <w:sz w:val="20"/>
        </w:rPr>
      </w:pPr>
    </w:p>
    <w:p w14:paraId="2B1DC23F" w14:textId="77777777" w:rsidR="00466D50" w:rsidRDefault="00466D50">
      <w:pPr>
        <w:pStyle w:val="BodyText"/>
        <w:rPr>
          <w:rFonts w:ascii="Garamond"/>
          <w:sz w:val="20"/>
        </w:rPr>
      </w:pPr>
    </w:p>
    <w:p w14:paraId="2FB1B5F7" w14:textId="77777777" w:rsidR="00466D50" w:rsidRDefault="00466D50">
      <w:pPr>
        <w:pStyle w:val="BodyText"/>
        <w:rPr>
          <w:rFonts w:ascii="Garamond"/>
          <w:sz w:val="20"/>
        </w:rPr>
      </w:pPr>
    </w:p>
    <w:p w14:paraId="4F9E9EB8" w14:textId="77777777" w:rsidR="00466D50" w:rsidRDefault="00466D50">
      <w:pPr>
        <w:pStyle w:val="BodyText"/>
        <w:spacing w:before="85"/>
        <w:rPr>
          <w:rFonts w:ascii="Garamond"/>
          <w:sz w:val="20"/>
        </w:rPr>
      </w:pPr>
    </w:p>
    <w:p w14:paraId="133BD875" w14:textId="77777777" w:rsidR="00466D50" w:rsidRDefault="00000000">
      <w:pPr>
        <w:ind w:left="662"/>
        <w:rPr>
          <w:rFonts w:ascii="Garamond"/>
          <w:sz w:val="20"/>
        </w:rPr>
      </w:pPr>
      <w:r>
        <w:rPr>
          <w:rFonts w:ascii="Garamond"/>
          <w:sz w:val="20"/>
        </w:rPr>
        <w:t>In</w:t>
      </w:r>
      <w:r>
        <w:rPr>
          <w:rFonts w:ascii="Garamond"/>
          <w:spacing w:val="16"/>
          <w:sz w:val="20"/>
        </w:rPr>
        <w:t xml:space="preserve"> </w:t>
      </w:r>
      <w:r>
        <w:rPr>
          <w:rFonts w:ascii="Garamond"/>
          <w:sz w:val="20"/>
        </w:rPr>
        <w:t>what</w:t>
      </w:r>
      <w:r>
        <w:rPr>
          <w:rFonts w:ascii="Garamond"/>
          <w:spacing w:val="16"/>
          <w:sz w:val="20"/>
        </w:rPr>
        <w:t xml:space="preserve"> </w:t>
      </w:r>
      <w:r>
        <w:rPr>
          <w:rFonts w:ascii="Garamond"/>
          <w:sz w:val="20"/>
        </w:rPr>
        <w:t>department</w:t>
      </w:r>
      <w:r>
        <w:rPr>
          <w:rFonts w:ascii="Garamond"/>
          <w:spacing w:val="16"/>
          <w:sz w:val="20"/>
        </w:rPr>
        <w:t xml:space="preserve"> </w:t>
      </w:r>
      <w:r>
        <w:rPr>
          <w:rFonts w:ascii="Garamond"/>
          <w:sz w:val="20"/>
        </w:rPr>
        <w:t>or</w:t>
      </w:r>
      <w:r>
        <w:rPr>
          <w:rFonts w:ascii="Garamond"/>
          <w:spacing w:val="17"/>
          <w:sz w:val="20"/>
        </w:rPr>
        <w:t xml:space="preserve"> </w:t>
      </w:r>
      <w:r>
        <w:rPr>
          <w:rFonts w:ascii="Garamond"/>
          <w:sz w:val="20"/>
        </w:rPr>
        <w:t>interdepartmental</w:t>
      </w:r>
      <w:r>
        <w:rPr>
          <w:rFonts w:ascii="Garamond"/>
          <w:spacing w:val="21"/>
          <w:sz w:val="20"/>
        </w:rPr>
        <w:t xml:space="preserve"> </w:t>
      </w:r>
      <w:r>
        <w:rPr>
          <w:rFonts w:ascii="Garamond"/>
          <w:spacing w:val="-4"/>
          <w:sz w:val="20"/>
        </w:rPr>
        <w:t>area?</w:t>
      </w:r>
    </w:p>
    <w:p w14:paraId="79EBAB49" w14:textId="77777777" w:rsidR="00466D50" w:rsidRDefault="00466D50">
      <w:pPr>
        <w:pStyle w:val="BodyText"/>
        <w:rPr>
          <w:rFonts w:ascii="Garamond"/>
          <w:sz w:val="20"/>
        </w:rPr>
      </w:pPr>
    </w:p>
    <w:p w14:paraId="611704DB" w14:textId="77777777" w:rsidR="00466D50" w:rsidRDefault="00466D50">
      <w:pPr>
        <w:pStyle w:val="BodyText"/>
        <w:rPr>
          <w:rFonts w:ascii="Garamond"/>
          <w:sz w:val="20"/>
        </w:rPr>
      </w:pPr>
    </w:p>
    <w:p w14:paraId="4B2230C8" w14:textId="77777777" w:rsidR="00466D50" w:rsidRDefault="00466D50">
      <w:pPr>
        <w:pStyle w:val="BodyText"/>
        <w:rPr>
          <w:rFonts w:ascii="Garamond"/>
          <w:sz w:val="20"/>
        </w:rPr>
      </w:pPr>
    </w:p>
    <w:p w14:paraId="79B63FB8" w14:textId="77777777" w:rsidR="00466D50" w:rsidRDefault="00466D50">
      <w:pPr>
        <w:pStyle w:val="BodyText"/>
        <w:rPr>
          <w:rFonts w:ascii="Garamond"/>
          <w:sz w:val="20"/>
        </w:rPr>
      </w:pPr>
    </w:p>
    <w:p w14:paraId="5FB77898" w14:textId="77777777" w:rsidR="00466D50" w:rsidRDefault="00000000">
      <w:pPr>
        <w:pStyle w:val="BodyText"/>
        <w:spacing w:before="43"/>
        <w:rPr>
          <w:rFonts w:ascii="Garamond"/>
          <w:sz w:val="20"/>
        </w:rPr>
      </w:pPr>
      <w:r>
        <w:rPr>
          <w:rFonts w:ascii="Garamond"/>
          <w:noProof/>
          <w:sz w:val="20"/>
        </w:rPr>
        <mc:AlternateContent>
          <mc:Choice Requires="wpg">
            <w:drawing>
              <wp:anchor distT="0" distB="0" distL="0" distR="0" simplePos="0" relativeHeight="487650304" behindDoc="1" locked="0" layoutInCell="1" allowOverlap="1" wp14:anchorId="19C82FAD" wp14:editId="2FD9C409">
                <wp:simplePos x="0" y="0"/>
                <wp:positionH relativeFrom="page">
                  <wp:posOffset>570865</wp:posOffset>
                </wp:positionH>
                <wp:positionV relativeFrom="paragraph">
                  <wp:posOffset>185673</wp:posOffset>
                </wp:positionV>
                <wp:extent cx="6551930" cy="232410"/>
                <wp:effectExtent l="0" t="0" r="0" b="0"/>
                <wp:wrapTopAndBottom/>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1930" cy="232410"/>
                          <a:chOff x="0" y="0"/>
                          <a:chExt cx="6551930" cy="232410"/>
                        </a:xfrm>
                      </wpg:grpSpPr>
                      <wps:wsp>
                        <wps:cNvPr id="253" name="Graphic 253"/>
                        <wps:cNvSpPr/>
                        <wps:spPr>
                          <a:xfrm>
                            <a:off x="0" y="0"/>
                            <a:ext cx="6551930" cy="232410"/>
                          </a:xfrm>
                          <a:custGeom>
                            <a:avLst/>
                            <a:gdLst/>
                            <a:ahLst/>
                            <a:cxnLst/>
                            <a:rect l="l" t="t" r="r" b="b"/>
                            <a:pathLst>
                              <a:path w="6551930" h="232410">
                                <a:moveTo>
                                  <a:pt x="6551930" y="226060"/>
                                </a:moveTo>
                                <a:lnTo>
                                  <a:pt x="6545580" y="226060"/>
                                </a:lnTo>
                                <a:lnTo>
                                  <a:pt x="0" y="226060"/>
                                </a:lnTo>
                                <a:lnTo>
                                  <a:pt x="0" y="232410"/>
                                </a:lnTo>
                                <a:lnTo>
                                  <a:pt x="6545580" y="232410"/>
                                </a:lnTo>
                                <a:lnTo>
                                  <a:pt x="6551930" y="232410"/>
                                </a:lnTo>
                                <a:lnTo>
                                  <a:pt x="6551930" y="226060"/>
                                </a:lnTo>
                                <a:close/>
                              </a:path>
                              <a:path w="6551930" h="232410">
                                <a:moveTo>
                                  <a:pt x="6551930" y="0"/>
                                </a:moveTo>
                                <a:lnTo>
                                  <a:pt x="6545580" y="0"/>
                                </a:lnTo>
                                <a:lnTo>
                                  <a:pt x="0" y="0"/>
                                </a:lnTo>
                                <a:lnTo>
                                  <a:pt x="0" y="6350"/>
                                </a:lnTo>
                                <a:lnTo>
                                  <a:pt x="0" y="214630"/>
                                </a:lnTo>
                                <a:lnTo>
                                  <a:pt x="0" y="220980"/>
                                </a:lnTo>
                                <a:lnTo>
                                  <a:pt x="6551930" y="220980"/>
                                </a:lnTo>
                                <a:lnTo>
                                  <a:pt x="6551930" y="214630"/>
                                </a:lnTo>
                                <a:lnTo>
                                  <a:pt x="6350" y="214630"/>
                                </a:lnTo>
                                <a:lnTo>
                                  <a:pt x="6350" y="6350"/>
                                </a:lnTo>
                                <a:lnTo>
                                  <a:pt x="6545580" y="6350"/>
                                </a:lnTo>
                                <a:lnTo>
                                  <a:pt x="6545580" y="213995"/>
                                </a:lnTo>
                                <a:lnTo>
                                  <a:pt x="6551930" y="213995"/>
                                </a:lnTo>
                                <a:lnTo>
                                  <a:pt x="6551930" y="0"/>
                                </a:lnTo>
                                <a:close/>
                              </a:path>
                            </a:pathLst>
                          </a:custGeom>
                          <a:solidFill>
                            <a:srgbClr val="000000"/>
                          </a:solidFill>
                        </wps:spPr>
                        <wps:bodyPr wrap="square" lIns="0" tIns="0" rIns="0" bIns="0" rtlCol="0">
                          <a:prstTxWarp prst="textNoShape">
                            <a:avLst/>
                          </a:prstTxWarp>
                          <a:noAutofit/>
                        </wps:bodyPr>
                      </wps:wsp>
                      <wps:wsp>
                        <wps:cNvPr id="254" name="Textbox 254"/>
                        <wps:cNvSpPr txBox="1"/>
                        <wps:spPr>
                          <a:xfrm>
                            <a:off x="6350" y="6350"/>
                            <a:ext cx="6539230" cy="213995"/>
                          </a:xfrm>
                          <a:prstGeom prst="rect">
                            <a:avLst/>
                          </a:prstGeom>
                        </wps:spPr>
                        <wps:txbx>
                          <w:txbxContent>
                            <w:p w14:paraId="5CFEDD19" w14:textId="77777777" w:rsidR="00466D50" w:rsidRDefault="00000000">
                              <w:pPr>
                                <w:spacing w:before="54"/>
                                <w:ind w:left="110"/>
                                <w:rPr>
                                  <w:rFonts w:ascii="Times New Roman"/>
                                  <w:sz w:val="19"/>
                                </w:rPr>
                              </w:pPr>
                              <w:r>
                                <w:rPr>
                                  <w:rFonts w:ascii="Times New Roman"/>
                                  <w:color w:val="070707"/>
                                  <w:sz w:val="19"/>
                                </w:rPr>
                                <w:t>IV.</w:t>
                              </w:r>
                              <w:r>
                                <w:rPr>
                                  <w:rFonts w:ascii="Times New Roman"/>
                                  <w:color w:val="070707"/>
                                  <w:spacing w:val="70"/>
                                  <w:w w:val="150"/>
                                  <w:sz w:val="19"/>
                                </w:rPr>
                                <w:t xml:space="preserve"> </w:t>
                              </w:r>
                              <w:r>
                                <w:rPr>
                                  <w:rFonts w:ascii="Times New Roman"/>
                                  <w:color w:val="070707"/>
                                  <w:sz w:val="19"/>
                                </w:rPr>
                                <w:t>SCHOLARLY</w:t>
                              </w:r>
                              <w:r>
                                <w:rPr>
                                  <w:rFonts w:ascii="Times New Roman"/>
                                  <w:color w:val="070707"/>
                                  <w:spacing w:val="25"/>
                                  <w:sz w:val="19"/>
                                </w:rPr>
                                <w:t xml:space="preserve"> </w:t>
                              </w:r>
                              <w:r>
                                <w:rPr>
                                  <w:rFonts w:ascii="Times New Roman"/>
                                  <w:color w:val="070707"/>
                                  <w:sz w:val="19"/>
                                </w:rPr>
                                <w:t>ACTIVITY</w:t>
                              </w:r>
                              <w:r>
                                <w:rPr>
                                  <w:rFonts w:ascii="Times New Roman"/>
                                  <w:color w:val="070707"/>
                                  <w:spacing w:val="16"/>
                                  <w:sz w:val="19"/>
                                </w:rPr>
                                <w:t xml:space="preserve"> </w:t>
                              </w:r>
                              <w:r>
                                <w:rPr>
                                  <w:rFonts w:ascii="Times New Roman"/>
                                  <w:color w:val="070707"/>
                                  <w:sz w:val="19"/>
                                </w:rPr>
                                <w:t>AND</w:t>
                              </w:r>
                              <w:r>
                                <w:rPr>
                                  <w:rFonts w:ascii="Times New Roman"/>
                                  <w:color w:val="070707"/>
                                  <w:spacing w:val="11"/>
                                  <w:sz w:val="19"/>
                                </w:rPr>
                                <w:t xml:space="preserve"> </w:t>
                              </w:r>
                              <w:r>
                                <w:rPr>
                                  <w:rFonts w:ascii="Times New Roman"/>
                                  <w:color w:val="070707"/>
                                  <w:sz w:val="19"/>
                                </w:rPr>
                                <w:t>POTENTIAL</w:t>
                              </w:r>
                              <w:r>
                                <w:rPr>
                                  <w:rFonts w:ascii="Times New Roman"/>
                                  <w:color w:val="070707"/>
                                  <w:spacing w:val="28"/>
                                  <w:sz w:val="19"/>
                                </w:rPr>
                                <w:t xml:space="preserve"> </w:t>
                              </w:r>
                              <w:r>
                                <w:rPr>
                                  <w:rFonts w:ascii="Times New Roman"/>
                                  <w:color w:val="070707"/>
                                  <w:sz w:val="19"/>
                                </w:rPr>
                                <w:t>BEYOND</w:t>
                              </w:r>
                              <w:r>
                                <w:rPr>
                                  <w:rFonts w:ascii="Times New Roman"/>
                                  <w:color w:val="070707"/>
                                  <w:spacing w:val="8"/>
                                  <w:sz w:val="19"/>
                                </w:rPr>
                                <w:t xml:space="preserve"> </w:t>
                              </w:r>
                              <w:r>
                                <w:rPr>
                                  <w:rFonts w:ascii="Times New Roman"/>
                                  <w:color w:val="070707"/>
                                  <w:spacing w:val="-2"/>
                                  <w:sz w:val="19"/>
                                </w:rPr>
                                <w:t>TEACHING</w:t>
                              </w:r>
                            </w:p>
                          </w:txbxContent>
                        </wps:txbx>
                        <wps:bodyPr wrap="square" lIns="0" tIns="0" rIns="0" bIns="0" rtlCol="0">
                          <a:noAutofit/>
                        </wps:bodyPr>
                      </wps:wsp>
                    </wpg:wgp>
                  </a:graphicData>
                </a:graphic>
              </wp:anchor>
            </w:drawing>
          </mc:Choice>
          <mc:Fallback>
            <w:pict>
              <v:group w14:anchorId="19C82FAD" id="Group 252" o:spid="_x0000_s1051" style="position:absolute;margin-left:44.95pt;margin-top:14.6pt;width:515.9pt;height:18.3pt;z-index:-15666176;mso-wrap-distance-left:0;mso-wrap-distance-right:0;mso-position-horizontal-relative:page;mso-position-vertical-relative:text" coordsize="65519,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">
                <v:shape id="Graphic 253" o:spid="_x0000_s1052" style="position:absolute;width:65519;height:2324;visibility:visible;mso-wrap-style:square;v-text-anchor:top" coordsize="655193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" path="m6551930,226060r-6350,l,226060r,6350l6545580,232410r6350,l6551930,226060xem6551930,r-6350,l,,,6350,,214630r,6350l6551930,220980r,-6350l6350,214630r,-208280l6545580,6350r,207645l6551930,213995,6551930,xe" fillcolor="black" stroked="f">
                  <v:path arrowok="t"/>
                </v:shape>
                <v:shape id="Textbox 254" o:spid="_x0000_s1053" type="#_x0000_t202" style="position:absolute;left:63;top:63;width:65392;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5CFEDD19" w14:textId="77777777" w:rsidR="00466D50" w:rsidRDefault="00000000">
                        <w:pPr>
                          <w:spacing w:before="54"/>
                          <w:ind w:left="110"/>
                          <w:rPr>
                            <w:rFonts w:ascii="Times New Roman"/>
                            <w:sz w:val="19"/>
                          </w:rPr>
                        </w:pPr>
                        <w:r>
                          <w:rPr>
                            <w:rFonts w:ascii="Times New Roman"/>
                            <w:color w:val="070707"/>
                            <w:sz w:val="19"/>
                          </w:rPr>
                          <w:t>IV.</w:t>
                        </w:r>
                        <w:r>
                          <w:rPr>
                            <w:rFonts w:ascii="Times New Roman"/>
                            <w:color w:val="070707"/>
                            <w:spacing w:val="70"/>
                            <w:w w:val="150"/>
                            <w:sz w:val="19"/>
                          </w:rPr>
                          <w:t xml:space="preserve"> </w:t>
                        </w:r>
                        <w:r>
                          <w:rPr>
                            <w:rFonts w:ascii="Times New Roman"/>
                            <w:color w:val="070707"/>
                            <w:sz w:val="19"/>
                          </w:rPr>
                          <w:t>SCHOLARLY</w:t>
                        </w:r>
                        <w:r>
                          <w:rPr>
                            <w:rFonts w:ascii="Times New Roman"/>
                            <w:color w:val="070707"/>
                            <w:spacing w:val="25"/>
                            <w:sz w:val="19"/>
                          </w:rPr>
                          <w:t xml:space="preserve"> </w:t>
                        </w:r>
                        <w:r>
                          <w:rPr>
                            <w:rFonts w:ascii="Times New Roman"/>
                            <w:color w:val="070707"/>
                            <w:sz w:val="19"/>
                          </w:rPr>
                          <w:t>ACTIVITY</w:t>
                        </w:r>
                        <w:r>
                          <w:rPr>
                            <w:rFonts w:ascii="Times New Roman"/>
                            <w:color w:val="070707"/>
                            <w:spacing w:val="16"/>
                            <w:sz w:val="19"/>
                          </w:rPr>
                          <w:t xml:space="preserve"> </w:t>
                        </w:r>
                        <w:r>
                          <w:rPr>
                            <w:rFonts w:ascii="Times New Roman"/>
                            <w:color w:val="070707"/>
                            <w:sz w:val="19"/>
                          </w:rPr>
                          <w:t>AND</w:t>
                        </w:r>
                        <w:r>
                          <w:rPr>
                            <w:rFonts w:ascii="Times New Roman"/>
                            <w:color w:val="070707"/>
                            <w:spacing w:val="11"/>
                            <w:sz w:val="19"/>
                          </w:rPr>
                          <w:t xml:space="preserve"> </w:t>
                        </w:r>
                        <w:r>
                          <w:rPr>
                            <w:rFonts w:ascii="Times New Roman"/>
                            <w:color w:val="070707"/>
                            <w:sz w:val="19"/>
                          </w:rPr>
                          <w:t>POTENTIAL</w:t>
                        </w:r>
                        <w:r>
                          <w:rPr>
                            <w:rFonts w:ascii="Times New Roman"/>
                            <w:color w:val="070707"/>
                            <w:spacing w:val="28"/>
                            <w:sz w:val="19"/>
                          </w:rPr>
                          <w:t xml:space="preserve"> </w:t>
                        </w:r>
                        <w:r>
                          <w:rPr>
                            <w:rFonts w:ascii="Times New Roman"/>
                            <w:color w:val="070707"/>
                            <w:sz w:val="19"/>
                          </w:rPr>
                          <w:t>BEYOND</w:t>
                        </w:r>
                        <w:r>
                          <w:rPr>
                            <w:rFonts w:ascii="Times New Roman"/>
                            <w:color w:val="070707"/>
                            <w:spacing w:val="8"/>
                            <w:sz w:val="19"/>
                          </w:rPr>
                          <w:t xml:space="preserve"> </w:t>
                        </w:r>
                        <w:r>
                          <w:rPr>
                            <w:rFonts w:ascii="Times New Roman"/>
                            <w:color w:val="070707"/>
                            <w:spacing w:val="-2"/>
                            <w:sz w:val="19"/>
                          </w:rPr>
                          <w:t>TEACHING</w:t>
                        </w:r>
                      </w:p>
                    </w:txbxContent>
                  </v:textbox>
                </v:shape>
                <w10:wrap type="topAndBottom" anchorx="page"/>
              </v:group>
            </w:pict>
          </mc:Fallback>
        </mc:AlternateContent>
      </w:r>
    </w:p>
    <w:p w14:paraId="1C9A37B6" w14:textId="77777777" w:rsidR="00466D50" w:rsidRDefault="00466D50">
      <w:pPr>
        <w:pStyle w:val="BodyText"/>
        <w:spacing w:before="34"/>
        <w:rPr>
          <w:rFonts w:ascii="Garamond"/>
          <w:sz w:val="20"/>
        </w:rPr>
      </w:pPr>
    </w:p>
    <w:p w14:paraId="63580872" w14:textId="77777777" w:rsidR="00466D50" w:rsidRDefault="00000000">
      <w:pPr>
        <w:spacing w:line="254" w:lineRule="auto"/>
        <w:ind w:left="662" w:right="814"/>
        <w:rPr>
          <w:rFonts w:ascii="Garamond"/>
          <w:sz w:val="20"/>
        </w:rPr>
      </w:pPr>
      <w:r>
        <w:rPr>
          <w:rFonts w:ascii="Garamond"/>
          <w:sz w:val="20"/>
        </w:rPr>
        <w:t>What is the evidence of scholarly/creative activity and potential beyond teaching on the part of the nominee?</w:t>
      </w:r>
      <w:r>
        <w:rPr>
          <w:rFonts w:ascii="Garamond"/>
          <w:spacing w:val="40"/>
          <w:sz w:val="20"/>
        </w:rPr>
        <w:t xml:space="preserve"> </w:t>
      </w:r>
      <w:r>
        <w:rPr>
          <w:rFonts w:ascii="Garamond"/>
          <w:sz w:val="20"/>
        </w:rPr>
        <w:t xml:space="preserve">(Attach separate </w:t>
      </w:r>
      <w:proofErr w:type="gramStart"/>
      <w:r>
        <w:rPr>
          <w:rFonts w:ascii="Garamond"/>
          <w:sz w:val="20"/>
        </w:rPr>
        <w:t>sheet</w:t>
      </w:r>
      <w:proofErr w:type="gramEnd"/>
      <w:r>
        <w:rPr>
          <w:rFonts w:ascii="Garamond"/>
          <w:sz w:val="20"/>
        </w:rPr>
        <w:t xml:space="preserve"> if necessary; enclose documentary evidence.)</w:t>
      </w:r>
    </w:p>
    <w:p w14:paraId="4348FA9F" w14:textId="77777777" w:rsidR="00466D50" w:rsidRDefault="00466D50">
      <w:pPr>
        <w:pStyle w:val="BodyText"/>
        <w:spacing w:before="13"/>
        <w:rPr>
          <w:rFonts w:ascii="Garamond"/>
          <w:sz w:val="20"/>
        </w:rPr>
      </w:pPr>
    </w:p>
    <w:p w14:paraId="61C36D3E" w14:textId="77777777" w:rsidR="00466D50" w:rsidRDefault="00000000">
      <w:pPr>
        <w:pStyle w:val="ListParagraph"/>
        <w:numPr>
          <w:ilvl w:val="0"/>
          <w:numId w:val="1"/>
        </w:numPr>
        <w:tabs>
          <w:tab w:val="left" w:pos="1382"/>
        </w:tabs>
        <w:spacing w:before="0" w:line="249" w:lineRule="auto"/>
        <w:ind w:right="1343"/>
        <w:jc w:val="left"/>
        <w:rPr>
          <w:rFonts w:ascii="Garamond"/>
          <w:sz w:val="20"/>
        </w:rPr>
      </w:pPr>
      <w:r>
        <w:rPr>
          <w:rFonts w:ascii="Garamond"/>
          <w:sz w:val="20"/>
        </w:rPr>
        <w:t>List publications and manuscripts that have been submitted to and/or accepted by scholarly journals. Indicate</w:t>
      </w:r>
      <w:r>
        <w:rPr>
          <w:rFonts w:ascii="Garamond"/>
          <w:spacing w:val="80"/>
          <w:sz w:val="20"/>
        </w:rPr>
        <w:t xml:space="preserve"> </w:t>
      </w:r>
      <w:r>
        <w:rPr>
          <w:rFonts w:ascii="Garamond"/>
          <w:sz w:val="20"/>
        </w:rPr>
        <w:t>whether</w:t>
      </w:r>
      <w:r>
        <w:rPr>
          <w:rFonts w:ascii="Garamond"/>
          <w:spacing w:val="30"/>
          <w:sz w:val="20"/>
        </w:rPr>
        <w:t xml:space="preserve"> </w:t>
      </w:r>
      <w:r>
        <w:rPr>
          <w:rFonts w:ascii="Garamond"/>
          <w:sz w:val="20"/>
        </w:rPr>
        <w:t>journals</w:t>
      </w:r>
      <w:r>
        <w:rPr>
          <w:rFonts w:ascii="Garamond"/>
          <w:spacing w:val="28"/>
          <w:sz w:val="20"/>
        </w:rPr>
        <w:t xml:space="preserve"> </w:t>
      </w:r>
      <w:r>
        <w:rPr>
          <w:rFonts w:ascii="Garamond"/>
          <w:sz w:val="20"/>
        </w:rPr>
        <w:t>are</w:t>
      </w:r>
      <w:r>
        <w:rPr>
          <w:rFonts w:ascii="Garamond"/>
          <w:spacing w:val="30"/>
          <w:sz w:val="20"/>
        </w:rPr>
        <w:t xml:space="preserve"> </w:t>
      </w:r>
      <w:proofErr w:type="gramStart"/>
      <w:r>
        <w:rPr>
          <w:rFonts w:ascii="Garamond"/>
          <w:sz w:val="20"/>
        </w:rPr>
        <w:t>refereed</w:t>
      </w:r>
      <w:proofErr w:type="gramEnd"/>
      <w:r>
        <w:rPr>
          <w:rFonts w:ascii="Garamond"/>
          <w:spacing w:val="27"/>
          <w:sz w:val="20"/>
        </w:rPr>
        <w:t xml:space="preserve"> </w:t>
      </w:r>
      <w:r>
        <w:rPr>
          <w:rFonts w:ascii="Garamond"/>
          <w:sz w:val="20"/>
        </w:rPr>
        <w:t>and</w:t>
      </w:r>
      <w:r>
        <w:rPr>
          <w:rFonts w:ascii="Garamond"/>
          <w:spacing w:val="30"/>
          <w:sz w:val="20"/>
        </w:rPr>
        <w:t xml:space="preserve"> </w:t>
      </w:r>
      <w:r>
        <w:rPr>
          <w:rFonts w:ascii="Garamond"/>
          <w:sz w:val="20"/>
        </w:rPr>
        <w:t>give</w:t>
      </w:r>
      <w:r>
        <w:rPr>
          <w:rFonts w:ascii="Garamond"/>
          <w:spacing w:val="30"/>
          <w:sz w:val="20"/>
        </w:rPr>
        <w:t xml:space="preserve"> </w:t>
      </w:r>
      <w:proofErr w:type="gramStart"/>
      <w:r>
        <w:rPr>
          <w:rFonts w:ascii="Garamond"/>
          <w:sz w:val="20"/>
        </w:rPr>
        <w:t>current</w:t>
      </w:r>
      <w:r>
        <w:rPr>
          <w:rFonts w:ascii="Garamond"/>
          <w:spacing w:val="28"/>
          <w:sz w:val="20"/>
        </w:rPr>
        <w:t xml:space="preserve"> </w:t>
      </w:r>
      <w:r>
        <w:rPr>
          <w:rFonts w:ascii="Garamond"/>
          <w:sz w:val="20"/>
        </w:rPr>
        <w:t>status</w:t>
      </w:r>
      <w:proofErr w:type="gramEnd"/>
      <w:r>
        <w:rPr>
          <w:rFonts w:ascii="Garamond"/>
          <w:spacing w:val="28"/>
          <w:sz w:val="20"/>
        </w:rPr>
        <w:t xml:space="preserve"> </w:t>
      </w:r>
      <w:r>
        <w:rPr>
          <w:rFonts w:ascii="Garamond"/>
          <w:sz w:val="20"/>
        </w:rPr>
        <w:t>of</w:t>
      </w:r>
      <w:r>
        <w:rPr>
          <w:rFonts w:ascii="Garamond"/>
          <w:spacing w:val="30"/>
          <w:sz w:val="20"/>
        </w:rPr>
        <w:t xml:space="preserve"> </w:t>
      </w:r>
      <w:r>
        <w:rPr>
          <w:rFonts w:ascii="Garamond"/>
          <w:sz w:val="20"/>
        </w:rPr>
        <w:t>manuscripts</w:t>
      </w:r>
      <w:r>
        <w:rPr>
          <w:rFonts w:ascii="Garamond"/>
          <w:spacing w:val="28"/>
          <w:sz w:val="20"/>
        </w:rPr>
        <w:t xml:space="preserve"> </w:t>
      </w:r>
      <w:r>
        <w:rPr>
          <w:rFonts w:ascii="Garamond"/>
          <w:sz w:val="20"/>
        </w:rPr>
        <w:t>(i.e.,</w:t>
      </w:r>
      <w:r>
        <w:rPr>
          <w:rFonts w:ascii="Garamond"/>
          <w:spacing w:val="30"/>
          <w:sz w:val="20"/>
        </w:rPr>
        <w:t xml:space="preserve"> </w:t>
      </w:r>
      <w:r>
        <w:rPr>
          <w:rFonts w:ascii="Garamond"/>
          <w:sz w:val="20"/>
        </w:rPr>
        <w:t>submitted,</w:t>
      </w:r>
      <w:r>
        <w:rPr>
          <w:rFonts w:ascii="Garamond"/>
          <w:spacing w:val="30"/>
          <w:sz w:val="20"/>
        </w:rPr>
        <w:t xml:space="preserve"> </w:t>
      </w:r>
      <w:r>
        <w:rPr>
          <w:rFonts w:ascii="Garamond"/>
          <w:sz w:val="20"/>
        </w:rPr>
        <w:t>accepted,</w:t>
      </w:r>
      <w:r>
        <w:rPr>
          <w:rFonts w:ascii="Garamond"/>
          <w:spacing w:val="30"/>
          <w:sz w:val="20"/>
        </w:rPr>
        <w:t xml:space="preserve"> </w:t>
      </w:r>
      <w:r>
        <w:rPr>
          <w:rFonts w:ascii="Garamond"/>
          <w:sz w:val="20"/>
        </w:rPr>
        <w:t>etc.).</w:t>
      </w:r>
    </w:p>
    <w:p w14:paraId="2142C84E" w14:textId="77777777" w:rsidR="00466D50" w:rsidRDefault="00466D50">
      <w:pPr>
        <w:pStyle w:val="BodyText"/>
        <w:rPr>
          <w:rFonts w:ascii="Garamond"/>
          <w:sz w:val="20"/>
        </w:rPr>
      </w:pPr>
    </w:p>
    <w:p w14:paraId="1A0B1794" w14:textId="77777777" w:rsidR="00466D50" w:rsidRDefault="00466D50">
      <w:pPr>
        <w:pStyle w:val="BodyText"/>
        <w:rPr>
          <w:rFonts w:ascii="Garamond"/>
          <w:sz w:val="20"/>
        </w:rPr>
      </w:pPr>
    </w:p>
    <w:p w14:paraId="369447EE" w14:textId="77777777" w:rsidR="00466D50" w:rsidRDefault="00466D50">
      <w:pPr>
        <w:pStyle w:val="BodyText"/>
        <w:rPr>
          <w:rFonts w:ascii="Garamond"/>
          <w:sz w:val="20"/>
        </w:rPr>
      </w:pPr>
    </w:p>
    <w:p w14:paraId="71985405" w14:textId="77777777" w:rsidR="00466D50" w:rsidRDefault="00466D50">
      <w:pPr>
        <w:pStyle w:val="BodyText"/>
        <w:rPr>
          <w:rFonts w:ascii="Garamond"/>
          <w:sz w:val="20"/>
        </w:rPr>
      </w:pPr>
    </w:p>
    <w:p w14:paraId="7BDC267E" w14:textId="77777777" w:rsidR="00466D50" w:rsidRDefault="00466D50">
      <w:pPr>
        <w:pStyle w:val="BodyText"/>
        <w:rPr>
          <w:rFonts w:ascii="Garamond"/>
          <w:sz w:val="20"/>
        </w:rPr>
      </w:pPr>
    </w:p>
    <w:p w14:paraId="47BDB884" w14:textId="77777777" w:rsidR="00466D50" w:rsidRDefault="00466D50">
      <w:pPr>
        <w:pStyle w:val="BodyText"/>
        <w:rPr>
          <w:rFonts w:ascii="Garamond"/>
          <w:sz w:val="20"/>
        </w:rPr>
      </w:pPr>
    </w:p>
    <w:p w14:paraId="545C8CD3" w14:textId="77777777" w:rsidR="00466D50" w:rsidRDefault="00466D50">
      <w:pPr>
        <w:pStyle w:val="BodyText"/>
        <w:rPr>
          <w:rFonts w:ascii="Garamond"/>
          <w:sz w:val="20"/>
        </w:rPr>
      </w:pPr>
    </w:p>
    <w:p w14:paraId="7D935191" w14:textId="77777777" w:rsidR="00466D50" w:rsidRDefault="00466D50">
      <w:pPr>
        <w:pStyle w:val="BodyText"/>
        <w:rPr>
          <w:rFonts w:ascii="Garamond"/>
          <w:sz w:val="20"/>
        </w:rPr>
      </w:pPr>
    </w:p>
    <w:p w14:paraId="17AD1C7E" w14:textId="77777777" w:rsidR="00466D50" w:rsidRDefault="00466D50">
      <w:pPr>
        <w:pStyle w:val="BodyText"/>
        <w:rPr>
          <w:rFonts w:ascii="Garamond"/>
          <w:sz w:val="20"/>
        </w:rPr>
      </w:pPr>
    </w:p>
    <w:p w14:paraId="672AC824" w14:textId="77777777" w:rsidR="00466D50" w:rsidRDefault="00466D50">
      <w:pPr>
        <w:pStyle w:val="BodyText"/>
        <w:rPr>
          <w:rFonts w:ascii="Garamond"/>
          <w:sz w:val="20"/>
        </w:rPr>
      </w:pPr>
    </w:p>
    <w:p w14:paraId="6F4CFA05" w14:textId="77777777" w:rsidR="00466D50" w:rsidRDefault="00466D50">
      <w:pPr>
        <w:pStyle w:val="BodyText"/>
        <w:rPr>
          <w:rFonts w:ascii="Garamond"/>
          <w:sz w:val="20"/>
        </w:rPr>
      </w:pPr>
    </w:p>
    <w:p w14:paraId="77209610" w14:textId="77777777" w:rsidR="00466D50" w:rsidRDefault="00466D50">
      <w:pPr>
        <w:pStyle w:val="BodyText"/>
        <w:rPr>
          <w:rFonts w:ascii="Garamond"/>
          <w:sz w:val="20"/>
        </w:rPr>
      </w:pPr>
    </w:p>
    <w:p w14:paraId="3829D495" w14:textId="77777777" w:rsidR="00466D50" w:rsidRDefault="00466D50">
      <w:pPr>
        <w:pStyle w:val="BodyText"/>
        <w:rPr>
          <w:rFonts w:ascii="Garamond"/>
          <w:sz w:val="20"/>
        </w:rPr>
      </w:pPr>
    </w:p>
    <w:p w14:paraId="37CD19D8" w14:textId="77777777" w:rsidR="00466D50" w:rsidRDefault="00466D50">
      <w:pPr>
        <w:pStyle w:val="BodyText"/>
        <w:spacing w:before="124"/>
        <w:rPr>
          <w:rFonts w:ascii="Garamond"/>
          <w:sz w:val="20"/>
        </w:rPr>
      </w:pPr>
    </w:p>
    <w:p w14:paraId="52653268" w14:textId="77777777" w:rsidR="00466D50" w:rsidRDefault="00000000">
      <w:pPr>
        <w:ind w:left="192" w:right="338"/>
        <w:jc w:val="center"/>
        <w:rPr>
          <w:rFonts w:ascii="Garamond"/>
          <w:sz w:val="18"/>
        </w:rPr>
      </w:pPr>
      <w:r>
        <w:rPr>
          <w:rFonts w:ascii="Garamond"/>
          <w:sz w:val="18"/>
        </w:rPr>
        <w:t>Page</w:t>
      </w:r>
      <w:r>
        <w:rPr>
          <w:rFonts w:ascii="Garamond"/>
          <w:spacing w:val="-1"/>
          <w:sz w:val="18"/>
        </w:rPr>
        <w:t xml:space="preserve"> </w:t>
      </w:r>
      <w:r>
        <w:rPr>
          <w:rFonts w:ascii="Garamond"/>
          <w:sz w:val="18"/>
        </w:rPr>
        <w:t xml:space="preserve">2 of </w:t>
      </w:r>
      <w:r>
        <w:rPr>
          <w:rFonts w:ascii="Garamond"/>
          <w:spacing w:val="-10"/>
          <w:sz w:val="18"/>
        </w:rPr>
        <w:t>4</w:t>
      </w:r>
    </w:p>
    <w:p w14:paraId="0F4BAFCD" w14:textId="77777777" w:rsidR="00466D50" w:rsidRDefault="00466D50">
      <w:pPr>
        <w:jc w:val="center"/>
        <w:rPr>
          <w:rFonts w:ascii="Garamond"/>
          <w:sz w:val="18"/>
        </w:rPr>
        <w:sectPr w:rsidR="00466D50">
          <w:pgSz w:w="12240" w:h="15840"/>
          <w:pgMar w:top="740" w:right="360" w:bottom="560" w:left="360" w:header="0" w:footer="377" w:gutter="0"/>
          <w:cols w:space="720"/>
        </w:sectPr>
      </w:pPr>
    </w:p>
    <w:p w14:paraId="65A41427" w14:textId="77777777" w:rsidR="00466D50" w:rsidRDefault="00000000">
      <w:pPr>
        <w:pStyle w:val="ListParagraph"/>
        <w:numPr>
          <w:ilvl w:val="0"/>
          <w:numId w:val="1"/>
        </w:numPr>
        <w:tabs>
          <w:tab w:val="left" w:pos="1234"/>
          <w:tab w:val="left" w:pos="1236"/>
        </w:tabs>
        <w:spacing w:before="87" w:line="237" w:lineRule="auto"/>
        <w:ind w:left="1236" w:right="1699"/>
        <w:jc w:val="left"/>
        <w:rPr>
          <w:rFonts w:ascii="Garamond"/>
          <w:sz w:val="20"/>
        </w:rPr>
      </w:pPr>
      <w:r>
        <w:rPr>
          <w:rFonts w:ascii="Garamond"/>
          <w:w w:val="80"/>
          <w:sz w:val="20"/>
        </w:rPr>
        <w:lastRenderedPageBreak/>
        <w:t>List creative productions in professional discipline other than publications.</w:t>
      </w:r>
      <w:r>
        <w:rPr>
          <w:rFonts w:ascii="Garamond"/>
          <w:sz w:val="20"/>
        </w:rPr>
        <w:t xml:space="preserve"> </w:t>
      </w:r>
      <w:r>
        <w:rPr>
          <w:rFonts w:ascii="Garamond"/>
          <w:w w:val="80"/>
          <w:sz w:val="20"/>
        </w:rPr>
        <w:t>Provide available evidence of acceptance by</w:t>
      </w:r>
      <w:r>
        <w:rPr>
          <w:rFonts w:ascii="Garamond"/>
          <w:spacing w:val="-3"/>
          <w:w w:val="80"/>
          <w:sz w:val="20"/>
        </w:rPr>
        <w:t xml:space="preserve"> </w:t>
      </w:r>
      <w:r>
        <w:rPr>
          <w:rFonts w:ascii="Garamond"/>
          <w:w w:val="80"/>
          <w:sz w:val="20"/>
        </w:rPr>
        <w:t>peers</w:t>
      </w:r>
      <w:r>
        <w:rPr>
          <w:rFonts w:ascii="Garamond"/>
          <w:spacing w:val="-6"/>
          <w:w w:val="80"/>
          <w:sz w:val="20"/>
        </w:rPr>
        <w:t xml:space="preserve"> </w:t>
      </w:r>
      <w:r>
        <w:rPr>
          <w:rFonts w:ascii="Garamond"/>
          <w:w w:val="80"/>
          <w:sz w:val="20"/>
        </w:rPr>
        <w:t>within</w:t>
      </w:r>
      <w:r>
        <w:rPr>
          <w:rFonts w:ascii="Garamond"/>
          <w:spacing w:val="-4"/>
          <w:w w:val="80"/>
          <w:sz w:val="20"/>
        </w:rPr>
        <w:t xml:space="preserve"> </w:t>
      </w:r>
      <w:r>
        <w:rPr>
          <w:rFonts w:ascii="Garamond"/>
          <w:w w:val="80"/>
          <w:sz w:val="20"/>
        </w:rPr>
        <w:t>the</w:t>
      </w:r>
      <w:r>
        <w:rPr>
          <w:rFonts w:ascii="Garamond"/>
          <w:w w:val="90"/>
          <w:sz w:val="20"/>
        </w:rPr>
        <w:t xml:space="preserve"> </w:t>
      </w:r>
      <w:r>
        <w:rPr>
          <w:rFonts w:ascii="Garamond"/>
          <w:spacing w:val="-2"/>
          <w:w w:val="90"/>
          <w:sz w:val="20"/>
        </w:rPr>
        <w:t>discipline.</w:t>
      </w:r>
    </w:p>
    <w:p w14:paraId="62A5FD59" w14:textId="77777777" w:rsidR="00466D50" w:rsidRDefault="00466D50">
      <w:pPr>
        <w:pStyle w:val="BodyText"/>
        <w:rPr>
          <w:rFonts w:ascii="Garamond"/>
          <w:sz w:val="20"/>
        </w:rPr>
      </w:pPr>
    </w:p>
    <w:p w14:paraId="14F52FBA" w14:textId="77777777" w:rsidR="00466D50" w:rsidRDefault="00466D50">
      <w:pPr>
        <w:pStyle w:val="BodyText"/>
        <w:rPr>
          <w:rFonts w:ascii="Garamond"/>
          <w:sz w:val="20"/>
        </w:rPr>
      </w:pPr>
    </w:p>
    <w:p w14:paraId="1D34B7BB" w14:textId="77777777" w:rsidR="00466D50" w:rsidRDefault="00466D50">
      <w:pPr>
        <w:pStyle w:val="BodyText"/>
        <w:rPr>
          <w:rFonts w:ascii="Garamond"/>
          <w:sz w:val="20"/>
        </w:rPr>
      </w:pPr>
    </w:p>
    <w:p w14:paraId="0A794D84" w14:textId="77777777" w:rsidR="00466D50" w:rsidRDefault="00466D50">
      <w:pPr>
        <w:pStyle w:val="BodyText"/>
        <w:rPr>
          <w:rFonts w:ascii="Garamond"/>
          <w:sz w:val="20"/>
        </w:rPr>
      </w:pPr>
    </w:p>
    <w:p w14:paraId="6A9F667D" w14:textId="77777777" w:rsidR="00466D50" w:rsidRDefault="00466D50">
      <w:pPr>
        <w:pStyle w:val="BodyText"/>
        <w:rPr>
          <w:rFonts w:ascii="Garamond"/>
          <w:sz w:val="20"/>
        </w:rPr>
      </w:pPr>
    </w:p>
    <w:p w14:paraId="002BC9B1" w14:textId="77777777" w:rsidR="00466D50" w:rsidRDefault="00466D50">
      <w:pPr>
        <w:pStyle w:val="BodyText"/>
        <w:rPr>
          <w:rFonts w:ascii="Garamond"/>
          <w:sz w:val="20"/>
        </w:rPr>
      </w:pPr>
    </w:p>
    <w:p w14:paraId="2AE53D94" w14:textId="77777777" w:rsidR="00466D50" w:rsidRDefault="00466D50">
      <w:pPr>
        <w:pStyle w:val="BodyText"/>
        <w:rPr>
          <w:rFonts w:ascii="Garamond"/>
          <w:sz w:val="20"/>
        </w:rPr>
      </w:pPr>
    </w:p>
    <w:p w14:paraId="37782C09" w14:textId="77777777" w:rsidR="00466D50" w:rsidRDefault="00466D50">
      <w:pPr>
        <w:pStyle w:val="BodyText"/>
        <w:rPr>
          <w:rFonts w:ascii="Garamond"/>
          <w:sz w:val="20"/>
        </w:rPr>
      </w:pPr>
    </w:p>
    <w:p w14:paraId="183E3242" w14:textId="77777777" w:rsidR="00466D50" w:rsidRDefault="00466D50">
      <w:pPr>
        <w:pStyle w:val="BodyText"/>
        <w:rPr>
          <w:rFonts w:ascii="Garamond"/>
          <w:sz w:val="20"/>
        </w:rPr>
      </w:pPr>
    </w:p>
    <w:p w14:paraId="251AD16A" w14:textId="77777777" w:rsidR="00466D50" w:rsidRDefault="00466D50">
      <w:pPr>
        <w:pStyle w:val="BodyText"/>
        <w:rPr>
          <w:rFonts w:ascii="Garamond"/>
          <w:sz w:val="20"/>
        </w:rPr>
      </w:pPr>
    </w:p>
    <w:p w14:paraId="10E09545" w14:textId="77777777" w:rsidR="00466D50" w:rsidRDefault="00466D50">
      <w:pPr>
        <w:pStyle w:val="BodyText"/>
        <w:spacing w:before="53"/>
        <w:rPr>
          <w:rFonts w:ascii="Garamond"/>
          <w:sz w:val="20"/>
        </w:rPr>
      </w:pPr>
    </w:p>
    <w:p w14:paraId="12CB2FAB" w14:textId="77777777" w:rsidR="00466D50" w:rsidRDefault="00000000">
      <w:pPr>
        <w:pStyle w:val="ListParagraph"/>
        <w:numPr>
          <w:ilvl w:val="0"/>
          <w:numId w:val="1"/>
        </w:numPr>
        <w:tabs>
          <w:tab w:val="left" w:pos="1236"/>
        </w:tabs>
        <w:spacing w:before="0" w:line="237" w:lineRule="auto"/>
        <w:ind w:left="1236" w:right="1319"/>
        <w:jc w:val="left"/>
        <w:rPr>
          <w:rFonts w:ascii="Garamond"/>
          <w:sz w:val="20"/>
        </w:rPr>
      </w:pPr>
      <w:r>
        <w:rPr>
          <w:rFonts w:ascii="Garamond"/>
          <w:w w:val="80"/>
          <w:sz w:val="20"/>
        </w:rPr>
        <w:t>List scholarly/creative presentations made at</w:t>
      </w:r>
      <w:r>
        <w:rPr>
          <w:rFonts w:ascii="Garamond"/>
          <w:sz w:val="20"/>
        </w:rPr>
        <w:t xml:space="preserve"> </w:t>
      </w:r>
      <w:r>
        <w:rPr>
          <w:rFonts w:ascii="Garamond"/>
          <w:w w:val="80"/>
          <w:sz w:val="20"/>
        </w:rPr>
        <w:t>professional meetings. Designate which presentations were invited and</w:t>
      </w:r>
      <w:r>
        <w:rPr>
          <w:rFonts w:ascii="Garamond"/>
          <w:sz w:val="20"/>
        </w:rPr>
        <w:t xml:space="preserve"> </w:t>
      </w:r>
      <w:r>
        <w:rPr>
          <w:rFonts w:ascii="Garamond"/>
          <w:w w:val="80"/>
          <w:sz w:val="20"/>
        </w:rPr>
        <w:t>which</w:t>
      </w:r>
      <w:r>
        <w:rPr>
          <w:rFonts w:ascii="Garamond"/>
          <w:spacing w:val="-4"/>
          <w:w w:val="80"/>
          <w:sz w:val="20"/>
        </w:rPr>
        <w:t xml:space="preserve"> </w:t>
      </w:r>
      <w:r>
        <w:rPr>
          <w:rFonts w:ascii="Garamond"/>
          <w:w w:val="80"/>
          <w:sz w:val="20"/>
        </w:rPr>
        <w:t>were</w:t>
      </w:r>
      <w:r>
        <w:rPr>
          <w:rFonts w:ascii="Garamond"/>
          <w:spacing w:val="-2"/>
          <w:w w:val="80"/>
          <w:sz w:val="20"/>
        </w:rPr>
        <w:t xml:space="preserve"> </w:t>
      </w:r>
      <w:r>
        <w:rPr>
          <w:rFonts w:ascii="Garamond"/>
          <w:w w:val="80"/>
          <w:sz w:val="20"/>
        </w:rPr>
        <w:t>competitively</w:t>
      </w:r>
      <w:r>
        <w:rPr>
          <w:rFonts w:ascii="Garamond"/>
          <w:w w:val="90"/>
          <w:sz w:val="20"/>
        </w:rPr>
        <w:t xml:space="preserve"> </w:t>
      </w:r>
      <w:r>
        <w:rPr>
          <w:rFonts w:ascii="Garamond"/>
          <w:spacing w:val="-2"/>
          <w:w w:val="90"/>
          <w:sz w:val="20"/>
        </w:rPr>
        <w:t>selected.</w:t>
      </w:r>
    </w:p>
    <w:p w14:paraId="17F05E0F" w14:textId="77777777" w:rsidR="00466D50" w:rsidRDefault="00466D50">
      <w:pPr>
        <w:pStyle w:val="BodyText"/>
        <w:rPr>
          <w:rFonts w:ascii="Garamond"/>
          <w:sz w:val="20"/>
        </w:rPr>
      </w:pPr>
    </w:p>
    <w:p w14:paraId="7B551BFE" w14:textId="77777777" w:rsidR="00466D50" w:rsidRDefault="00466D50">
      <w:pPr>
        <w:pStyle w:val="BodyText"/>
        <w:rPr>
          <w:rFonts w:ascii="Garamond"/>
          <w:sz w:val="20"/>
        </w:rPr>
      </w:pPr>
    </w:p>
    <w:p w14:paraId="0B1FE878" w14:textId="77777777" w:rsidR="00466D50" w:rsidRDefault="00466D50">
      <w:pPr>
        <w:pStyle w:val="BodyText"/>
        <w:rPr>
          <w:rFonts w:ascii="Garamond"/>
          <w:sz w:val="20"/>
        </w:rPr>
      </w:pPr>
    </w:p>
    <w:p w14:paraId="62260D8C" w14:textId="77777777" w:rsidR="00466D50" w:rsidRDefault="00466D50">
      <w:pPr>
        <w:pStyle w:val="BodyText"/>
        <w:rPr>
          <w:rFonts w:ascii="Garamond"/>
          <w:sz w:val="20"/>
        </w:rPr>
      </w:pPr>
    </w:p>
    <w:p w14:paraId="68E29869" w14:textId="77777777" w:rsidR="00466D50" w:rsidRDefault="00466D50">
      <w:pPr>
        <w:pStyle w:val="BodyText"/>
        <w:rPr>
          <w:rFonts w:ascii="Garamond"/>
          <w:sz w:val="20"/>
        </w:rPr>
      </w:pPr>
    </w:p>
    <w:p w14:paraId="57FDEB34" w14:textId="77777777" w:rsidR="00466D50" w:rsidRDefault="00466D50">
      <w:pPr>
        <w:pStyle w:val="BodyText"/>
        <w:rPr>
          <w:rFonts w:ascii="Garamond"/>
          <w:sz w:val="20"/>
        </w:rPr>
      </w:pPr>
    </w:p>
    <w:p w14:paraId="43351BC8" w14:textId="77777777" w:rsidR="00466D50" w:rsidRDefault="00466D50">
      <w:pPr>
        <w:pStyle w:val="BodyText"/>
        <w:rPr>
          <w:rFonts w:ascii="Garamond"/>
          <w:sz w:val="20"/>
        </w:rPr>
      </w:pPr>
    </w:p>
    <w:p w14:paraId="6777A517" w14:textId="77777777" w:rsidR="00466D50" w:rsidRDefault="00466D50">
      <w:pPr>
        <w:pStyle w:val="BodyText"/>
        <w:rPr>
          <w:rFonts w:ascii="Garamond"/>
          <w:sz w:val="20"/>
        </w:rPr>
      </w:pPr>
    </w:p>
    <w:p w14:paraId="74055099" w14:textId="77777777" w:rsidR="00466D50" w:rsidRDefault="00466D50">
      <w:pPr>
        <w:pStyle w:val="BodyText"/>
        <w:rPr>
          <w:rFonts w:ascii="Garamond"/>
          <w:sz w:val="20"/>
        </w:rPr>
      </w:pPr>
    </w:p>
    <w:p w14:paraId="0AF1F758" w14:textId="77777777" w:rsidR="00466D50" w:rsidRDefault="00466D50">
      <w:pPr>
        <w:pStyle w:val="BodyText"/>
        <w:rPr>
          <w:rFonts w:ascii="Garamond"/>
          <w:sz w:val="20"/>
        </w:rPr>
      </w:pPr>
    </w:p>
    <w:p w14:paraId="7FAAA4E2" w14:textId="77777777" w:rsidR="00466D50" w:rsidRDefault="00466D50">
      <w:pPr>
        <w:pStyle w:val="BodyText"/>
        <w:spacing w:before="53"/>
        <w:rPr>
          <w:rFonts w:ascii="Garamond"/>
          <w:sz w:val="20"/>
        </w:rPr>
      </w:pPr>
    </w:p>
    <w:p w14:paraId="508481F7" w14:textId="77777777" w:rsidR="00466D50" w:rsidRDefault="00000000">
      <w:pPr>
        <w:pStyle w:val="ListParagraph"/>
        <w:numPr>
          <w:ilvl w:val="0"/>
          <w:numId w:val="1"/>
        </w:numPr>
        <w:tabs>
          <w:tab w:val="left" w:pos="1235"/>
        </w:tabs>
        <w:spacing w:before="1"/>
        <w:ind w:left="1235" w:hanging="359"/>
        <w:jc w:val="left"/>
        <w:rPr>
          <w:rFonts w:ascii="Garamond"/>
          <w:sz w:val="20"/>
        </w:rPr>
      </w:pPr>
      <w:r>
        <w:rPr>
          <w:rFonts w:ascii="Garamond"/>
          <w:w w:val="75"/>
          <w:sz w:val="20"/>
        </w:rPr>
        <w:t>Indicate</w:t>
      </w:r>
      <w:r>
        <w:rPr>
          <w:rFonts w:ascii="Garamond"/>
          <w:spacing w:val="17"/>
          <w:sz w:val="20"/>
        </w:rPr>
        <w:t xml:space="preserve"> </w:t>
      </w:r>
      <w:r>
        <w:rPr>
          <w:rFonts w:ascii="Garamond"/>
          <w:w w:val="75"/>
          <w:sz w:val="20"/>
        </w:rPr>
        <w:t>the</w:t>
      </w:r>
      <w:r>
        <w:rPr>
          <w:rFonts w:ascii="Garamond"/>
          <w:spacing w:val="16"/>
          <w:sz w:val="20"/>
        </w:rPr>
        <w:t xml:space="preserve"> </w:t>
      </w:r>
      <w:r>
        <w:rPr>
          <w:rFonts w:ascii="Garamond"/>
          <w:w w:val="75"/>
          <w:sz w:val="20"/>
        </w:rPr>
        <w:t>current</w:t>
      </w:r>
      <w:r>
        <w:rPr>
          <w:rFonts w:ascii="Garamond"/>
          <w:spacing w:val="15"/>
          <w:sz w:val="20"/>
        </w:rPr>
        <w:t xml:space="preserve"> </w:t>
      </w:r>
      <w:r>
        <w:rPr>
          <w:rFonts w:ascii="Garamond"/>
          <w:w w:val="75"/>
          <w:sz w:val="20"/>
        </w:rPr>
        <w:t>involvement</w:t>
      </w:r>
      <w:r>
        <w:rPr>
          <w:rFonts w:ascii="Garamond"/>
          <w:spacing w:val="19"/>
          <w:sz w:val="20"/>
        </w:rPr>
        <w:t xml:space="preserve"> </w:t>
      </w:r>
      <w:r>
        <w:rPr>
          <w:rFonts w:ascii="Garamond"/>
          <w:w w:val="75"/>
          <w:sz w:val="20"/>
        </w:rPr>
        <w:t>of</w:t>
      </w:r>
      <w:r>
        <w:rPr>
          <w:rFonts w:ascii="Garamond"/>
          <w:spacing w:val="16"/>
          <w:sz w:val="20"/>
        </w:rPr>
        <w:t xml:space="preserve"> </w:t>
      </w:r>
      <w:r>
        <w:rPr>
          <w:rFonts w:ascii="Garamond"/>
          <w:w w:val="75"/>
          <w:sz w:val="20"/>
        </w:rPr>
        <w:t>the</w:t>
      </w:r>
      <w:r>
        <w:rPr>
          <w:rFonts w:ascii="Garamond"/>
          <w:spacing w:val="16"/>
          <w:sz w:val="20"/>
        </w:rPr>
        <w:t xml:space="preserve"> </w:t>
      </w:r>
      <w:r>
        <w:rPr>
          <w:rFonts w:ascii="Garamond"/>
          <w:w w:val="75"/>
          <w:sz w:val="20"/>
        </w:rPr>
        <w:t>nominee</w:t>
      </w:r>
      <w:r>
        <w:rPr>
          <w:rFonts w:ascii="Garamond"/>
          <w:spacing w:val="14"/>
          <w:sz w:val="20"/>
        </w:rPr>
        <w:t xml:space="preserve"> </w:t>
      </w:r>
      <w:r>
        <w:rPr>
          <w:rFonts w:ascii="Garamond"/>
          <w:w w:val="75"/>
          <w:sz w:val="20"/>
        </w:rPr>
        <w:t>in</w:t>
      </w:r>
      <w:r>
        <w:rPr>
          <w:rFonts w:ascii="Garamond"/>
          <w:spacing w:val="16"/>
          <w:sz w:val="20"/>
        </w:rPr>
        <w:t xml:space="preserve"> </w:t>
      </w:r>
      <w:r>
        <w:rPr>
          <w:rFonts w:ascii="Garamond"/>
          <w:w w:val="75"/>
          <w:sz w:val="20"/>
        </w:rPr>
        <w:t>scholarly</w:t>
      </w:r>
      <w:r>
        <w:rPr>
          <w:rFonts w:ascii="Garamond"/>
          <w:spacing w:val="15"/>
          <w:sz w:val="20"/>
        </w:rPr>
        <w:t xml:space="preserve"> </w:t>
      </w:r>
      <w:r>
        <w:rPr>
          <w:rFonts w:ascii="Garamond"/>
          <w:w w:val="75"/>
          <w:sz w:val="20"/>
        </w:rPr>
        <w:t>research</w:t>
      </w:r>
      <w:r>
        <w:rPr>
          <w:rFonts w:ascii="Garamond"/>
          <w:spacing w:val="15"/>
          <w:sz w:val="20"/>
        </w:rPr>
        <w:t xml:space="preserve"> </w:t>
      </w:r>
      <w:r>
        <w:rPr>
          <w:rFonts w:ascii="Garamond"/>
          <w:w w:val="75"/>
          <w:sz w:val="20"/>
        </w:rPr>
        <w:t>and/or</w:t>
      </w:r>
      <w:r>
        <w:rPr>
          <w:rFonts w:ascii="Garamond"/>
          <w:spacing w:val="15"/>
          <w:sz w:val="20"/>
        </w:rPr>
        <w:t xml:space="preserve"> </w:t>
      </w:r>
      <w:r>
        <w:rPr>
          <w:rFonts w:ascii="Garamond"/>
          <w:w w:val="75"/>
          <w:sz w:val="20"/>
        </w:rPr>
        <w:t>creative</w:t>
      </w:r>
      <w:r>
        <w:rPr>
          <w:rFonts w:ascii="Garamond"/>
          <w:spacing w:val="14"/>
          <w:sz w:val="20"/>
        </w:rPr>
        <w:t xml:space="preserve"> </w:t>
      </w:r>
      <w:r>
        <w:rPr>
          <w:rFonts w:ascii="Garamond"/>
          <w:spacing w:val="-2"/>
          <w:w w:val="75"/>
          <w:sz w:val="20"/>
        </w:rPr>
        <w:t>activity.</w:t>
      </w:r>
    </w:p>
    <w:p w14:paraId="067AB0FC" w14:textId="77777777" w:rsidR="00466D50" w:rsidRDefault="00466D50">
      <w:pPr>
        <w:pStyle w:val="BodyText"/>
        <w:rPr>
          <w:rFonts w:ascii="Garamond"/>
          <w:sz w:val="20"/>
        </w:rPr>
      </w:pPr>
    </w:p>
    <w:p w14:paraId="2BE45544" w14:textId="77777777" w:rsidR="00466D50" w:rsidRDefault="00466D50">
      <w:pPr>
        <w:pStyle w:val="BodyText"/>
        <w:rPr>
          <w:rFonts w:ascii="Garamond"/>
          <w:sz w:val="20"/>
        </w:rPr>
      </w:pPr>
    </w:p>
    <w:p w14:paraId="71A7E180" w14:textId="77777777" w:rsidR="00466D50" w:rsidRDefault="00466D50">
      <w:pPr>
        <w:pStyle w:val="BodyText"/>
        <w:rPr>
          <w:rFonts w:ascii="Garamond"/>
          <w:sz w:val="20"/>
        </w:rPr>
      </w:pPr>
    </w:p>
    <w:p w14:paraId="5082D67F" w14:textId="77777777" w:rsidR="00466D50" w:rsidRDefault="00466D50">
      <w:pPr>
        <w:pStyle w:val="BodyText"/>
        <w:rPr>
          <w:rFonts w:ascii="Garamond"/>
          <w:sz w:val="20"/>
        </w:rPr>
      </w:pPr>
    </w:p>
    <w:p w14:paraId="466BAEA9" w14:textId="77777777" w:rsidR="00466D50" w:rsidRDefault="00466D50">
      <w:pPr>
        <w:pStyle w:val="BodyText"/>
        <w:rPr>
          <w:rFonts w:ascii="Garamond"/>
          <w:sz w:val="20"/>
        </w:rPr>
      </w:pPr>
    </w:p>
    <w:p w14:paraId="2C187225" w14:textId="77777777" w:rsidR="00466D50" w:rsidRDefault="00466D50">
      <w:pPr>
        <w:pStyle w:val="BodyText"/>
        <w:rPr>
          <w:rFonts w:ascii="Garamond"/>
          <w:sz w:val="20"/>
        </w:rPr>
      </w:pPr>
    </w:p>
    <w:p w14:paraId="40DFCCBC" w14:textId="77777777" w:rsidR="00466D50" w:rsidRDefault="00466D50">
      <w:pPr>
        <w:pStyle w:val="BodyText"/>
        <w:rPr>
          <w:rFonts w:ascii="Garamond"/>
          <w:sz w:val="20"/>
        </w:rPr>
      </w:pPr>
    </w:p>
    <w:p w14:paraId="64BE1339" w14:textId="77777777" w:rsidR="00466D50" w:rsidRDefault="00466D50">
      <w:pPr>
        <w:pStyle w:val="BodyText"/>
        <w:rPr>
          <w:rFonts w:ascii="Garamond"/>
          <w:sz w:val="20"/>
        </w:rPr>
      </w:pPr>
    </w:p>
    <w:p w14:paraId="6AF4641F" w14:textId="77777777" w:rsidR="00466D50" w:rsidRDefault="00466D50">
      <w:pPr>
        <w:pStyle w:val="BodyText"/>
        <w:rPr>
          <w:rFonts w:ascii="Garamond"/>
          <w:sz w:val="20"/>
        </w:rPr>
      </w:pPr>
    </w:p>
    <w:p w14:paraId="3CB1E11D" w14:textId="77777777" w:rsidR="00466D50" w:rsidRDefault="00466D50">
      <w:pPr>
        <w:pStyle w:val="BodyText"/>
        <w:rPr>
          <w:rFonts w:ascii="Garamond"/>
          <w:sz w:val="20"/>
        </w:rPr>
      </w:pPr>
    </w:p>
    <w:p w14:paraId="0F15E616" w14:textId="77777777" w:rsidR="00466D50" w:rsidRDefault="00466D50">
      <w:pPr>
        <w:pStyle w:val="BodyText"/>
        <w:spacing w:before="47"/>
        <w:rPr>
          <w:rFonts w:ascii="Garamond"/>
          <w:sz w:val="20"/>
        </w:rPr>
      </w:pPr>
    </w:p>
    <w:p w14:paraId="56289795" w14:textId="77777777" w:rsidR="00466D50" w:rsidRDefault="00000000">
      <w:pPr>
        <w:pStyle w:val="ListParagraph"/>
        <w:numPr>
          <w:ilvl w:val="0"/>
          <w:numId w:val="1"/>
        </w:numPr>
        <w:tabs>
          <w:tab w:val="left" w:pos="1236"/>
        </w:tabs>
        <w:spacing w:before="0"/>
        <w:ind w:left="1236"/>
        <w:jc w:val="left"/>
        <w:rPr>
          <w:rFonts w:ascii="Garamond"/>
          <w:sz w:val="20"/>
        </w:rPr>
      </w:pPr>
      <w:r>
        <w:rPr>
          <w:rFonts w:ascii="Garamond"/>
          <w:w w:val="75"/>
          <w:sz w:val="20"/>
        </w:rPr>
        <w:t>List</w:t>
      </w:r>
      <w:r>
        <w:rPr>
          <w:rFonts w:ascii="Garamond"/>
          <w:spacing w:val="9"/>
          <w:sz w:val="20"/>
        </w:rPr>
        <w:t xml:space="preserve"> </w:t>
      </w:r>
      <w:r>
        <w:rPr>
          <w:rFonts w:ascii="Garamond"/>
          <w:w w:val="75"/>
          <w:sz w:val="20"/>
        </w:rPr>
        <w:t>other</w:t>
      </w:r>
      <w:r>
        <w:rPr>
          <w:rFonts w:ascii="Garamond"/>
          <w:spacing w:val="13"/>
          <w:sz w:val="20"/>
        </w:rPr>
        <w:t xml:space="preserve"> </w:t>
      </w:r>
      <w:r>
        <w:rPr>
          <w:rFonts w:ascii="Garamond"/>
          <w:w w:val="75"/>
          <w:sz w:val="20"/>
        </w:rPr>
        <w:t>publications,</w:t>
      </w:r>
      <w:r>
        <w:rPr>
          <w:rFonts w:ascii="Garamond"/>
          <w:spacing w:val="11"/>
          <w:sz w:val="20"/>
        </w:rPr>
        <w:t xml:space="preserve"> </w:t>
      </w:r>
      <w:r>
        <w:rPr>
          <w:rFonts w:ascii="Garamond"/>
          <w:w w:val="75"/>
          <w:sz w:val="20"/>
        </w:rPr>
        <w:t>books,</w:t>
      </w:r>
      <w:r>
        <w:rPr>
          <w:rFonts w:ascii="Garamond"/>
          <w:spacing w:val="8"/>
          <w:sz w:val="20"/>
        </w:rPr>
        <w:t xml:space="preserve"> </w:t>
      </w:r>
      <w:r>
        <w:rPr>
          <w:rFonts w:ascii="Garamond"/>
          <w:w w:val="75"/>
          <w:sz w:val="20"/>
        </w:rPr>
        <w:t>and</w:t>
      </w:r>
      <w:r>
        <w:rPr>
          <w:rFonts w:ascii="Garamond"/>
          <w:spacing w:val="12"/>
          <w:sz w:val="20"/>
        </w:rPr>
        <w:t xml:space="preserve"> </w:t>
      </w:r>
      <w:r>
        <w:rPr>
          <w:rFonts w:ascii="Garamond"/>
          <w:w w:val="75"/>
          <w:sz w:val="20"/>
        </w:rPr>
        <w:t>evidence</w:t>
      </w:r>
      <w:r>
        <w:rPr>
          <w:rFonts w:ascii="Garamond"/>
          <w:spacing w:val="17"/>
          <w:sz w:val="20"/>
        </w:rPr>
        <w:t xml:space="preserve"> </w:t>
      </w:r>
      <w:r>
        <w:rPr>
          <w:rFonts w:ascii="Garamond"/>
          <w:w w:val="75"/>
          <w:sz w:val="20"/>
        </w:rPr>
        <w:t>of</w:t>
      </w:r>
      <w:r>
        <w:rPr>
          <w:rFonts w:ascii="Garamond"/>
          <w:spacing w:val="10"/>
          <w:sz w:val="20"/>
        </w:rPr>
        <w:t xml:space="preserve"> </w:t>
      </w:r>
      <w:r>
        <w:rPr>
          <w:rFonts w:ascii="Garamond"/>
          <w:w w:val="75"/>
          <w:sz w:val="20"/>
        </w:rPr>
        <w:t>scholarly/creative</w:t>
      </w:r>
      <w:r>
        <w:rPr>
          <w:rFonts w:ascii="Garamond"/>
          <w:spacing w:val="13"/>
          <w:sz w:val="20"/>
        </w:rPr>
        <w:t xml:space="preserve"> </w:t>
      </w:r>
      <w:r>
        <w:rPr>
          <w:rFonts w:ascii="Garamond"/>
          <w:spacing w:val="-2"/>
          <w:w w:val="75"/>
          <w:sz w:val="20"/>
        </w:rPr>
        <w:t>activity.</w:t>
      </w:r>
    </w:p>
    <w:p w14:paraId="6E4C14CE" w14:textId="77777777" w:rsidR="00466D50" w:rsidRDefault="00466D50">
      <w:pPr>
        <w:pStyle w:val="BodyText"/>
        <w:rPr>
          <w:rFonts w:ascii="Garamond"/>
          <w:sz w:val="20"/>
        </w:rPr>
      </w:pPr>
    </w:p>
    <w:p w14:paraId="77C70F54" w14:textId="77777777" w:rsidR="00466D50" w:rsidRDefault="00466D50">
      <w:pPr>
        <w:pStyle w:val="BodyText"/>
        <w:rPr>
          <w:rFonts w:ascii="Garamond"/>
          <w:sz w:val="20"/>
        </w:rPr>
      </w:pPr>
    </w:p>
    <w:p w14:paraId="2AA40A52" w14:textId="77777777" w:rsidR="00466D50" w:rsidRDefault="00466D50">
      <w:pPr>
        <w:pStyle w:val="BodyText"/>
        <w:rPr>
          <w:rFonts w:ascii="Garamond"/>
          <w:sz w:val="20"/>
        </w:rPr>
      </w:pPr>
    </w:p>
    <w:p w14:paraId="722CA88E" w14:textId="77777777" w:rsidR="00466D50" w:rsidRDefault="00466D50">
      <w:pPr>
        <w:pStyle w:val="BodyText"/>
        <w:rPr>
          <w:rFonts w:ascii="Garamond"/>
          <w:sz w:val="20"/>
        </w:rPr>
      </w:pPr>
    </w:p>
    <w:p w14:paraId="364B3557" w14:textId="77777777" w:rsidR="00466D50" w:rsidRDefault="00466D50">
      <w:pPr>
        <w:pStyle w:val="BodyText"/>
        <w:rPr>
          <w:rFonts w:ascii="Garamond"/>
          <w:sz w:val="20"/>
        </w:rPr>
      </w:pPr>
    </w:p>
    <w:p w14:paraId="7E4A17DA" w14:textId="77777777" w:rsidR="00466D50" w:rsidRDefault="00466D50">
      <w:pPr>
        <w:pStyle w:val="BodyText"/>
        <w:rPr>
          <w:rFonts w:ascii="Garamond"/>
          <w:sz w:val="20"/>
        </w:rPr>
      </w:pPr>
    </w:p>
    <w:p w14:paraId="7B8210CF" w14:textId="77777777" w:rsidR="00466D50" w:rsidRDefault="00466D50">
      <w:pPr>
        <w:pStyle w:val="BodyText"/>
        <w:rPr>
          <w:rFonts w:ascii="Garamond"/>
          <w:sz w:val="20"/>
        </w:rPr>
      </w:pPr>
    </w:p>
    <w:p w14:paraId="47CBD6E6" w14:textId="77777777" w:rsidR="00466D50" w:rsidRDefault="00466D50">
      <w:pPr>
        <w:pStyle w:val="BodyText"/>
        <w:rPr>
          <w:rFonts w:ascii="Garamond"/>
          <w:sz w:val="20"/>
        </w:rPr>
      </w:pPr>
    </w:p>
    <w:p w14:paraId="72001F93" w14:textId="77777777" w:rsidR="00466D50" w:rsidRDefault="00466D50">
      <w:pPr>
        <w:pStyle w:val="BodyText"/>
        <w:rPr>
          <w:rFonts w:ascii="Garamond"/>
          <w:sz w:val="20"/>
        </w:rPr>
      </w:pPr>
    </w:p>
    <w:p w14:paraId="09C84B6F" w14:textId="77777777" w:rsidR="00466D50" w:rsidRDefault="00466D50">
      <w:pPr>
        <w:pStyle w:val="BodyText"/>
        <w:rPr>
          <w:rFonts w:ascii="Garamond"/>
          <w:sz w:val="20"/>
        </w:rPr>
      </w:pPr>
    </w:p>
    <w:p w14:paraId="64028CB5" w14:textId="77777777" w:rsidR="00466D50" w:rsidRDefault="00466D50">
      <w:pPr>
        <w:pStyle w:val="BodyText"/>
        <w:rPr>
          <w:rFonts w:ascii="Garamond"/>
          <w:sz w:val="20"/>
        </w:rPr>
      </w:pPr>
    </w:p>
    <w:p w14:paraId="50DCDC1C" w14:textId="77777777" w:rsidR="00466D50" w:rsidRDefault="00466D50">
      <w:pPr>
        <w:pStyle w:val="BodyText"/>
        <w:rPr>
          <w:rFonts w:ascii="Garamond"/>
          <w:sz w:val="20"/>
        </w:rPr>
      </w:pPr>
    </w:p>
    <w:p w14:paraId="43F50EA4" w14:textId="77777777" w:rsidR="00466D50" w:rsidRDefault="00466D50">
      <w:pPr>
        <w:pStyle w:val="BodyText"/>
        <w:rPr>
          <w:rFonts w:ascii="Garamond"/>
          <w:sz w:val="20"/>
        </w:rPr>
      </w:pPr>
    </w:p>
    <w:p w14:paraId="2B3F75B5" w14:textId="77777777" w:rsidR="00466D50" w:rsidRDefault="00466D50">
      <w:pPr>
        <w:pStyle w:val="BodyText"/>
        <w:rPr>
          <w:rFonts w:ascii="Garamond"/>
          <w:sz w:val="20"/>
        </w:rPr>
      </w:pPr>
    </w:p>
    <w:p w14:paraId="3C936936" w14:textId="77777777" w:rsidR="00466D50" w:rsidRDefault="00466D50">
      <w:pPr>
        <w:pStyle w:val="BodyText"/>
        <w:rPr>
          <w:rFonts w:ascii="Garamond"/>
          <w:sz w:val="20"/>
        </w:rPr>
      </w:pPr>
    </w:p>
    <w:p w14:paraId="7E3808E4" w14:textId="77777777" w:rsidR="00466D50" w:rsidRDefault="00466D50">
      <w:pPr>
        <w:pStyle w:val="BodyText"/>
        <w:rPr>
          <w:rFonts w:ascii="Garamond"/>
          <w:sz w:val="20"/>
        </w:rPr>
      </w:pPr>
    </w:p>
    <w:p w14:paraId="46BA0F95" w14:textId="77777777" w:rsidR="00466D50" w:rsidRDefault="00466D50">
      <w:pPr>
        <w:pStyle w:val="BodyText"/>
        <w:rPr>
          <w:rFonts w:ascii="Garamond"/>
          <w:sz w:val="20"/>
        </w:rPr>
      </w:pPr>
    </w:p>
    <w:p w14:paraId="6AF4B19A" w14:textId="77777777" w:rsidR="00466D50" w:rsidRDefault="00466D50">
      <w:pPr>
        <w:pStyle w:val="BodyText"/>
        <w:rPr>
          <w:rFonts w:ascii="Garamond"/>
          <w:sz w:val="20"/>
        </w:rPr>
      </w:pPr>
    </w:p>
    <w:p w14:paraId="484E3F0E" w14:textId="77777777" w:rsidR="00466D50" w:rsidRDefault="00466D50">
      <w:pPr>
        <w:pStyle w:val="BodyText"/>
        <w:spacing w:before="192"/>
        <w:rPr>
          <w:rFonts w:ascii="Garamond"/>
          <w:sz w:val="20"/>
        </w:rPr>
      </w:pPr>
    </w:p>
    <w:p w14:paraId="7CD5DB51" w14:textId="77777777" w:rsidR="00466D50" w:rsidRDefault="00000000">
      <w:pPr>
        <w:spacing w:before="1"/>
        <w:ind w:left="338" w:right="146"/>
        <w:jc w:val="center"/>
        <w:rPr>
          <w:rFonts w:ascii="Garamond"/>
          <w:sz w:val="18"/>
        </w:rPr>
      </w:pPr>
      <w:r>
        <w:rPr>
          <w:rFonts w:ascii="Garamond"/>
          <w:sz w:val="18"/>
        </w:rPr>
        <w:t>Page</w:t>
      </w:r>
      <w:r>
        <w:rPr>
          <w:rFonts w:ascii="Garamond"/>
          <w:spacing w:val="-1"/>
          <w:sz w:val="18"/>
        </w:rPr>
        <w:t xml:space="preserve"> </w:t>
      </w:r>
      <w:r>
        <w:rPr>
          <w:rFonts w:ascii="Garamond"/>
          <w:sz w:val="18"/>
        </w:rPr>
        <w:t xml:space="preserve">3 of </w:t>
      </w:r>
      <w:r>
        <w:rPr>
          <w:rFonts w:ascii="Garamond"/>
          <w:spacing w:val="-10"/>
          <w:sz w:val="18"/>
        </w:rPr>
        <w:t>4</w:t>
      </w:r>
    </w:p>
    <w:p w14:paraId="334BAD76" w14:textId="77777777" w:rsidR="00466D50" w:rsidRDefault="00466D50">
      <w:pPr>
        <w:jc w:val="center"/>
        <w:rPr>
          <w:rFonts w:ascii="Garamond"/>
          <w:sz w:val="18"/>
        </w:rPr>
        <w:sectPr w:rsidR="00466D50">
          <w:pgSz w:w="12240" w:h="15840"/>
          <w:pgMar w:top="860" w:right="360" w:bottom="560" w:left="360" w:header="0" w:footer="377" w:gutter="0"/>
          <w:cols w:space="720"/>
        </w:sectPr>
      </w:pPr>
    </w:p>
    <w:p w14:paraId="794A453B" w14:textId="77777777" w:rsidR="00466D50" w:rsidRDefault="00000000">
      <w:pPr>
        <w:ind w:left="550"/>
        <w:rPr>
          <w:rFonts w:ascii="Garamond"/>
          <w:sz w:val="20"/>
        </w:rPr>
      </w:pPr>
      <w:r>
        <w:rPr>
          <w:rFonts w:ascii="Garamond"/>
          <w:noProof/>
          <w:sz w:val="20"/>
        </w:rPr>
        <w:lastRenderedPageBreak/>
        <mc:AlternateContent>
          <mc:Choice Requires="wpg">
            <w:drawing>
              <wp:inline distT="0" distB="0" distL="0" distR="0" wp14:anchorId="50424BFC" wp14:editId="50DAACB2">
                <wp:extent cx="6551930" cy="233045"/>
                <wp:effectExtent l="0" t="0" r="0" b="5079"/>
                <wp:docPr id="256" name="Group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1930" cy="233045"/>
                          <a:chOff x="0" y="0"/>
                          <a:chExt cx="6551930" cy="233045"/>
                        </a:xfrm>
                      </wpg:grpSpPr>
                      <wps:wsp>
                        <wps:cNvPr id="257" name="Graphic 257"/>
                        <wps:cNvSpPr/>
                        <wps:spPr>
                          <a:xfrm>
                            <a:off x="0" y="0"/>
                            <a:ext cx="6551930" cy="233045"/>
                          </a:xfrm>
                          <a:custGeom>
                            <a:avLst/>
                            <a:gdLst/>
                            <a:ahLst/>
                            <a:cxnLst/>
                            <a:rect l="l" t="t" r="r" b="b"/>
                            <a:pathLst>
                              <a:path w="6551930" h="233045">
                                <a:moveTo>
                                  <a:pt x="181952" y="59182"/>
                                </a:moveTo>
                                <a:lnTo>
                                  <a:pt x="169278" y="59690"/>
                                </a:lnTo>
                                <a:lnTo>
                                  <a:pt x="149923" y="59182"/>
                                </a:lnTo>
                                <a:lnTo>
                                  <a:pt x="149923" y="65405"/>
                                </a:lnTo>
                                <a:lnTo>
                                  <a:pt x="158750" y="66167"/>
                                </a:lnTo>
                                <a:lnTo>
                                  <a:pt x="160667" y="67183"/>
                                </a:lnTo>
                                <a:lnTo>
                                  <a:pt x="161150" y="68072"/>
                                </a:lnTo>
                                <a:lnTo>
                                  <a:pt x="161150" y="69215"/>
                                </a:lnTo>
                                <a:lnTo>
                                  <a:pt x="160616" y="72644"/>
                                </a:lnTo>
                                <a:lnTo>
                                  <a:pt x="159054" y="78359"/>
                                </a:lnTo>
                                <a:lnTo>
                                  <a:pt x="156438" y="86360"/>
                                </a:lnTo>
                                <a:lnTo>
                                  <a:pt x="137629" y="138176"/>
                                </a:lnTo>
                                <a:lnTo>
                                  <a:pt x="114909" y="76581"/>
                                </a:lnTo>
                                <a:lnTo>
                                  <a:pt x="113042" y="70739"/>
                                </a:lnTo>
                                <a:lnTo>
                                  <a:pt x="113042" y="68199"/>
                                </a:lnTo>
                                <a:lnTo>
                                  <a:pt x="113538" y="67310"/>
                                </a:lnTo>
                                <a:lnTo>
                                  <a:pt x="115544" y="66294"/>
                                </a:lnTo>
                                <a:lnTo>
                                  <a:pt x="118643" y="65786"/>
                                </a:lnTo>
                                <a:lnTo>
                                  <a:pt x="123825" y="65405"/>
                                </a:lnTo>
                                <a:lnTo>
                                  <a:pt x="123825" y="59182"/>
                                </a:lnTo>
                                <a:lnTo>
                                  <a:pt x="116370" y="59563"/>
                                </a:lnTo>
                                <a:lnTo>
                                  <a:pt x="109524" y="59690"/>
                                </a:lnTo>
                                <a:lnTo>
                                  <a:pt x="88468" y="59563"/>
                                </a:lnTo>
                                <a:lnTo>
                                  <a:pt x="79984" y="59182"/>
                                </a:lnTo>
                                <a:lnTo>
                                  <a:pt x="79984" y="65405"/>
                                </a:lnTo>
                                <a:lnTo>
                                  <a:pt x="126987" y="165100"/>
                                </a:lnTo>
                                <a:lnTo>
                                  <a:pt x="136753" y="165100"/>
                                </a:lnTo>
                                <a:lnTo>
                                  <a:pt x="166344" y="84328"/>
                                </a:lnTo>
                                <a:lnTo>
                                  <a:pt x="181952" y="65405"/>
                                </a:lnTo>
                                <a:lnTo>
                                  <a:pt x="181952" y="59182"/>
                                </a:lnTo>
                                <a:close/>
                              </a:path>
                              <a:path w="6551930" h="233045">
                                <a:moveTo>
                                  <a:pt x="6551930" y="227330"/>
                                </a:moveTo>
                                <a:lnTo>
                                  <a:pt x="6545580" y="227330"/>
                                </a:lnTo>
                                <a:lnTo>
                                  <a:pt x="0" y="227330"/>
                                </a:lnTo>
                                <a:lnTo>
                                  <a:pt x="0" y="233045"/>
                                </a:lnTo>
                                <a:lnTo>
                                  <a:pt x="6545580" y="233045"/>
                                </a:lnTo>
                                <a:lnTo>
                                  <a:pt x="6551930" y="233045"/>
                                </a:lnTo>
                                <a:lnTo>
                                  <a:pt x="6551930" y="227330"/>
                                </a:lnTo>
                                <a:close/>
                              </a:path>
                              <a:path w="6551930" h="233045">
                                <a:moveTo>
                                  <a:pt x="6551930" y="0"/>
                                </a:moveTo>
                                <a:lnTo>
                                  <a:pt x="6545580" y="0"/>
                                </a:lnTo>
                                <a:lnTo>
                                  <a:pt x="6545580" y="6350"/>
                                </a:lnTo>
                                <a:lnTo>
                                  <a:pt x="6545580" y="214630"/>
                                </a:lnTo>
                                <a:lnTo>
                                  <a:pt x="6350" y="214630"/>
                                </a:lnTo>
                                <a:lnTo>
                                  <a:pt x="6350" y="6350"/>
                                </a:lnTo>
                                <a:lnTo>
                                  <a:pt x="6545580" y="6350"/>
                                </a:lnTo>
                                <a:lnTo>
                                  <a:pt x="6545580" y="0"/>
                                </a:lnTo>
                                <a:lnTo>
                                  <a:pt x="0" y="0"/>
                                </a:lnTo>
                                <a:lnTo>
                                  <a:pt x="0" y="6350"/>
                                </a:lnTo>
                                <a:lnTo>
                                  <a:pt x="0" y="214630"/>
                                </a:lnTo>
                                <a:lnTo>
                                  <a:pt x="0" y="220980"/>
                                </a:lnTo>
                                <a:lnTo>
                                  <a:pt x="6551930" y="220980"/>
                                </a:lnTo>
                                <a:lnTo>
                                  <a:pt x="6551930" y="214630"/>
                                </a:lnTo>
                                <a:lnTo>
                                  <a:pt x="6551930" y="6350"/>
                                </a:lnTo>
                                <a:lnTo>
                                  <a:pt x="655193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8" name="Image 258"/>
                          <pic:cNvPicPr/>
                        </pic:nvPicPr>
                        <pic:blipFill>
                          <a:blip r:embed="rId173" cstate="print"/>
                          <a:stretch>
                            <a:fillRect/>
                          </a:stretch>
                        </pic:blipFill>
                        <pic:spPr>
                          <a:xfrm>
                            <a:off x="192100" y="75691"/>
                            <a:ext cx="1058976" cy="89662"/>
                          </a:xfrm>
                          <a:prstGeom prst="rect">
                            <a:avLst/>
                          </a:prstGeom>
                        </pic:spPr>
                      </pic:pic>
                    </wpg:wgp>
                  </a:graphicData>
                </a:graphic>
              </wp:inline>
            </w:drawing>
          </mc:Choice>
          <mc:Fallback>
            <w:pict>
              <v:group w14:anchorId="29943082" id="Group 256" o:spid="_x0000_s1026" alt="&quot;&quot;" style="width:515.9pt;height:18.35pt;mso-position-horizontal-relative:char;mso-position-vertical-relative:line" coordsize="65519,2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">
                <v:shape id="Graphic 257" o:spid="_x0000_s1027" style="position:absolute;width:65519;height:2330;visibility:visible;mso-wrap-style:square;v-text-anchor:top" coordsize="655193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" path="m181952,59182r-12674,508l149923,59182r,6223l158750,66167r1917,1016l161150,68072r,1143l160616,72644r-1562,5715l156438,86360r-18809,51816l114909,76581r-1867,-5842l113042,68199r496,-889l115544,66294r3099,-508l123825,65405r,-6223l116370,59563r-6846,127l88468,59563r-8484,-381l79984,65405r47003,99695l136753,165100,166344,84328,181952,65405r,-6223xem6551930,227330r-6350,l,227330r,5715l6545580,233045r6350,l6551930,227330xem6551930,r-6350,l6545580,6350r,208280l6350,214630r,-208280l6545580,6350r,-6350l,,,6350,,214630r,6350l6551930,220980r,-6350l6551930,6350r,-6350xe" fillcolor="black" stroked="f">
                  <v:path arrowok="t"/>
                </v:shape>
                <v:shape id="Image 258" o:spid="_x0000_s1028" type="#_x0000_t75" style="position:absolute;left:1921;top:756;width:10589;height: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">
                  <v:imagedata r:id="rId174" o:title=""/>
                </v:shape>
                <w10:anchorlock/>
              </v:group>
            </w:pict>
          </mc:Fallback>
        </mc:AlternateContent>
      </w:r>
    </w:p>
    <w:p w14:paraId="314EDF92" w14:textId="77777777" w:rsidR="00466D50" w:rsidRDefault="00466D50">
      <w:pPr>
        <w:pStyle w:val="BodyText"/>
        <w:spacing w:before="2"/>
        <w:rPr>
          <w:rFonts w:ascii="Garamond"/>
          <w:sz w:val="6"/>
        </w:rPr>
      </w:pPr>
    </w:p>
    <w:p w14:paraId="39E3B6B0" w14:textId="77777777" w:rsidR="00466D50" w:rsidRDefault="00466D50">
      <w:pPr>
        <w:pStyle w:val="BodyText"/>
        <w:rPr>
          <w:rFonts w:ascii="Garamond"/>
          <w:sz w:val="6"/>
        </w:rPr>
        <w:sectPr w:rsidR="00466D50">
          <w:footerReference w:type="default" r:id="rId175"/>
          <w:pgSz w:w="12240" w:h="15840"/>
          <w:pgMar w:top="480" w:right="360" w:bottom="620" w:left="360" w:header="0" w:footer="437" w:gutter="0"/>
          <w:cols w:space="720"/>
        </w:sectPr>
      </w:pPr>
    </w:p>
    <w:p w14:paraId="6FE43ED3" w14:textId="77777777" w:rsidR="00466D50" w:rsidRDefault="00000000">
      <w:pPr>
        <w:spacing w:before="87" w:line="254" w:lineRule="auto"/>
        <w:ind w:left="669" w:right="38"/>
        <w:rPr>
          <w:rFonts w:ascii="Garamond"/>
          <w:sz w:val="20"/>
        </w:rPr>
      </w:pPr>
      <w:r>
        <w:rPr>
          <w:rFonts w:ascii="Garamond"/>
          <w:sz w:val="20"/>
        </w:rPr>
        <w:t xml:space="preserve">I have seen </w:t>
      </w:r>
      <w:proofErr w:type="gramStart"/>
      <w:r>
        <w:rPr>
          <w:rFonts w:ascii="Garamond"/>
          <w:sz w:val="20"/>
        </w:rPr>
        <w:t>and</w:t>
      </w:r>
      <w:proofErr w:type="gramEnd"/>
      <w:r>
        <w:rPr>
          <w:rFonts w:ascii="Garamond"/>
          <w:sz w:val="20"/>
        </w:rPr>
        <w:t xml:space="preserve"> assent to material submitted, </w:t>
      </w:r>
      <w:proofErr w:type="gramStart"/>
      <w:r>
        <w:rPr>
          <w:rFonts w:ascii="Garamond"/>
          <w:sz w:val="20"/>
        </w:rPr>
        <w:t>with the exception of</w:t>
      </w:r>
      <w:proofErr w:type="gramEnd"/>
      <w:r>
        <w:rPr>
          <w:rFonts w:ascii="Garamond"/>
          <w:sz w:val="20"/>
        </w:rPr>
        <w:t xml:space="preserve"> those materials for which I have signed waivers of access.</w:t>
      </w:r>
    </w:p>
    <w:p w14:paraId="224B0A08" w14:textId="77777777" w:rsidR="00466D50" w:rsidRDefault="00000000">
      <w:pPr>
        <w:spacing w:before="87" w:line="254" w:lineRule="auto"/>
        <w:ind w:left="669" w:right="833"/>
        <w:rPr>
          <w:rFonts w:ascii="Garamond"/>
          <w:sz w:val="20"/>
        </w:rPr>
      </w:pPr>
      <w:r>
        <w:br w:type="column"/>
      </w:r>
      <w:r>
        <w:rPr>
          <w:rFonts w:ascii="Garamond"/>
          <w:sz w:val="20"/>
        </w:rPr>
        <w:t>I am familiar with the training and abilities of the nominee and certify that he or she is fully qualified to carry out the responsibilities of a Member of the Graduate Faculty.</w:t>
      </w:r>
    </w:p>
    <w:p w14:paraId="33CCA59B" w14:textId="77777777" w:rsidR="00466D50" w:rsidRDefault="00466D50">
      <w:pPr>
        <w:spacing w:line="254" w:lineRule="auto"/>
        <w:rPr>
          <w:rFonts w:ascii="Garamond"/>
          <w:sz w:val="20"/>
        </w:rPr>
        <w:sectPr w:rsidR="00466D50">
          <w:type w:val="continuous"/>
          <w:pgSz w:w="12240" w:h="15840"/>
          <w:pgMar w:top="1820" w:right="360" w:bottom="280" w:left="360" w:header="0" w:footer="437" w:gutter="0"/>
          <w:cols w:num="2" w:space="720" w:equalWidth="0">
            <w:col w:w="4759" w:space="523"/>
            <w:col w:w="6238"/>
          </w:cols>
        </w:sectPr>
      </w:pPr>
    </w:p>
    <w:p w14:paraId="4CF9F6D6" w14:textId="77777777" w:rsidR="00466D50" w:rsidRDefault="00466D50">
      <w:pPr>
        <w:pStyle w:val="BodyText"/>
        <w:spacing w:before="37"/>
        <w:rPr>
          <w:rFonts w:ascii="Garamond"/>
          <w:sz w:val="20"/>
        </w:rPr>
      </w:pPr>
    </w:p>
    <w:p w14:paraId="2C7F4D2E" w14:textId="77777777" w:rsidR="00466D50" w:rsidRDefault="00000000">
      <w:pPr>
        <w:tabs>
          <w:tab w:val="left" w:pos="5264"/>
        </w:tabs>
        <w:ind w:right="5104"/>
        <w:jc w:val="right"/>
        <w:rPr>
          <w:rFonts w:ascii="Garamond"/>
          <w:sz w:val="20"/>
        </w:rPr>
      </w:pPr>
      <w:r>
        <w:rPr>
          <w:rFonts w:ascii="Garamond"/>
          <w:spacing w:val="-2"/>
          <w:sz w:val="20"/>
        </w:rPr>
        <w:t>Nominee</w:t>
      </w:r>
      <w:r>
        <w:rPr>
          <w:rFonts w:ascii="Garamond"/>
          <w:sz w:val="20"/>
        </w:rPr>
        <w:tab/>
      </w:r>
      <w:r>
        <w:rPr>
          <w:rFonts w:ascii="Garamond"/>
          <w:spacing w:val="-2"/>
          <w:sz w:val="20"/>
        </w:rPr>
        <w:t>Nominator</w:t>
      </w:r>
    </w:p>
    <w:p w14:paraId="2AC0A498" w14:textId="77777777" w:rsidR="00466D50" w:rsidRDefault="00000000">
      <w:pPr>
        <w:pStyle w:val="BodyText"/>
        <w:spacing w:before="198"/>
        <w:rPr>
          <w:rFonts w:ascii="Garamond"/>
          <w:sz w:val="20"/>
        </w:rPr>
      </w:pPr>
      <w:r>
        <w:rPr>
          <w:rFonts w:ascii="Garamond"/>
          <w:noProof/>
          <w:sz w:val="20"/>
        </w:rPr>
        <mc:AlternateContent>
          <mc:Choice Requires="wps">
            <w:drawing>
              <wp:anchor distT="0" distB="0" distL="0" distR="0" simplePos="0" relativeHeight="487651328" behindDoc="1" locked="0" layoutInCell="1" allowOverlap="1" wp14:anchorId="6A697170" wp14:editId="6A31B5BE">
                <wp:simplePos x="0" y="0"/>
                <wp:positionH relativeFrom="page">
                  <wp:posOffset>581659</wp:posOffset>
                </wp:positionH>
                <wp:positionV relativeFrom="paragraph">
                  <wp:posOffset>283845</wp:posOffset>
                </wp:positionV>
                <wp:extent cx="3161665" cy="6350"/>
                <wp:effectExtent l="0" t="0" r="0" b="0"/>
                <wp:wrapTopAndBottom/>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1665" cy="6350"/>
                        </a:xfrm>
                        <a:custGeom>
                          <a:avLst/>
                          <a:gdLst/>
                          <a:ahLst/>
                          <a:cxnLst/>
                          <a:rect l="l" t="t" r="r" b="b"/>
                          <a:pathLst>
                            <a:path w="3161665" h="6350">
                              <a:moveTo>
                                <a:pt x="3161665" y="0"/>
                              </a:moveTo>
                              <a:lnTo>
                                <a:pt x="0" y="0"/>
                              </a:lnTo>
                              <a:lnTo>
                                <a:pt x="0" y="6350"/>
                              </a:lnTo>
                              <a:lnTo>
                                <a:pt x="3161665" y="6350"/>
                              </a:lnTo>
                              <a:lnTo>
                                <a:pt x="3161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9E318E" id="Graphic 259" o:spid="_x0000_s1026" style="position:absolute;margin-left:45.8pt;margin-top:22.35pt;width:248.95pt;height:.5pt;z-index:-15665152;visibility:visible;mso-wrap-style:square;mso-wrap-distance-left:0;mso-wrap-distance-top:0;mso-wrap-distance-right:0;mso-wrap-distance-bottom:0;mso-position-horizontal:absolute;mso-position-horizontal-relative:page;mso-position-vertical:absolute;mso-position-vertical-relative:text;v-text-anchor:top" coordsize="31616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" path="m3161665,l,,,6350r3161665,l3161665,xe" fillcolor="black" stroked="f">
                <v:path arrowok="t"/>
                <w10:wrap type="topAndBottom" anchorx="page"/>
              </v:shape>
            </w:pict>
          </mc:Fallback>
        </mc:AlternateContent>
      </w:r>
      <w:r>
        <w:rPr>
          <w:rFonts w:ascii="Garamond"/>
          <w:noProof/>
          <w:sz w:val="20"/>
        </w:rPr>
        <mc:AlternateContent>
          <mc:Choice Requires="wps">
            <w:drawing>
              <wp:anchor distT="0" distB="0" distL="0" distR="0" simplePos="0" relativeHeight="487651840" behindDoc="1" locked="0" layoutInCell="1" allowOverlap="1" wp14:anchorId="101634FC" wp14:editId="3EFB5DCC">
                <wp:simplePos x="0" y="0"/>
                <wp:positionH relativeFrom="page">
                  <wp:posOffset>3932554</wp:posOffset>
                </wp:positionH>
                <wp:positionV relativeFrom="paragraph">
                  <wp:posOffset>283845</wp:posOffset>
                </wp:positionV>
                <wp:extent cx="3182620" cy="6350"/>
                <wp:effectExtent l="0" t="0" r="0" b="0"/>
                <wp:wrapTopAndBottom/>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2620" cy="6350"/>
                        </a:xfrm>
                        <a:custGeom>
                          <a:avLst/>
                          <a:gdLst/>
                          <a:ahLst/>
                          <a:cxnLst/>
                          <a:rect l="l" t="t" r="r" b="b"/>
                          <a:pathLst>
                            <a:path w="3182620" h="6350">
                              <a:moveTo>
                                <a:pt x="3182620" y="0"/>
                              </a:moveTo>
                              <a:lnTo>
                                <a:pt x="0" y="0"/>
                              </a:lnTo>
                              <a:lnTo>
                                <a:pt x="0" y="6350"/>
                              </a:lnTo>
                              <a:lnTo>
                                <a:pt x="3182620" y="6350"/>
                              </a:lnTo>
                              <a:lnTo>
                                <a:pt x="31826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B9C761" id="Graphic 260" o:spid="_x0000_s1026" style="position:absolute;margin-left:309.65pt;margin-top:22.35pt;width:250.6pt;height:.5pt;z-index:-15664640;visibility:visible;mso-wrap-style:square;mso-wrap-distance-left:0;mso-wrap-distance-top:0;mso-wrap-distance-right:0;mso-wrap-distance-bottom:0;mso-position-horizontal:absolute;mso-position-horizontal-relative:page;mso-position-vertical:absolute;mso-position-vertical-relative:text;v-text-anchor:top" coordsize="3182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" path="m3182620,l,,,6350r3182620,l3182620,xe" fillcolor="black" stroked="f">
                <v:path arrowok="t"/>
                <w10:wrap type="topAndBottom" anchorx="page"/>
              </v:shape>
            </w:pict>
          </mc:Fallback>
        </mc:AlternateContent>
      </w:r>
    </w:p>
    <w:p w14:paraId="3B772E9D" w14:textId="77777777" w:rsidR="00466D50" w:rsidRDefault="00000000">
      <w:pPr>
        <w:tabs>
          <w:tab w:val="left" w:pos="5283"/>
        </w:tabs>
        <w:spacing w:before="24"/>
        <w:ind w:right="5137"/>
        <w:jc w:val="right"/>
        <w:rPr>
          <w:rFonts w:ascii="Garamond"/>
          <w:sz w:val="18"/>
        </w:rPr>
      </w:pPr>
      <w:r>
        <w:rPr>
          <w:rFonts w:ascii="Garamond"/>
          <w:spacing w:val="-4"/>
          <w:sz w:val="18"/>
        </w:rPr>
        <w:t>Name</w:t>
      </w:r>
      <w:r>
        <w:rPr>
          <w:rFonts w:ascii="Garamond"/>
          <w:sz w:val="18"/>
        </w:rPr>
        <w:tab/>
      </w:r>
      <w:proofErr w:type="spellStart"/>
      <w:r>
        <w:rPr>
          <w:rFonts w:ascii="Garamond"/>
          <w:spacing w:val="-4"/>
          <w:sz w:val="18"/>
        </w:rPr>
        <w:t>Name</w:t>
      </w:r>
      <w:proofErr w:type="spellEnd"/>
    </w:p>
    <w:p w14:paraId="66441D3E" w14:textId="77777777" w:rsidR="00466D50" w:rsidRDefault="00000000">
      <w:pPr>
        <w:pStyle w:val="BodyText"/>
        <w:spacing w:before="162"/>
        <w:rPr>
          <w:rFonts w:ascii="Garamond"/>
          <w:sz w:val="20"/>
        </w:rPr>
      </w:pPr>
      <w:r>
        <w:rPr>
          <w:rFonts w:ascii="Garamond"/>
          <w:noProof/>
          <w:sz w:val="20"/>
        </w:rPr>
        <mc:AlternateContent>
          <mc:Choice Requires="wps">
            <w:drawing>
              <wp:anchor distT="0" distB="0" distL="0" distR="0" simplePos="0" relativeHeight="487652352" behindDoc="1" locked="0" layoutInCell="1" allowOverlap="1" wp14:anchorId="4C4A2211" wp14:editId="5309C08A">
                <wp:simplePos x="0" y="0"/>
                <wp:positionH relativeFrom="page">
                  <wp:posOffset>581659</wp:posOffset>
                </wp:positionH>
                <wp:positionV relativeFrom="paragraph">
                  <wp:posOffset>261048</wp:posOffset>
                </wp:positionV>
                <wp:extent cx="3161665" cy="6350"/>
                <wp:effectExtent l="0" t="0" r="0" b="0"/>
                <wp:wrapTopAndBottom/>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1665" cy="6350"/>
                        </a:xfrm>
                        <a:custGeom>
                          <a:avLst/>
                          <a:gdLst/>
                          <a:ahLst/>
                          <a:cxnLst/>
                          <a:rect l="l" t="t" r="r" b="b"/>
                          <a:pathLst>
                            <a:path w="3161665" h="6350">
                              <a:moveTo>
                                <a:pt x="3161665" y="0"/>
                              </a:moveTo>
                              <a:lnTo>
                                <a:pt x="0" y="0"/>
                              </a:lnTo>
                              <a:lnTo>
                                <a:pt x="0" y="6350"/>
                              </a:lnTo>
                              <a:lnTo>
                                <a:pt x="3161665" y="6350"/>
                              </a:lnTo>
                              <a:lnTo>
                                <a:pt x="3161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8C665A" id="Graphic 261" o:spid="_x0000_s1026" style="position:absolute;margin-left:45.8pt;margin-top:20.55pt;width:248.95pt;height:.5pt;z-index:-15664128;visibility:visible;mso-wrap-style:square;mso-wrap-distance-left:0;mso-wrap-distance-top:0;mso-wrap-distance-right:0;mso-wrap-distance-bottom:0;mso-position-horizontal:absolute;mso-position-horizontal-relative:page;mso-position-vertical:absolute;mso-position-vertical-relative:text;v-text-anchor:top" coordsize="31616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" path="m3161665,l,,,6350r3161665,l3161665,xe" fillcolor="black" stroked="f">
                <v:path arrowok="t"/>
                <w10:wrap type="topAndBottom" anchorx="page"/>
              </v:shape>
            </w:pict>
          </mc:Fallback>
        </mc:AlternateContent>
      </w:r>
      <w:r>
        <w:rPr>
          <w:rFonts w:ascii="Garamond"/>
          <w:noProof/>
          <w:sz w:val="20"/>
        </w:rPr>
        <mc:AlternateContent>
          <mc:Choice Requires="wps">
            <w:drawing>
              <wp:anchor distT="0" distB="0" distL="0" distR="0" simplePos="0" relativeHeight="487652864" behindDoc="1" locked="0" layoutInCell="1" allowOverlap="1" wp14:anchorId="382C4A38" wp14:editId="16282941">
                <wp:simplePos x="0" y="0"/>
                <wp:positionH relativeFrom="page">
                  <wp:posOffset>3932554</wp:posOffset>
                </wp:positionH>
                <wp:positionV relativeFrom="paragraph">
                  <wp:posOffset>261048</wp:posOffset>
                </wp:positionV>
                <wp:extent cx="3182620" cy="6350"/>
                <wp:effectExtent l="0" t="0" r="0" b="0"/>
                <wp:wrapTopAndBottom/>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2620" cy="6350"/>
                        </a:xfrm>
                        <a:custGeom>
                          <a:avLst/>
                          <a:gdLst/>
                          <a:ahLst/>
                          <a:cxnLst/>
                          <a:rect l="l" t="t" r="r" b="b"/>
                          <a:pathLst>
                            <a:path w="3182620" h="6350">
                              <a:moveTo>
                                <a:pt x="3182620" y="0"/>
                              </a:moveTo>
                              <a:lnTo>
                                <a:pt x="0" y="0"/>
                              </a:lnTo>
                              <a:lnTo>
                                <a:pt x="0" y="6350"/>
                              </a:lnTo>
                              <a:lnTo>
                                <a:pt x="3182620" y="6350"/>
                              </a:lnTo>
                              <a:lnTo>
                                <a:pt x="31826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03C3CA" id="Graphic 262" o:spid="_x0000_s1026" style="position:absolute;margin-left:309.65pt;margin-top:20.55pt;width:250.6pt;height:.5pt;z-index:-15663616;visibility:visible;mso-wrap-style:square;mso-wrap-distance-left:0;mso-wrap-distance-top:0;mso-wrap-distance-right:0;mso-wrap-distance-bottom:0;mso-position-horizontal:absolute;mso-position-horizontal-relative:page;mso-position-vertical:absolute;mso-position-vertical-relative:text;v-text-anchor:top" coordsize="3182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" path="m3182620,l,,,6350r3182620,l3182620,xe" fillcolor="black" stroked="f">
                <v:path arrowok="t"/>
                <w10:wrap type="topAndBottom" anchorx="page"/>
              </v:shape>
            </w:pict>
          </mc:Fallback>
        </mc:AlternateContent>
      </w:r>
    </w:p>
    <w:p w14:paraId="5E22B60D" w14:textId="77777777" w:rsidR="00466D50" w:rsidRDefault="00000000">
      <w:pPr>
        <w:tabs>
          <w:tab w:val="left" w:pos="5953"/>
        </w:tabs>
        <w:spacing w:before="22"/>
        <w:ind w:left="669"/>
        <w:rPr>
          <w:rFonts w:ascii="Garamond"/>
          <w:sz w:val="18"/>
        </w:rPr>
      </w:pPr>
      <w:r>
        <w:rPr>
          <w:rFonts w:ascii="Garamond"/>
          <w:sz w:val="18"/>
        </w:rPr>
        <w:t>Department</w:t>
      </w:r>
      <w:r>
        <w:rPr>
          <w:rFonts w:ascii="Garamond"/>
          <w:spacing w:val="3"/>
          <w:sz w:val="18"/>
        </w:rPr>
        <w:t xml:space="preserve"> </w:t>
      </w:r>
      <w:r>
        <w:rPr>
          <w:rFonts w:ascii="Garamond"/>
          <w:sz w:val="18"/>
        </w:rPr>
        <w:t>or</w:t>
      </w:r>
      <w:r>
        <w:rPr>
          <w:rFonts w:ascii="Garamond"/>
          <w:spacing w:val="5"/>
          <w:sz w:val="18"/>
        </w:rPr>
        <w:t xml:space="preserve"> </w:t>
      </w:r>
      <w:r>
        <w:rPr>
          <w:rFonts w:ascii="Garamond"/>
          <w:spacing w:val="-4"/>
          <w:sz w:val="18"/>
        </w:rPr>
        <w:t>Area</w:t>
      </w:r>
      <w:r>
        <w:rPr>
          <w:rFonts w:ascii="Garamond"/>
          <w:sz w:val="18"/>
        </w:rPr>
        <w:tab/>
        <w:t>Department</w:t>
      </w:r>
      <w:r>
        <w:rPr>
          <w:rFonts w:ascii="Garamond"/>
          <w:spacing w:val="5"/>
          <w:sz w:val="18"/>
        </w:rPr>
        <w:t xml:space="preserve"> </w:t>
      </w:r>
      <w:r>
        <w:rPr>
          <w:rFonts w:ascii="Garamond"/>
          <w:sz w:val="18"/>
        </w:rPr>
        <w:t>or</w:t>
      </w:r>
      <w:r>
        <w:rPr>
          <w:rFonts w:ascii="Garamond"/>
          <w:spacing w:val="8"/>
          <w:sz w:val="18"/>
        </w:rPr>
        <w:t xml:space="preserve"> </w:t>
      </w:r>
      <w:r>
        <w:rPr>
          <w:rFonts w:ascii="Garamond"/>
          <w:spacing w:val="-4"/>
          <w:sz w:val="18"/>
        </w:rPr>
        <w:t>Area</w:t>
      </w:r>
    </w:p>
    <w:p w14:paraId="74AF0B74" w14:textId="77777777" w:rsidR="00466D50" w:rsidRDefault="00000000">
      <w:pPr>
        <w:pStyle w:val="BodyText"/>
        <w:spacing w:before="163"/>
        <w:rPr>
          <w:rFonts w:ascii="Garamond"/>
          <w:sz w:val="20"/>
        </w:rPr>
      </w:pPr>
      <w:r>
        <w:rPr>
          <w:rFonts w:ascii="Garamond"/>
          <w:noProof/>
          <w:sz w:val="20"/>
        </w:rPr>
        <mc:AlternateContent>
          <mc:Choice Requires="wps">
            <w:drawing>
              <wp:anchor distT="0" distB="0" distL="0" distR="0" simplePos="0" relativeHeight="487653376" behindDoc="1" locked="0" layoutInCell="1" allowOverlap="1" wp14:anchorId="1DC34D1A" wp14:editId="6871918B">
                <wp:simplePos x="0" y="0"/>
                <wp:positionH relativeFrom="page">
                  <wp:posOffset>581659</wp:posOffset>
                </wp:positionH>
                <wp:positionV relativeFrom="paragraph">
                  <wp:posOffset>262191</wp:posOffset>
                </wp:positionV>
                <wp:extent cx="3161665" cy="6350"/>
                <wp:effectExtent l="0" t="0" r="0" b="0"/>
                <wp:wrapTopAndBottom/>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1665" cy="6350"/>
                        </a:xfrm>
                        <a:custGeom>
                          <a:avLst/>
                          <a:gdLst/>
                          <a:ahLst/>
                          <a:cxnLst/>
                          <a:rect l="l" t="t" r="r" b="b"/>
                          <a:pathLst>
                            <a:path w="3161665" h="6350">
                              <a:moveTo>
                                <a:pt x="3161665" y="0"/>
                              </a:moveTo>
                              <a:lnTo>
                                <a:pt x="0" y="0"/>
                              </a:lnTo>
                              <a:lnTo>
                                <a:pt x="0" y="6350"/>
                              </a:lnTo>
                              <a:lnTo>
                                <a:pt x="3161665" y="6350"/>
                              </a:lnTo>
                              <a:lnTo>
                                <a:pt x="3161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E93B78" id="Graphic 263" o:spid="_x0000_s1026" style="position:absolute;margin-left:45.8pt;margin-top:20.65pt;width:248.95pt;height:.5pt;z-index:-15663104;visibility:visible;mso-wrap-style:square;mso-wrap-distance-left:0;mso-wrap-distance-top:0;mso-wrap-distance-right:0;mso-wrap-distance-bottom:0;mso-position-horizontal:absolute;mso-position-horizontal-relative:page;mso-position-vertical:absolute;mso-position-vertical-relative:text;v-text-anchor:top" coordsize="31616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" path="m3161665,l,,,6350r3161665,l3161665,xe" fillcolor="black" stroked="f">
                <v:path arrowok="t"/>
                <w10:wrap type="topAndBottom" anchorx="page"/>
              </v:shape>
            </w:pict>
          </mc:Fallback>
        </mc:AlternateContent>
      </w:r>
      <w:r>
        <w:rPr>
          <w:rFonts w:ascii="Garamond"/>
          <w:noProof/>
          <w:sz w:val="20"/>
        </w:rPr>
        <mc:AlternateContent>
          <mc:Choice Requires="wps">
            <w:drawing>
              <wp:anchor distT="0" distB="0" distL="0" distR="0" simplePos="0" relativeHeight="487653888" behindDoc="1" locked="0" layoutInCell="1" allowOverlap="1" wp14:anchorId="67E97D0D" wp14:editId="036F49B9">
                <wp:simplePos x="0" y="0"/>
                <wp:positionH relativeFrom="page">
                  <wp:posOffset>3932554</wp:posOffset>
                </wp:positionH>
                <wp:positionV relativeFrom="paragraph">
                  <wp:posOffset>262191</wp:posOffset>
                </wp:positionV>
                <wp:extent cx="3211195" cy="6350"/>
                <wp:effectExtent l="0" t="0" r="0" b="0"/>
                <wp:wrapTopAndBottom/>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1195" cy="6350"/>
                        </a:xfrm>
                        <a:custGeom>
                          <a:avLst/>
                          <a:gdLst/>
                          <a:ahLst/>
                          <a:cxnLst/>
                          <a:rect l="l" t="t" r="r" b="b"/>
                          <a:pathLst>
                            <a:path w="3211195" h="6350">
                              <a:moveTo>
                                <a:pt x="3211195" y="0"/>
                              </a:moveTo>
                              <a:lnTo>
                                <a:pt x="0" y="0"/>
                              </a:lnTo>
                              <a:lnTo>
                                <a:pt x="0" y="6350"/>
                              </a:lnTo>
                              <a:lnTo>
                                <a:pt x="3211195" y="6350"/>
                              </a:lnTo>
                              <a:lnTo>
                                <a:pt x="32111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4F2507" id="Graphic 264" o:spid="_x0000_s1026" style="position:absolute;margin-left:309.65pt;margin-top:20.65pt;width:252.85pt;height:.5pt;z-index:-15662592;visibility:visible;mso-wrap-style:square;mso-wrap-distance-left:0;mso-wrap-distance-top:0;mso-wrap-distance-right:0;mso-wrap-distance-bottom:0;mso-position-horizontal:absolute;mso-position-horizontal-relative:page;mso-position-vertical:absolute;mso-position-vertical-relative:text;v-text-anchor:top" coordsize="32111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" path="m3211195,l,,,6350r3211195,l3211195,xe" fillcolor="black" stroked="f">
                <v:path arrowok="t"/>
                <w10:wrap type="topAndBottom" anchorx="page"/>
              </v:shape>
            </w:pict>
          </mc:Fallback>
        </mc:AlternateContent>
      </w:r>
    </w:p>
    <w:p w14:paraId="7A574F35" w14:textId="77777777" w:rsidR="00466D50" w:rsidRDefault="00000000">
      <w:pPr>
        <w:tabs>
          <w:tab w:val="left" w:pos="4997"/>
          <w:tab w:val="left" w:pos="5953"/>
          <w:tab w:val="left" w:pos="10410"/>
        </w:tabs>
        <w:spacing w:before="23"/>
        <w:ind w:left="669"/>
        <w:rPr>
          <w:rFonts w:ascii="Garamond"/>
          <w:sz w:val="18"/>
        </w:rPr>
      </w:pPr>
      <w:r>
        <w:rPr>
          <w:rFonts w:ascii="Garamond"/>
          <w:spacing w:val="-2"/>
          <w:w w:val="105"/>
          <w:sz w:val="18"/>
        </w:rPr>
        <w:t>Signature</w:t>
      </w:r>
      <w:r>
        <w:rPr>
          <w:rFonts w:ascii="Garamond"/>
          <w:sz w:val="18"/>
        </w:rPr>
        <w:tab/>
      </w:r>
      <w:r>
        <w:rPr>
          <w:rFonts w:ascii="Garamond"/>
          <w:spacing w:val="-4"/>
          <w:w w:val="105"/>
          <w:sz w:val="18"/>
        </w:rPr>
        <w:t>Date</w:t>
      </w:r>
      <w:r>
        <w:rPr>
          <w:rFonts w:ascii="Garamond"/>
          <w:sz w:val="18"/>
        </w:rPr>
        <w:tab/>
      </w:r>
      <w:r>
        <w:rPr>
          <w:rFonts w:ascii="Garamond"/>
          <w:spacing w:val="-2"/>
          <w:w w:val="105"/>
          <w:sz w:val="18"/>
        </w:rPr>
        <w:t>Signature</w:t>
      </w:r>
      <w:r>
        <w:rPr>
          <w:rFonts w:ascii="Garamond"/>
          <w:sz w:val="18"/>
        </w:rPr>
        <w:tab/>
      </w:r>
      <w:r>
        <w:rPr>
          <w:rFonts w:ascii="Garamond"/>
          <w:spacing w:val="-4"/>
          <w:w w:val="105"/>
          <w:sz w:val="18"/>
        </w:rPr>
        <w:t>Date</w:t>
      </w:r>
    </w:p>
    <w:p w14:paraId="02869E04" w14:textId="77777777" w:rsidR="00466D50" w:rsidRDefault="00466D50">
      <w:pPr>
        <w:pStyle w:val="BodyText"/>
        <w:rPr>
          <w:rFonts w:ascii="Garamond"/>
          <w:sz w:val="18"/>
        </w:rPr>
      </w:pPr>
    </w:p>
    <w:p w14:paraId="0168B960" w14:textId="77777777" w:rsidR="00466D50" w:rsidRDefault="00466D50">
      <w:pPr>
        <w:pStyle w:val="BodyText"/>
        <w:spacing w:before="105"/>
        <w:rPr>
          <w:rFonts w:ascii="Garamond"/>
          <w:sz w:val="18"/>
        </w:rPr>
      </w:pPr>
    </w:p>
    <w:p w14:paraId="299C5B04" w14:textId="77777777" w:rsidR="00466D50" w:rsidRDefault="00000000">
      <w:pPr>
        <w:spacing w:line="254" w:lineRule="auto"/>
        <w:ind w:left="667" w:right="663"/>
        <w:rPr>
          <w:rFonts w:ascii="Garamond"/>
          <w:b/>
          <w:sz w:val="20"/>
        </w:rPr>
      </w:pPr>
      <w:r>
        <w:rPr>
          <w:rFonts w:ascii="Garamond"/>
          <w:sz w:val="20"/>
        </w:rPr>
        <w:t>I certify that this</w:t>
      </w:r>
      <w:r>
        <w:rPr>
          <w:rFonts w:ascii="Garamond"/>
          <w:spacing w:val="17"/>
          <w:sz w:val="20"/>
        </w:rPr>
        <w:t xml:space="preserve"> </w:t>
      </w:r>
      <w:r>
        <w:rPr>
          <w:rFonts w:ascii="Garamond"/>
          <w:sz w:val="20"/>
        </w:rPr>
        <w:t>nomination has</w:t>
      </w:r>
      <w:r>
        <w:rPr>
          <w:rFonts w:ascii="Garamond"/>
          <w:spacing w:val="18"/>
          <w:sz w:val="20"/>
        </w:rPr>
        <w:t xml:space="preserve"> </w:t>
      </w:r>
      <w:r>
        <w:rPr>
          <w:rFonts w:ascii="Garamond"/>
          <w:sz w:val="20"/>
        </w:rPr>
        <w:t>been evaluated and recommended</w:t>
      </w:r>
      <w:r>
        <w:rPr>
          <w:rFonts w:ascii="Garamond"/>
          <w:spacing w:val="22"/>
          <w:sz w:val="20"/>
        </w:rPr>
        <w:t xml:space="preserve"> </w:t>
      </w:r>
      <w:r>
        <w:rPr>
          <w:rFonts w:ascii="Garamond"/>
          <w:sz w:val="20"/>
        </w:rPr>
        <w:t>by</w:t>
      </w:r>
      <w:r>
        <w:rPr>
          <w:rFonts w:ascii="Garamond"/>
          <w:spacing w:val="17"/>
          <w:sz w:val="20"/>
        </w:rPr>
        <w:t xml:space="preserve"> </w:t>
      </w:r>
      <w:r>
        <w:rPr>
          <w:rFonts w:ascii="Garamond"/>
          <w:sz w:val="20"/>
        </w:rPr>
        <w:t>at least two-thirds</w:t>
      </w:r>
      <w:r>
        <w:rPr>
          <w:rFonts w:ascii="Garamond"/>
          <w:spacing w:val="17"/>
          <w:sz w:val="20"/>
        </w:rPr>
        <w:t xml:space="preserve"> </w:t>
      </w:r>
      <w:r>
        <w:rPr>
          <w:rFonts w:ascii="Garamond"/>
          <w:sz w:val="20"/>
        </w:rPr>
        <w:t>of</w:t>
      </w:r>
      <w:r>
        <w:rPr>
          <w:rFonts w:ascii="Garamond"/>
          <w:spacing w:val="18"/>
          <w:sz w:val="20"/>
        </w:rPr>
        <w:t xml:space="preserve"> </w:t>
      </w:r>
      <w:r>
        <w:rPr>
          <w:rFonts w:ascii="Garamond"/>
          <w:sz w:val="20"/>
        </w:rPr>
        <w:t>the</w:t>
      </w:r>
      <w:r>
        <w:rPr>
          <w:rFonts w:ascii="Garamond"/>
          <w:spacing w:val="18"/>
          <w:sz w:val="20"/>
        </w:rPr>
        <w:t xml:space="preserve"> </w:t>
      </w:r>
      <w:r>
        <w:rPr>
          <w:rFonts w:ascii="Garamond"/>
          <w:sz w:val="20"/>
        </w:rPr>
        <w:t>Graduate</w:t>
      </w:r>
      <w:r>
        <w:rPr>
          <w:rFonts w:ascii="Garamond"/>
          <w:spacing w:val="20"/>
          <w:sz w:val="20"/>
        </w:rPr>
        <w:t xml:space="preserve"> </w:t>
      </w:r>
      <w:r>
        <w:rPr>
          <w:rFonts w:ascii="Garamond"/>
          <w:sz w:val="20"/>
        </w:rPr>
        <w:t>Faculty in the nominee's</w:t>
      </w:r>
      <w:r>
        <w:rPr>
          <w:rFonts w:ascii="Garamond"/>
          <w:spacing w:val="30"/>
          <w:sz w:val="20"/>
        </w:rPr>
        <w:t xml:space="preserve"> </w:t>
      </w:r>
      <w:r>
        <w:rPr>
          <w:rFonts w:ascii="Garamond"/>
          <w:sz w:val="20"/>
        </w:rPr>
        <w:t>department or interdepartmental area or by</w:t>
      </w:r>
      <w:r>
        <w:rPr>
          <w:rFonts w:ascii="Garamond"/>
          <w:spacing w:val="19"/>
          <w:sz w:val="20"/>
        </w:rPr>
        <w:t xml:space="preserve"> </w:t>
      </w:r>
      <w:r>
        <w:rPr>
          <w:rFonts w:ascii="Garamond"/>
          <w:sz w:val="20"/>
        </w:rPr>
        <w:t>other procedures in accord with Graduate College guidelines.</w:t>
      </w:r>
      <w:r>
        <w:rPr>
          <w:rFonts w:ascii="Garamond"/>
          <w:spacing w:val="77"/>
          <w:sz w:val="20"/>
        </w:rPr>
        <w:t xml:space="preserve"> </w:t>
      </w:r>
      <w:r>
        <w:rPr>
          <w:rFonts w:ascii="Garamond"/>
          <w:sz w:val="20"/>
        </w:rPr>
        <w:t>Also, I am familiar</w:t>
      </w:r>
      <w:r>
        <w:rPr>
          <w:rFonts w:ascii="Garamond"/>
          <w:spacing w:val="29"/>
          <w:sz w:val="20"/>
        </w:rPr>
        <w:t xml:space="preserve"> </w:t>
      </w:r>
      <w:r>
        <w:rPr>
          <w:rFonts w:ascii="Garamond"/>
          <w:sz w:val="20"/>
        </w:rPr>
        <w:t>with</w:t>
      </w:r>
      <w:r>
        <w:rPr>
          <w:rFonts w:ascii="Garamond"/>
          <w:spacing w:val="22"/>
          <w:sz w:val="20"/>
        </w:rPr>
        <w:t xml:space="preserve"> </w:t>
      </w:r>
      <w:r>
        <w:rPr>
          <w:rFonts w:ascii="Garamond"/>
          <w:sz w:val="20"/>
        </w:rPr>
        <w:t>the</w:t>
      </w:r>
      <w:r>
        <w:rPr>
          <w:rFonts w:ascii="Garamond"/>
          <w:spacing w:val="22"/>
          <w:sz w:val="20"/>
        </w:rPr>
        <w:t xml:space="preserve"> </w:t>
      </w:r>
      <w:r>
        <w:rPr>
          <w:rFonts w:ascii="Garamond"/>
          <w:sz w:val="20"/>
        </w:rPr>
        <w:t>training</w:t>
      </w:r>
      <w:r>
        <w:rPr>
          <w:rFonts w:ascii="Garamond"/>
          <w:spacing w:val="24"/>
          <w:sz w:val="20"/>
        </w:rPr>
        <w:t xml:space="preserve"> </w:t>
      </w:r>
      <w:r>
        <w:rPr>
          <w:rFonts w:ascii="Garamond"/>
          <w:sz w:val="20"/>
        </w:rPr>
        <w:t>and</w:t>
      </w:r>
      <w:r>
        <w:rPr>
          <w:rFonts w:ascii="Garamond"/>
          <w:spacing w:val="25"/>
          <w:sz w:val="20"/>
        </w:rPr>
        <w:t xml:space="preserve"> </w:t>
      </w:r>
      <w:r>
        <w:rPr>
          <w:rFonts w:ascii="Garamond"/>
          <w:sz w:val="20"/>
        </w:rPr>
        <w:t>abilities</w:t>
      </w:r>
      <w:r>
        <w:rPr>
          <w:rFonts w:ascii="Garamond"/>
          <w:spacing w:val="24"/>
          <w:sz w:val="20"/>
        </w:rPr>
        <w:t xml:space="preserve"> </w:t>
      </w:r>
      <w:r>
        <w:rPr>
          <w:rFonts w:ascii="Garamond"/>
          <w:sz w:val="20"/>
        </w:rPr>
        <w:t>of</w:t>
      </w:r>
      <w:r>
        <w:rPr>
          <w:rFonts w:ascii="Garamond"/>
          <w:spacing w:val="22"/>
          <w:sz w:val="20"/>
        </w:rPr>
        <w:t xml:space="preserve"> </w:t>
      </w:r>
      <w:r>
        <w:rPr>
          <w:rFonts w:ascii="Garamond"/>
          <w:sz w:val="20"/>
        </w:rPr>
        <w:t>the</w:t>
      </w:r>
      <w:r>
        <w:rPr>
          <w:rFonts w:ascii="Garamond"/>
          <w:spacing w:val="25"/>
          <w:sz w:val="20"/>
        </w:rPr>
        <w:t xml:space="preserve"> </w:t>
      </w:r>
      <w:r>
        <w:rPr>
          <w:rFonts w:ascii="Garamond"/>
          <w:sz w:val="20"/>
        </w:rPr>
        <w:t>nominee</w:t>
      </w:r>
      <w:r>
        <w:rPr>
          <w:rFonts w:ascii="Garamond"/>
          <w:spacing w:val="22"/>
          <w:sz w:val="20"/>
        </w:rPr>
        <w:t xml:space="preserve"> </w:t>
      </w:r>
      <w:r>
        <w:rPr>
          <w:rFonts w:ascii="Garamond"/>
          <w:sz w:val="20"/>
        </w:rPr>
        <w:t>and</w:t>
      </w:r>
      <w:r>
        <w:rPr>
          <w:rFonts w:ascii="Garamond"/>
          <w:spacing w:val="25"/>
          <w:sz w:val="20"/>
        </w:rPr>
        <w:t xml:space="preserve"> </w:t>
      </w:r>
      <w:r>
        <w:rPr>
          <w:rFonts w:ascii="Garamond"/>
          <w:sz w:val="20"/>
        </w:rPr>
        <w:t>certify</w:t>
      </w:r>
      <w:r>
        <w:rPr>
          <w:rFonts w:ascii="Garamond"/>
          <w:spacing w:val="22"/>
          <w:sz w:val="20"/>
        </w:rPr>
        <w:t xml:space="preserve"> </w:t>
      </w:r>
      <w:r>
        <w:rPr>
          <w:rFonts w:ascii="Garamond"/>
          <w:sz w:val="20"/>
        </w:rPr>
        <w:t>that</w:t>
      </w:r>
      <w:r>
        <w:rPr>
          <w:rFonts w:ascii="Garamond"/>
          <w:spacing w:val="25"/>
          <w:sz w:val="20"/>
        </w:rPr>
        <w:t xml:space="preserve"> </w:t>
      </w:r>
      <w:r>
        <w:rPr>
          <w:rFonts w:ascii="Garamond"/>
          <w:sz w:val="20"/>
        </w:rPr>
        <w:t>he</w:t>
      </w:r>
      <w:r>
        <w:rPr>
          <w:rFonts w:ascii="Garamond"/>
          <w:spacing w:val="25"/>
          <w:sz w:val="20"/>
        </w:rPr>
        <w:t xml:space="preserve"> </w:t>
      </w:r>
      <w:r>
        <w:rPr>
          <w:rFonts w:ascii="Garamond"/>
          <w:sz w:val="20"/>
        </w:rPr>
        <w:t>or</w:t>
      </w:r>
      <w:r>
        <w:rPr>
          <w:rFonts w:ascii="Garamond"/>
          <w:spacing w:val="25"/>
          <w:sz w:val="20"/>
        </w:rPr>
        <w:t xml:space="preserve"> </w:t>
      </w:r>
      <w:r>
        <w:rPr>
          <w:rFonts w:ascii="Garamond"/>
          <w:sz w:val="20"/>
        </w:rPr>
        <w:t>she</w:t>
      </w:r>
      <w:r>
        <w:rPr>
          <w:rFonts w:ascii="Garamond"/>
          <w:spacing w:val="22"/>
          <w:sz w:val="20"/>
        </w:rPr>
        <w:t xml:space="preserve"> </w:t>
      </w:r>
      <w:r>
        <w:rPr>
          <w:rFonts w:ascii="Garamond"/>
          <w:sz w:val="20"/>
        </w:rPr>
        <w:t>is</w:t>
      </w:r>
      <w:r>
        <w:rPr>
          <w:rFonts w:ascii="Garamond"/>
          <w:spacing w:val="39"/>
          <w:sz w:val="20"/>
        </w:rPr>
        <w:t xml:space="preserve"> </w:t>
      </w:r>
      <w:r>
        <w:rPr>
          <w:rFonts w:ascii="Garamond"/>
          <w:sz w:val="20"/>
        </w:rPr>
        <w:t>fully</w:t>
      </w:r>
      <w:r>
        <w:rPr>
          <w:rFonts w:ascii="Garamond"/>
          <w:spacing w:val="25"/>
          <w:sz w:val="20"/>
        </w:rPr>
        <w:t xml:space="preserve"> </w:t>
      </w:r>
      <w:r>
        <w:rPr>
          <w:rFonts w:ascii="Garamond"/>
          <w:sz w:val="20"/>
        </w:rPr>
        <w:t>qualified</w:t>
      </w:r>
      <w:r>
        <w:rPr>
          <w:rFonts w:ascii="Garamond"/>
          <w:spacing w:val="22"/>
          <w:sz w:val="20"/>
        </w:rPr>
        <w:t xml:space="preserve"> </w:t>
      </w:r>
      <w:r>
        <w:rPr>
          <w:rFonts w:ascii="Garamond"/>
          <w:sz w:val="20"/>
        </w:rPr>
        <w:t>to</w:t>
      </w:r>
      <w:r>
        <w:rPr>
          <w:rFonts w:ascii="Garamond"/>
          <w:spacing w:val="22"/>
          <w:sz w:val="20"/>
        </w:rPr>
        <w:t xml:space="preserve"> </w:t>
      </w:r>
      <w:r>
        <w:rPr>
          <w:rFonts w:ascii="Garamond"/>
          <w:sz w:val="20"/>
        </w:rPr>
        <w:t>carry</w:t>
      </w:r>
      <w:r>
        <w:rPr>
          <w:rFonts w:ascii="Garamond"/>
          <w:spacing w:val="25"/>
          <w:sz w:val="20"/>
        </w:rPr>
        <w:t xml:space="preserve"> </w:t>
      </w:r>
      <w:r>
        <w:rPr>
          <w:rFonts w:ascii="Garamond"/>
          <w:sz w:val="20"/>
        </w:rPr>
        <w:t>out</w:t>
      </w:r>
      <w:r>
        <w:rPr>
          <w:rFonts w:ascii="Garamond"/>
          <w:spacing w:val="25"/>
          <w:sz w:val="20"/>
        </w:rPr>
        <w:t xml:space="preserve"> </w:t>
      </w:r>
      <w:r>
        <w:rPr>
          <w:rFonts w:ascii="Garamond"/>
          <w:sz w:val="20"/>
        </w:rPr>
        <w:t>the responsibilities</w:t>
      </w:r>
      <w:r>
        <w:rPr>
          <w:rFonts w:ascii="Garamond"/>
          <w:spacing w:val="40"/>
          <w:sz w:val="20"/>
        </w:rPr>
        <w:t xml:space="preserve"> </w:t>
      </w:r>
      <w:r>
        <w:rPr>
          <w:rFonts w:ascii="Garamond"/>
          <w:sz w:val="20"/>
        </w:rPr>
        <w:t>of</w:t>
      </w:r>
      <w:r>
        <w:rPr>
          <w:rFonts w:ascii="Garamond"/>
          <w:spacing w:val="40"/>
          <w:sz w:val="20"/>
        </w:rPr>
        <w:t xml:space="preserve"> </w:t>
      </w:r>
      <w:proofErr w:type="spellStart"/>
      <w:proofErr w:type="gramStart"/>
      <w:r>
        <w:rPr>
          <w:rFonts w:ascii="Garamond"/>
          <w:sz w:val="20"/>
        </w:rPr>
        <w:t>aMember</w:t>
      </w:r>
      <w:proofErr w:type="spellEnd"/>
      <w:proofErr w:type="gramEnd"/>
      <w:r>
        <w:rPr>
          <w:rFonts w:ascii="Garamond"/>
          <w:spacing w:val="30"/>
          <w:sz w:val="20"/>
        </w:rPr>
        <w:t xml:space="preserve"> </w:t>
      </w:r>
      <w:r>
        <w:rPr>
          <w:rFonts w:ascii="Garamond"/>
          <w:sz w:val="20"/>
        </w:rPr>
        <w:t>of the Graduate</w:t>
      </w:r>
      <w:r>
        <w:rPr>
          <w:rFonts w:ascii="Garamond"/>
          <w:spacing w:val="30"/>
          <w:sz w:val="20"/>
        </w:rPr>
        <w:t xml:space="preserve"> </w:t>
      </w:r>
      <w:r>
        <w:rPr>
          <w:rFonts w:ascii="Garamond"/>
          <w:sz w:val="20"/>
        </w:rPr>
        <w:t>Faculty.</w:t>
      </w:r>
      <w:r>
        <w:rPr>
          <w:rFonts w:ascii="Garamond"/>
          <w:spacing w:val="30"/>
          <w:sz w:val="20"/>
        </w:rPr>
        <w:t xml:space="preserve"> </w:t>
      </w:r>
      <w:r>
        <w:rPr>
          <w:rFonts w:ascii="Garamond"/>
          <w:b/>
          <w:sz w:val="20"/>
        </w:rPr>
        <w:t>I have attached my letter of support.</w:t>
      </w:r>
    </w:p>
    <w:p w14:paraId="6E5C6955" w14:textId="77777777" w:rsidR="00466D50" w:rsidRDefault="00466D50">
      <w:pPr>
        <w:pStyle w:val="BodyText"/>
        <w:spacing w:before="9"/>
        <w:rPr>
          <w:rFonts w:ascii="Garamond"/>
          <w:b/>
          <w:sz w:val="9"/>
        </w:rPr>
      </w:pPr>
    </w:p>
    <w:p w14:paraId="6A41DA79" w14:textId="77777777" w:rsidR="00466D50" w:rsidRDefault="00466D50">
      <w:pPr>
        <w:pStyle w:val="BodyText"/>
        <w:rPr>
          <w:rFonts w:ascii="Garamond"/>
          <w:b/>
          <w:sz w:val="9"/>
        </w:rPr>
        <w:sectPr w:rsidR="00466D50">
          <w:type w:val="continuous"/>
          <w:pgSz w:w="12240" w:h="15840"/>
          <w:pgMar w:top="1820" w:right="360" w:bottom="280" w:left="360" w:header="0" w:footer="437" w:gutter="0"/>
          <w:cols w:space="720"/>
        </w:sectPr>
      </w:pPr>
    </w:p>
    <w:p w14:paraId="7B674E76" w14:textId="77777777" w:rsidR="00466D50" w:rsidRDefault="00000000">
      <w:pPr>
        <w:tabs>
          <w:tab w:val="left" w:pos="4457"/>
          <w:tab w:val="left" w:pos="5338"/>
        </w:tabs>
        <w:spacing w:before="117" w:line="408" w:lineRule="auto"/>
        <w:ind w:left="778"/>
        <w:rPr>
          <w:rFonts w:ascii="Garamond"/>
          <w:sz w:val="20"/>
        </w:rPr>
      </w:pPr>
      <w:r>
        <w:rPr>
          <w:rFonts w:ascii="Garamond"/>
          <w:noProof/>
          <w:sz w:val="20"/>
        </w:rPr>
        <w:drawing>
          <wp:anchor distT="0" distB="0" distL="0" distR="0" simplePos="0" relativeHeight="486373376" behindDoc="1" locked="0" layoutInCell="1" allowOverlap="1" wp14:anchorId="5F6BE432" wp14:editId="702004E6">
            <wp:simplePos x="0" y="0"/>
            <wp:positionH relativeFrom="page">
              <wp:posOffset>647726</wp:posOffset>
            </wp:positionH>
            <wp:positionV relativeFrom="paragraph">
              <wp:posOffset>201707</wp:posOffset>
            </wp:positionV>
            <wp:extent cx="2913099" cy="19896"/>
            <wp:effectExtent l="0" t="0" r="0" b="0"/>
            <wp:wrapNone/>
            <wp:docPr id="265" name="Image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a:extLst>
                        <a:ext uri="{C183D7F6-B498-43B3-948B-1728B52AA6E4}">
                          <adec:decorative xmlns:adec="http://schemas.microsoft.com/office/drawing/2017/decorative" val="1"/>
                        </a:ext>
                      </a:extLst>
                    </pic:cNvPr>
                    <pic:cNvPicPr/>
                  </pic:nvPicPr>
                  <pic:blipFill>
                    <a:blip r:embed="rId176" cstate="print"/>
                    <a:stretch>
                      <a:fillRect/>
                    </a:stretch>
                  </pic:blipFill>
                  <pic:spPr>
                    <a:xfrm>
                      <a:off x="0" y="0"/>
                      <a:ext cx="2913099" cy="19896"/>
                    </a:xfrm>
                    <a:prstGeom prst="rect">
                      <a:avLst/>
                    </a:prstGeom>
                  </pic:spPr>
                </pic:pic>
              </a:graphicData>
            </a:graphic>
          </wp:anchor>
        </w:drawing>
      </w:r>
      <w:r>
        <w:rPr>
          <w:rFonts w:ascii="Garamond"/>
          <w:sz w:val="20"/>
        </w:rPr>
        <w:t xml:space="preserve">Graduate Faculty in this Department or </w:t>
      </w:r>
      <w:proofErr w:type="spellStart"/>
      <w:r>
        <w:rPr>
          <w:rFonts w:ascii="Garamond"/>
          <w:sz w:val="20"/>
        </w:rPr>
        <w:t>Interdept</w:t>
      </w:r>
      <w:proofErr w:type="spellEnd"/>
      <w:r>
        <w:rPr>
          <w:rFonts w:ascii="Garamond"/>
          <w:sz w:val="20"/>
        </w:rPr>
        <w:t>. Area Number recommending this nomination</w:t>
      </w:r>
      <w:r>
        <w:rPr>
          <w:rFonts w:ascii="Garamond"/>
          <w:sz w:val="20"/>
        </w:rPr>
        <w:tab/>
      </w:r>
      <w:r>
        <w:rPr>
          <w:rFonts w:ascii="Garamond"/>
          <w:sz w:val="20"/>
          <w:u w:val="single"/>
        </w:rPr>
        <w:tab/>
      </w:r>
      <w:r>
        <w:rPr>
          <w:rFonts w:ascii="Garamond"/>
          <w:sz w:val="20"/>
        </w:rPr>
        <w:t xml:space="preserve"> Number opposing this nomination</w:t>
      </w:r>
      <w:r>
        <w:rPr>
          <w:rFonts w:ascii="Garamond"/>
          <w:sz w:val="20"/>
        </w:rPr>
        <w:tab/>
      </w:r>
      <w:r>
        <w:rPr>
          <w:rFonts w:ascii="Garamond"/>
          <w:sz w:val="20"/>
          <w:u w:val="single"/>
        </w:rPr>
        <w:tab/>
      </w:r>
      <w:r>
        <w:rPr>
          <w:rFonts w:ascii="Garamond"/>
          <w:sz w:val="20"/>
        </w:rPr>
        <w:t xml:space="preserve"> Number</w:t>
      </w:r>
      <w:r>
        <w:rPr>
          <w:rFonts w:ascii="Garamond"/>
          <w:spacing w:val="14"/>
          <w:sz w:val="20"/>
        </w:rPr>
        <w:t xml:space="preserve"> </w:t>
      </w:r>
      <w:r>
        <w:rPr>
          <w:rFonts w:ascii="Garamond"/>
          <w:spacing w:val="-2"/>
          <w:sz w:val="20"/>
        </w:rPr>
        <w:t>abstaining</w:t>
      </w:r>
      <w:r>
        <w:rPr>
          <w:rFonts w:ascii="Garamond"/>
          <w:sz w:val="20"/>
        </w:rPr>
        <w:tab/>
      </w:r>
      <w:r>
        <w:rPr>
          <w:rFonts w:ascii="Garamond"/>
          <w:sz w:val="20"/>
          <w:u w:val="single"/>
        </w:rPr>
        <w:tab/>
      </w:r>
    </w:p>
    <w:p w14:paraId="453A0465" w14:textId="77777777" w:rsidR="00466D50" w:rsidRDefault="00000000">
      <w:pPr>
        <w:pStyle w:val="BodyText"/>
        <w:rPr>
          <w:rFonts w:ascii="Garamond"/>
          <w:sz w:val="18"/>
        </w:rPr>
      </w:pPr>
      <w:r>
        <w:br w:type="column"/>
      </w:r>
    </w:p>
    <w:p w14:paraId="5DC77686" w14:textId="77777777" w:rsidR="00466D50" w:rsidRDefault="00466D50">
      <w:pPr>
        <w:pStyle w:val="BodyText"/>
        <w:rPr>
          <w:rFonts w:ascii="Garamond"/>
          <w:sz w:val="18"/>
        </w:rPr>
      </w:pPr>
    </w:p>
    <w:p w14:paraId="481AD8BB" w14:textId="77777777" w:rsidR="00466D50" w:rsidRDefault="00466D50">
      <w:pPr>
        <w:pStyle w:val="BodyText"/>
        <w:spacing w:before="165"/>
        <w:rPr>
          <w:rFonts w:ascii="Garamond"/>
          <w:sz w:val="18"/>
        </w:rPr>
      </w:pPr>
    </w:p>
    <w:p w14:paraId="48F966E8" w14:textId="77777777" w:rsidR="00466D50" w:rsidRDefault="00000000">
      <w:pPr>
        <w:ind w:left="569"/>
        <w:rPr>
          <w:rFonts w:ascii="Garamond"/>
          <w:sz w:val="18"/>
        </w:rPr>
      </w:pPr>
      <w:r>
        <w:rPr>
          <w:rFonts w:ascii="Garamond"/>
          <w:noProof/>
          <w:sz w:val="18"/>
        </w:rPr>
        <mc:AlternateContent>
          <mc:Choice Requires="wps">
            <w:drawing>
              <wp:anchor distT="0" distB="0" distL="0" distR="0" simplePos="0" relativeHeight="15797760" behindDoc="0" locked="0" layoutInCell="1" allowOverlap="1" wp14:anchorId="26120DF5" wp14:editId="1DAE4786">
                <wp:simplePos x="0" y="0"/>
                <wp:positionH relativeFrom="page">
                  <wp:posOffset>3931284</wp:posOffset>
                </wp:positionH>
                <wp:positionV relativeFrom="paragraph">
                  <wp:posOffset>-15525</wp:posOffset>
                </wp:positionV>
                <wp:extent cx="3183890" cy="6350"/>
                <wp:effectExtent l="0" t="0" r="0" b="0"/>
                <wp:wrapNone/>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3890" cy="6350"/>
                        </a:xfrm>
                        <a:custGeom>
                          <a:avLst/>
                          <a:gdLst/>
                          <a:ahLst/>
                          <a:cxnLst/>
                          <a:rect l="l" t="t" r="r" b="b"/>
                          <a:pathLst>
                            <a:path w="3183890" h="6350">
                              <a:moveTo>
                                <a:pt x="3183890" y="0"/>
                              </a:moveTo>
                              <a:lnTo>
                                <a:pt x="0" y="0"/>
                              </a:lnTo>
                              <a:lnTo>
                                <a:pt x="0" y="6350"/>
                              </a:lnTo>
                              <a:lnTo>
                                <a:pt x="3183890" y="6350"/>
                              </a:lnTo>
                              <a:lnTo>
                                <a:pt x="31838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12F144" id="Graphic 266" o:spid="_x0000_s1026" style="position:absolute;margin-left:309.55pt;margin-top:-1.2pt;width:250.7pt;height:.5pt;z-index:15797760;visibility:visible;mso-wrap-style:square;mso-wrap-distance-left:0;mso-wrap-distance-top:0;mso-wrap-distance-right:0;mso-wrap-distance-bottom:0;mso-position-horizontal:absolute;mso-position-horizontal-relative:page;mso-position-vertical:absolute;mso-position-vertical-relative:text;v-text-anchor:top" coordsize="31838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" path="m3183890,l,,,6350r3183890,l3183890,xe" fillcolor="black" stroked="f">
                <v:path arrowok="t"/>
                <w10:wrap anchorx="page"/>
              </v:shape>
            </w:pict>
          </mc:Fallback>
        </mc:AlternateContent>
      </w:r>
      <w:r>
        <w:rPr>
          <w:rFonts w:ascii="Garamond"/>
          <w:spacing w:val="-4"/>
          <w:sz w:val="18"/>
        </w:rPr>
        <w:t>Name</w:t>
      </w:r>
    </w:p>
    <w:p w14:paraId="22EDBE7B" w14:textId="77777777" w:rsidR="00466D50" w:rsidRDefault="00000000">
      <w:pPr>
        <w:spacing w:before="100"/>
        <w:ind w:left="660"/>
        <w:rPr>
          <w:rFonts w:ascii="Garamond"/>
          <w:sz w:val="20"/>
        </w:rPr>
      </w:pPr>
      <w:r>
        <w:br w:type="column"/>
      </w:r>
      <w:r>
        <w:rPr>
          <w:rFonts w:ascii="Garamond"/>
          <w:sz w:val="20"/>
        </w:rPr>
        <w:t>Graduate</w:t>
      </w:r>
      <w:r>
        <w:rPr>
          <w:rFonts w:ascii="Garamond"/>
          <w:spacing w:val="76"/>
          <w:sz w:val="20"/>
        </w:rPr>
        <w:t xml:space="preserve"> </w:t>
      </w:r>
      <w:r>
        <w:rPr>
          <w:rFonts w:ascii="Garamond"/>
          <w:sz w:val="20"/>
        </w:rPr>
        <w:t>Committee</w:t>
      </w:r>
      <w:r>
        <w:rPr>
          <w:rFonts w:ascii="Garamond"/>
          <w:spacing w:val="57"/>
          <w:w w:val="150"/>
          <w:sz w:val="20"/>
        </w:rPr>
        <w:t xml:space="preserve"> </w:t>
      </w:r>
      <w:r>
        <w:rPr>
          <w:rFonts w:ascii="Garamond"/>
          <w:spacing w:val="-4"/>
          <w:sz w:val="20"/>
        </w:rPr>
        <w:t>Chair</w:t>
      </w:r>
    </w:p>
    <w:p w14:paraId="15B13340" w14:textId="77777777" w:rsidR="00466D50" w:rsidRDefault="00466D50">
      <w:pPr>
        <w:rPr>
          <w:rFonts w:ascii="Garamond"/>
          <w:sz w:val="20"/>
        </w:rPr>
        <w:sectPr w:rsidR="00466D50">
          <w:type w:val="continuous"/>
          <w:pgSz w:w="12240" w:h="15840"/>
          <w:pgMar w:top="1820" w:right="360" w:bottom="280" w:left="360" w:header="0" w:footer="437" w:gutter="0"/>
          <w:cols w:num="3" w:space="720" w:equalWidth="0">
            <w:col w:w="5339" w:space="40"/>
            <w:col w:w="1038" w:space="103"/>
            <w:col w:w="5000"/>
          </w:cols>
        </w:sectPr>
      </w:pPr>
    </w:p>
    <w:p w14:paraId="4A07EB6D" w14:textId="77777777" w:rsidR="00466D50" w:rsidRDefault="00000000">
      <w:pPr>
        <w:tabs>
          <w:tab w:val="left" w:pos="4457"/>
          <w:tab w:val="left" w:pos="5338"/>
        </w:tabs>
        <w:spacing w:before="80"/>
        <w:ind w:left="778"/>
        <w:rPr>
          <w:rFonts w:ascii="Garamond"/>
          <w:sz w:val="20"/>
        </w:rPr>
      </w:pPr>
      <w:r>
        <w:rPr>
          <w:rFonts w:ascii="Garamond"/>
          <w:sz w:val="20"/>
        </w:rPr>
        <w:t>Number</w:t>
      </w:r>
      <w:r>
        <w:rPr>
          <w:rFonts w:ascii="Garamond"/>
          <w:spacing w:val="8"/>
          <w:sz w:val="20"/>
        </w:rPr>
        <w:t xml:space="preserve"> </w:t>
      </w:r>
      <w:r>
        <w:rPr>
          <w:rFonts w:ascii="Garamond"/>
          <w:sz w:val="20"/>
        </w:rPr>
        <w:t>not</w:t>
      </w:r>
      <w:r>
        <w:rPr>
          <w:rFonts w:ascii="Garamond"/>
          <w:spacing w:val="5"/>
          <w:sz w:val="20"/>
        </w:rPr>
        <w:t xml:space="preserve"> </w:t>
      </w:r>
      <w:r>
        <w:rPr>
          <w:rFonts w:ascii="Garamond"/>
          <w:spacing w:val="-2"/>
          <w:sz w:val="20"/>
        </w:rPr>
        <w:t>voting</w:t>
      </w:r>
      <w:r>
        <w:rPr>
          <w:rFonts w:ascii="Garamond"/>
          <w:sz w:val="20"/>
        </w:rPr>
        <w:tab/>
      </w:r>
      <w:r>
        <w:rPr>
          <w:rFonts w:ascii="Garamond"/>
          <w:sz w:val="20"/>
          <w:u w:val="single"/>
        </w:rPr>
        <w:tab/>
      </w:r>
    </w:p>
    <w:p w14:paraId="2CDF91E3" w14:textId="77777777" w:rsidR="00466D50" w:rsidRDefault="00000000">
      <w:pPr>
        <w:spacing w:before="206"/>
        <w:ind w:left="778"/>
        <w:rPr>
          <w:rFonts w:ascii="Garamond"/>
          <w:i/>
          <w:sz w:val="21"/>
        </w:rPr>
      </w:pPr>
      <w:r>
        <w:rPr>
          <w:rFonts w:ascii="Garamond"/>
          <w:i/>
          <w:w w:val="75"/>
          <w:sz w:val="21"/>
        </w:rPr>
        <w:t>Total</w:t>
      </w:r>
      <w:r>
        <w:rPr>
          <w:rFonts w:ascii="Garamond"/>
          <w:i/>
          <w:sz w:val="21"/>
        </w:rPr>
        <w:t xml:space="preserve"> </w:t>
      </w:r>
      <w:r>
        <w:rPr>
          <w:rFonts w:ascii="Garamond"/>
          <w:i/>
          <w:w w:val="75"/>
          <w:sz w:val="21"/>
        </w:rPr>
        <w:t>number</w:t>
      </w:r>
      <w:r>
        <w:rPr>
          <w:rFonts w:ascii="Garamond"/>
          <w:i/>
          <w:spacing w:val="2"/>
          <w:sz w:val="21"/>
        </w:rPr>
        <w:t xml:space="preserve"> </w:t>
      </w:r>
      <w:r>
        <w:rPr>
          <w:rFonts w:ascii="Garamond"/>
          <w:i/>
          <w:w w:val="75"/>
          <w:sz w:val="21"/>
        </w:rPr>
        <w:t>of</w:t>
      </w:r>
      <w:r>
        <w:rPr>
          <w:rFonts w:ascii="Garamond"/>
          <w:i/>
          <w:spacing w:val="4"/>
          <w:sz w:val="21"/>
        </w:rPr>
        <w:t xml:space="preserve"> </w:t>
      </w:r>
      <w:r>
        <w:rPr>
          <w:rFonts w:ascii="Garamond"/>
          <w:i/>
          <w:w w:val="75"/>
          <w:sz w:val="21"/>
        </w:rPr>
        <w:t>Graduate</w:t>
      </w:r>
      <w:r>
        <w:rPr>
          <w:rFonts w:ascii="Garamond"/>
          <w:i/>
          <w:spacing w:val="8"/>
          <w:sz w:val="21"/>
        </w:rPr>
        <w:t xml:space="preserve"> </w:t>
      </w:r>
      <w:r>
        <w:rPr>
          <w:rFonts w:ascii="Garamond"/>
          <w:i/>
          <w:w w:val="75"/>
          <w:sz w:val="21"/>
        </w:rPr>
        <w:t>Faculty</w:t>
      </w:r>
      <w:r>
        <w:rPr>
          <w:rFonts w:ascii="Garamond"/>
          <w:i/>
          <w:spacing w:val="3"/>
          <w:sz w:val="21"/>
        </w:rPr>
        <w:t xml:space="preserve"> </w:t>
      </w:r>
      <w:r>
        <w:rPr>
          <w:rFonts w:ascii="Garamond"/>
          <w:i/>
          <w:spacing w:val="-5"/>
          <w:w w:val="75"/>
          <w:sz w:val="21"/>
        </w:rPr>
        <w:t>in</w:t>
      </w:r>
    </w:p>
    <w:p w14:paraId="17EC6A6A" w14:textId="77777777" w:rsidR="00466D50" w:rsidRDefault="00000000">
      <w:pPr>
        <w:pStyle w:val="BodyText"/>
        <w:spacing w:before="1"/>
        <w:rPr>
          <w:rFonts w:ascii="Garamond"/>
          <w:i/>
          <w:sz w:val="4"/>
        </w:rPr>
      </w:pPr>
      <w:r>
        <w:br w:type="column"/>
      </w:r>
    </w:p>
    <w:p w14:paraId="63BB19C8" w14:textId="77777777" w:rsidR="00466D50" w:rsidRDefault="00000000">
      <w:pPr>
        <w:spacing w:line="20" w:lineRule="exact"/>
        <w:ind w:left="452"/>
        <w:rPr>
          <w:rFonts w:ascii="Garamond"/>
          <w:sz w:val="2"/>
        </w:rPr>
      </w:pPr>
      <w:r>
        <w:rPr>
          <w:rFonts w:ascii="Garamond"/>
          <w:noProof/>
          <w:sz w:val="2"/>
        </w:rPr>
        <mc:AlternateContent>
          <mc:Choice Requires="wpg">
            <w:drawing>
              <wp:inline distT="0" distB="0" distL="0" distR="0" wp14:anchorId="41FA9926" wp14:editId="45D22CDB">
                <wp:extent cx="3183890" cy="6350"/>
                <wp:effectExtent l="0" t="0" r="0" b="0"/>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3890" cy="6350"/>
                          <a:chOff x="0" y="0"/>
                          <a:chExt cx="3183890" cy="6350"/>
                        </a:xfrm>
                      </wpg:grpSpPr>
                      <wps:wsp>
                        <wps:cNvPr id="268" name="Graphic 268"/>
                        <wps:cNvSpPr/>
                        <wps:spPr>
                          <a:xfrm>
                            <a:off x="0" y="0"/>
                            <a:ext cx="3183890" cy="6350"/>
                          </a:xfrm>
                          <a:custGeom>
                            <a:avLst/>
                            <a:gdLst/>
                            <a:ahLst/>
                            <a:cxnLst/>
                            <a:rect l="l" t="t" r="r" b="b"/>
                            <a:pathLst>
                              <a:path w="3183890" h="6350">
                                <a:moveTo>
                                  <a:pt x="3183890" y="0"/>
                                </a:moveTo>
                                <a:lnTo>
                                  <a:pt x="0" y="0"/>
                                </a:lnTo>
                                <a:lnTo>
                                  <a:pt x="0" y="6350"/>
                                </a:lnTo>
                                <a:lnTo>
                                  <a:pt x="3183890" y="6350"/>
                                </a:lnTo>
                                <a:lnTo>
                                  <a:pt x="318389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C2D6AF7" id="Group 267" o:spid="_x0000_s1026" style="width:250.7pt;height:.5pt;mso-position-horizontal-relative:char;mso-position-vertical-relative:line" coordsize="318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">
                <v:shape id="Graphic 268" o:spid="_x0000_s1027" style="position:absolute;width:31838;height:63;visibility:visible;mso-wrap-style:square;v-text-anchor:top" coordsize="31838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" path="m3183890,l,,,6350r3183890,l3183890,xe" fillcolor="black" stroked="f">
                  <v:path arrowok="t"/>
                </v:shape>
                <w10:anchorlock/>
              </v:group>
            </w:pict>
          </mc:Fallback>
        </mc:AlternateContent>
      </w:r>
    </w:p>
    <w:p w14:paraId="1BD8ED1E" w14:textId="77777777" w:rsidR="00466D50" w:rsidRDefault="00000000">
      <w:pPr>
        <w:spacing w:before="15"/>
        <w:ind w:left="569"/>
        <w:rPr>
          <w:rFonts w:ascii="Garamond"/>
          <w:sz w:val="18"/>
        </w:rPr>
      </w:pPr>
      <w:r>
        <w:rPr>
          <w:rFonts w:ascii="Garamond"/>
          <w:sz w:val="18"/>
        </w:rPr>
        <w:t>Department</w:t>
      </w:r>
      <w:r>
        <w:rPr>
          <w:rFonts w:ascii="Garamond"/>
          <w:spacing w:val="15"/>
          <w:sz w:val="18"/>
        </w:rPr>
        <w:t xml:space="preserve"> </w:t>
      </w:r>
      <w:r>
        <w:rPr>
          <w:rFonts w:ascii="Garamond"/>
          <w:sz w:val="18"/>
        </w:rPr>
        <w:t>or</w:t>
      </w:r>
      <w:r>
        <w:rPr>
          <w:rFonts w:ascii="Garamond"/>
          <w:spacing w:val="17"/>
          <w:sz w:val="18"/>
        </w:rPr>
        <w:t xml:space="preserve"> </w:t>
      </w:r>
      <w:r>
        <w:rPr>
          <w:rFonts w:ascii="Garamond"/>
          <w:spacing w:val="-4"/>
          <w:sz w:val="18"/>
        </w:rPr>
        <w:t>Area</w:t>
      </w:r>
    </w:p>
    <w:p w14:paraId="6C0D5B1B" w14:textId="77777777" w:rsidR="00466D50" w:rsidRDefault="00466D50">
      <w:pPr>
        <w:rPr>
          <w:rFonts w:ascii="Garamond"/>
          <w:sz w:val="18"/>
        </w:rPr>
        <w:sectPr w:rsidR="00466D50">
          <w:type w:val="continuous"/>
          <w:pgSz w:w="12240" w:h="15840"/>
          <w:pgMar w:top="1820" w:right="360" w:bottom="280" w:left="360" w:header="0" w:footer="437" w:gutter="0"/>
          <w:cols w:num="2" w:space="720" w:equalWidth="0">
            <w:col w:w="5339" w:space="40"/>
            <w:col w:w="6141"/>
          </w:cols>
        </w:sectPr>
      </w:pPr>
    </w:p>
    <w:p w14:paraId="576D1863" w14:textId="77777777" w:rsidR="00466D50" w:rsidRDefault="00000000">
      <w:pPr>
        <w:tabs>
          <w:tab w:val="left" w:pos="5948"/>
          <w:tab w:val="left" w:pos="10405"/>
        </w:tabs>
        <w:spacing w:before="177"/>
        <w:ind w:left="778"/>
        <w:rPr>
          <w:rFonts w:ascii="Garamond"/>
          <w:position w:val="-7"/>
          <w:sz w:val="18"/>
        </w:rPr>
      </w:pPr>
      <w:r>
        <w:rPr>
          <w:rFonts w:ascii="Garamond"/>
          <w:noProof/>
          <w:position w:val="-7"/>
          <w:sz w:val="18"/>
        </w:rPr>
        <mc:AlternateContent>
          <mc:Choice Requires="wps">
            <w:drawing>
              <wp:anchor distT="0" distB="0" distL="0" distR="0" simplePos="0" relativeHeight="486373888" behindDoc="1" locked="0" layoutInCell="1" allowOverlap="1" wp14:anchorId="2B0FB689" wp14:editId="14DA6B9B">
                <wp:simplePos x="0" y="0"/>
                <wp:positionH relativeFrom="page">
                  <wp:posOffset>3931284</wp:posOffset>
                </wp:positionH>
                <wp:positionV relativeFrom="paragraph">
                  <wp:posOffset>177800</wp:posOffset>
                </wp:positionV>
                <wp:extent cx="3183890" cy="6350"/>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3890" cy="6350"/>
                        </a:xfrm>
                        <a:custGeom>
                          <a:avLst/>
                          <a:gdLst/>
                          <a:ahLst/>
                          <a:cxnLst/>
                          <a:rect l="l" t="t" r="r" b="b"/>
                          <a:pathLst>
                            <a:path w="3183890" h="6350">
                              <a:moveTo>
                                <a:pt x="3183890" y="0"/>
                              </a:moveTo>
                              <a:lnTo>
                                <a:pt x="0" y="0"/>
                              </a:lnTo>
                              <a:lnTo>
                                <a:pt x="0" y="6350"/>
                              </a:lnTo>
                              <a:lnTo>
                                <a:pt x="3183890" y="6350"/>
                              </a:lnTo>
                              <a:lnTo>
                                <a:pt x="31838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E5B020" id="Graphic 269" o:spid="_x0000_s1026" style="position:absolute;margin-left:309.55pt;margin-top:14pt;width:250.7pt;height:.5pt;z-index:-16942592;visibility:visible;mso-wrap-style:square;mso-wrap-distance-left:0;mso-wrap-distance-top:0;mso-wrap-distance-right:0;mso-wrap-distance-bottom:0;mso-position-horizontal:absolute;mso-position-horizontal-relative:page;mso-position-vertical:absolute;mso-position-vertical-relative:text;v-text-anchor:top" coordsize="31838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" path="m3183890,l,,,6350r3183890,l3183890,xe" fillcolor="black" stroked="f">
                <v:path arrowok="t"/>
                <w10:wrap anchorx="page"/>
              </v:shape>
            </w:pict>
          </mc:Fallback>
        </mc:AlternateContent>
      </w:r>
      <w:r>
        <w:rPr>
          <w:rFonts w:ascii="Garamond"/>
          <w:i/>
          <w:w w:val="80"/>
          <w:sz w:val="21"/>
        </w:rPr>
        <w:t>department</w:t>
      </w:r>
      <w:r>
        <w:rPr>
          <w:rFonts w:ascii="Garamond"/>
          <w:i/>
          <w:spacing w:val="-1"/>
          <w:w w:val="80"/>
          <w:sz w:val="21"/>
        </w:rPr>
        <w:t xml:space="preserve"> </w:t>
      </w:r>
      <w:r>
        <w:rPr>
          <w:rFonts w:ascii="Garamond"/>
          <w:i/>
          <w:w w:val="80"/>
          <w:sz w:val="21"/>
        </w:rPr>
        <w:t>or</w:t>
      </w:r>
      <w:r>
        <w:rPr>
          <w:rFonts w:ascii="Garamond"/>
          <w:i/>
          <w:spacing w:val="-1"/>
          <w:w w:val="80"/>
          <w:sz w:val="21"/>
        </w:rPr>
        <w:t xml:space="preserve"> </w:t>
      </w:r>
      <w:r>
        <w:rPr>
          <w:rFonts w:ascii="Garamond"/>
          <w:i/>
          <w:w w:val="80"/>
          <w:sz w:val="21"/>
        </w:rPr>
        <w:t>area</w:t>
      </w:r>
      <w:r>
        <w:rPr>
          <w:rFonts w:ascii="Garamond"/>
          <w:i/>
          <w:spacing w:val="-10"/>
          <w:sz w:val="21"/>
        </w:rPr>
        <w:t xml:space="preserve"> </w:t>
      </w:r>
      <w:r>
        <w:rPr>
          <w:rFonts w:ascii="Garamond"/>
          <w:i/>
          <w:w w:val="80"/>
          <w:sz w:val="21"/>
        </w:rPr>
        <w:t>(sum</w:t>
      </w:r>
      <w:r>
        <w:rPr>
          <w:rFonts w:ascii="Garamond"/>
          <w:i/>
          <w:spacing w:val="-10"/>
          <w:sz w:val="21"/>
        </w:rPr>
        <w:t xml:space="preserve"> </w:t>
      </w:r>
      <w:r>
        <w:rPr>
          <w:rFonts w:ascii="Garamond"/>
          <w:i/>
          <w:w w:val="80"/>
          <w:sz w:val="21"/>
        </w:rPr>
        <w:t>of</w:t>
      </w:r>
      <w:r>
        <w:rPr>
          <w:rFonts w:ascii="Garamond"/>
          <w:i/>
          <w:spacing w:val="-1"/>
          <w:w w:val="80"/>
          <w:sz w:val="21"/>
        </w:rPr>
        <w:t xml:space="preserve"> </w:t>
      </w:r>
      <w:r>
        <w:rPr>
          <w:rFonts w:ascii="Garamond"/>
          <w:i/>
          <w:spacing w:val="-2"/>
          <w:w w:val="80"/>
          <w:sz w:val="21"/>
        </w:rPr>
        <w:t>above)</w:t>
      </w:r>
      <w:r>
        <w:rPr>
          <w:rFonts w:ascii="Garamond"/>
          <w:i/>
          <w:sz w:val="21"/>
        </w:rPr>
        <w:tab/>
      </w:r>
      <w:r>
        <w:rPr>
          <w:rFonts w:ascii="Garamond"/>
          <w:spacing w:val="-2"/>
          <w:w w:val="95"/>
          <w:position w:val="-7"/>
          <w:sz w:val="18"/>
        </w:rPr>
        <w:t>Signature</w:t>
      </w:r>
      <w:r>
        <w:rPr>
          <w:rFonts w:ascii="Garamond"/>
          <w:position w:val="-7"/>
          <w:sz w:val="18"/>
        </w:rPr>
        <w:tab/>
      </w:r>
      <w:r>
        <w:rPr>
          <w:rFonts w:ascii="Garamond"/>
          <w:spacing w:val="-4"/>
          <w:w w:val="95"/>
          <w:position w:val="-7"/>
          <w:sz w:val="18"/>
        </w:rPr>
        <w:t>Date</w:t>
      </w:r>
    </w:p>
    <w:p w14:paraId="0F4D784B" w14:textId="77777777" w:rsidR="00466D50" w:rsidRDefault="00000000">
      <w:pPr>
        <w:spacing w:line="20" w:lineRule="exact"/>
        <w:ind w:left="4445"/>
        <w:rPr>
          <w:rFonts w:ascii="Garamond"/>
          <w:sz w:val="2"/>
        </w:rPr>
      </w:pPr>
      <w:r>
        <w:rPr>
          <w:rFonts w:ascii="Garamond"/>
          <w:noProof/>
          <w:sz w:val="2"/>
        </w:rPr>
        <mc:AlternateContent>
          <mc:Choice Requires="wpg">
            <w:drawing>
              <wp:inline distT="0" distB="0" distL="0" distR="0" wp14:anchorId="1A5ED7E0" wp14:editId="438C798D">
                <wp:extent cx="568960" cy="6350"/>
                <wp:effectExtent l="0" t="0" r="0" b="0"/>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960" cy="6350"/>
                          <a:chOff x="0" y="0"/>
                          <a:chExt cx="568960" cy="6350"/>
                        </a:xfrm>
                      </wpg:grpSpPr>
                      <wps:wsp>
                        <wps:cNvPr id="271" name="Graphic 271"/>
                        <wps:cNvSpPr/>
                        <wps:spPr>
                          <a:xfrm>
                            <a:off x="0" y="0"/>
                            <a:ext cx="568960" cy="6350"/>
                          </a:xfrm>
                          <a:custGeom>
                            <a:avLst/>
                            <a:gdLst/>
                            <a:ahLst/>
                            <a:cxnLst/>
                            <a:rect l="l" t="t" r="r" b="b"/>
                            <a:pathLst>
                              <a:path w="568960" h="6350">
                                <a:moveTo>
                                  <a:pt x="568960" y="0"/>
                                </a:moveTo>
                                <a:lnTo>
                                  <a:pt x="0" y="0"/>
                                </a:lnTo>
                                <a:lnTo>
                                  <a:pt x="0" y="6350"/>
                                </a:lnTo>
                                <a:lnTo>
                                  <a:pt x="568960" y="6350"/>
                                </a:lnTo>
                                <a:lnTo>
                                  <a:pt x="5689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AD921F4" id="Group 270" o:spid="_x0000_s1026" style="width:44.8pt;height:.5pt;mso-position-horizontal-relative:char;mso-position-vertical-relative:line" coordsize="56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">
                <v:shape id="Graphic 271" o:spid="_x0000_s1027" style="position:absolute;width:5689;height:63;visibility:visible;mso-wrap-style:square;v-text-anchor:top" coordsize="5689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" path="m568960,l,,,6350r568960,l568960,xe" fillcolor="black" stroked="f">
                  <v:path arrowok="t"/>
                </v:shape>
                <w10:anchorlock/>
              </v:group>
            </w:pict>
          </mc:Fallback>
        </mc:AlternateContent>
      </w:r>
    </w:p>
    <w:p w14:paraId="2A0C7F0F" w14:textId="77777777" w:rsidR="00466D50" w:rsidRDefault="00000000">
      <w:pPr>
        <w:pStyle w:val="BodyText"/>
        <w:spacing w:before="5"/>
        <w:rPr>
          <w:rFonts w:ascii="Garamond"/>
          <w:sz w:val="14"/>
        </w:rPr>
      </w:pPr>
      <w:r>
        <w:rPr>
          <w:rFonts w:ascii="Garamond"/>
          <w:noProof/>
          <w:sz w:val="14"/>
        </w:rPr>
        <mc:AlternateContent>
          <mc:Choice Requires="wps">
            <w:drawing>
              <wp:anchor distT="0" distB="0" distL="0" distR="0" simplePos="0" relativeHeight="487655424" behindDoc="1" locked="0" layoutInCell="1" allowOverlap="1" wp14:anchorId="7F1FF381" wp14:editId="07CDA18A">
                <wp:simplePos x="0" y="0"/>
                <wp:positionH relativeFrom="page">
                  <wp:posOffset>640715</wp:posOffset>
                </wp:positionH>
                <wp:positionV relativeFrom="paragraph">
                  <wp:posOffset>118646</wp:posOffset>
                </wp:positionV>
                <wp:extent cx="6519545" cy="1270"/>
                <wp:effectExtent l="0" t="0" r="0" b="0"/>
                <wp:wrapTopAndBottom/>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9545" cy="1270"/>
                        </a:xfrm>
                        <a:custGeom>
                          <a:avLst/>
                          <a:gdLst/>
                          <a:ahLst/>
                          <a:cxnLst/>
                          <a:rect l="l" t="t" r="r" b="b"/>
                          <a:pathLst>
                            <a:path w="6519545">
                              <a:moveTo>
                                <a:pt x="0" y="0"/>
                              </a:moveTo>
                              <a:lnTo>
                                <a:pt x="6519545" y="0"/>
                              </a:lnTo>
                            </a:path>
                          </a:pathLst>
                        </a:custGeom>
                        <a:ln w="19050">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798A167E" id="Graphic 272" o:spid="_x0000_s1026" style="position:absolute;margin-left:50.45pt;margin-top:9.35pt;width:513.35pt;height:.1pt;z-index:-15661056;visibility:visible;mso-wrap-style:square;mso-wrap-distance-left:0;mso-wrap-distance-top:0;mso-wrap-distance-right:0;mso-wrap-distance-bottom:0;mso-position-horizontal:absolute;mso-position-horizontal-relative:page;mso-position-vertical:absolute;mso-position-vertical-relative:text;v-text-anchor:top" coordsize="6519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" path="m,l6519545,e" filled="f" strokecolor="#d9d9d9" strokeweight="1.5pt">
                <v:path arrowok="t"/>
                <w10:wrap type="topAndBottom" anchorx="page"/>
              </v:shape>
            </w:pict>
          </mc:Fallback>
        </mc:AlternateContent>
      </w:r>
    </w:p>
    <w:p w14:paraId="3C732390" w14:textId="77777777" w:rsidR="00466D50" w:rsidRDefault="00000000">
      <w:pPr>
        <w:spacing w:before="129" w:line="254" w:lineRule="auto"/>
        <w:ind w:left="669" w:right="1261"/>
        <w:rPr>
          <w:rFonts w:ascii="Garamond"/>
          <w:sz w:val="20"/>
        </w:rPr>
      </w:pPr>
      <w:r>
        <w:rPr>
          <w:rFonts w:ascii="Garamond"/>
          <w:sz w:val="20"/>
        </w:rPr>
        <w:t>I endorse the nomination and certify that the nominee as part of their regular duties is to be actively involved in graduate student research and/or graduate teaching.</w:t>
      </w:r>
    </w:p>
    <w:p w14:paraId="28281F3C" w14:textId="77777777" w:rsidR="00466D50" w:rsidRDefault="00466D50">
      <w:pPr>
        <w:pStyle w:val="BodyText"/>
        <w:spacing w:before="13"/>
        <w:rPr>
          <w:rFonts w:ascii="Garamond"/>
          <w:sz w:val="20"/>
        </w:rPr>
      </w:pPr>
    </w:p>
    <w:tbl>
      <w:tblPr>
        <w:tblW w:w="0" w:type="auto"/>
        <w:tblInd w:w="202" w:type="dxa"/>
        <w:tblLayout w:type="fixed"/>
        <w:tblCellMar>
          <w:left w:w="0" w:type="dxa"/>
          <w:right w:w="0" w:type="dxa"/>
        </w:tblCellMar>
        <w:tblLook w:val="01E0" w:firstRow="1" w:lastRow="1" w:firstColumn="1" w:lastColumn="1" w:noHBand="0" w:noVBand="0"/>
      </w:tblPr>
      <w:tblGrid>
        <w:gridCol w:w="4467"/>
        <w:gridCol w:w="784"/>
        <w:gridCol w:w="89"/>
        <w:gridCol w:w="4352"/>
        <w:gridCol w:w="958"/>
      </w:tblGrid>
      <w:tr w:rsidR="00466D50" w14:paraId="0A1076BF" w14:textId="77777777">
        <w:trPr>
          <w:trHeight w:val="687"/>
        </w:trPr>
        <w:tc>
          <w:tcPr>
            <w:tcW w:w="4467" w:type="dxa"/>
            <w:tcBorders>
              <w:bottom w:val="single" w:sz="4" w:space="0" w:color="000000"/>
            </w:tcBorders>
          </w:tcPr>
          <w:p w14:paraId="2643050F" w14:textId="77777777" w:rsidR="00466D50" w:rsidRDefault="00000000">
            <w:pPr>
              <w:pStyle w:val="TableParagraph"/>
              <w:spacing w:line="224" w:lineRule="exact"/>
              <w:ind w:left="50"/>
              <w:rPr>
                <w:rFonts w:ascii="Garamond"/>
                <w:sz w:val="20"/>
              </w:rPr>
            </w:pPr>
            <w:r>
              <w:rPr>
                <w:rFonts w:ascii="Garamond"/>
                <w:sz w:val="20"/>
              </w:rPr>
              <w:t>Nominee's</w:t>
            </w:r>
            <w:r>
              <w:rPr>
                <w:rFonts w:ascii="Garamond"/>
                <w:spacing w:val="61"/>
                <w:sz w:val="20"/>
              </w:rPr>
              <w:t xml:space="preserve"> </w:t>
            </w:r>
            <w:r>
              <w:rPr>
                <w:rFonts w:ascii="Garamond"/>
                <w:sz w:val="20"/>
              </w:rPr>
              <w:t>Department</w:t>
            </w:r>
            <w:r>
              <w:rPr>
                <w:rFonts w:ascii="Garamond"/>
                <w:spacing w:val="57"/>
                <w:sz w:val="20"/>
              </w:rPr>
              <w:t xml:space="preserve"> </w:t>
            </w:r>
            <w:r>
              <w:rPr>
                <w:rFonts w:ascii="Garamond"/>
                <w:spacing w:val="-4"/>
                <w:sz w:val="20"/>
              </w:rPr>
              <w:t>Chair</w:t>
            </w:r>
          </w:p>
        </w:tc>
        <w:tc>
          <w:tcPr>
            <w:tcW w:w="784" w:type="dxa"/>
            <w:tcBorders>
              <w:bottom w:val="single" w:sz="4" w:space="0" w:color="000000"/>
            </w:tcBorders>
          </w:tcPr>
          <w:p w14:paraId="7425D621" w14:textId="77777777" w:rsidR="00466D50" w:rsidRDefault="00466D50">
            <w:pPr>
              <w:pStyle w:val="TableParagraph"/>
              <w:rPr>
                <w:rFonts w:ascii="Times New Roman"/>
                <w:sz w:val="20"/>
              </w:rPr>
            </w:pPr>
          </w:p>
        </w:tc>
        <w:tc>
          <w:tcPr>
            <w:tcW w:w="89" w:type="dxa"/>
            <w:tcBorders>
              <w:bottom w:val="single" w:sz="4" w:space="0" w:color="000000"/>
            </w:tcBorders>
          </w:tcPr>
          <w:p w14:paraId="6A94AD57" w14:textId="77777777" w:rsidR="00466D50" w:rsidRDefault="00466D50">
            <w:pPr>
              <w:pStyle w:val="TableParagraph"/>
              <w:rPr>
                <w:rFonts w:ascii="Times New Roman"/>
                <w:sz w:val="20"/>
              </w:rPr>
            </w:pPr>
          </w:p>
        </w:tc>
        <w:tc>
          <w:tcPr>
            <w:tcW w:w="4352" w:type="dxa"/>
            <w:tcBorders>
              <w:bottom w:val="single" w:sz="4" w:space="0" w:color="000000"/>
            </w:tcBorders>
          </w:tcPr>
          <w:p w14:paraId="64CADE76" w14:textId="77777777" w:rsidR="00466D50" w:rsidRDefault="00000000">
            <w:pPr>
              <w:pStyle w:val="TableParagraph"/>
              <w:spacing w:line="224" w:lineRule="exact"/>
              <w:ind w:left="106"/>
              <w:rPr>
                <w:rFonts w:ascii="Garamond"/>
                <w:sz w:val="20"/>
              </w:rPr>
            </w:pPr>
            <w:r>
              <w:rPr>
                <w:rFonts w:ascii="Garamond"/>
                <w:sz w:val="20"/>
              </w:rPr>
              <w:t>Nominee's</w:t>
            </w:r>
            <w:r>
              <w:rPr>
                <w:rFonts w:ascii="Garamond"/>
                <w:spacing w:val="37"/>
                <w:sz w:val="20"/>
              </w:rPr>
              <w:t xml:space="preserve"> </w:t>
            </w:r>
            <w:r>
              <w:rPr>
                <w:rFonts w:ascii="Garamond"/>
                <w:sz w:val="20"/>
              </w:rPr>
              <w:t>Dean</w:t>
            </w:r>
            <w:r>
              <w:rPr>
                <w:rFonts w:ascii="Garamond"/>
                <w:spacing w:val="34"/>
                <w:sz w:val="20"/>
              </w:rPr>
              <w:t xml:space="preserve"> </w:t>
            </w:r>
            <w:r>
              <w:rPr>
                <w:rFonts w:ascii="Garamond"/>
                <w:sz w:val="20"/>
              </w:rPr>
              <w:t>or</w:t>
            </w:r>
            <w:r>
              <w:rPr>
                <w:rFonts w:ascii="Garamond"/>
                <w:spacing w:val="34"/>
                <w:sz w:val="20"/>
              </w:rPr>
              <w:t xml:space="preserve"> </w:t>
            </w:r>
            <w:r>
              <w:rPr>
                <w:rFonts w:ascii="Garamond"/>
                <w:spacing w:val="-2"/>
                <w:sz w:val="20"/>
              </w:rPr>
              <w:t>Director</w:t>
            </w:r>
          </w:p>
        </w:tc>
        <w:tc>
          <w:tcPr>
            <w:tcW w:w="958" w:type="dxa"/>
            <w:tcBorders>
              <w:bottom w:val="single" w:sz="4" w:space="0" w:color="000000"/>
            </w:tcBorders>
          </w:tcPr>
          <w:p w14:paraId="55C5385F" w14:textId="77777777" w:rsidR="00466D50" w:rsidRDefault="00466D50">
            <w:pPr>
              <w:pStyle w:val="TableParagraph"/>
              <w:rPr>
                <w:rFonts w:ascii="Times New Roman"/>
                <w:sz w:val="20"/>
              </w:rPr>
            </w:pPr>
          </w:p>
        </w:tc>
      </w:tr>
      <w:tr w:rsidR="00466D50" w14:paraId="66EFE034" w14:textId="77777777">
        <w:trPr>
          <w:trHeight w:val="678"/>
        </w:trPr>
        <w:tc>
          <w:tcPr>
            <w:tcW w:w="4467" w:type="dxa"/>
            <w:tcBorders>
              <w:top w:val="single" w:sz="4" w:space="0" w:color="000000"/>
              <w:bottom w:val="single" w:sz="4" w:space="0" w:color="000000"/>
            </w:tcBorders>
          </w:tcPr>
          <w:p w14:paraId="34A835E2" w14:textId="77777777" w:rsidR="00466D50" w:rsidRDefault="00000000">
            <w:pPr>
              <w:pStyle w:val="TableParagraph"/>
              <w:spacing w:before="24"/>
              <w:ind w:left="474"/>
              <w:rPr>
                <w:rFonts w:ascii="Garamond"/>
                <w:sz w:val="18"/>
              </w:rPr>
            </w:pPr>
            <w:r>
              <w:rPr>
                <w:rFonts w:ascii="Garamond"/>
                <w:spacing w:val="-4"/>
                <w:sz w:val="18"/>
              </w:rPr>
              <w:t>Name</w:t>
            </w:r>
          </w:p>
        </w:tc>
        <w:tc>
          <w:tcPr>
            <w:tcW w:w="784" w:type="dxa"/>
            <w:tcBorders>
              <w:top w:val="single" w:sz="4" w:space="0" w:color="000000"/>
              <w:bottom w:val="single" w:sz="4" w:space="0" w:color="000000"/>
            </w:tcBorders>
          </w:tcPr>
          <w:p w14:paraId="3427F74B" w14:textId="77777777" w:rsidR="00466D50" w:rsidRDefault="00466D50">
            <w:pPr>
              <w:pStyle w:val="TableParagraph"/>
              <w:rPr>
                <w:rFonts w:ascii="Times New Roman"/>
                <w:sz w:val="20"/>
              </w:rPr>
            </w:pPr>
          </w:p>
        </w:tc>
        <w:tc>
          <w:tcPr>
            <w:tcW w:w="89" w:type="dxa"/>
            <w:tcBorders>
              <w:top w:val="single" w:sz="4" w:space="0" w:color="000000"/>
              <w:bottom w:val="single" w:sz="4" w:space="0" w:color="000000"/>
            </w:tcBorders>
          </w:tcPr>
          <w:p w14:paraId="7C46CA10" w14:textId="77777777" w:rsidR="00466D50" w:rsidRDefault="00466D50">
            <w:pPr>
              <w:pStyle w:val="TableParagraph"/>
              <w:rPr>
                <w:rFonts w:ascii="Times New Roman"/>
                <w:sz w:val="20"/>
              </w:rPr>
            </w:pPr>
          </w:p>
        </w:tc>
        <w:tc>
          <w:tcPr>
            <w:tcW w:w="4352" w:type="dxa"/>
            <w:tcBorders>
              <w:top w:val="single" w:sz="4" w:space="0" w:color="000000"/>
              <w:bottom w:val="single" w:sz="4" w:space="0" w:color="000000"/>
            </w:tcBorders>
          </w:tcPr>
          <w:p w14:paraId="42C2D581" w14:textId="77777777" w:rsidR="00466D50" w:rsidRDefault="00000000">
            <w:pPr>
              <w:pStyle w:val="TableParagraph"/>
              <w:spacing w:before="24"/>
              <w:ind w:left="418"/>
              <w:rPr>
                <w:rFonts w:ascii="Garamond"/>
                <w:sz w:val="18"/>
              </w:rPr>
            </w:pPr>
            <w:r>
              <w:rPr>
                <w:rFonts w:ascii="Garamond"/>
                <w:spacing w:val="-4"/>
                <w:sz w:val="18"/>
              </w:rPr>
              <w:t>Name</w:t>
            </w:r>
          </w:p>
        </w:tc>
        <w:tc>
          <w:tcPr>
            <w:tcW w:w="958" w:type="dxa"/>
            <w:tcBorders>
              <w:top w:val="single" w:sz="4" w:space="0" w:color="000000"/>
              <w:bottom w:val="single" w:sz="4" w:space="0" w:color="000000"/>
            </w:tcBorders>
          </w:tcPr>
          <w:p w14:paraId="47857BEC" w14:textId="77777777" w:rsidR="00466D50" w:rsidRDefault="00466D50">
            <w:pPr>
              <w:pStyle w:val="TableParagraph"/>
              <w:rPr>
                <w:rFonts w:ascii="Times New Roman"/>
                <w:sz w:val="20"/>
              </w:rPr>
            </w:pPr>
          </w:p>
        </w:tc>
      </w:tr>
      <w:tr w:rsidR="00466D50" w14:paraId="35132F79" w14:textId="77777777">
        <w:trPr>
          <w:trHeight w:val="524"/>
        </w:trPr>
        <w:tc>
          <w:tcPr>
            <w:tcW w:w="4467" w:type="dxa"/>
            <w:tcBorders>
              <w:top w:val="single" w:sz="4" w:space="0" w:color="000000"/>
            </w:tcBorders>
          </w:tcPr>
          <w:p w14:paraId="1B791212" w14:textId="77777777" w:rsidR="00466D50" w:rsidRDefault="00000000">
            <w:pPr>
              <w:pStyle w:val="TableParagraph"/>
              <w:spacing w:before="24"/>
              <w:ind w:left="474"/>
              <w:rPr>
                <w:rFonts w:ascii="Garamond"/>
                <w:sz w:val="18"/>
              </w:rPr>
            </w:pPr>
            <w:r>
              <w:rPr>
                <w:rFonts w:ascii="Garamond"/>
                <w:spacing w:val="-2"/>
                <w:w w:val="105"/>
                <w:sz w:val="18"/>
              </w:rPr>
              <w:t>Signature</w:t>
            </w:r>
          </w:p>
        </w:tc>
        <w:tc>
          <w:tcPr>
            <w:tcW w:w="784" w:type="dxa"/>
            <w:tcBorders>
              <w:top w:val="single" w:sz="4" w:space="0" w:color="000000"/>
            </w:tcBorders>
          </w:tcPr>
          <w:p w14:paraId="0EB6F497" w14:textId="77777777" w:rsidR="00466D50" w:rsidRDefault="00000000">
            <w:pPr>
              <w:pStyle w:val="TableParagraph"/>
              <w:spacing w:before="24"/>
              <w:ind w:right="85"/>
              <w:jc w:val="right"/>
              <w:rPr>
                <w:rFonts w:ascii="Garamond"/>
                <w:sz w:val="18"/>
              </w:rPr>
            </w:pPr>
            <w:r>
              <w:rPr>
                <w:rFonts w:ascii="Garamond"/>
                <w:spacing w:val="-4"/>
                <w:w w:val="105"/>
                <w:sz w:val="18"/>
              </w:rPr>
              <w:t>Date</w:t>
            </w:r>
          </w:p>
        </w:tc>
        <w:tc>
          <w:tcPr>
            <w:tcW w:w="89" w:type="dxa"/>
            <w:tcBorders>
              <w:top w:val="single" w:sz="4" w:space="0" w:color="000000"/>
            </w:tcBorders>
          </w:tcPr>
          <w:p w14:paraId="1BD1F33D" w14:textId="77777777" w:rsidR="00466D50" w:rsidRDefault="00466D50">
            <w:pPr>
              <w:pStyle w:val="TableParagraph"/>
              <w:rPr>
                <w:rFonts w:ascii="Times New Roman"/>
                <w:sz w:val="20"/>
              </w:rPr>
            </w:pPr>
          </w:p>
        </w:tc>
        <w:tc>
          <w:tcPr>
            <w:tcW w:w="4352" w:type="dxa"/>
            <w:tcBorders>
              <w:top w:val="single" w:sz="4" w:space="0" w:color="000000"/>
            </w:tcBorders>
          </w:tcPr>
          <w:p w14:paraId="606D2F58" w14:textId="77777777" w:rsidR="00466D50" w:rsidRDefault="00000000">
            <w:pPr>
              <w:pStyle w:val="TableParagraph"/>
              <w:spacing w:before="24"/>
              <w:ind w:left="418"/>
              <w:rPr>
                <w:rFonts w:ascii="Garamond"/>
                <w:sz w:val="18"/>
              </w:rPr>
            </w:pPr>
            <w:r>
              <w:rPr>
                <w:rFonts w:ascii="Garamond"/>
                <w:spacing w:val="-2"/>
                <w:w w:val="105"/>
                <w:sz w:val="18"/>
              </w:rPr>
              <w:t>Signature</w:t>
            </w:r>
          </w:p>
        </w:tc>
        <w:tc>
          <w:tcPr>
            <w:tcW w:w="958" w:type="dxa"/>
            <w:tcBorders>
              <w:top w:val="single" w:sz="4" w:space="0" w:color="000000"/>
            </w:tcBorders>
          </w:tcPr>
          <w:p w14:paraId="57BE280C" w14:textId="77777777" w:rsidR="00466D50" w:rsidRDefault="00000000">
            <w:pPr>
              <w:pStyle w:val="TableParagraph"/>
              <w:spacing w:before="24"/>
              <w:ind w:right="78"/>
              <w:jc w:val="right"/>
              <w:rPr>
                <w:rFonts w:ascii="Garamond"/>
                <w:sz w:val="18"/>
              </w:rPr>
            </w:pPr>
            <w:r>
              <w:rPr>
                <w:rFonts w:ascii="Garamond"/>
                <w:spacing w:val="-4"/>
                <w:w w:val="105"/>
                <w:sz w:val="18"/>
              </w:rPr>
              <w:t>Date</w:t>
            </w:r>
          </w:p>
        </w:tc>
      </w:tr>
      <w:tr w:rsidR="00466D50" w14:paraId="639B807C" w14:textId="77777777">
        <w:trPr>
          <w:trHeight w:val="619"/>
        </w:trPr>
        <w:tc>
          <w:tcPr>
            <w:tcW w:w="4467" w:type="dxa"/>
          </w:tcPr>
          <w:p w14:paraId="3C110A00" w14:textId="77777777" w:rsidR="00466D50" w:rsidRDefault="00466D50">
            <w:pPr>
              <w:pStyle w:val="TableParagraph"/>
              <w:spacing w:before="71"/>
              <w:rPr>
                <w:rFonts w:ascii="Garamond"/>
                <w:sz w:val="20"/>
              </w:rPr>
            </w:pPr>
          </w:p>
          <w:p w14:paraId="74B9820E" w14:textId="77777777" w:rsidR="00466D50" w:rsidRDefault="00000000">
            <w:pPr>
              <w:pStyle w:val="TableParagraph"/>
              <w:spacing w:before="1"/>
              <w:ind w:left="474"/>
              <w:rPr>
                <w:rFonts w:ascii="Garamond"/>
                <w:sz w:val="20"/>
              </w:rPr>
            </w:pPr>
            <w:r>
              <w:rPr>
                <w:rFonts w:ascii="Garamond"/>
                <w:spacing w:val="-2"/>
                <w:sz w:val="20"/>
              </w:rPr>
              <w:t>Approval/deferral:</w:t>
            </w:r>
          </w:p>
        </w:tc>
        <w:tc>
          <w:tcPr>
            <w:tcW w:w="784" w:type="dxa"/>
          </w:tcPr>
          <w:p w14:paraId="0BBF4E0C" w14:textId="77777777" w:rsidR="00466D50" w:rsidRDefault="00466D50">
            <w:pPr>
              <w:pStyle w:val="TableParagraph"/>
              <w:rPr>
                <w:rFonts w:ascii="Times New Roman"/>
                <w:sz w:val="20"/>
              </w:rPr>
            </w:pPr>
          </w:p>
        </w:tc>
        <w:tc>
          <w:tcPr>
            <w:tcW w:w="89" w:type="dxa"/>
          </w:tcPr>
          <w:p w14:paraId="4521D8AF" w14:textId="77777777" w:rsidR="00466D50" w:rsidRDefault="00466D50">
            <w:pPr>
              <w:pStyle w:val="TableParagraph"/>
              <w:rPr>
                <w:rFonts w:ascii="Times New Roman"/>
                <w:sz w:val="20"/>
              </w:rPr>
            </w:pPr>
          </w:p>
        </w:tc>
        <w:tc>
          <w:tcPr>
            <w:tcW w:w="4352" w:type="dxa"/>
          </w:tcPr>
          <w:p w14:paraId="3E827F80" w14:textId="77777777" w:rsidR="00466D50" w:rsidRDefault="00466D50">
            <w:pPr>
              <w:pStyle w:val="TableParagraph"/>
              <w:rPr>
                <w:rFonts w:ascii="Times New Roman"/>
                <w:sz w:val="20"/>
              </w:rPr>
            </w:pPr>
          </w:p>
        </w:tc>
        <w:tc>
          <w:tcPr>
            <w:tcW w:w="958" w:type="dxa"/>
          </w:tcPr>
          <w:p w14:paraId="2F6227BE" w14:textId="77777777" w:rsidR="00466D50" w:rsidRDefault="00466D50">
            <w:pPr>
              <w:pStyle w:val="TableParagraph"/>
              <w:rPr>
                <w:rFonts w:ascii="Times New Roman"/>
                <w:sz w:val="20"/>
              </w:rPr>
            </w:pPr>
          </w:p>
        </w:tc>
      </w:tr>
      <w:tr w:rsidR="00466D50" w14:paraId="1E8FCF57" w14:textId="77777777">
        <w:trPr>
          <w:trHeight w:val="693"/>
        </w:trPr>
        <w:tc>
          <w:tcPr>
            <w:tcW w:w="4467" w:type="dxa"/>
          </w:tcPr>
          <w:p w14:paraId="5F9CF46E" w14:textId="77777777" w:rsidR="00466D50" w:rsidRDefault="00000000">
            <w:pPr>
              <w:pStyle w:val="TableParagraph"/>
              <w:spacing w:before="99"/>
              <w:ind w:left="1308"/>
              <w:rPr>
                <w:rFonts w:ascii="Garamond"/>
                <w:sz w:val="20"/>
              </w:rPr>
            </w:pPr>
            <w:r>
              <w:rPr>
                <w:rFonts w:ascii="Garamond"/>
                <w:sz w:val="20"/>
              </w:rPr>
              <w:t>Campus</w:t>
            </w:r>
            <w:r>
              <w:rPr>
                <w:rFonts w:ascii="Garamond"/>
                <w:spacing w:val="6"/>
                <w:sz w:val="20"/>
              </w:rPr>
              <w:t xml:space="preserve"> </w:t>
            </w:r>
            <w:r>
              <w:rPr>
                <w:rFonts w:ascii="Garamond"/>
                <w:sz w:val="20"/>
              </w:rPr>
              <w:t>Dean</w:t>
            </w:r>
            <w:r>
              <w:rPr>
                <w:rFonts w:ascii="Garamond"/>
                <w:spacing w:val="6"/>
                <w:sz w:val="20"/>
              </w:rPr>
              <w:t xml:space="preserve"> </w:t>
            </w:r>
            <w:r>
              <w:rPr>
                <w:rFonts w:ascii="Garamond"/>
                <w:sz w:val="20"/>
              </w:rPr>
              <w:t>for</w:t>
            </w:r>
            <w:r>
              <w:rPr>
                <w:rFonts w:ascii="Garamond"/>
                <w:spacing w:val="8"/>
                <w:sz w:val="20"/>
              </w:rPr>
              <w:t xml:space="preserve"> </w:t>
            </w:r>
            <w:r>
              <w:rPr>
                <w:rFonts w:ascii="Garamond"/>
                <w:sz w:val="20"/>
              </w:rPr>
              <w:t>Graduate</w:t>
            </w:r>
            <w:r>
              <w:rPr>
                <w:rFonts w:ascii="Garamond"/>
                <w:spacing w:val="6"/>
                <w:sz w:val="20"/>
              </w:rPr>
              <w:t xml:space="preserve"> </w:t>
            </w:r>
            <w:r>
              <w:rPr>
                <w:rFonts w:ascii="Garamond"/>
                <w:spacing w:val="-2"/>
                <w:sz w:val="20"/>
              </w:rPr>
              <w:t>Studies</w:t>
            </w:r>
          </w:p>
          <w:p w14:paraId="235A0292" w14:textId="77777777" w:rsidR="00466D50" w:rsidRDefault="00000000">
            <w:pPr>
              <w:pStyle w:val="TableParagraph"/>
              <w:tabs>
                <w:tab w:val="left" w:pos="861"/>
              </w:tabs>
              <w:spacing w:before="83"/>
              <w:ind w:left="410"/>
              <w:rPr>
                <w:rFonts w:ascii="Garamond"/>
                <w:sz w:val="20"/>
              </w:rPr>
            </w:pPr>
            <w:r>
              <w:rPr>
                <w:noProof/>
              </w:rPr>
              <w:drawing>
                <wp:inline distT="0" distB="0" distL="0" distR="0" wp14:anchorId="76BAE067" wp14:editId="1768DC66">
                  <wp:extent cx="99059" cy="99047"/>
                  <wp:effectExtent l="0" t="0" r="0" b="0"/>
                  <wp:docPr id="273" name="Imag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a:extLst>
                              <a:ext uri="{C183D7F6-B498-43B3-948B-1728B52AA6E4}">
                                <adec:decorative xmlns:adec="http://schemas.microsoft.com/office/drawing/2017/decorative" val="1"/>
                              </a:ext>
                            </a:extLst>
                          </pic:cNvPr>
                          <pic:cNvPicPr/>
                        </pic:nvPicPr>
                        <pic:blipFill>
                          <a:blip r:embed="rId177" cstate="print"/>
                          <a:stretch>
                            <a:fillRect/>
                          </a:stretch>
                        </pic:blipFill>
                        <pic:spPr>
                          <a:xfrm>
                            <a:off x="0" y="0"/>
                            <a:ext cx="99059" cy="99047"/>
                          </a:xfrm>
                          <a:prstGeom prst="rect">
                            <a:avLst/>
                          </a:prstGeom>
                        </pic:spPr>
                      </pic:pic>
                    </a:graphicData>
                  </a:graphic>
                </wp:inline>
              </w:drawing>
            </w:r>
            <w:r>
              <w:rPr>
                <w:rFonts w:ascii="Times New Roman"/>
                <w:sz w:val="20"/>
              </w:rPr>
              <w:tab/>
            </w:r>
            <w:r>
              <w:rPr>
                <w:rFonts w:ascii="Garamond"/>
                <w:sz w:val="20"/>
              </w:rPr>
              <w:t>I</w:t>
            </w:r>
            <w:r>
              <w:rPr>
                <w:rFonts w:ascii="Garamond"/>
                <w:spacing w:val="2"/>
                <w:sz w:val="20"/>
              </w:rPr>
              <w:t xml:space="preserve"> </w:t>
            </w:r>
            <w:r>
              <w:rPr>
                <w:rFonts w:ascii="Garamond"/>
                <w:sz w:val="20"/>
              </w:rPr>
              <w:t>approve</w:t>
            </w:r>
            <w:r>
              <w:rPr>
                <w:rFonts w:ascii="Garamond"/>
                <w:spacing w:val="7"/>
                <w:sz w:val="20"/>
              </w:rPr>
              <w:t xml:space="preserve"> </w:t>
            </w:r>
            <w:r>
              <w:rPr>
                <w:rFonts w:ascii="Garamond"/>
                <w:sz w:val="20"/>
              </w:rPr>
              <w:t>this</w:t>
            </w:r>
            <w:r>
              <w:rPr>
                <w:rFonts w:ascii="Garamond"/>
                <w:spacing w:val="7"/>
                <w:sz w:val="20"/>
              </w:rPr>
              <w:t xml:space="preserve"> </w:t>
            </w:r>
            <w:r>
              <w:rPr>
                <w:rFonts w:ascii="Garamond"/>
                <w:spacing w:val="-2"/>
                <w:sz w:val="20"/>
              </w:rPr>
              <w:t>nomination.</w:t>
            </w:r>
          </w:p>
        </w:tc>
        <w:tc>
          <w:tcPr>
            <w:tcW w:w="784" w:type="dxa"/>
          </w:tcPr>
          <w:p w14:paraId="4F215003" w14:textId="77777777" w:rsidR="00466D50" w:rsidRDefault="00466D50">
            <w:pPr>
              <w:pStyle w:val="TableParagraph"/>
              <w:rPr>
                <w:rFonts w:ascii="Times New Roman"/>
                <w:sz w:val="20"/>
              </w:rPr>
            </w:pPr>
          </w:p>
        </w:tc>
        <w:tc>
          <w:tcPr>
            <w:tcW w:w="89" w:type="dxa"/>
          </w:tcPr>
          <w:p w14:paraId="4C076D0A" w14:textId="77777777" w:rsidR="00466D50" w:rsidRDefault="00466D50">
            <w:pPr>
              <w:pStyle w:val="TableParagraph"/>
              <w:rPr>
                <w:rFonts w:ascii="Times New Roman"/>
                <w:sz w:val="20"/>
              </w:rPr>
            </w:pPr>
          </w:p>
        </w:tc>
        <w:tc>
          <w:tcPr>
            <w:tcW w:w="4352" w:type="dxa"/>
          </w:tcPr>
          <w:p w14:paraId="53EEEC54" w14:textId="77777777" w:rsidR="00466D50" w:rsidRDefault="00000000">
            <w:pPr>
              <w:pStyle w:val="TableParagraph"/>
              <w:spacing w:before="97"/>
              <w:ind w:left="1486"/>
              <w:rPr>
                <w:rFonts w:ascii="Garamond"/>
                <w:sz w:val="20"/>
              </w:rPr>
            </w:pPr>
            <w:r>
              <w:rPr>
                <w:rFonts w:ascii="Garamond"/>
                <w:sz w:val="20"/>
              </w:rPr>
              <w:t>Dean</w:t>
            </w:r>
            <w:r>
              <w:rPr>
                <w:rFonts w:ascii="Garamond"/>
                <w:spacing w:val="-3"/>
                <w:sz w:val="20"/>
              </w:rPr>
              <w:t xml:space="preserve"> </w:t>
            </w:r>
            <w:r>
              <w:rPr>
                <w:rFonts w:ascii="Garamond"/>
                <w:sz w:val="20"/>
              </w:rPr>
              <w:t>of</w:t>
            </w:r>
            <w:r>
              <w:rPr>
                <w:rFonts w:ascii="Garamond"/>
                <w:spacing w:val="-1"/>
                <w:sz w:val="20"/>
              </w:rPr>
              <w:t xml:space="preserve"> </w:t>
            </w:r>
            <w:r>
              <w:rPr>
                <w:rFonts w:ascii="Garamond"/>
                <w:sz w:val="20"/>
              </w:rPr>
              <w:t xml:space="preserve">the Graduate </w:t>
            </w:r>
            <w:r>
              <w:rPr>
                <w:rFonts w:ascii="Garamond"/>
                <w:spacing w:val="-2"/>
                <w:sz w:val="20"/>
              </w:rPr>
              <w:t>College</w:t>
            </w:r>
          </w:p>
          <w:p w14:paraId="0FED283D" w14:textId="77777777" w:rsidR="00466D50" w:rsidRDefault="00000000">
            <w:pPr>
              <w:pStyle w:val="TableParagraph"/>
              <w:tabs>
                <w:tab w:val="left" w:pos="737"/>
              </w:tabs>
              <w:spacing w:before="80"/>
              <w:ind w:left="375"/>
              <w:rPr>
                <w:rFonts w:ascii="Garamond"/>
                <w:sz w:val="20"/>
              </w:rPr>
            </w:pPr>
            <w:r>
              <w:rPr>
                <w:noProof/>
                <w:position w:val="1"/>
              </w:rPr>
              <w:drawing>
                <wp:inline distT="0" distB="0" distL="0" distR="0" wp14:anchorId="7DE46EE1" wp14:editId="2CDBFDD0">
                  <wp:extent cx="93345" cy="93344"/>
                  <wp:effectExtent l="0" t="0" r="0" b="0"/>
                  <wp:docPr id="274" name="Image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a:extLst>
                              <a:ext uri="{C183D7F6-B498-43B3-948B-1728B52AA6E4}">
                                <adec:decorative xmlns:adec="http://schemas.microsoft.com/office/drawing/2017/decorative" val="1"/>
                              </a:ext>
                            </a:extLst>
                          </pic:cNvPr>
                          <pic:cNvPicPr/>
                        </pic:nvPicPr>
                        <pic:blipFill>
                          <a:blip r:embed="rId178" cstate="print"/>
                          <a:stretch>
                            <a:fillRect/>
                          </a:stretch>
                        </pic:blipFill>
                        <pic:spPr>
                          <a:xfrm>
                            <a:off x="0" y="0"/>
                            <a:ext cx="93345" cy="93344"/>
                          </a:xfrm>
                          <a:prstGeom prst="rect">
                            <a:avLst/>
                          </a:prstGeom>
                        </pic:spPr>
                      </pic:pic>
                    </a:graphicData>
                  </a:graphic>
                </wp:inline>
              </w:drawing>
            </w:r>
            <w:r>
              <w:rPr>
                <w:rFonts w:ascii="Times New Roman"/>
                <w:sz w:val="20"/>
              </w:rPr>
              <w:tab/>
            </w:r>
            <w:r>
              <w:rPr>
                <w:rFonts w:ascii="Garamond"/>
                <w:sz w:val="20"/>
              </w:rPr>
              <w:t>I</w:t>
            </w:r>
            <w:r>
              <w:rPr>
                <w:rFonts w:ascii="Garamond"/>
                <w:spacing w:val="2"/>
                <w:sz w:val="20"/>
              </w:rPr>
              <w:t xml:space="preserve"> </w:t>
            </w:r>
            <w:r>
              <w:rPr>
                <w:rFonts w:ascii="Garamond"/>
                <w:sz w:val="20"/>
              </w:rPr>
              <w:t>approve</w:t>
            </w:r>
            <w:r>
              <w:rPr>
                <w:rFonts w:ascii="Garamond"/>
                <w:spacing w:val="7"/>
                <w:sz w:val="20"/>
              </w:rPr>
              <w:t xml:space="preserve"> </w:t>
            </w:r>
            <w:r>
              <w:rPr>
                <w:rFonts w:ascii="Garamond"/>
                <w:sz w:val="20"/>
              </w:rPr>
              <w:t>this</w:t>
            </w:r>
            <w:r>
              <w:rPr>
                <w:rFonts w:ascii="Garamond"/>
                <w:spacing w:val="7"/>
                <w:sz w:val="20"/>
              </w:rPr>
              <w:t xml:space="preserve"> </w:t>
            </w:r>
            <w:r>
              <w:rPr>
                <w:rFonts w:ascii="Garamond"/>
                <w:spacing w:val="-2"/>
                <w:sz w:val="20"/>
              </w:rPr>
              <w:t>nomination.</w:t>
            </w:r>
          </w:p>
        </w:tc>
        <w:tc>
          <w:tcPr>
            <w:tcW w:w="958" w:type="dxa"/>
          </w:tcPr>
          <w:p w14:paraId="182D57D9" w14:textId="77777777" w:rsidR="00466D50" w:rsidRDefault="00466D50">
            <w:pPr>
              <w:pStyle w:val="TableParagraph"/>
              <w:rPr>
                <w:rFonts w:ascii="Times New Roman"/>
                <w:sz w:val="20"/>
              </w:rPr>
            </w:pPr>
          </w:p>
        </w:tc>
      </w:tr>
      <w:tr w:rsidR="00466D50" w14:paraId="4453D284" w14:textId="77777777">
        <w:trPr>
          <w:trHeight w:val="823"/>
        </w:trPr>
        <w:tc>
          <w:tcPr>
            <w:tcW w:w="4467" w:type="dxa"/>
            <w:tcBorders>
              <w:bottom w:val="single" w:sz="4" w:space="0" w:color="000000"/>
            </w:tcBorders>
          </w:tcPr>
          <w:p w14:paraId="0E11F63B" w14:textId="77777777" w:rsidR="00466D50" w:rsidRDefault="00000000">
            <w:pPr>
              <w:pStyle w:val="TableParagraph"/>
              <w:tabs>
                <w:tab w:val="left" w:pos="875"/>
              </w:tabs>
              <w:spacing w:before="58"/>
              <w:ind w:left="410"/>
              <w:rPr>
                <w:rFonts w:ascii="Garamond"/>
                <w:position w:val="1"/>
                <w:sz w:val="20"/>
              </w:rPr>
            </w:pPr>
            <w:r>
              <w:rPr>
                <w:noProof/>
              </w:rPr>
              <w:drawing>
                <wp:inline distT="0" distB="0" distL="0" distR="0" wp14:anchorId="7B98B4A3" wp14:editId="0EA4D65A">
                  <wp:extent cx="102234" cy="101600"/>
                  <wp:effectExtent l="0" t="0" r="0" b="0"/>
                  <wp:docPr id="275" name="Image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a:extLst>
                              <a:ext uri="{C183D7F6-B498-43B3-948B-1728B52AA6E4}">
                                <adec:decorative xmlns:adec="http://schemas.microsoft.com/office/drawing/2017/decorative" val="1"/>
                              </a:ext>
                            </a:extLst>
                          </pic:cNvPr>
                          <pic:cNvPicPr/>
                        </pic:nvPicPr>
                        <pic:blipFill>
                          <a:blip r:embed="rId177" cstate="print"/>
                          <a:stretch>
                            <a:fillRect/>
                          </a:stretch>
                        </pic:blipFill>
                        <pic:spPr>
                          <a:xfrm>
                            <a:off x="0" y="0"/>
                            <a:ext cx="102234" cy="101600"/>
                          </a:xfrm>
                          <a:prstGeom prst="rect">
                            <a:avLst/>
                          </a:prstGeom>
                        </pic:spPr>
                      </pic:pic>
                    </a:graphicData>
                  </a:graphic>
                </wp:inline>
              </w:drawing>
            </w:r>
            <w:r>
              <w:rPr>
                <w:rFonts w:ascii="Times New Roman"/>
                <w:position w:val="1"/>
                <w:sz w:val="20"/>
              </w:rPr>
              <w:tab/>
            </w:r>
            <w:r>
              <w:rPr>
                <w:rFonts w:ascii="Garamond"/>
                <w:position w:val="1"/>
                <w:sz w:val="20"/>
              </w:rPr>
              <w:t>I</w:t>
            </w:r>
            <w:r>
              <w:rPr>
                <w:rFonts w:ascii="Garamond"/>
                <w:spacing w:val="-5"/>
                <w:position w:val="1"/>
                <w:sz w:val="20"/>
              </w:rPr>
              <w:t xml:space="preserve"> </w:t>
            </w:r>
            <w:r>
              <w:rPr>
                <w:rFonts w:ascii="Garamond"/>
                <w:position w:val="1"/>
                <w:sz w:val="20"/>
              </w:rPr>
              <w:t>defer</w:t>
            </w:r>
            <w:r>
              <w:rPr>
                <w:rFonts w:ascii="Garamond"/>
                <w:spacing w:val="-1"/>
                <w:position w:val="1"/>
                <w:sz w:val="20"/>
              </w:rPr>
              <w:t xml:space="preserve"> </w:t>
            </w:r>
            <w:r>
              <w:rPr>
                <w:rFonts w:ascii="Garamond"/>
                <w:position w:val="1"/>
                <w:sz w:val="20"/>
              </w:rPr>
              <w:t>this</w:t>
            </w:r>
            <w:r>
              <w:rPr>
                <w:rFonts w:ascii="Garamond"/>
                <w:spacing w:val="-2"/>
                <w:position w:val="1"/>
                <w:sz w:val="20"/>
              </w:rPr>
              <w:t xml:space="preserve"> nomination.</w:t>
            </w:r>
          </w:p>
        </w:tc>
        <w:tc>
          <w:tcPr>
            <w:tcW w:w="784" w:type="dxa"/>
            <w:tcBorders>
              <w:bottom w:val="single" w:sz="4" w:space="0" w:color="000000"/>
            </w:tcBorders>
          </w:tcPr>
          <w:p w14:paraId="621FDCB2" w14:textId="77777777" w:rsidR="00466D50" w:rsidRDefault="00466D50">
            <w:pPr>
              <w:pStyle w:val="TableParagraph"/>
              <w:rPr>
                <w:rFonts w:ascii="Times New Roman"/>
                <w:sz w:val="20"/>
              </w:rPr>
            </w:pPr>
          </w:p>
        </w:tc>
        <w:tc>
          <w:tcPr>
            <w:tcW w:w="89" w:type="dxa"/>
          </w:tcPr>
          <w:p w14:paraId="7B627965" w14:textId="77777777" w:rsidR="00466D50" w:rsidRDefault="00466D50">
            <w:pPr>
              <w:pStyle w:val="TableParagraph"/>
              <w:rPr>
                <w:rFonts w:ascii="Times New Roman"/>
                <w:sz w:val="20"/>
              </w:rPr>
            </w:pPr>
          </w:p>
        </w:tc>
        <w:tc>
          <w:tcPr>
            <w:tcW w:w="4352" w:type="dxa"/>
            <w:tcBorders>
              <w:bottom w:val="single" w:sz="4" w:space="0" w:color="000000"/>
            </w:tcBorders>
          </w:tcPr>
          <w:p w14:paraId="0BD804A4" w14:textId="77777777" w:rsidR="00466D50" w:rsidRDefault="00000000">
            <w:pPr>
              <w:pStyle w:val="TableParagraph"/>
              <w:tabs>
                <w:tab w:val="left" w:pos="737"/>
              </w:tabs>
              <w:spacing w:before="61"/>
              <w:ind w:left="376"/>
              <w:rPr>
                <w:rFonts w:ascii="Garamond"/>
                <w:position w:val="1"/>
                <w:sz w:val="20"/>
              </w:rPr>
            </w:pPr>
            <w:r>
              <w:rPr>
                <w:noProof/>
              </w:rPr>
              <w:drawing>
                <wp:inline distT="0" distB="0" distL="0" distR="0" wp14:anchorId="18C3F22C" wp14:editId="64C0009A">
                  <wp:extent cx="102235" cy="102235"/>
                  <wp:effectExtent l="0" t="0" r="0" b="0"/>
                  <wp:docPr id="276" name="Image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a:extLst>
                              <a:ext uri="{C183D7F6-B498-43B3-948B-1728B52AA6E4}">
                                <adec:decorative xmlns:adec="http://schemas.microsoft.com/office/drawing/2017/decorative" val="1"/>
                              </a:ext>
                            </a:extLst>
                          </pic:cNvPr>
                          <pic:cNvPicPr/>
                        </pic:nvPicPr>
                        <pic:blipFill>
                          <a:blip r:embed="rId178" cstate="print"/>
                          <a:stretch>
                            <a:fillRect/>
                          </a:stretch>
                        </pic:blipFill>
                        <pic:spPr>
                          <a:xfrm>
                            <a:off x="0" y="0"/>
                            <a:ext cx="102235" cy="102235"/>
                          </a:xfrm>
                          <a:prstGeom prst="rect">
                            <a:avLst/>
                          </a:prstGeom>
                        </pic:spPr>
                      </pic:pic>
                    </a:graphicData>
                  </a:graphic>
                </wp:inline>
              </w:drawing>
            </w:r>
            <w:r>
              <w:rPr>
                <w:rFonts w:ascii="Times New Roman"/>
                <w:position w:val="1"/>
                <w:sz w:val="20"/>
              </w:rPr>
              <w:tab/>
            </w:r>
            <w:r>
              <w:rPr>
                <w:rFonts w:ascii="Garamond"/>
                <w:position w:val="1"/>
                <w:sz w:val="20"/>
              </w:rPr>
              <w:t>I</w:t>
            </w:r>
            <w:r>
              <w:rPr>
                <w:rFonts w:ascii="Garamond"/>
                <w:spacing w:val="-5"/>
                <w:position w:val="1"/>
                <w:sz w:val="20"/>
              </w:rPr>
              <w:t xml:space="preserve"> </w:t>
            </w:r>
            <w:r>
              <w:rPr>
                <w:rFonts w:ascii="Garamond"/>
                <w:position w:val="1"/>
                <w:sz w:val="20"/>
              </w:rPr>
              <w:t>defer</w:t>
            </w:r>
            <w:r>
              <w:rPr>
                <w:rFonts w:ascii="Garamond"/>
                <w:spacing w:val="1"/>
                <w:position w:val="1"/>
                <w:sz w:val="20"/>
              </w:rPr>
              <w:t xml:space="preserve"> </w:t>
            </w:r>
            <w:r>
              <w:rPr>
                <w:rFonts w:ascii="Garamond"/>
                <w:position w:val="1"/>
                <w:sz w:val="20"/>
              </w:rPr>
              <w:t>this</w:t>
            </w:r>
            <w:r>
              <w:rPr>
                <w:rFonts w:ascii="Garamond"/>
                <w:spacing w:val="-1"/>
                <w:position w:val="1"/>
                <w:sz w:val="20"/>
              </w:rPr>
              <w:t xml:space="preserve"> </w:t>
            </w:r>
            <w:r>
              <w:rPr>
                <w:rFonts w:ascii="Garamond"/>
                <w:spacing w:val="-2"/>
                <w:position w:val="1"/>
                <w:sz w:val="20"/>
              </w:rPr>
              <w:t>nomination.</w:t>
            </w:r>
          </w:p>
        </w:tc>
        <w:tc>
          <w:tcPr>
            <w:tcW w:w="958" w:type="dxa"/>
            <w:tcBorders>
              <w:bottom w:val="single" w:sz="4" w:space="0" w:color="000000"/>
            </w:tcBorders>
          </w:tcPr>
          <w:p w14:paraId="7936BF3F" w14:textId="77777777" w:rsidR="00466D50" w:rsidRDefault="00466D50">
            <w:pPr>
              <w:pStyle w:val="TableParagraph"/>
              <w:rPr>
                <w:rFonts w:ascii="Times New Roman"/>
                <w:sz w:val="20"/>
              </w:rPr>
            </w:pPr>
          </w:p>
        </w:tc>
      </w:tr>
      <w:tr w:rsidR="00466D50" w14:paraId="7061310F" w14:textId="77777777">
        <w:trPr>
          <w:trHeight w:val="220"/>
        </w:trPr>
        <w:tc>
          <w:tcPr>
            <w:tcW w:w="4467" w:type="dxa"/>
            <w:tcBorders>
              <w:top w:val="single" w:sz="4" w:space="0" w:color="000000"/>
            </w:tcBorders>
          </w:tcPr>
          <w:p w14:paraId="5EBFEAE4" w14:textId="77777777" w:rsidR="00466D50" w:rsidRDefault="00000000">
            <w:pPr>
              <w:pStyle w:val="TableParagraph"/>
              <w:spacing w:before="18" w:line="183" w:lineRule="exact"/>
              <w:ind w:left="474"/>
              <w:rPr>
                <w:rFonts w:ascii="Garamond"/>
                <w:sz w:val="18"/>
              </w:rPr>
            </w:pPr>
            <w:r>
              <w:rPr>
                <w:rFonts w:ascii="Garamond"/>
                <w:spacing w:val="-2"/>
                <w:w w:val="105"/>
                <w:sz w:val="18"/>
              </w:rPr>
              <w:t>Signature</w:t>
            </w:r>
          </w:p>
        </w:tc>
        <w:tc>
          <w:tcPr>
            <w:tcW w:w="784" w:type="dxa"/>
            <w:tcBorders>
              <w:top w:val="single" w:sz="4" w:space="0" w:color="000000"/>
            </w:tcBorders>
          </w:tcPr>
          <w:p w14:paraId="03A31DF9" w14:textId="77777777" w:rsidR="00466D50" w:rsidRDefault="00000000">
            <w:pPr>
              <w:pStyle w:val="TableParagraph"/>
              <w:spacing w:before="18" w:line="183" w:lineRule="exact"/>
              <w:ind w:right="85"/>
              <w:jc w:val="right"/>
              <w:rPr>
                <w:rFonts w:ascii="Garamond"/>
                <w:sz w:val="18"/>
              </w:rPr>
            </w:pPr>
            <w:r>
              <w:rPr>
                <w:rFonts w:ascii="Garamond"/>
                <w:spacing w:val="-4"/>
                <w:w w:val="105"/>
                <w:sz w:val="18"/>
              </w:rPr>
              <w:t>Date</w:t>
            </w:r>
          </w:p>
        </w:tc>
        <w:tc>
          <w:tcPr>
            <w:tcW w:w="89" w:type="dxa"/>
          </w:tcPr>
          <w:p w14:paraId="23C19793" w14:textId="77777777" w:rsidR="00466D50" w:rsidRDefault="00466D50">
            <w:pPr>
              <w:pStyle w:val="TableParagraph"/>
              <w:rPr>
                <w:rFonts w:ascii="Times New Roman"/>
                <w:sz w:val="14"/>
              </w:rPr>
            </w:pPr>
          </w:p>
        </w:tc>
        <w:tc>
          <w:tcPr>
            <w:tcW w:w="4352" w:type="dxa"/>
            <w:tcBorders>
              <w:top w:val="single" w:sz="4" w:space="0" w:color="000000"/>
            </w:tcBorders>
          </w:tcPr>
          <w:p w14:paraId="54E0AC21" w14:textId="77777777" w:rsidR="00466D50" w:rsidRDefault="00000000">
            <w:pPr>
              <w:pStyle w:val="TableParagraph"/>
              <w:spacing w:before="18" w:line="183" w:lineRule="exact"/>
              <w:ind w:left="418"/>
              <w:rPr>
                <w:rFonts w:ascii="Garamond"/>
                <w:sz w:val="18"/>
              </w:rPr>
            </w:pPr>
            <w:r>
              <w:rPr>
                <w:rFonts w:ascii="Garamond"/>
                <w:spacing w:val="-2"/>
                <w:w w:val="105"/>
                <w:sz w:val="18"/>
              </w:rPr>
              <w:t>Signature</w:t>
            </w:r>
          </w:p>
        </w:tc>
        <w:tc>
          <w:tcPr>
            <w:tcW w:w="958" w:type="dxa"/>
            <w:tcBorders>
              <w:top w:val="single" w:sz="4" w:space="0" w:color="000000"/>
            </w:tcBorders>
          </w:tcPr>
          <w:p w14:paraId="4A386400" w14:textId="77777777" w:rsidR="00466D50" w:rsidRDefault="00000000">
            <w:pPr>
              <w:pStyle w:val="TableParagraph"/>
              <w:spacing w:before="18" w:line="183" w:lineRule="exact"/>
              <w:ind w:right="78"/>
              <w:jc w:val="right"/>
              <w:rPr>
                <w:rFonts w:ascii="Garamond"/>
                <w:sz w:val="18"/>
              </w:rPr>
            </w:pPr>
            <w:r>
              <w:rPr>
                <w:rFonts w:ascii="Garamond"/>
                <w:spacing w:val="-4"/>
                <w:w w:val="105"/>
                <w:sz w:val="18"/>
              </w:rPr>
              <w:t>Date</w:t>
            </w:r>
          </w:p>
        </w:tc>
      </w:tr>
    </w:tbl>
    <w:p w14:paraId="5BA3FD37" w14:textId="77777777" w:rsidR="00466D50" w:rsidRDefault="00466D50">
      <w:pPr>
        <w:pStyle w:val="BodyText"/>
        <w:rPr>
          <w:rFonts w:ascii="Garamond"/>
          <w:sz w:val="18"/>
        </w:rPr>
      </w:pPr>
    </w:p>
    <w:p w14:paraId="3D360F0E" w14:textId="77777777" w:rsidR="00466D50" w:rsidRDefault="00466D50">
      <w:pPr>
        <w:pStyle w:val="BodyText"/>
        <w:spacing w:before="132"/>
        <w:rPr>
          <w:rFonts w:ascii="Garamond"/>
          <w:sz w:val="18"/>
        </w:rPr>
      </w:pPr>
    </w:p>
    <w:p w14:paraId="5DEC7163" w14:textId="77777777" w:rsidR="00466D50" w:rsidRDefault="00000000">
      <w:pPr>
        <w:spacing w:before="1"/>
        <w:ind w:left="192" w:right="191"/>
        <w:jc w:val="center"/>
        <w:rPr>
          <w:rFonts w:ascii="Times New Roman"/>
          <w:sz w:val="18"/>
        </w:rPr>
      </w:pPr>
      <w:r>
        <w:rPr>
          <w:rFonts w:ascii="Times New Roman"/>
          <w:sz w:val="18"/>
        </w:rPr>
        <w:t>Page</w:t>
      </w:r>
      <w:r>
        <w:rPr>
          <w:rFonts w:ascii="Times New Roman"/>
          <w:spacing w:val="-1"/>
          <w:sz w:val="18"/>
        </w:rPr>
        <w:t xml:space="preserve"> </w:t>
      </w:r>
      <w:r>
        <w:rPr>
          <w:rFonts w:ascii="Times New Roman"/>
          <w:sz w:val="18"/>
        </w:rPr>
        <w:t>4</w:t>
      </w:r>
      <w:r>
        <w:rPr>
          <w:rFonts w:ascii="Times New Roman"/>
          <w:spacing w:val="-1"/>
          <w:sz w:val="18"/>
        </w:rPr>
        <w:t xml:space="preserve"> </w:t>
      </w:r>
      <w:r>
        <w:rPr>
          <w:rFonts w:ascii="Times New Roman"/>
          <w:sz w:val="18"/>
        </w:rPr>
        <w:t xml:space="preserve">of </w:t>
      </w:r>
      <w:r>
        <w:rPr>
          <w:rFonts w:ascii="Times New Roman"/>
          <w:spacing w:val="-10"/>
          <w:sz w:val="18"/>
        </w:rPr>
        <w:t>4</w:t>
      </w:r>
    </w:p>
    <w:p w14:paraId="52C6D2FB" w14:textId="77777777" w:rsidR="00466D50" w:rsidRDefault="00000000">
      <w:pPr>
        <w:tabs>
          <w:tab w:val="left" w:pos="359"/>
          <w:tab w:val="left" w:pos="1440"/>
        </w:tabs>
        <w:spacing w:before="91"/>
        <w:ind w:right="240"/>
        <w:jc w:val="right"/>
        <w:rPr>
          <w:b/>
          <w:sz w:val="24"/>
        </w:rPr>
      </w:pPr>
      <w:r>
        <w:rPr>
          <w:b/>
          <w:color w:val="000000"/>
          <w:sz w:val="24"/>
          <w:shd w:val="clear" w:color="auto" w:fill="C0C0C0"/>
        </w:rPr>
        <w:tab/>
      </w:r>
      <w:r>
        <w:rPr>
          <w:b/>
          <w:color w:val="000000"/>
          <w:spacing w:val="-2"/>
          <w:sz w:val="24"/>
          <w:shd w:val="clear" w:color="auto" w:fill="C0C0C0"/>
        </w:rPr>
        <w:t>PRINT</w:t>
      </w:r>
      <w:r>
        <w:rPr>
          <w:b/>
          <w:color w:val="000000"/>
          <w:sz w:val="24"/>
          <w:shd w:val="clear" w:color="auto" w:fill="C0C0C0"/>
        </w:rPr>
        <w:tab/>
      </w:r>
    </w:p>
    <w:p w14:paraId="3098D63B" w14:textId="77777777" w:rsidR="00466D50" w:rsidRDefault="00466D50">
      <w:pPr>
        <w:jc w:val="right"/>
        <w:rPr>
          <w:b/>
          <w:sz w:val="24"/>
        </w:rPr>
        <w:sectPr w:rsidR="00466D50">
          <w:type w:val="continuous"/>
          <w:pgSz w:w="12240" w:h="15840"/>
          <w:pgMar w:top="1820" w:right="360" w:bottom="280" w:left="360" w:header="0" w:footer="437" w:gutter="0"/>
          <w:cols w:space="720"/>
        </w:sectPr>
      </w:pPr>
    </w:p>
    <w:p w14:paraId="725F5040" w14:textId="77777777" w:rsidR="00466D50" w:rsidRDefault="00000000">
      <w:pPr>
        <w:pStyle w:val="Heading2"/>
        <w:tabs>
          <w:tab w:val="left" w:pos="11177"/>
        </w:tabs>
        <w:spacing w:before="72"/>
        <w:ind w:left="360"/>
      </w:pPr>
      <w:bookmarkStart w:id="3" w:name="_TOC_250003"/>
      <w:r>
        <w:rPr>
          <w:color w:val="E21736"/>
          <w:w w:val="90"/>
        </w:rPr>
        <w:lastRenderedPageBreak/>
        <w:t>Appendix</w:t>
      </w:r>
      <w:r>
        <w:rPr>
          <w:color w:val="E21736"/>
          <w:spacing w:val="-13"/>
          <w:w w:val="90"/>
        </w:rPr>
        <w:t xml:space="preserve"> </w:t>
      </w:r>
      <w:r>
        <w:rPr>
          <w:color w:val="E21736"/>
          <w:w w:val="90"/>
        </w:rPr>
        <w:t>3:</w:t>
      </w:r>
      <w:r>
        <w:rPr>
          <w:color w:val="E21736"/>
          <w:spacing w:val="-15"/>
          <w:w w:val="90"/>
        </w:rPr>
        <w:t xml:space="preserve"> </w:t>
      </w:r>
      <w:r>
        <w:rPr>
          <w:color w:val="E21736"/>
          <w:w w:val="90"/>
        </w:rPr>
        <w:t>Legal</w:t>
      </w:r>
      <w:r>
        <w:rPr>
          <w:color w:val="E21736"/>
          <w:spacing w:val="-10"/>
          <w:w w:val="90"/>
        </w:rPr>
        <w:t xml:space="preserve"> </w:t>
      </w:r>
      <w:r>
        <w:rPr>
          <w:color w:val="E21736"/>
          <w:w w:val="90"/>
        </w:rPr>
        <w:t>Opinion,</w:t>
      </w:r>
      <w:r>
        <w:rPr>
          <w:color w:val="E21736"/>
          <w:spacing w:val="-12"/>
          <w:w w:val="90"/>
        </w:rPr>
        <w:t xml:space="preserve"> </w:t>
      </w:r>
      <w:r>
        <w:rPr>
          <w:color w:val="E21736"/>
          <w:w w:val="90"/>
        </w:rPr>
        <w:t>Richard</w:t>
      </w:r>
      <w:r>
        <w:rPr>
          <w:color w:val="E21736"/>
          <w:spacing w:val="-10"/>
          <w:w w:val="90"/>
        </w:rPr>
        <w:t xml:space="preserve"> </w:t>
      </w:r>
      <w:r>
        <w:rPr>
          <w:color w:val="E21736"/>
          <w:w w:val="90"/>
        </w:rPr>
        <w:t xml:space="preserve">Wood </w:t>
      </w:r>
      <w:bookmarkEnd w:id="3"/>
      <w:r>
        <w:rPr>
          <w:color w:val="E21736"/>
          <w:u w:val="single" w:color="929497"/>
        </w:rPr>
        <w:tab/>
      </w:r>
    </w:p>
    <w:p w14:paraId="4D9697A4" w14:textId="77777777" w:rsidR="00466D50" w:rsidRDefault="00466D50">
      <w:pPr>
        <w:pStyle w:val="BodyText"/>
        <w:rPr>
          <w:sz w:val="20"/>
        </w:rPr>
      </w:pPr>
    </w:p>
    <w:p w14:paraId="25445A1A" w14:textId="77777777" w:rsidR="00466D50" w:rsidRDefault="00466D50">
      <w:pPr>
        <w:pStyle w:val="BodyText"/>
        <w:rPr>
          <w:sz w:val="20"/>
        </w:rPr>
      </w:pPr>
    </w:p>
    <w:p w14:paraId="4A416406" w14:textId="77777777" w:rsidR="00466D50" w:rsidRDefault="00000000">
      <w:pPr>
        <w:pStyle w:val="BodyText"/>
        <w:spacing w:before="189"/>
        <w:rPr>
          <w:sz w:val="20"/>
        </w:rPr>
      </w:pPr>
      <w:r>
        <w:rPr>
          <w:noProof/>
          <w:sz w:val="20"/>
        </w:rPr>
        <mc:AlternateContent>
          <mc:Choice Requires="wpg">
            <w:drawing>
              <wp:anchor distT="0" distB="0" distL="0" distR="0" simplePos="0" relativeHeight="487657472" behindDoc="1" locked="0" layoutInCell="1" allowOverlap="1" wp14:anchorId="78135E0B" wp14:editId="34E3FFD8">
                <wp:simplePos x="0" y="0"/>
                <wp:positionH relativeFrom="page">
                  <wp:posOffset>658499</wp:posOffset>
                </wp:positionH>
                <wp:positionV relativeFrom="paragraph">
                  <wp:posOffset>281292</wp:posOffset>
                </wp:positionV>
                <wp:extent cx="6146165" cy="7666355"/>
                <wp:effectExtent l="0" t="0" r="0" b="0"/>
                <wp:wrapTopAndBottom/>
                <wp:docPr id="277" name="Group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6165" cy="7666355"/>
                          <a:chOff x="0" y="0"/>
                          <a:chExt cx="6146165" cy="7666355"/>
                        </a:xfrm>
                      </wpg:grpSpPr>
                      <pic:pic xmlns:pic="http://schemas.openxmlformats.org/drawingml/2006/picture">
                        <pic:nvPicPr>
                          <pic:cNvPr id="278" name="Image 278"/>
                          <pic:cNvPicPr/>
                        </pic:nvPicPr>
                        <pic:blipFill>
                          <a:blip r:embed="rId179" cstate="print"/>
                          <a:stretch>
                            <a:fillRect/>
                          </a:stretch>
                        </pic:blipFill>
                        <pic:spPr>
                          <a:xfrm>
                            <a:off x="0" y="0"/>
                            <a:ext cx="6041895" cy="7665835"/>
                          </a:xfrm>
                          <a:prstGeom prst="rect">
                            <a:avLst/>
                          </a:prstGeom>
                        </pic:spPr>
                      </pic:pic>
                      <pic:pic xmlns:pic="http://schemas.openxmlformats.org/drawingml/2006/picture">
                        <pic:nvPicPr>
                          <pic:cNvPr id="279" name="Image 279"/>
                          <pic:cNvPicPr/>
                        </pic:nvPicPr>
                        <pic:blipFill>
                          <a:blip r:embed="rId180" cstate="print"/>
                          <a:stretch>
                            <a:fillRect/>
                          </a:stretch>
                        </pic:blipFill>
                        <pic:spPr>
                          <a:xfrm>
                            <a:off x="546095" y="96623"/>
                            <a:ext cx="5600064" cy="7236459"/>
                          </a:xfrm>
                          <a:prstGeom prst="rect">
                            <a:avLst/>
                          </a:prstGeom>
                        </pic:spPr>
                      </pic:pic>
                    </wpg:wgp>
                  </a:graphicData>
                </a:graphic>
              </wp:anchor>
            </w:drawing>
          </mc:Choice>
          <mc:Fallback>
            <w:pict>
              <v:group w14:anchorId="0E5D1377" id="Group 277" o:spid="_x0000_s1026" alt="&quot;&quot;" style="position:absolute;margin-left:51.85pt;margin-top:22.15pt;width:483.95pt;height:603.65pt;z-index:-15659008;mso-wrap-distance-left:0;mso-wrap-distance-right:0;mso-position-horizontal-relative:page" coordsize="61461,76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">
                <v:shape id="Image 278" o:spid="_x0000_s1027" type="#_x0000_t75" style="position:absolute;width:60418;height:76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">
                  <v:imagedata r:id="rId181" o:title=""/>
                </v:shape>
                <v:shape id="Image 279" o:spid="_x0000_s1028" type="#_x0000_t75" style="position:absolute;left:5460;top:966;width:56001;height:72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">
                  <v:imagedata r:id="rId182" o:title=""/>
                </v:shape>
                <w10:wrap type="topAndBottom" anchorx="page"/>
              </v:group>
            </w:pict>
          </mc:Fallback>
        </mc:AlternateContent>
      </w:r>
    </w:p>
    <w:p w14:paraId="49A70615" w14:textId="77777777" w:rsidR="00466D50" w:rsidRDefault="00466D50">
      <w:pPr>
        <w:pStyle w:val="BodyText"/>
        <w:rPr>
          <w:sz w:val="20"/>
        </w:rPr>
        <w:sectPr w:rsidR="00466D50">
          <w:pgSz w:w="12240" w:h="15840"/>
          <w:pgMar w:top="580" w:right="360" w:bottom="680" w:left="360" w:header="0" w:footer="437" w:gutter="0"/>
          <w:cols w:space="720"/>
        </w:sectPr>
      </w:pPr>
    </w:p>
    <w:p w14:paraId="27A12D8B" w14:textId="77777777" w:rsidR="00466D50" w:rsidRDefault="00000000">
      <w:pPr>
        <w:pStyle w:val="Heading2"/>
        <w:tabs>
          <w:tab w:val="left" w:pos="5761"/>
          <w:tab w:val="left" w:pos="11177"/>
        </w:tabs>
        <w:spacing w:before="72"/>
        <w:ind w:left="360"/>
      </w:pPr>
      <w:bookmarkStart w:id="4" w:name="_TOC_250002"/>
      <w:r>
        <w:rPr>
          <w:color w:val="E21736"/>
          <w:w w:val="85"/>
        </w:rPr>
        <w:lastRenderedPageBreak/>
        <w:t>Appendix</w:t>
      </w:r>
      <w:r>
        <w:rPr>
          <w:color w:val="E21736"/>
          <w:spacing w:val="9"/>
        </w:rPr>
        <w:t xml:space="preserve"> </w:t>
      </w:r>
      <w:r>
        <w:rPr>
          <w:color w:val="E21736"/>
          <w:w w:val="85"/>
        </w:rPr>
        <w:t>4:</w:t>
      </w:r>
      <w:r>
        <w:rPr>
          <w:color w:val="E21736"/>
          <w:spacing w:val="9"/>
        </w:rPr>
        <w:t xml:space="preserve"> </w:t>
      </w:r>
      <w:r>
        <w:rPr>
          <w:color w:val="E21736"/>
          <w:w w:val="85"/>
        </w:rPr>
        <w:t>Legal</w:t>
      </w:r>
      <w:r>
        <w:rPr>
          <w:color w:val="E21736"/>
          <w:spacing w:val="18"/>
        </w:rPr>
        <w:t xml:space="preserve"> </w:t>
      </w:r>
      <w:r>
        <w:rPr>
          <w:color w:val="E21736"/>
          <w:w w:val="85"/>
        </w:rPr>
        <w:t>Opinion,</w:t>
      </w:r>
      <w:r>
        <w:rPr>
          <w:color w:val="E21736"/>
          <w:spacing w:val="11"/>
        </w:rPr>
        <w:t xml:space="preserve"> </w:t>
      </w:r>
      <w:r>
        <w:rPr>
          <w:color w:val="E21736"/>
          <w:w w:val="85"/>
        </w:rPr>
        <w:t>John</w:t>
      </w:r>
      <w:r>
        <w:rPr>
          <w:color w:val="E21736"/>
          <w:spacing w:val="11"/>
        </w:rPr>
        <w:t xml:space="preserve"> </w:t>
      </w:r>
      <w:r>
        <w:rPr>
          <w:color w:val="E21736"/>
          <w:spacing w:val="-2"/>
          <w:w w:val="85"/>
        </w:rPr>
        <w:t>Gourley</w:t>
      </w:r>
      <w:r>
        <w:rPr>
          <w:color w:val="E21736"/>
        </w:rPr>
        <w:tab/>
      </w:r>
      <w:bookmarkEnd w:id="4"/>
      <w:r>
        <w:rPr>
          <w:color w:val="E21736"/>
          <w:u w:val="single" w:color="929497"/>
        </w:rPr>
        <w:tab/>
      </w:r>
    </w:p>
    <w:p w14:paraId="6D5D0622" w14:textId="77777777" w:rsidR="00466D50" w:rsidRDefault="00466D50">
      <w:pPr>
        <w:pStyle w:val="BodyText"/>
        <w:rPr>
          <w:sz w:val="20"/>
        </w:rPr>
      </w:pPr>
    </w:p>
    <w:p w14:paraId="24C141FC" w14:textId="77777777" w:rsidR="00466D50" w:rsidRDefault="00000000">
      <w:pPr>
        <w:pStyle w:val="BodyText"/>
        <w:spacing w:before="171"/>
        <w:rPr>
          <w:sz w:val="20"/>
        </w:rPr>
      </w:pPr>
      <w:r>
        <w:rPr>
          <w:noProof/>
          <w:sz w:val="20"/>
        </w:rPr>
        <w:drawing>
          <wp:anchor distT="0" distB="0" distL="0" distR="0" simplePos="0" relativeHeight="487657984" behindDoc="1" locked="0" layoutInCell="1" allowOverlap="1" wp14:anchorId="5226EC61" wp14:editId="29DACA87">
            <wp:simplePos x="0" y="0"/>
            <wp:positionH relativeFrom="page">
              <wp:posOffset>917575</wp:posOffset>
            </wp:positionH>
            <wp:positionV relativeFrom="paragraph">
              <wp:posOffset>269862</wp:posOffset>
            </wp:positionV>
            <wp:extent cx="5925017" cy="7667625"/>
            <wp:effectExtent l="0" t="0" r="0" b="0"/>
            <wp:wrapTopAndBottom/>
            <wp:docPr id="280" name="Imag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a:extLst>
                        <a:ext uri="{C183D7F6-B498-43B3-948B-1728B52AA6E4}">
                          <adec:decorative xmlns:adec="http://schemas.microsoft.com/office/drawing/2017/decorative" val="1"/>
                        </a:ext>
                      </a:extLst>
                    </pic:cNvPr>
                    <pic:cNvPicPr/>
                  </pic:nvPicPr>
                  <pic:blipFill>
                    <a:blip r:embed="rId183" cstate="print"/>
                    <a:stretch>
                      <a:fillRect/>
                    </a:stretch>
                  </pic:blipFill>
                  <pic:spPr>
                    <a:xfrm>
                      <a:off x="0" y="0"/>
                      <a:ext cx="5925017" cy="7667625"/>
                    </a:xfrm>
                    <a:prstGeom prst="rect">
                      <a:avLst/>
                    </a:prstGeom>
                  </pic:spPr>
                </pic:pic>
              </a:graphicData>
            </a:graphic>
          </wp:anchor>
        </w:drawing>
      </w:r>
    </w:p>
    <w:p w14:paraId="250D2F4C" w14:textId="77777777" w:rsidR="00466D50" w:rsidRDefault="00466D50">
      <w:pPr>
        <w:pStyle w:val="BodyText"/>
        <w:rPr>
          <w:sz w:val="20"/>
        </w:rPr>
        <w:sectPr w:rsidR="00466D50">
          <w:pgSz w:w="12240" w:h="15840"/>
          <w:pgMar w:top="580" w:right="360" w:bottom="680" w:left="360" w:header="0" w:footer="437" w:gutter="0"/>
          <w:cols w:space="720"/>
        </w:sectPr>
      </w:pPr>
    </w:p>
    <w:p w14:paraId="05DC4CC8" w14:textId="77777777" w:rsidR="00466D50" w:rsidRDefault="00000000">
      <w:pPr>
        <w:pStyle w:val="Heading2"/>
        <w:tabs>
          <w:tab w:val="left" w:pos="11177"/>
        </w:tabs>
        <w:spacing w:before="72"/>
        <w:ind w:left="360"/>
      </w:pPr>
      <w:bookmarkStart w:id="5" w:name="_TOC_250001"/>
      <w:r>
        <w:rPr>
          <w:color w:val="E21736"/>
          <w:w w:val="85"/>
        </w:rPr>
        <w:lastRenderedPageBreak/>
        <w:t>Appendix 5: Sample Degree</w:t>
      </w:r>
      <w:r>
        <w:rPr>
          <w:color w:val="E21736"/>
          <w:spacing w:val="80"/>
        </w:rPr>
        <w:t xml:space="preserve"> </w:t>
      </w:r>
      <w:bookmarkEnd w:id="5"/>
      <w:r>
        <w:rPr>
          <w:color w:val="E21736"/>
          <w:u w:val="single" w:color="929497"/>
        </w:rPr>
        <w:tab/>
      </w:r>
    </w:p>
    <w:p w14:paraId="6F7A43C9" w14:textId="77777777" w:rsidR="00466D50" w:rsidRDefault="00466D50">
      <w:pPr>
        <w:pStyle w:val="BodyText"/>
        <w:rPr>
          <w:sz w:val="20"/>
        </w:rPr>
      </w:pPr>
    </w:p>
    <w:p w14:paraId="40875986" w14:textId="77777777" w:rsidR="00466D50" w:rsidRDefault="00466D50">
      <w:pPr>
        <w:pStyle w:val="BodyText"/>
        <w:rPr>
          <w:sz w:val="20"/>
        </w:rPr>
      </w:pPr>
    </w:p>
    <w:p w14:paraId="23824BEA" w14:textId="77777777" w:rsidR="00466D50" w:rsidRDefault="00466D50">
      <w:pPr>
        <w:pStyle w:val="BodyText"/>
        <w:rPr>
          <w:sz w:val="20"/>
        </w:rPr>
      </w:pPr>
    </w:p>
    <w:p w14:paraId="58A70881" w14:textId="77777777" w:rsidR="00466D50" w:rsidRDefault="00466D50">
      <w:pPr>
        <w:pStyle w:val="BodyText"/>
        <w:rPr>
          <w:sz w:val="20"/>
        </w:rPr>
      </w:pPr>
    </w:p>
    <w:p w14:paraId="1AFE150E" w14:textId="77777777" w:rsidR="00466D50" w:rsidRDefault="00466D50">
      <w:pPr>
        <w:pStyle w:val="BodyText"/>
        <w:rPr>
          <w:sz w:val="20"/>
        </w:rPr>
      </w:pPr>
    </w:p>
    <w:p w14:paraId="207A8BE9" w14:textId="77777777" w:rsidR="00466D50" w:rsidRDefault="00466D50">
      <w:pPr>
        <w:pStyle w:val="BodyText"/>
        <w:rPr>
          <w:sz w:val="20"/>
        </w:rPr>
      </w:pPr>
    </w:p>
    <w:p w14:paraId="18562A9C" w14:textId="77777777" w:rsidR="00466D50" w:rsidRDefault="00466D50">
      <w:pPr>
        <w:pStyle w:val="BodyText"/>
        <w:rPr>
          <w:sz w:val="20"/>
        </w:rPr>
      </w:pPr>
    </w:p>
    <w:p w14:paraId="3CAD68A8" w14:textId="77777777" w:rsidR="00466D50" w:rsidRDefault="00466D50">
      <w:pPr>
        <w:pStyle w:val="BodyText"/>
        <w:rPr>
          <w:sz w:val="20"/>
        </w:rPr>
      </w:pPr>
    </w:p>
    <w:p w14:paraId="6394C188" w14:textId="77777777" w:rsidR="00466D50" w:rsidRDefault="00466D50">
      <w:pPr>
        <w:pStyle w:val="BodyText"/>
        <w:rPr>
          <w:sz w:val="20"/>
        </w:rPr>
      </w:pPr>
    </w:p>
    <w:p w14:paraId="5CD169B4" w14:textId="77777777" w:rsidR="00466D50" w:rsidRDefault="00466D50">
      <w:pPr>
        <w:pStyle w:val="BodyText"/>
        <w:rPr>
          <w:sz w:val="20"/>
        </w:rPr>
      </w:pPr>
    </w:p>
    <w:p w14:paraId="68D0FC6C" w14:textId="77777777" w:rsidR="00466D50" w:rsidRDefault="00466D50">
      <w:pPr>
        <w:pStyle w:val="BodyText"/>
        <w:rPr>
          <w:sz w:val="20"/>
        </w:rPr>
      </w:pPr>
    </w:p>
    <w:p w14:paraId="3470B9DD" w14:textId="77777777" w:rsidR="00466D50" w:rsidRDefault="00000000">
      <w:pPr>
        <w:pStyle w:val="BodyText"/>
        <w:spacing w:before="98"/>
        <w:rPr>
          <w:sz w:val="20"/>
        </w:rPr>
      </w:pPr>
      <w:r>
        <w:rPr>
          <w:noProof/>
          <w:sz w:val="20"/>
        </w:rPr>
        <mc:AlternateContent>
          <mc:Choice Requires="wpg">
            <w:drawing>
              <wp:anchor distT="0" distB="0" distL="0" distR="0" simplePos="0" relativeHeight="487658496" behindDoc="1" locked="0" layoutInCell="1" allowOverlap="1" wp14:anchorId="566329B8" wp14:editId="73E86964">
                <wp:simplePos x="0" y="0"/>
                <wp:positionH relativeFrom="page">
                  <wp:posOffset>606799</wp:posOffset>
                </wp:positionH>
                <wp:positionV relativeFrom="paragraph">
                  <wp:posOffset>223882</wp:posOffset>
                </wp:positionV>
                <wp:extent cx="6563995" cy="5073015"/>
                <wp:effectExtent l="0" t="0" r="0" b="0"/>
                <wp:wrapTopAndBottom/>
                <wp:docPr id="281" name="Group 281" descr="Diploma examp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63995" cy="5073015"/>
                          <a:chOff x="0" y="0"/>
                          <a:chExt cx="6563995" cy="5073015"/>
                        </a:xfrm>
                      </wpg:grpSpPr>
                      <wps:wsp>
                        <wps:cNvPr id="282" name="Graphic 282"/>
                        <wps:cNvSpPr/>
                        <wps:spPr>
                          <a:xfrm>
                            <a:off x="895" y="895"/>
                            <a:ext cx="6562090" cy="5071110"/>
                          </a:xfrm>
                          <a:custGeom>
                            <a:avLst/>
                            <a:gdLst/>
                            <a:ahLst/>
                            <a:cxnLst/>
                            <a:rect l="l" t="t" r="r" b="b"/>
                            <a:pathLst>
                              <a:path w="6562090" h="5071110">
                                <a:moveTo>
                                  <a:pt x="0" y="5071109"/>
                                </a:moveTo>
                                <a:lnTo>
                                  <a:pt x="6562090" y="5071109"/>
                                </a:lnTo>
                                <a:lnTo>
                                  <a:pt x="6562090" y="0"/>
                                </a:lnTo>
                                <a:lnTo>
                                  <a:pt x="0" y="0"/>
                                </a:lnTo>
                                <a:lnTo>
                                  <a:pt x="0" y="5071109"/>
                                </a:lnTo>
                                <a:close/>
                              </a:path>
                            </a:pathLst>
                          </a:custGeom>
                          <a:ln w="1790">
                            <a:solidFill>
                              <a:srgbClr val="232E88"/>
                            </a:solidFill>
                            <a:prstDash val="solid"/>
                          </a:ln>
                        </wps:spPr>
                        <wps:bodyPr wrap="square" lIns="0" tIns="0" rIns="0" bIns="0" rtlCol="0">
                          <a:prstTxWarp prst="textNoShape">
                            <a:avLst/>
                          </a:prstTxWarp>
                          <a:noAutofit/>
                        </wps:bodyPr>
                      </wps:wsp>
                      <pic:pic xmlns:pic="http://schemas.openxmlformats.org/drawingml/2006/picture">
                        <pic:nvPicPr>
                          <pic:cNvPr id="283" name="Image 283"/>
                          <pic:cNvPicPr/>
                        </pic:nvPicPr>
                        <pic:blipFill>
                          <a:blip r:embed="rId184" cstate="print"/>
                          <a:stretch>
                            <a:fillRect/>
                          </a:stretch>
                        </pic:blipFill>
                        <pic:spPr>
                          <a:xfrm>
                            <a:off x="1042930" y="3120650"/>
                            <a:ext cx="4479925" cy="67310"/>
                          </a:xfrm>
                          <a:prstGeom prst="rect">
                            <a:avLst/>
                          </a:prstGeom>
                        </pic:spPr>
                      </pic:pic>
                      <pic:pic xmlns:pic="http://schemas.openxmlformats.org/drawingml/2006/picture">
                        <pic:nvPicPr>
                          <pic:cNvPr id="284" name="Image 284"/>
                          <pic:cNvPicPr/>
                        </pic:nvPicPr>
                        <pic:blipFill>
                          <a:blip r:embed="rId185" cstate="print"/>
                          <a:stretch>
                            <a:fillRect/>
                          </a:stretch>
                        </pic:blipFill>
                        <pic:spPr>
                          <a:xfrm>
                            <a:off x="1604270" y="3273685"/>
                            <a:ext cx="3355339" cy="79375"/>
                          </a:xfrm>
                          <a:prstGeom prst="rect">
                            <a:avLst/>
                          </a:prstGeom>
                        </pic:spPr>
                      </pic:pic>
                      <pic:pic xmlns:pic="http://schemas.openxmlformats.org/drawingml/2006/picture">
                        <pic:nvPicPr>
                          <pic:cNvPr id="285" name="Image 285"/>
                          <pic:cNvPicPr/>
                        </pic:nvPicPr>
                        <pic:blipFill>
                          <a:blip r:embed="rId186" cstate="print"/>
                          <a:stretch>
                            <a:fillRect/>
                          </a:stretch>
                        </pic:blipFill>
                        <pic:spPr>
                          <a:xfrm>
                            <a:off x="2438660" y="3427355"/>
                            <a:ext cx="1660525" cy="67310"/>
                          </a:xfrm>
                          <a:prstGeom prst="rect">
                            <a:avLst/>
                          </a:prstGeom>
                        </pic:spPr>
                      </pic:pic>
                      <wps:wsp>
                        <wps:cNvPr id="286" name="Graphic 286"/>
                        <wps:cNvSpPr/>
                        <wps:spPr>
                          <a:xfrm>
                            <a:off x="4111250" y="3481965"/>
                            <a:ext cx="10160" cy="9525"/>
                          </a:xfrm>
                          <a:custGeom>
                            <a:avLst/>
                            <a:gdLst/>
                            <a:ahLst/>
                            <a:cxnLst/>
                            <a:rect l="l" t="t" r="r" b="b"/>
                            <a:pathLst>
                              <a:path w="10160" h="9525">
                                <a:moveTo>
                                  <a:pt x="7620" y="0"/>
                                </a:moveTo>
                                <a:lnTo>
                                  <a:pt x="6350" y="0"/>
                                </a:lnTo>
                                <a:lnTo>
                                  <a:pt x="2540" y="0"/>
                                </a:lnTo>
                                <a:lnTo>
                                  <a:pt x="634" y="1905"/>
                                </a:lnTo>
                                <a:lnTo>
                                  <a:pt x="0" y="3175"/>
                                </a:lnTo>
                                <a:lnTo>
                                  <a:pt x="0" y="5715"/>
                                </a:lnTo>
                                <a:lnTo>
                                  <a:pt x="634" y="6985"/>
                                </a:lnTo>
                                <a:lnTo>
                                  <a:pt x="2540" y="8890"/>
                                </a:lnTo>
                                <a:lnTo>
                                  <a:pt x="3810" y="9525"/>
                                </a:lnTo>
                                <a:lnTo>
                                  <a:pt x="6350" y="9525"/>
                                </a:lnTo>
                                <a:lnTo>
                                  <a:pt x="7620" y="8890"/>
                                </a:lnTo>
                                <a:lnTo>
                                  <a:pt x="9525" y="6985"/>
                                </a:lnTo>
                                <a:lnTo>
                                  <a:pt x="10160" y="5715"/>
                                </a:lnTo>
                                <a:lnTo>
                                  <a:pt x="10160" y="3175"/>
                                </a:lnTo>
                                <a:lnTo>
                                  <a:pt x="9525" y="1905"/>
                                </a:lnTo>
                                <a:lnTo>
                                  <a:pt x="762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7" name="Image 287"/>
                          <pic:cNvPicPr/>
                        </pic:nvPicPr>
                        <pic:blipFill>
                          <a:blip r:embed="rId187" cstate="print"/>
                          <a:stretch>
                            <a:fillRect/>
                          </a:stretch>
                        </pic:blipFill>
                        <pic:spPr>
                          <a:xfrm>
                            <a:off x="2426595" y="1952885"/>
                            <a:ext cx="1710055" cy="89535"/>
                          </a:xfrm>
                          <a:prstGeom prst="rect">
                            <a:avLst/>
                          </a:prstGeom>
                        </pic:spPr>
                      </pic:pic>
                      <pic:pic xmlns:pic="http://schemas.openxmlformats.org/drawingml/2006/picture">
                        <pic:nvPicPr>
                          <pic:cNvPr id="288" name="Image 288"/>
                          <pic:cNvPicPr/>
                        </pic:nvPicPr>
                        <pic:blipFill>
                          <a:blip r:embed="rId188" cstate="print"/>
                          <a:stretch>
                            <a:fillRect/>
                          </a:stretch>
                        </pic:blipFill>
                        <pic:spPr>
                          <a:xfrm>
                            <a:off x="2321820" y="2394210"/>
                            <a:ext cx="1165859" cy="134620"/>
                          </a:xfrm>
                          <a:prstGeom prst="rect">
                            <a:avLst/>
                          </a:prstGeom>
                        </pic:spPr>
                      </pic:pic>
                      <pic:pic xmlns:pic="http://schemas.openxmlformats.org/drawingml/2006/picture">
                        <pic:nvPicPr>
                          <pic:cNvPr id="289" name="Image 289"/>
                          <pic:cNvPicPr/>
                        </pic:nvPicPr>
                        <pic:blipFill>
                          <a:blip r:embed="rId189" cstate="print"/>
                          <a:stretch>
                            <a:fillRect/>
                          </a:stretch>
                        </pic:blipFill>
                        <pic:spPr>
                          <a:xfrm>
                            <a:off x="3551815" y="2394210"/>
                            <a:ext cx="692150" cy="130810"/>
                          </a:xfrm>
                          <a:prstGeom prst="rect">
                            <a:avLst/>
                          </a:prstGeom>
                        </pic:spPr>
                      </pic:pic>
                      <pic:pic xmlns:pic="http://schemas.openxmlformats.org/drawingml/2006/picture">
                        <pic:nvPicPr>
                          <pic:cNvPr id="290" name="Image 290"/>
                          <pic:cNvPicPr/>
                        </pic:nvPicPr>
                        <pic:blipFill>
                          <a:blip r:embed="rId190" cstate="print"/>
                          <a:stretch>
                            <a:fillRect/>
                          </a:stretch>
                        </pic:blipFill>
                        <pic:spPr>
                          <a:xfrm>
                            <a:off x="5166620" y="3988695"/>
                            <a:ext cx="834390" cy="45085"/>
                          </a:xfrm>
                          <a:prstGeom prst="rect">
                            <a:avLst/>
                          </a:prstGeom>
                        </pic:spPr>
                      </pic:pic>
                      <pic:pic xmlns:pic="http://schemas.openxmlformats.org/drawingml/2006/picture">
                        <pic:nvPicPr>
                          <pic:cNvPr id="291" name="Image 291"/>
                          <pic:cNvPicPr/>
                        </pic:nvPicPr>
                        <pic:blipFill>
                          <a:blip r:embed="rId191" cstate="print"/>
                          <a:stretch>
                            <a:fillRect/>
                          </a:stretch>
                        </pic:blipFill>
                        <pic:spPr>
                          <a:xfrm>
                            <a:off x="5016760" y="4415415"/>
                            <a:ext cx="987424" cy="45085"/>
                          </a:xfrm>
                          <a:prstGeom prst="rect">
                            <a:avLst/>
                          </a:prstGeom>
                        </pic:spPr>
                      </pic:pic>
                      <pic:pic xmlns:pic="http://schemas.openxmlformats.org/drawingml/2006/picture">
                        <pic:nvPicPr>
                          <pic:cNvPr id="292" name="Image 292"/>
                          <pic:cNvPicPr/>
                        </pic:nvPicPr>
                        <pic:blipFill>
                          <a:blip r:embed="rId192" cstate="print"/>
                          <a:stretch>
                            <a:fillRect/>
                          </a:stretch>
                        </pic:blipFill>
                        <pic:spPr>
                          <a:xfrm>
                            <a:off x="4877695" y="4696720"/>
                            <a:ext cx="1400809" cy="45085"/>
                          </a:xfrm>
                          <a:prstGeom prst="rect">
                            <a:avLst/>
                          </a:prstGeom>
                        </pic:spPr>
                      </pic:pic>
                      <pic:pic xmlns:pic="http://schemas.openxmlformats.org/drawingml/2006/picture">
                        <pic:nvPicPr>
                          <pic:cNvPr id="293" name="Image 293"/>
                          <pic:cNvPicPr/>
                        </pic:nvPicPr>
                        <pic:blipFill>
                          <a:blip r:embed="rId193" cstate="print"/>
                          <a:stretch>
                            <a:fillRect/>
                          </a:stretch>
                        </pic:blipFill>
                        <pic:spPr>
                          <a:xfrm>
                            <a:off x="3387350" y="4696720"/>
                            <a:ext cx="1336039" cy="45085"/>
                          </a:xfrm>
                          <a:prstGeom prst="rect">
                            <a:avLst/>
                          </a:prstGeom>
                        </pic:spPr>
                      </pic:pic>
                      <pic:pic xmlns:pic="http://schemas.openxmlformats.org/drawingml/2006/picture">
                        <pic:nvPicPr>
                          <pic:cNvPr id="294" name="Image 294"/>
                          <pic:cNvPicPr/>
                        </pic:nvPicPr>
                        <pic:blipFill>
                          <a:blip r:embed="rId194" cstate="print"/>
                          <a:stretch>
                            <a:fillRect/>
                          </a:stretch>
                        </pic:blipFill>
                        <pic:spPr>
                          <a:xfrm>
                            <a:off x="2479935" y="4829435"/>
                            <a:ext cx="1606550" cy="52705"/>
                          </a:xfrm>
                          <a:prstGeom prst="rect">
                            <a:avLst/>
                          </a:prstGeom>
                        </pic:spPr>
                      </pic:pic>
                      <pic:pic xmlns:pic="http://schemas.openxmlformats.org/drawingml/2006/picture">
                        <pic:nvPicPr>
                          <pic:cNvPr id="295" name="Image 295"/>
                          <pic:cNvPicPr/>
                        </pic:nvPicPr>
                        <pic:blipFill>
                          <a:blip r:embed="rId195" cstate="print"/>
                          <a:stretch>
                            <a:fillRect/>
                          </a:stretch>
                        </pic:blipFill>
                        <pic:spPr>
                          <a:xfrm>
                            <a:off x="1704600" y="4696720"/>
                            <a:ext cx="1543050" cy="45085"/>
                          </a:xfrm>
                          <a:prstGeom prst="rect">
                            <a:avLst/>
                          </a:prstGeom>
                        </pic:spPr>
                      </pic:pic>
                      <pic:pic xmlns:pic="http://schemas.openxmlformats.org/drawingml/2006/picture">
                        <pic:nvPicPr>
                          <pic:cNvPr id="296" name="Image 296"/>
                          <pic:cNvPicPr/>
                        </pic:nvPicPr>
                        <pic:blipFill>
                          <a:blip r:embed="rId196" cstate="print"/>
                          <a:stretch>
                            <a:fillRect/>
                          </a:stretch>
                        </pic:blipFill>
                        <pic:spPr>
                          <a:xfrm>
                            <a:off x="291725" y="4696720"/>
                            <a:ext cx="1281430" cy="45085"/>
                          </a:xfrm>
                          <a:prstGeom prst="rect">
                            <a:avLst/>
                          </a:prstGeom>
                        </pic:spPr>
                      </pic:pic>
                      <pic:pic xmlns:pic="http://schemas.openxmlformats.org/drawingml/2006/picture">
                        <pic:nvPicPr>
                          <pic:cNvPr id="297" name="Image 297"/>
                          <pic:cNvPicPr/>
                        </pic:nvPicPr>
                        <pic:blipFill>
                          <a:blip r:embed="rId197" cstate="print"/>
                          <a:stretch>
                            <a:fillRect/>
                          </a:stretch>
                        </pic:blipFill>
                        <pic:spPr>
                          <a:xfrm>
                            <a:off x="2572645" y="3731520"/>
                            <a:ext cx="1316990" cy="302259"/>
                          </a:xfrm>
                          <a:prstGeom prst="rect">
                            <a:avLst/>
                          </a:prstGeom>
                        </pic:spPr>
                      </pic:pic>
                      <pic:pic xmlns:pic="http://schemas.openxmlformats.org/drawingml/2006/picture">
                        <pic:nvPicPr>
                          <pic:cNvPr id="298" name="Image 298"/>
                          <pic:cNvPicPr/>
                        </pic:nvPicPr>
                        <pic:blipFill>
                          <a:blip r:embed="rId198" cstate="print"/>
                          <a:stretch>
                            <a:fillRect/>
                          </a:stretch>
                        </pic:blipFill>
                        <pic:spPr>
                          <a:xfrm>
                            <a:off x="1528308" y="3690880"/>
                            <a:ext cx="302656" cy="60960"/>
                          </a:xfrm>
                          <a:prstGeom prst="rect">
                            <a:avLst/>
                          </a:prstGeom>
                        </pic:spPr>
                      </pic:pic>
                      <pic:pic xmlns:pic="http://schemas.openxmlformats.org/drawingml/2006/picture">
                        <pic:nvPicPr>
                          <pic:cNvPr id="299" name="Image 299"/>
                          <pic:cNvPicPr/>
                        </pic:nvPicPr>
                        <pic:blipFill>
                          <a:blip r:embed="rId199" cstate="print"/>
                          <a:stretch>
                            <a:fillRect/>
                          </a:stretch>
                        </pic:blipFill>
                        <pic:spPr>
                          <a:xfrm>
                            <a:off x="4776730" y="3699770"/>
                            <a:ext cx="1225550" cy="260985"/>
                          </a:xfrm>
                          <a:prstGeom prst="rect">
                            <a:avLst/>
                          </a:prstGeom>
                        </pic:spPr>
                      </pic:pic>
                      <pic:pic xmlns:pic="http://schemas.openxmlformats.org/drawingml/2006/picture">
                        <pic:nvPicPr>
                          <pic:cNvPr id="300" name="Image 300"/>
                          <pic:cNvPicPr/>
                        </pic:nvPicPr>
                        <pic:blipFill>
                          <a:blip r:embed="rId200" cstate="print"/>
                          <a:stretch>
                            <a:fillRect/>
                          </a:stretch>
                        </pic:blipFill>
                        <pic:spPr>
                          <a:xfrm>
                            <a:off x="4840865" y="4077595"/>
                            <a:ext cx="1161414" cy="375920"/>
                          </a:xfrm>
                          <a:prstGeom prst="rect">
                            <a:avLst/>
                          </a:prstGeom>
                        </pic:spPr>
                      </pic:pic>
                      <pic:pic xmlns:pic="http://schemas.openxmlformats.org/drawingml/2006/picture">
                        <pic:nvPicPr>
                          <pic:cNvPr id="301" name="Image 301"/>
                          <pic:cNvPicPr/>
                        </pic:nvPicPr>
                        <pic:blipFill>
                          <a:blip r:embed="rId201" cstate="print"/>
                          <a:stretch>
                            <a:fillRect/>
                          </a:stretch>
                        </pic:blipFill>
                        <pic:spPr>
                          <a:xfrm>
                            <a:off x="900690" y="537470"/>
                            <a:ext cx="641349" cy="347979"/>
                          </a:xfrm>
                          <a:prstGeom prst="rect">
                            <a:avLst/>
                          </a:prstGeom>
                        </pic:spPr>
                      </pic:pic>
                      <pic:pic xmlns:pic="http://schemas.openxmlformats.org/drawingml/2006/picture">
                        <pic:nvPicPr>
                          <pic:cNvPr id="302" name="Image 302"/>
                          <pic:cNvPicPr/>
                        </pic:nvPicPr>
                        <pic:blipFill>
                          <a:blip r:embed="rId202" cstate="print"/>
                          <a:stretch>
                            <a:fillRect/>
                          </a:stretch>
                        </pic:blipFill>
                        <pic:spPr>
                          <a:xfrm>
                            <a:off x="1653800" y="313950"/>
                            <a:ext cx="1842135" cy="436245"/>
                          </a:xfrm>
                          <a:prstGeom prst="rect">
                            <a:avLst/>
                          </a:prstGeom>
                        </pic:spPr>
                      </pic:pic>
                      <pic:pic xmlns:pic="http://schemas.openxmlformats.org/drawingml/2006/picture">
                        <pic:nvPicPr>
                          <pic:cNvPr id="303" name="Image 303"/>
                          <pic:cNvPicPr/>
                        </pic:nvPicPr>
                        <pic:blipFill>
                          <a:blip r:embed="rId203" cstate="print"/>
                          <a:stretch>
                            <a:fillRect/>
                          </a:stretch>
                        </pic:blipFill>
                        <pic:spPr>
                          <a:xfrm>
                            <a:off x="2697740" y="314585"/>
                            <a:ext cx="2969260" cy="709295"/>
                          </a:xfrm>
                          <a:prstGeom prst="rect">
                            <a:avLst/>
                          </a:prstGeom>
                        </pic:spPr>
                      </pic:pic>
                      <pic:pic xmlns:pic="http://schemas.openxmlformats.org/drawingml/2006/picture">
                        <pic:nvPicPr>
                          <pic:cNvPr id="304" name="Image 304"/>
                          <pic:cNvPicPr/>
                        </pic:nvPicPr>
                        <pic:blipFill>
                          <a:blip r:embed="rId204" cstate="print"/>
                          <a:stretch>
                            <a:fillRect/>
                          </a:stretch>
                        </pic:blipFill>
                        <pic:spPr>
                          <a:xfrm>
                            <a:off x="1847475" y="1726190"/>
                            <a:ext cx="768350" cy="85725"/>
                          </a:xfrm>
                          <a:prstGeom prst="rect">
                            <a:avLst/>
                          </a:prstGeom>
                        </pic:spPr>
                      </pic:pic>
                      <pic:pic xmlns:pic="http://schemas.openxmlformats.org/drawingml/2006/picture">
                        <pic:nvPicPr>
                          <pic:cNvPr id="305" name="Image 305"/>
                          <pic:cNvPicPr/>
                        </pic:nvPicPr>
                        <pic:blipFill>
                          <a:blip r:embed="rId205" cstate="print"/>
                          <a:stretch>
                            <a:fillRect/>
                          </a:stretch>
                        </pic:blipFill>
                        <pic:spPr>
                          <a:xfrm>
                            <a:off x="2681865" y="1726825"/>
                            <a:ext cx="466725" cy="85089"/>
                          </a:xfrm>
                          <a:prstGeom prst="rect">
                            <a:avLst/>
                          </a:prstGeom>
                        </pic:spPr>
                      </pic:pic>
                      <pic:pic xmlns:pic="http://schemas.openxmlformats.org/drawingml/2006/picture">
                        <pic:nvPicPr>
                          <pic:cNvPr id="306" name="Image 306"/>
                          <pic:cNvPicPr/>
                        </pic:nvPicPr>
                        <pic:blipFill>
                          <a:blip r:embed="rId206" cstate="print"/>
                          <a:stretch>
                            <a:fillRect/>
                          </a:stretch>
                        </pic:blipFill>
                        <pic:spPr>
                          <a:xfrm>
                            <a:off x="3215265" y="1726825"/>
                            <a:ext cx="695960" cy="85089"/>
                          </a:xfrm>
                          <a:prstGeom prst="rect">
                            <a:avLst/>
                          </a:prstGeom>
                        </pic:spPr>
                      </pic:pic>
                      <pic:pic xmlns:pic="http://schemas.openxmlformats.org/drawingml/2006/picture">
                        <pic:nvPicPr>
                          <pic:cNvPr id="307" name="Image 307"/>
                          <pic:cNvPicPr/>
                        </pic:nvPicPr>
                        <pic:blipFill>
                          <a:blip r:embed="rId207" cstate="print"/>
                          <a:stretch>
                            <a:fillRect/>
                          </a:stretch>
                        </pic:blipFill>
                        <pic:spPr>
                          <a:xfrm>
                            <a:off x="3975360" y="1728095"/>
                            <a:ext cx="231775" cy="82550"/>
                          </a:xfrm>
                          <a:prstGeom prst="rect">
                            <a:avLst/>
                          </a:prstGeom>
                        </pic:spPr>
                      </pic:pic>
                      <pic:pic xmlns:pic="http://schemas.openxmlformats.org/drawingml/2006/picture">
                        <pic:nvPicPr>
                          <pic:cNvPr id="308" name="Image 308"/>
                          <pic:cNvPicPr/>
                        </pic:nvPicPr>
                        <pic:blipFill>
                          <a:blip r:embed="rId208" cstate="print"/>
                          <a:stretch>
                            <a:fillRect/>
                          </a:stretch>
                        </pic:blipFill>
                        <pic:spPr>
                          <a:xfrm>
                            <a:off x="4272540" y="1727460"/>
                            <a:ext cx="445135" cy="84454"/>
                          </a:xfrm>
                          <a:prstGeom prst="rect">
                            <a:avLst/>
                          </a:prstGeom>
                        </pic:spPr>
                      </pic:pic>
                      <pic:pic xmlns:pic="http://schemas.openxmlformats.org/drawingml/2006/picture">
                        <pic:nvPicPr>
                          <pic:cNvPr id="309" name="Image 309"/>
                          <pic:cNvPicPr/>
                        </pic:nvPicPr>
                        <pic:blipFill>
                          <a:blip r:embed="rId209" cstate="print"/>
                          <a:stretch>
                            <a:fillRect/>
                          </a:stretch>
                        </pic:blipFill>
                        <pic:spPr>
                          <a:xfrm>
                            <a:off x="1114050" y="2686945"/>
                            <a:ext cx="4336415" cy="252729"/>
                          </a:xfrm>
                          <a:prstGeom prst="rect">
                            <a:avLst/>
                          </a:prstGeom>
                        </pic:spPr>
                      </pic:pic>
                      <pic:pic xmlns:pic="http://schemas.openxmlformats.org/drawingml/2006/picture">
                        <pic:nvPicPr>
                          <pic:cNvPr id="310" name="Image 310"/>
                          <pic:cNvPicPr/>
                        </pic:nvPicPr>
                        <pic:blipFill>
                          <a:blip r:embed="rId210" cstate="print"/>
                          <a:stretch>
                            <a:fillRect/>
                          </a:stretch>
                        </pic:blipFill>
                        <pic:spPr>
                          <a:xfrm>
                            <a:off x="3112395" y="2164975"/>
                            <a:ext cx="340360" cy="85089"/>
                          </a:xfrm>
                          <a:prstGeom prst="rect">
                            <a:avLst/>
                          </a:prstGeom>
                        </pic:spPr>
                      </pic:pic>
                      <pic:pic xmlns:pic="http://schemas.openxmlformats.org/drawingml/2006/picture">
                        <pic:nvPicPr>
                          <pic:cNvPr id="311" name="Image 311"/>
                          <pic:cNvPicPr/>
                        </pic:nvPicPr>
                        <pic:blipFill>
                          <a:blip r:embed="rId211" cstate="print"/>
                          <a:stretch>
                            <a:fillRect/>
                          </a:stretch>
                        </pic:blipFill>
                        <pic:spPr>
                          <a:xfrm>
                            <a:off x="796550" y="1228985"/>
                            <a:ext cx="257810" cy="83820"/>
                          </a:xfrm>
                          <a:prstGeom prst="rect">
                            <a:avLst/>
                          </a:prstGeom>
                        </pic:spPr>
                      </pic:pic>
                      <pic:pic xmlns:pic="http://schemas.openxmlformats.org/drawingml/2006/picture">
                        <pic:nvPicPr>
                          <pic:cNvPr id="312" name="Image 312"/>
                          <pic:cNvPicPr/>
                        </pic:nvPicPr>
                        <pic:blipFill>
                          <a:blip r:embed="rId212" cstate="print"/>
                          <a:stretch>
                            <a:fillRect/>
                          </a:stretch>
                        </pic:blipFill>
                        <pic:spPr>
                          <a:xfrm>
                            <a:off x="1121035" y="1228350"/>
                            <a:ext cx="973455" cy="85725"/>
                          </a:xfrm>
                          <a:prstGeom prst="rect">
                            <a:avLst/>
                          </a:prstGeom>
                        </pic:spPr>
                      </pic:pic>
                      <pic:pic xmlns:pic="http://schemas.openxmlformats.org/drawingml/2006/picture">
                        <pic:nvPicPr>
                          <pic:cNvPr id="313" name="Image 313"/>
                          <pic:cNvPicPr/>
                        </pic:nvPicPr>
                        <pic:blipFill>
                          <a:blip r:embed="rId213" cstate="print"/>
                          <a:stretch>
                            <a:fillRect/>
                          </a:stretch>
                        </pic:blipFill>
                        <pic:spPr>
                          <a:xfrm>
                            <a:off x="2160530" y="1228350"/>
                            <a:ext cx="452755" cy="85089"/>
                          </a:xfrm>
                          <a:prstGeom prst="rect">
                            <a:avLst/>
                          </a:prstGeom>
                        </pic:spPr>
                      </pic:pic>
                      <pic:pic xmlns:pic="http://schemas.openxmlformats.org/drawingml/2006/picture">
                        <pic:nvPicPr>
                          <pic:cNvPr id="314" name="Image 314"/>
                          <pic:cNvPicPr/>
                        </pic:nvPicPr>
                        <pic:blipFill>
                          <a:blip r:embed="rId214" cstate="print"/>
                          <a:stretch>
                            <a:fillRect/>
                          </a:stretch>
                        </pic:blipFill>
                        <pic:spPr>
                          <a:xfrm>
                            <a:off x="2677420" y="1228350"/>
                            <a:ext cx="1072514" cy="85725"/>
                          </a:xfrm>
                          <a:prstGeom prst="rect">
                            <a:avLst/>
                          </a:prstGeom>
                        </pic:spPr>
                      </pic:pic>
                      <pic:pic xmlns:pic="http://schemas.openxmlformats.org/drawingml/2006/picture">
                        <pic:nvPicPr>
                          <pic:cNvPr id="315" name="Image 315"/>
                          <pic:cNvPicPr/>
                        </pic:nvPicPr>
                        <pic:blipFill>
                          <a:blip r:embed="rId215" cstate="print"/>
                          <a:stretch>
                            <a:fillRect/>
                          </a:stretch>
                        </pic:blipFill>
                        <pic:spPr>
                          <a:xfrm>
                            <a:off x="3814705" y="1228350"/>
                            <a:ext cx="145414" cy="85089"/>
                          </a:xfrm>
                          <a:prstGeom prst="rect">
                            <a:avLst/>
                          </a:prstGeom>
                        </pic:spPr>
                      </pic:pic>
                      <pic:pic xmlns:pic="http://schemas.openxmlformats.org/drawingml/2006/picture">
                        <pic:nvPicPr>
                          <pic:cNvPr id="316" name="Image 316"/>
                          <pic:cNvPicPr/>
                        </pic:nvPicPr>
                        <pic:blipFill>
                          <a:blip r:embed="rId216" cstate="print"/>
                          <a:stretch>
                            <a:fillRect/>
                          </a:stretch>
                        </pic:blipFill>
                        <pic:spPr>
                          <a:xfrm>
                            <a:off x="4024890" y="1228985"/>
                            <a:ext cx="506095" cy="84454"/>
                          </a:xfrm>
                          <a:prstGeom prst="rect">
                            <a:avLst/>
                          </a:prstGeom>
                        </pic:spPr>
                      </pic:pic>
                      <pic:pic xmlns:pic="http://schemas.openxmlformats.org/drawingml/2006/picture">
                        <pic:nvPicPr>
                          <pic:cNvPr id="317" name="Image 317"/>
                          <pic:cNvPicPr/>
                        </pic:nvPicPr>
                        <pic:blipFill>
                          <a:blip r:embed="rId217" cstate="print"/>
                          <a:stretch>
                            <a:fillRect/>
                          </a:stretch>
                        </pic:blipFill>
                        <pic:spPr>
                          <a:xfrm>
                            <a:off x="4597660" y="1228350"/>
                            <a:ext cx="1170939" cy="85089"/>
                          </a:xfrm>
                          <a:prstGeom prst="rect">
                            <a:avLst/>
                          </a:prstGeom>
                        </pic:spPr>
                      </pic:pic>
                      <pic:pic xmlns:pic="http://schemas.openxmlformats.org/drawingml/2006/picture">
                        <pic:nvPicPr>
                          <pic:cNvPr id="318" name="Image 318"/>
                          <pic:cNvPicPr/>
                        </pic:nvPicPr>
                        <pic:blipFill>
                          <a:blip r:embed="rId218" cstate="print"/>
                          <a:stretch>
                            <a:fillRect/>
                          </a:stretch>
                        </pic:blipFill>
                        <pic:spPr>
                          <a:xfrm>
                            <a:off x="799090" y="1395355"/>
                            <a:ext cx="145415" cy="85089"/>
                          </a:xfrm>
                          <a:prstGeom prst="rect">
                            <a:avLst/>
                          </a:prstGeom>
                        </pic:spPr>
                      </pic:pic>
                      <pic:pic xmlns:pic="http://schemas.openxmlformats.org/drawingml/2006/picture">
                        <pic:nvPicPr>
                          <pic:cNvPr id="319" name="Image 319"/>
                          <pic:cNvPicPr/>
                        </pic:nvPicPr>
                        <pic:blipFill>
                          <a:blip r:embed="rId219" cstate="print"/>
                          <a:stretch>
                            <a:fillRect/>
                          </a:stretch>
                        </pic:blipFill>
                        <pic:spPr>
                          <a:xfrm>
                            <a:off x="1009275" y="1394720"/>
                            <a:ext cx="986789" cy="85725"/>
                          </a:xfrm>
                          <a:prstGeom prst="rect">
                            <a:avLst/>
                          </a:prstGeom>
                        </pic:spPr>
                      </pic:pic>
                      <pic:pic xmlns:pic="http://schemas.openxmlformats.org/drawingml/2006/picture">
                        <pic:nvPicPr>
                          <pic:cNvPr id="320" name="Image 320"/>
                          <pic:cNvPicPr/>
                        </pic:nvPicPr>
                        <pic:blipFill>
                          <a:blip r:embed="rId220" cstate="print"/>
                          <a:stretch>
                            <a:fillRect/>
                          </a:stretch>
                        </pic:blipFill>
                        <pic:spPr>
                          <a:xfrm>
                            <a:off x="2063375" y="1396625"/>
                            <a:ext cx="227964" cy="82550"/>
                          </a:xfrm>
                          <a:prstGeom prst="rect">
                            <a:avLst/>
                          </a:prstGeom>
                        </pic:spPr>
                      </pic:pic>
                      <pic:pic xmlns:pic="http://schemas.openxmlformats.org/drawingml/2006/picture">
                        <pic:nvPicPr>
                          <pic:cNvPr id="321" name="Image 321"/>
                          <pic:cNvPicPr/>
                        </pic:nvPicPr>
                        <pic:blipFill>
                          <a:blip r:embed="rId221" cstate="print"/>
                          <a:stretch>
                            <a:fillRect/>
                          </a:stretch>
                        </pic:blipFill>
                        <pic:spPr>
                          <a:xfrm>
                            <a:off x="2358015" y="1394720"/>
                            <a:ext cx="1116330" cy="85725"/>
                          </a:xfrm>
                          <a:prstGeom prst="rect">
                            <a:avLst/>
                          </a:prstGeom>
                        </pic:spPr>
                      </pic:pic>
                      <pic:pic xmlns:pic="http://schemas.openxmlformats.org/drawingml/2006/picture">
                        <pic:nvPicPr>
                          <pic:cNvPr id="322" name="Image 322"/>
                          <pic:cNvPicPr/>
                        </pic:nvPicPr>
                        <pic:blipFill>
                          <a:blip r:embed="rId222" cstate="print"/>
                          <a:stretch>
                            <a:fillRect/>
                          </a:stretch>
                        </pic:blipFill>
                        <pic:spPr>
                          <a:xfrm>
                            <a:off x="3544195" y="1395355"/>
                            <a:ext cx="145414" cy="85089"/>
                          </a:xfrm>
                          <a:prstGeom prst="rect">
                            <a:avLst/>
                          </a:prstGeom>
                        </pic:spPr>
                      </pic:pic>
                      <pic:pic xmlns:pic="http://schemas.openxmlformats.org/drawingml/2006/picture">
                        <pic:nvPicPr>
                          <pic:cNvPr id="323" name="Image 323"/>
                          <pic:cNvPicPr/>
                        </pic:nvPicPr>
                        <pic:blipFill>
                          <a:blip r:embed="rId220" cstate="print"/>
                          <a:stretch>
                            <a:fillRect/>
                          </a:stretch>
                        </pic:blipFill>
                        <pic:spPr>
                          <a:xfrm>
                            <a:off x="3755650" y="1396625"/>
                            <a:ext cx="227964" cy="82550"/>
                          </a:xfrm>
                          <a:prstGeom prst="rect">
                            <a:avLst/>
                          </a:prstGeom>
                        </pic:spPr>
                      </pic:pic>
                      <pic:pic xmlns:pic="http://schemas.openxmlformats.org/drawingml/2006/picture">
                        <pic:nvPicPr>
                          <pic:cNvPr id="324" name="Image 324"/>
                          <pic:cNvPicPr/>
                        </pic:nvPicPr>
                        <pic:blipFill>
                          <a:blip r:embed="rId223" cstate="print"/>
                          <a:stretch>
                            <a:fillRect/>
                          </a:stretch>
                        </pic:blipFill>
                        <pic:spPr>
                          <a:xfrm>
                            <a:off x="4049655" y="1394720"/>
                            <a:ext cx="629920" cy="85725"/>
                          </a:xfrm>
                          <a:prstGeom prst="rect">
                            <a:avLst/>
                          </a:prstGeom>
                        </pic:spPr>
                      </pic:pic>
                      <pic:pic xmlns:pic="http://schemas.openxmlformats.org/drawingml/2006/picture">
                        <pic:nvPicPr>
                          <pic:cNvPr id="325" name="Image 325"/>
                          <pic:cNvPicPr/>
                        </pic:nvPicPr>
                        <pic:blipFill>
                          <a:blip r:embed="rId224" cstate="print"/>
                          <a:stretch>
                            <a:fillRect/>
                          </a:stretch>
                        </pic:blipFill>
                        <pic:spPr>
                          <a:xfrm>
                            <a:off x="4745615" y="1394720"/>
                            <a:ext cx="502285" cy="85725"/>
                          </a:xfrm>
                          <a:prstGeom prst="rect">
                            <a:avLst/>
                          </a:prstGeom>
                        </pic:spPr>
                      </pic:pic>
                      <pic:pic xmlns:pic="http://schemas.openxmlformats.org/drawingml/2006/picture">
                        <pic:nvPicPr>
                          <pic:cNvPr id="326" name="Image 326"/>
                          <pic:cNvPicPr/>
                        </pic:nvPicPr>
                        <pic:blipFill>
                          <a:blip r:embed="rId225" cstate="print"/>
                          <a:stretch>
                            <a:fillRect/>
                          </a:stretch>
                        </pic:blipFill>
                        <pic:spPr>
                          <a:xfrm>
                            <a:off x="5322537" y="1394720"/>
                            <a:ext cx="246673" cy="84454"/>
                          </a:xfrm>
                          <a:prstGeom prst="rect">
                            <a:avLst/>
                          </a:prstGeom>
                        </pic:spPr>
                      </pic:pic>
                      <pic:pic xmlns:pic="http://schemas.openxmlformats.org/drawingml/2006/picture">
                        <pic:nvPicPr>
                          <pic:cNvPr id="327" name="Image 327"/>
                          <pic:cNvPicPr/>
                        </pic:nvPicPr>
                        <pic:blipFill>
                          <a:blip r:embed="rId226" cstate="print"/>
                          <a:stretch>
                            <a:fillRect/>
                          </a:stretch>
                        </pic:blipFill>
                        <pic:spPr>
                          <a:xfrm>
                            <a:off x="5636520" y="1396625"/>
                            <a:ext cx="132079" cy="81914"/>
                          </a:xfrm>
                          <a:prstGeom prst="rect">
                            <a:avLst/>
                          </a:prstGeom>
                        </pic:spPr>
                      </pic:pic>
                      <pic:pic xmlns:pic="http://schemas.openxmlformats.org/drawingml/2006/picture">
                        <pic:nvPicPr>
                          <pic:cNvPr id="328" name="Image 328"/>
                          <pic:cNvPicPr/>
                        </pic:nvPicPr>
                        <pic:blipFill>
                          <a:blip r:embed="rId227" cstate="print"/>
                          <a:stretch>
                            <a:fillRect/>
                          </a:stretch>
                        </pic:blipFill>
                        <pic:spPr>
                          <a:xfrm>
                            <a:off x="796550" y="1561090"/>
                            <a:ext cx="682625" cy="85725"/>
                          </a:xfrm>
                          <a:prstGeom prst="rect">
                            <a:avLst/>
                          </a:prstGeom>
                        </pic:spPr>
                      </pic:pic>
                      <pic:pic xmlns:pic="http://schemas.openxmlformats.org/drawingml/2006/picture">
                        <pic:nvPicPr>
                          <pic:cNvPr id="329" name="Image 329"/>
                          <pic:cNvPicPr/>
                        </pic:nvPicPr>
                        <pic:blipFill>
                          <a:blip r:embed="rId228" cstate="print"/>
                          <a:stretch>
                            <a:fillRect/>
                          </a:stretch>
                        </pic:blipFill>
                        <pic:spPr>
                          <a:xfrm>
                            <a:off x="1569345" y="1561725"/>
                            <a:ext cx="145414" cy="85089"/>
                          </a:xfrm>
                          <a:prstGeom prst="rect">
                            <a:avLst/>
                          </a:prstGeom>
                        </pic:spPr>
                      </pic:pic>
                      <pic:pic xmlns:pic="http://schemas.openxmlformats.org/drawingml/2006/picture">
                        <pic:nvPicPr>
                          <pic:cNvPr id="330" name="Image 330"/>
                          <pic:cNvPicPr/>
                        </pic:nvPicPr>
                        <pic:blipFill>
                          <a:blip r:embed="rId229" cstate="print"/>
                          <a:stretch>
                            <a:fillRect/>
                          </a:stretch>
                        </pic:blipFill>
                        <pic:spPr>
                          <a:xfrm>
                            <a:off x="1803660" y="1562995"/>
                            <a:ext cx="227964" cy="82550"/>
                          </a:xfrm>
                          <a:prstGeom prst="rect">
                            <a:avLst/>
                          </a:prstGeom>
                        </pic:spPr>
                      </pic:pic>
                      <pic:pic xmlns:pic="http://schemas.openxmlformats.org/drawingml/2006/picture">
                        <pic:nvPicPr>
                          <pic:cNvPr id="331" name="Image 331"/>
                          <pic:cNvPicPr/>
                        </pic:nvPicPr>
                        <pic:blipFill>
                          <a:blip r:embed="rId230" cstate="print"/>
                          <a:stretch>
                            <a:fillRect/>
                          </a:stretch>
                        </pic:blipFill>
                        <pic:spPr>
                          <a:xfrm>
                            <a:off x="2121160" y="1561090"/>
                            <a:ext cx="567054" cy="85725"/>
                          </a:xfrm>
                          <a:prstGeom prst="rect">
                            <a:avLst/>
                          </a:prstGeom>
                        </pic:spPr>
                      </pic:pic>
                      <pic:pic xmlns:pic="http://schemas.openxmlformats.org/drawingml/2006/picture">
                        <pic:nvPicPr>
                          <pic:cNvPr id="332" name="Image 332"/>
                          <pic:cNvPicPr/>
                        </pic:nvPicPr>
                        <pic:blipFill>
                          <a:blip r:embed="rId231" cstate="print"/>
                          <a:stretch>
                            <a:fillRect/>
                          </a:stretch>
                        </pic:blipFill>
                        <pic:spPr>
                          <a:xfrm>
                            <a:off x="2782195" y="1561725"/>
                            <a:ext cx="145414" cy="85089"/>
                          </a:xfrm>
                          <a:prstGeom prst="rect">
                            <a:avLst/>
                          </a:prstGeom>
                        </pic:spPr>
                      </pic:pic>
                      <pic:pic xmlns:pic="http://schemas.openxmlformats.org/drawingml/2006/picture">
                        <pic:nvPicPr>
                          <pic:cNvPr id="333" name="Image 333"/>
                          <pic:cNvPicPr/>
                        </pic:nvPicPr>
                        <pic:blipFill>
                          <a:blip r:embed="rId220" cstate="print"/>
                          <a:stretch>
                            <a:fillRect/>
                          </a:stretch>
                        </pic:blipFill>
                        <pic:spPr>
                          <a:xfrm>
                            <a:off x="3016510" y="1562995"/>
                            <a:ext cx="227964" cy="82550"/>
                          </a:xfrm>
                          <a:prstGeom prst="rect">
                            <a:avLst/>
                          </a:prstGeom>
                        </pic:spPr>
                      </pic:pic>
                      <pic:pic xmlns:pic="http://schemas.openxmlformats.org/drawingml/2006/picture">
                        <pic:nvPicPr>
                          <pic:cNvPr id="334" name="Image 334"/>
                          <pic:cNvPicPr/>
                        </pic:nvPicPr>
                        <pic:blipFill>
                          <a:blip r:embed="rId232" cstate="print"/>
                          <a:stretch>
                            <a:fillRect/>
                          </a:stretch>
                        </pic:blipFill>
                        <pic:spPr>
                          <a:xfrm>
                            <a:off x="3334645" y="1561090"/>
                            <a:ext cx="347979" cy="85089"/>
                          </a:xfrm>
                          <a:prstGeom prst="rect">
                            <a:avLst/>
                          </a:prstGeom>
                        </pic:spPr>
                      </pic:pic>
                      <pic:pic xmlns:pic="http://schemas.openxmlformats.org/drawingml/2006/picture">
                        <pic:nvPicPr>
                          <pic:cNvPr id="335" name="Image 335"/>
                          <pic:cNvPicPr/>
                        </pic:nvPicPr>
                        <pic:blipFill>
                          <a:blip r:embed="rId233" cstate="print"/>
                          <a:stretch>
                            <a:fillRect/>
                          </a:stretch>
                        </pic:blipFill>
                        <pic:spPr>
                          <a:xfrm>
                            <a:off x="3771525" y="1561090"/>
                            <a:ext cx="229870" cy="85089"/>
                          </a:xfrm>
                          <a:prstGeom prst="rect">
                            <a:avLst/>
                          </a:prstGeom>
                        </pic:spPr>
                      </pic:pic>
                      <pic:pic xmlns:pic="http://schemas.openxmlformats.org/drawingml/2006/picture">
                        <pic:nvPicPr>
                          <pic:cNvPr id="336" name="Image 336"/>
                          <pic:cNvPicPr/>
                        </pic:nvPicPr>
                        <pic:blipFill>
                          <a:blip r:embed="rId234" cstate="print"/>
                          <a:stretch>
                            <a:fillRect/>
                          </a:stretch>
                        </pic:blipFill>
                        <pic:spPr>
                          <a:xfrm>
                            <a:off x="4094105" y="1562995"/>
                            <a:ext cx="132079" cy="81914"/>
                          </a:xfrm>
                          <a:prstGeom prst="rect">
                            <a:avLst/>
                          </a:prstGeom>
                        </pic:spPr>
                      </pic:pic>
                      <pic:pic xmlns:pic="http://schemas.openxmlformats.org/drawingml/2006/picture">
                        <pic:nvPicPr>
                          <pic:cNvPr id="337" name="Image 337"/>
                          <pic:cNvPicPr/>
                        </pic:nvPicPr>
                        <pic:blipFill>
                          <a:blip r:embed="rId235" cstate="print"/>
                          <a:stretch>
                            <a:fillRect/>
                          </a:stretch>
                        </pic:blipFill>
                        <pic:spPr>
                          <a:xfrm>
                            <a:off x="4315720" y="1561725"/>
                            <a:ext cx="165735" cy="83820"/>
                          </a:xfrm>
                          <a:prstGeom prst="rect">
                            <a:avLst/>
                          </a:prstGeom>
                        </pic:spPr>
                      </pic:pic>
                      <pic:pic xmlns:pic="http://schemas.openxmlformats.org/drawingml/2006/picture">
                        <pic:nvPicPr>
                          <pic:cNvPr id="338" name="Image 338"/>
                          <pic:cNvPicPr/>
                        </pic:nvPicPr>
                        <pic:blipFill>
                          <a:blip r:embed="rId236" cstate="print"/>
                          <a:stretch>
                            <a:fillRect/>
                          </a:stretch>
                        </pic:blipFill>
                        <pic:spPr>
                          <a:xfrm>
                            <a:off x="4575435" y="1561725"/>
                            <a:ext cx="522604" cy="85089"/>
                          </a:xfrm>
                          <a:prstGeom prst="rect">
                            <a:avLst/>
                          </a:prstGeom>
                        </pic:spPr>
                      </pic:pic>
                      <pic:pic xmlns:pic="http://schemas.openxmlformats.org/drawingml/2006/picture">
                        <pic:nvPicPr>
                          <pic:cNvPr id="339" name="Image 339"/>
                          <pic:cNvPicPr/>
                        </pic:nvPicPr>
                        <pic:blipFill>
                          <a:blip r:embed="rId237" cstate="print"/>
                          <a:stretch>
                            <a:fillRect/>
                          </a:stretch>
                        </pic:blipFill>
                        <pic:spPr>
                          <a:xfrm>
                            <a:off x="5191385" y="1561090"/>
                            <a:ext cx="577214" cy="85725"/>
                          </a:xfrm>
                          <a:prstGeom prst="rect">
                            <a:avLst/>
                          </a:prstGeom>
                        </pic:spPr>
                      </pic:pic>
                      <pic:pic xmlns:pic="http://schemas.openxmlformats.org/drawingml/2006/picture">
                        <pic:nvPicPr>
                          <pic:cNvPr id="340" name="Image 340"/>
                          <pic:cNvPicPr/>
                        </pic:nvPicPr>
                        <pic:blipFill>
                          <a:blip r:embed="rId238" cstate="print"/>
                          <a:stretch>
                            <a:fillRect/>
                          </a:stretch>
                        </pic:blipFill>
                        <pic:spPr>
                          <a:xfrm>
                            <a:off x="475875" y="3658495"/>
                            <a:ext cx="869314" cy="864869"/>
                          </a:xfrm>
                          <a:prstGeom prst="rect">
                            <a:avLst/>
                          </a:prstGeom>
                        </pic:spPr>
                      </pic:pic>
                    </wpg:wgp>
                  </a:graphicData>
                </a:graphic>
              </wp:anchor>
            </w:drawing>
          </mc:Choice>
          <mc:Fallback>
            <w:pict>
              <v:group w14:anchorId="27191BFA" id="Group 281" o:spid="_x0000_s1026" alt="Diploma example" style="position:absolute;margin-left:47.8pt;margin-top:17.65pt;width:516.85pt;height:399.45pt;z-index:-15657984;mso-wrap-distance-left:0;mso-wrap-distance-right:0;mso-position-horizontal-relative:page" coordsize="65639,50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">
                <v:shape id="Graphic 282" o:spid="_x0000_s1027" style="position:absolute;left:8;top:8;width:65621;height:50712;visibility:visible;mso-wrap-style:square;v-text-anchor:top" coordsize="6562090,50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" path="m,5071109r6562090,l6562090,,,,,5071109xe" filled="f" strokecolor="#232e88" strokeweight=".04972mm">
                  <v:path arrowok="t"/>
                </v:shape>
                <v:shape id="Image 283" o:spid="_x0000_s1028" type="#_x0000_t75" style="position:absolute;left:10429;top:31206;width:44799;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">
                  <v:imagedata r:id="rId239" o:title=""/>
                </v:shape>
                <v:shape id="Image 284" o:spid="_x0000_s1029" type="#_x0000_t75" style="position:absolute;left:16042;top:32736;width:33554;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">
                  <v:imagedata r:id="rId240" o:title=""/>
                </v:shape>
                <v:shape id="Image 285" o:spid="_x0000_s1030" type="#_x0000_t75" style="position:absolute;left:24386;top:34273;width:16605;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">
                  <v:imagedata r:id="rId241" o:title=""/>
                </v:shape>
                <v:shape id="Graphic 286" o:spid="_x0000_s1031" style="position:absolute;left:41112;top:34819;width:102;height:95;visibility:visible;mso-wrap-style:square;v-text-anchor:top" coordsize="101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" path="m7620,l6350,,2540,,634,1905,,3175,,5715,634,6985,2540,8890r1270,635l6350,9525,7620,8890,9525,6985r635,-1270l10160,3175,9525,1905,7620,xe" fillcolor="black" stroked="f">
                  <v:path arrowok="t"/>
                </v:shape>
                <v:shape id="Image 287" o:spid="_x0000_s1032" type="#_x0000_t75" style="position:absolute;left:24265;top:19528;width:17101;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">
                  <v:imagedata r:id="rId242" o:title=""/>
                </v:shape>
                <v:shape id="Image 288" o:spid="_x0000_s1033" type="#_x0000_t75" style="position:absolute;left:23218;top:23942;width:11658;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">
                  <v:imagedata r:id="rId243" o:title=""/>
                </v:shape>
                <v:shape id="Image 289" o:spid="_x0000_s1034" type="#_x0000_t75" style="position:absolute;left:35518;top:23942;width:6921;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">
                  <v:imagedata r:id="rId244" o:title=""/>
                </v:shape>
                <v:shape id="Image 290" o:spid="_x0000_s1035" type="#_x0000_t75" style="position:absolute;left:51666;top:39886;width:8344;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">
                  <v:imagedata r:id="rId245" o:title=""/>
                </v:shape>
                <v:shape id="Image 291" o:spid="_x0000_s1036" type="#_x0000_t75" style="position:absolute;left:50167;top:44154;width:9874;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">
                  <v:imagedata r:id="rId246" o:title=""/>
                </v:shape>
                <v:shape id="Image 292" o:spid="_x0000_s1037" type="#_x0000_t75" style="position:absolute;left:48776;top:46967;width:14009;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">
                  <v:imagedata r:id="rId247" o:title=""/>
                </v:shape>
                <v:shape id="Image 293" o:spid="_x0000_s1038" type="#_x0000_t75" style="position:absolute;left:33873;top:46967;width:13360;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">
                  <v:imagedata r:id="rId248" o:title=""/>
                </v:shape>
                <v:shape id="Image 294" o:spid="_x0000_s1039" type="#_x0000_t75" style="position:absolute;left:24799;top:48294;width:16065;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">
                  <v:imagedata r:id="rId249" o:title=""/>
                </v:shape>
                <v:shape id="Image 295" o:spid="_x0000_s1040" type="#_x0000_t75" style="position:absolute;left:17046;top:46967;width:15430;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">
                  <v:imagedata r:id="rId250" o:title=""/>
                </v:shape>
                <v:shape id="Image 296" o:spid="_x0000_s1041" type="#_x0000_t75" style="position:absolute;left:2917;top:46967;width:12814;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">
                  <v:imagedata r:id="rId251" o:title=""/>
                </v:shape>
                <v:shape id="Image 297" o:spid="_x0000_s1042" type="#_x0000_t75" style="position:absolute;left:25726;top:37315;width:13170;height:3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">
                  <v:imagedata r:id="rId252" o:title=""/>
                </v:shape>
                <v:shape id="Image 298" o:spid="_x0000_s1043" type="#_x0000_t75" style="position:absolute;left:15283;top:36908;width:3026;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">
                  <v:imagedata r:id="rId253" o:title=""/>
                </v:shape>
                <v:shape id="Image 299" o:spid="_x0000_s1044" type="#_x0000_t75" style="position:absolute;left:47767;top:36997;width:12255;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">
                  <v:imagedata r:id="rId254" o:title=""/>
                </v:shape>
                <v:shape id="Image 300" o:spid="_x0000_s1045" type="#_x0000_t75" style="position:absolute;left:48408;top:40775;width:11614;height:3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">
                  <v:imagedata r:id="rId255" o:title=""/>
                </v:shape>
                <v:shape id="Image 301" o:spid="_x0000_s1046" type="#_x0000_t75" style="position:absolute;left:9006;top:5374;width:6414;height:3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">
                  <v:imagedata r:id="rId256" o:title=""/>
                </v:shape>
                <v:shape id="Image 302" o:spid="_x0000_s1047" type="#_x0000_t75" style="position:absolute;left:16538;top:3139;width:18421;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">
                  <v:imagedata r:id="rId257" o:title=""/>
                </v:shape>
                <v:shape id="Image 303" o:spid="_x0000_s1048" type="#_x0000_t75" style="position:absolute;left:26977;top:3145;width:29693;height:7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">
                  <v:imagedata r:id="rId258" o:title=""/>
                </v:shape>
                <v:shape id="Image 304" o:spid="_x0000_s1049" type="#_x0000_t75" style="position:absolute;left:18474;top:17261;width:7684;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">
                  <v:imagedata r:id="rId259" o:title=""/>
                </v:shape>
                <v:shape id="Image 305" o:spid="_x0000_s1050" type="#_x0000_t75" style="position:absolute;left:26818;top:17268;width:4667;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">
                  <v:imagedata r:id="rId260" o:title=""/>
                </v:shape>
                <v:shape id="Image 306" o:spid="_x0000_s1051" type="#_x0000_t75" style="position:absolute;left:32152;top:17268;width:6960;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">
                  <v:imagedata r:id="rId261" o:title=""/>
                </v:shape>
                <v:shape id="Image 307" o:spid="_x0000_s1052" type="#_x0000_t75" style="position:absolute;left:39753;top:17280;width:2318;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">
                  <v:imagedata r:id="rId262" o:title=""/>
                </v:shape>
                <v:shape id="Image 308" o:spid="_x0000_s1053" type="#_x0000_t75" style="position:absolute;left:42725;top:17274;width:4451;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">
                  <v:imagedata r:id="rId263" o:title=""/>
                </v:shape>
                <v:shape id="Image 309" o:spid="_x0000_s1054" type="#_x0000_t75" style="position:absolute;left:11140;top:26869;width:43364;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">
                  <v:imagedata r:id="rId264" o:title=""/>
                </v:shape>
                <v:shape id="Image 310" o:spid="_x0000_s1055" type="#_x0000_t75" style="position:absolute;left:31123;top:21649;width:3404;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">
                  <v:imagedata r:id="rId265" o:title=""/>
                </v:shape>
                <v:shape id="Image 311" o:spid="_x0000_s1056" type="#_x0000_t75" style="position:absolute;left:7965;top:12289;width:2578;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">
                  <v:imagedata r:id="rId266" o:title=""/>
                </v:shape>
                <v:shape id="Image 312" o:spid="_x0000_s1057" type="#_x0000_t75" style="position:absolute;left:11210;top:12283;width:9734;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">
                  <v:imagedata r:id="rId267" o:title=""/>
                </v:shape>
                <v:shape id="Image 313" o:spid="_x0000_s1058" type="#_x0000_t75" style="position:absolute;left:21605;top:12283;width:4527;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">
                  <v:imagedata r:id="rId268" o:title=""/>
                </v:shape>
                <v:shape id="Image 314" o:spid="_x0000_s1059" type="#_x0000_t75" style="position:absolute;left:26774;top:12283;width:10725;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">
                  <v:imagedata r:id="rId269" o:title=""/>
                </v:shape>
                <v:shape id="Image 315" o:spid="_x0000_s1060" type="#_x0000_t75" style="position:absolute;left:38147;top:12283;width:1454;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">
                  <v:imagedata r:id="rId270" o:title=""/>
                </v:shape>
                <v:shape id="Image 316" o:spid="_x0000_s1061" type="#_x0000_t75" style="position:absolute;left:40248;top:12289;width:5061;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">
                  <v:imagedata r:id="rId271" o:title=""/>
                </v:shape>
                <v:shape id="Image 317" o:spid="_x0000_s1062" type="#_x0000_t75" style="position:absolute;left:45976;top:12283;width:11709;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">
                  <v:imagedata r:id="rId272" o:title=""/>
                </v:shape>
                <v:shape id="Image 318" o:spid="_x0000_s1063" type="#_x0000_t75" style="position:absolute;left:7990;top:13953;width:145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">
                  <v:imagedata r:id="rId273" o:title=""/>
                </v:shape>
                <v:shape id="Image 319" o:spid="_x0000_s1064" type="#_x0000_t75" style="position:absolute;left:10092;top:13947;width:9868;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">
                  <v:imagedata r:id="rId274" o:title=""/>
                </v:shape>
                <v:shape id="Image 320" o:spid="_x0000_s1065" type="#_x0000_t75" style="position:absolute;left:20633;top:13966;width:2280;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">
                  <v:imagedata r:id="rId275" o:title=""/>
                </v:shape>
                <v:shape id="Image 321" o:spid="_x0000_s1066" type="#_x0000_t75" style="position:absolute;left:23580;top:13947;width:11163;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">
                  <v:imagedata r:id="rId276" o:title=""/>
                </v:shape>
                <v:shape id="Image 322" o:spid="_x0000_s1067" type="#_x0000_t75" style="position:absolute;left:35441;top:13953;width:145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">
                  <v:imagedata r:id="rId277" o:title=""/>
                </v:shape>
                <v:shape id="Image 323" o:spid="_x0000_s1068" type="#_x0000_t75" style="position:absolute;left:37556;top:13966;width:2280;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">
                  <v:imagedata r:id="rId275" o:title=""/>
                </v:shape>
                <v:shape id="Image 324" o:spid="_x0000_s1069" type="#_x0000_t75" style="position:absolute;left:40496;top:13947;width:6299;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">
                  <v:imagedata r:id="rId278" o:title=""/>
                </v:shape>
                <v:shape id="Image 325" o:spid="_x0000_s1070" type="#_x0000_t75" style="position:absolute;left:47456;top:13947;width:5023;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">
                  <v:imagedata r:id="rId279" o:title=""/>
                </v:shape>
                <v:shape id="Image 326" o:spid="_x0000_s1071" type="#_x0000_t75" style="position:absolute;left:53225;top:13947;width:2467;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">
                  <v:imagedata r:id="rId280" o:title=""/>
                </v:shape>
                <v:shape id="Image 327" o:spid="_x0000_s1072" type="#_x0000_t75" style="position:absolute;left:56365;top:13966;width:1320;height: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">
                  <v:imagedata r:id="rId281" o:title=""/>
                </v:shape>
                <v:shape id="Image 328" o:spid="_x0000_s1073" type="#_x0000_t75" style="position:absolute;left:7965;top:15610;width:6826;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">
                  <v:imagedata r:id="rId282" o:title=""/>
                </v:shape>
                <v:shape id="Image 329" o:spid="_x0000_s1074" type="#_x0000_t75" style="position:absolute;left:15693;top:15617;width:1454;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">
                  <v:imagedata r:id="rId283" o:title=""/>
                </v:shape>
                <v:shape id="Image 330" o:spid="_x0000_s1075" type="#_x0000_t75" style="position:absolute;left:18036;top:15629;width:2280;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">
                  <v:imagedata r:id="rId284" o:title=""/>
                </v:shape>
                <v:shape id="Image 331" o:spid="_x0000_s1076" type="#_x0000_t75" style="position:absolute;left:21211;top:15610;width:5671;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">
                  <v:imagedata r:id="rId285" o:title=""/>
                </v:shape>
                <v:shape id="Image 332" o:spid="_x0000_s1077" type="#_x0000_t75" style="position:absolute;left:27821;top:15617;width:145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">
                  <v:imagedata r:id="rId286" o:title=""/>
                </v:shape>
                <v:shape id="Image 333" o:spid="_x0000_s1078" type="#_x0000_t75" style="position:absolute;left:30165;top:15629;width:2279;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">
                  <v:imagedata r:id="rId275" o:title=""/>
                </v:shape>
                <v:shape id="Image 334" o:spid="_x0000_s1079" type="#_x0000_t75" style="position:absolute;left:33346;top:15610;width:3480;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">
                  <v:imagedata r:id="rId287" o:title=""/>
                </v:shape>
                <v:shape id="Image 335" o:spid="_x0000_s1080" type="#_x0000_t75" style="position:absolute;left:37715;top:15610;width:2298;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">
                  <v:imagedata r:id="rId288" o:title=""/>
                </v:shape>
                <v:shape id="Image 336" o:spid="_x0000_s1081" type="#_x0000_t75" style="position:absolute;left:40941;top:15629;width:1320;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">
                  <v:imagedata r:id="rId289" o:title=""/>
                </v:shape>
                <v:shape id="Image 337" o:spid="_x0000_s1082" type="#_x0000_t75" style="position:absolute;left:43157;top:15617;width:1657;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">
                  <v:imagedata r:id="rId290" o:title=""/>
                </v:shape>
                <v:shape id="Image 338" o:spid="_x0000_s1083" type="#_x0000_t75" style="position:absolute;left:45754;top:15617;width:5226;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">
                  <v:imagedata r:id="rId291" o:title=""/>
                </v:shape>
                <v:shape id="Image 339" o:spid="_x0000_s1084" type="#_x0000_t75" style="position:absolute;left:51913;top:15610;width:5772;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">
                  <v:imagedata r:id="rId292" o:title=""/>
                </v:shape>
                <v:shape id="Image 340" o:spid="_x0000_s1085" type="#_x0000_t75" style="position:absolute;left:4758;top:36584;width:8693;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">
                  <v:imagedata r:id="rId293" o:title=""/>
                </v:shape>
                <w10:wrap type="topAndBottom" anchorx="page"/>
              </v:group>
            </w:pict>
          </mc:Fallback>
        </mc:AlternateContent>
      </w:r>
    </w:p>
    <w:p w14:paraId="63972C13" w14:textId="77777777" w:rsidR="00466D50" w:rsidRDefault="00466D50">
      <w:pPr>
        <w:pStyle w:val="BodyText"/>
        <w:rPr>
          <w:sz w:val="20"/>
        </w:rPr>
        <w:sectPr w:rsidR="00466D50">
          <w:pgSz w:w="12240" w:h="15840"/>
          <w:pgMar w:top="580" w:right="360" w:bottom="680" w:left="360" w:header="0" w:footer="437" w:gutter="0"/>
          <w:cols w:space="720"/>
        </w:sectPr>
      </w:pPr>
    </w:p>
    <w:p w14:paraId="3982B81C" w14:textId="77777777" w:rsidR="00466D50" w:rsidRDefault="00000000">
      <w:pPr>
        <w:pStyle w:val="Heading2"/>
        <w:tabs>
          <w:tab w:val="left" w:pos="11081"/>
        </w:tabs>
        <w:ind w:left="264"/>
      </w:pPr>
      <w:bookmarkStart w:id="6" w:name="_TOC_250000"/>
      <w:r>
        <w:rPr>
          <w:color w:val="E21736"/>
          <w:w w:val="85"/>
        </w:rPr>
        <w:lastRenderedPageBreak/>
        <w:t>Appendix</w:t>
      </w:r>
      <w:r>
        <w:rPr>
          <w:color w:val="E21736"/>
        </w:rPr>
        <w:t xml:space="preserve"> </w:t>
      </w:r>
      <w:r>
        <w:rPr>
          <w:color w:val="E21736"/>
          <w:w w:val="85"/>
        </w:rPr>
        <w:t>6:</w:t>
      </w:r>
      <w:r>
        <w:rPr>
          <w:color w:val="E21736"/>
        </w:rPr>
        <w:t xml:space="preserve"> </w:t>
      </w:r>
      <w:r>
        <w:rPr>
          <w:color w:val="E21736"/>
          <w:w w:val="85"/>
        </w:rPr>
        <w:t>Expedited</w:t>
      </w:r>
      <w:r>
        <w:rPr>
          <w:color w:val="E21736"/>
        </w:rPr>
        <w:t xml:space="preserve"> </w:t>
      </w:r>
      <w:r>
        <w:rPr>
          <w:color w:val="E21736"/>
          <w:w w:val="85"/>
        </w:rPr>
        <w:t>Review</w:t>
      </w:r>
      <w:r>
        <w:rPr>
          <w:color w:val="E21736"/>
        </w:rPr>
        <w:t xml:space="preserve"> </w:t>
      </w:r>
      <w:r>
        <w:rPr>
          <w:color w:val="E21736"/>
          <w:w w:val="85"/>
        </w:rPr>
        <w:t>Form</w:t>
      </w:r>
      <w:r>
        <w:rPr>
          <w:color w:val="E21736"/>
          <w:spacing w:val="80"/>
        </w:rPr>
        <w:t xml:space="preserve"> </w:t>
      </w:r>
      <w:bookmarkEnd w:id="6"/>
      <w:r>
        <w:rPr>
          <w:color w:val="E21736"/>
          <w:u w:val="single" w:color="929497"/>
        </w:rPr>
        <w:tab/>
      </w:r>
    </w:p>
    <w:p w14:paraId="66DDD087" w14:textId="77777777" w:rsidR="00466D50" w:rsidRDefault="00466D50">
      <w:pPr>
        <w:pStyle w:val="BodyText"/>
        <w:rPr>
          <w:sz w:val="25"/>
        </w:rPr>
      </w:pPr>
    </w:p>
    <w:p w14:paraId="6695BA62" w14:textId="77777777" w:rsidR="00466D50" w:rsidRDefault="00466D50">
      <w:pPr>
        <w:pStyle w:val="BodyText"/>
        <w:spacing w:before="32"/>
        <w:rPr>
          <w:sz w:val="25"/>
        </w:rPr>
      </w:pPr>
    </w:p>
    <w:p w14:paraId="191C3EA9" w14:textId="77777777" w:rsidR="00466D50" w:rsidRDefault="00000000">
      <w:pPr>
        <w:pStyle w:val="Heading3"/>
      </w:pPr>
      <w:r>
        <w:rPr>
          <w:spacing w:val="-2"/>
        </w:rPr>
        <w:t>EXPEDITED</w:t>
      </w:r>
      <w:r>
        <w:rPr>
          <w:spacing w:val="-10"/>
        </w:rPr>
        <w:t xml:space="preserve"> </w:t>
      </w:r>
      <w:r>
        <w:rPr>
          <w:spacing w:val="-2"/>
        </w:rPr>
        <w:t>REVIEW</w:t>
      </w:r>
      <w:r>
        <w:rPr>
          <w:spacing w:val="-8"/>
        </w:rPr>
        <w:t xml:space="preserve"> </w:t>
      </w:r>
      <w:r>
        <w:rPr>
          <w:spacing w:val="-2"/>
        </w:rPr>
        <w:t>OF</w:t>
      </w:r>
      <w:r>
        <w:rPr>
          <w:spacing w:val="-9"/>
        </w:rPr>
        <w:t xml:space="preserve"> </w:t>
      </w:r>
      <w:r>
        <w:rPr>
          <w:spacing w:val="-2"/>
        </w:rPr>
        <w:t>CERTIFICATE</w:t>
      </w:r>
      <w:r>
        <w:rPr>
          <w:spacing w:val="-7"/>
        </w:rPr>
        <w:t xml:space="preserve"> </w:t>
      </w:r>
      <w:r>
        <w:rPr>
          <w:spacing w:val="-2"/>
        </w:rPr>
        <w:t>PROGRAM</w:t>
      </w:r>
    </w:p>
    <w:p w14:paraId="6B9C92F0" w14:textId="77777777" w:rsidR="00466D50" w:rsidRDefault="00000000">
      <w:pPr>
        <w:tabs>
          <w:tab w:val="left" w:pos="5994"/>
        </w:tabs>
        <w:spacing w:before="284"/>
        <w:ind w:left="835"/>
        <w:rPr>
          <w:rFonts w:ascii="Times New Roman"/>
          <w:sz w:val="25"/>
        </w:rPr>
      </w:pPr>
      <w:r>
        <w:rPr>
          <w:rFonts w:ascii="Times New Roman"/>
          <w:spacing w:val="-2"/>
          <w:sz w:val="25"/>
        </w:rPr>
        <w:t>Campus submitting proposal</w:t>
      </w:r>
      <w:r>
        <w:rPr>
          <w:rFonts w:ascii="Times New Roman"/>
          <w:sz w:val="25"/>
        </w:rPr>
        <w:t xml:space="preserve"> </w:t>
      </w:r>
      <w:r>
        <w:rPr>
          <w:rFonts w:ascii="Times New Roman"/>
          <w:sz w:val="25"/>
          <w:u w:val="single"/>
        </w:rPr>
        <w:tab/>
      </w:r>
    </w:p>
    <w:p w14:paraId="70BDEE35" w14:textId="77777777" w:rsidR="00466D50" w:rsidRDefault="00000000">
      <w:pPr>
        <w:tabs>
          <w:tab w:val="left" w:pos="10269"/>
          <w:tab w:val="left" w:pos="10331"/>
        </w:tabs>
        <w:spacing w:before="281" w:line="482" w:lineRule="auto"/>
        <w:ind w:left="835" w:right="1186"/>
        <w:jc w:val="both"/>
        <w:rPr>
          <w:rFonts w:ascii="Times New Roman"/>
          <w:sz w:val="25"/>
        </w:rPr>
      </w:pPr>
      <w:r>
        <w:rPr>
          <w:rFonts w:ascii="Times New Roman"/>
          <w:noProof/>
          <w:sz w:val="25"/>
        </w:rPr>
        <w:drawing>
          <wp:anchor distT="0" distB="0" distL="0" distR="0" simplePos="0" relativeHeight="15799808" behindDoc="0" locked="0" layoutInCell="1" allowOverlap="1" wp14:anchorId="1BE13703" wp14:editId="36200EB9">
            <wp:simplePos x="0" y="0"/>
            <wp:positionH relativeFrom="page">
              <wp:posOffset>2349119</wp:posOffset>
            </wp:positionH>
            <wp:positionV relativeFrom="paragraph">
              <wp:posOffset>549229</wp:posOffset>
            </wp:positionV>
            <wp:extent cx="82295" cy="182879"/>
            <wp:effectExtent l="0" t="0" r="0" b="0"/>
            <wp:wrapNone/>
            <wp:docPr id="342" name="Imag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a:extLst>
                        <a:ext uri="{C183D7F6-B498-43B3-948B-1728B52AA6E4}">
                          <adec:decorative xmlns:adec="http://schemas.microsoft.com/office/drawing/2017/decorative" val="1"/>
                        </a:ext>
                      </a:extLst>
                    </pic:cNvPr>
                    <pic:cNvPicPr/>
                  </pic:nvPicPr>
                  <pic:blipFill>
                    <a:blip r:embed="rId294" cstate="print"/>
                    <a:stretch>
                      <a:fillRect/>
                    </a:stretch>
                  </pic:blipFill>
                  <pic:spPr>
                    <a:xfrm>
                      <a:off x="0" y="0"/>
                      <a:ext cx="82295" cy="182879"/>
                    </a:xfrm>
                    <a:prstGeom prst="rect">
                      <a:avLst/>
                    </a:prstGeom>
                  </pic:spPr>
                </pic:pic>
              </a:graphicData>
            </a:graphic>
          </wp:anchor>
        </w:drawing>
      </w:r>
      <w:r>
        <w:rPr>
          <w:rFonts w:ascii="Times New Roman"/>
          <w:noProof/>
          <w:sz w:val="25"/>
        </w:rPr>
        <w:drawing>
          <wp:anchor distT="0" distB="0" distL="0" distR="0" simplePos="0" relativeHeight="15800320" behindDoc="0" locked="0" layoutInCell="1" allowOverlap="1" wp14:anchorId="172D1022" wp14:editId="06E1B08B">
            <wp:simplePos x="0" y="0"/>
            <wp:positionH relativeFrom="page">
              <wp:posOffset>3545459</wp:posOffset>
            </wp:positionH>
            <wp:positionV relativeFrom="paragraph">
              <wp:posOffset>918037</wp:posOffset>
            </wp:positionV>
            <wp:extent cx="82296" cy="182879"/>
            <wp:effectExtent l="0" t="0" r="0" b="0"/>
            <wp:wrapNone/>
            <wp:docPr id="343" name="Image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a:extLst>
                        <a:ext uri="{C183D7F6-B498-43B3-948B-1728B52AA6E4}">
                          <adec:decorative xmlns:adec="http://schemas.microsoft.com/office/drawing/2017/decorative" val="1"/>
                        </a:ext>
                      </a:extLst>
                    </pic:cNvPr>
                    <pic:cNvPicPr/>
                  </pic:nvPicPr>
                  <pic:blipFill>
                    <a:blip r:embed="rId294" cstate="print"/>
                    <a:stretch>
                      <a:fillRect/>
                    </a:stretch>
                  </pic:blipFill>
                  <pic:spPr>
                    <a:xfrm>
                      <a:off x="0" y="0"/>
                      <a:ext cx="82296" cy="182879"/>
                    </a:xfrm>
                    <a:prstGeom prst="rect">
                      <a:avLst/>
                    </a:prstGeom>
                  </pic:spPr>
                </pic:pic>
              </a:graphicData>
            </a:graphic>
          </wp:anchor>
        </w:drawing>
      </w:r>
      <w:r>
        <w:rPr>
          <w:rFonts w:ascii="Times New Roman"/>
          <w:sz w:val="25"/>
        </w:rPr>
        <w:t xml:space="preserve">Name of Proposed Certificate </w:t>
      </w:r>
      <w:r>
        <w:rPr>
          <w:rFonts w:ascii="Times New Roman"/>
          <w:sz w:val="25"/>
          <w:u w:val="single"/>
        </w:rPr>
        <w:tab/>
      </w:r>
      <w:r>
        <w:rPr>
          <w:rFonts w:ascii="Times New Roman"/>
          <w:sz w:val="25"/>
          <w:u w:val="single"/>
        </w:rPr>
        <w:tab/>
      </w:r>
      <w:r>
        <w:rPr>
          <w:rFonts w:ascii="Times New Roman"/>
          <w:sz w:val="25"/>
        </w:rPr>
        <w:t xml:space="preserve"> Name of Existing Master s Program </w:t>
      </w:r>
      <w:r>
        <w:rPr>
          <w:rFonts w:ascii="Times New Roman"/>
          <w:sz w:val="25"/>
          <w:u w:val="single"/>
        </w:rPr>
        <w:tab/>
      </w:r>
      <w:r>
        <w:rPr>
          <w:rFonts w:ascii="Times New Roman"/>
          <w:sz w:val="25"/>
        </w:rPr>
        <w:t xml:space="preserve"> Page in Bulletin Describing Existing Master</w:t>
      </w:r>
      <w:r>
        <w:rPr>
          <w:rFonts w:ascii="Times New Roman"/>
          <w:spacing w:val="16"/>
          <w:sz w:val="25"/>
        </w:rPr>
        <w:t xml:space="preserve"> </w:t>
      </w:r>
      <w:r>
        <w:rPr>
          <w:rFonts w:ascii="Times New Roman"/>
          <w:sz w:val="25"/>
        </w:rPr>
        <w:t xml:space="preserve">s Program </w:t>
      </w:r>
      <w:r>
        <w:rPr>
          <w:rFonts w:ascii="Times New Roman"/>
          <w:spacing w:val="80"/>
          <w:sz w:val="25"/>
          <w:u w:val="single"/>
        </w:rPr>
        <w:t xml:space="preserve">  </w:t>
      </w:r>
    </w:p>
    <w:p w14:paraId="41684C2F" w14:textId="77777777" w:rsidR="00466D50" w:rsidRDefault="00466D50">
      <w:pPr>
        <w:pStyle w:val="BodyText"/>
        <w:spacing w:before="65"/>
        <w:rPr>
          <w:rFonts w:ascii="Times New Roman"/>
          <w:sz w:val="20"/>
        </w:rPr>
      </w:pPr>
    </w:p>
    <w:tbl>
      <w:tblPr>
        <w:tblW w:w="0" w:type="auto"/>
        <w:tblInd w:w="8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879"/>
        <w:gridCol w:w="1866"/>
        <w:gridCol w:w="1868"/>
      </w:tblGrid>
      <w:tr w:rsidR="00466D50" w14:paraId="3FEAEE2E" w14:textId="77777777">
        <w:trPr>
          <w:trHeight w:val="753"/>
        </w:trPr>
        <w:tc>
          <w:tcPr>
            <w:tcW w:w="5879" w:type="dxa"/>
          </w:tcPr>
          <w:p w14:paraId="593F7453" w14:textId="77777777" w:rsidR="00466D50" w:rsidRDefault="00000000">
            <w:pPr>
              <w:pStyle w:val="TableParagraph"/>
              <w:spacing w:before="117"/>
              <w:ind w:left="131"/>
              <w:rPr>
                <w:rFonts w:ascii="Times New Roman"/>
                <w:sz w:val="25"/>
              </w:rPr>
            </w:pPr>
            <w:r>
              <w:rPr>
                <w:rFonts w:ascii="Times New Roman"/>
                <w:noProof/>
                <w:sz w:val="25"/>
              </w:rPr>
              <mc:AlternateContent>
                <mc:Choice Requires="wpg">
                  <w:drawing>
                    <wp:anchor distT="0" distB="0" distL="0" distR="0" simplePos="0" relativeHeight="486377472" behindDoc="1" locked="0" layoutInCell="1" allowOverlap="1" wp14:anchorId="7C3342F8" wp14:editId="1B3E761A">
                      <wp:simplePos x="0" y="0"/>
                      <wp:positionH relativeFrom="column">
                        <wp:posOffset>1795602</wp:posOffset>
                      </wp:positionH>
                      <wp:positionV relativeFrom="paragraph">
                        <wp:posOffset>79246</wp:posOffset>
                      </wp:positionV>
                      <wp:extent cx="82550" cy="182880"/>
                      <wp:effectExtent l="0" t="0" r="0" b="0"/>
                      <wp:wrapNone/>
                      <wp:docPr id="344" name="Group 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82880"/>
                                <a:chOff x="0" y="0"/>
                                <a:chExt cx="82550" cy="182880"/>
                              </a:xfrm>
                            </wpg:grpSpPr>
                            <pic:pic xmlns:pic="http://schemas.openxmlformats.org/drawingml/2006/picture">
                              <pic:nvPicPr>
                                <pic:cNvPr id="345" name="Image 345"/>
                                <pic:cNvPicPr/>
                              </pic:nvPicPr>
                              <pic:blipFill>
                                <a:blip r:embed="rId294" cstate="print"/>
                                <a:stretch>
                                  <a:fillRect/>
                                </a:stretch>
                              </pic:blipFill>
                              <pic:spPr>
                                <a:xfrm>
                                  <a:off x="0" y="0"/>
                                  <a:ext cx="82295" cy="182879"/>
                                </a:xfrm>
                                <a:prstGeom prst="rect">
                                  <a:avLst/>
                                </a:prstGeom>
                              </pic:spPr>
                            </pic:pic>
                          </wpg:wgp>
                        </a:graphicData>
                      </a:graphic>
                    </wp:anchor>
                  </w:drawing>
                </mc:Choice>
                <mc:Fallback>
                  <w:pict>
                    <v:group w14:anchorId="5A57FDC4" id="Group 344" o:spid="_x0000_s1026" alt="&quot;&quot;" style="position:absolute;margin-left:141.4pt;margin-top:6.25pt;width:6.5pt;height:14.4pt;z-index:-16939008;mso-wrap-distance-left:0;mso-wrap-distance-right:0" coordsize="82550,18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">
                      <v:shape id="Image 345" o:spid="_x0000_s1027" type="#_x0000_t75" style="position:absolute;width:82295;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">
                        <v:imagedata r:id="rId295" o:title=""/>
                      </v:shape>
                    </v:group>
                  </w:pict>
                </mc:Fallback>
              </mc:AlternateContent>
            </w:r>
            <w:r>
              <w:rPr>
                <w:rFonts w:ascii="Times New Roman"/>
                <w:sz w:val="25"/>
              </w:rPr>
              <w:t>Courses</w:t>
            </w:r>
            <w:r>
              <w:rPr>
                <w:rFonts w:ascii="Times New Roman"/>
                <w:spacing w:val="-12"/>
                <w:sz w:val="25"/>
              </w:rPr>
              <w:t xml:space="preserve"> </w:t>
            </w:r>
            <w:r>
              <w:rPr>
                <w:rFonts w:ascii="Times New Roman"/>
                <w:sz w:val="25"/>
              </w:rPr>
              <w:t>in</w:t>
            </w:r>
            <w:r>
              <w:rPr>
                <w:rFonts w:ascii="Times New Roman"/>
                <w:spacing w:val="-13"/>
                <w:sz w:val="25"/>
              </w:rPr>
              <w:t xml:space="preserve"> </w:t>
            </w:r>
            <w:r>
              <w:rPr>
                <w:rFonts w:ascii="Times New Roman"/>
                <w:sz w:val="25"/>
              </w:rPr>
              <w:t>Existing</w:t>
            </w:r>
            <w:r>
              <w:rPr>
                <w:rFonts w:ascii="Times New Roman"/>
                <w:spacing w:val="-12"/>
                <w:sz w:val="25"/>
              </w:rPr>
              <w:t xml:space="preserve"> </w:t>
            </w:r>
            <w:r>
              <w:rPr>
                <w:rFonts w:ascii="Times New Roman"/>
                <w:sz w:val="25"/>
              </w:rPr>
              <w:t>Master</w:t>
            </w:r>
            <w:r>
              <w:rPr>
                <w:rFonts w:ascii="Times New Roman"/>
                <w:spacing w:val="-3"/>
                <w:sz w:val="25"/>
              </w:rPr>
              <w:t xml:space="preserve"> </w:t>
            </w:r>
            <w:r>
              <w:rPr>
                <w:rFonts w:ascii="Times New Roman"/>
                <w:sz w:val="25"/>
              </w:rPr>
              <w:t>s</w:t>
            </w:r>
            <w:r>
              <w:rPr>
                <w:rFonts w:ascii="Times New Roman"/>
                <w:spacing w:val="-12"/>
                <w:sz w:val="25"/>
              </w:rPr>
              <w:t xml:space="preserve"> </w:t>
            </w:r>
            <w:r>
              <w:rPr>
                <w:rFonts w:ascii="Times New Roman"/>
                <w:spacing w:val="-2"/>
                <w:sz w:val="25"/>
              </w:rPr>
              <w:t>Program</w:t>
            </w:r>
          </w:p>
        </w:tc>
        <w:tc>
          <w:tcPr>
            <w:tcW w:w="1866" w:type="dxa"/>
          </w:tcPr>
          <w:p w14:paraId="725E7867" w14:textId="77777777" w:rsidR="00466D50" w:rsidRDefault="00000000">
            <w:pPr>
              <w:pStyle w:val="TableParagraph"/>
              <w:spacing w:before="117" w:line="247" w:lineRule="auto"/>
              <w:ind w:left="131" w:right="476" w:firstLine="2"/>
              <w:rPr>
                <w:rFonts w:ascii="Times New Roman"/>
                <w:sz w:val="25"/>
              </w:rPr>
            </w:pPr>
            <w:r>
              <w:rPr>
                <w:rFonts w:ascii="Times New Roman"/>
                <w:noProof/>
                <w:sz w:val="25"/>
              </w:rPr>
              <mc:AlternateContent>
                <mc:Choice Requires="wpg">
                  <w:drawing>
                    <wp:anchor distT="0" distB="0" distL="0" distR="0" simplePos="0" relativeHeight="486377984" behindDoc="1" locked="0" layoutInCell="1" allowOverlap="1" wp14:anchorId="06FC7B27" wp14:editId="4645805D">
                      <wp:simplePos x="0" y="0"/>
                      <wp:positionH relativeFrom="column">
                        <wp:posOffset>522731</wp:posOffset>
                      </wp:positionH>
                      <wp:positionV relativeFrom="paragraph">
                        <wp:posOffset>79246</wp:posOffset>
                      </wp:positionV>
                      <wp:extent cx="82550" cy="182880"/>
                      <wp:effectExtent l="0" t="0" r="0" b="0"/>
                      <wp:wrapNone/>
                      <wp:docPr id="346" name="Group 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82880"/>
                                <a:chOff x="0" y="0"/>
                                <a:chExt cx="82550" cy="182880"/>
                              </a:xfrm>
                            </wpg:grpSpPr>
                            <pic:pic xmlns:pic="http://schemas.openxmlformats.org/drawingml/2006/picture">
                              <pic:nvPicPr>
                                <pic:cNvPr id="347" name="Image 347"/>
                                <pic:cNvPicPr/>
                              </pic:nvPicPr>
                              <pic:blipFill>
                                <a:blip r:embed="rId294" cstate="print"/>
                                <a:stretch>
                                  <a:fillRect/>
                                </a:stretch>
                              </pic:blipFill>
                              <pic:spPr>
                                <a:xfrm>
                                  <a:off x="0" y="0"/>
                                  <a:ext cx="82296" cy="182879"/>
                                </a:xfrm>
                                <a:prstGeom prst="rect">
                                  <a:avLst/>
                                </a:prstGeom>
                              </pic:spPr>
                            </pic:pic>
                          </wpg:wgp>
                        </a:graphicData>
                      </a:graphic>
                    </wp:anchor>
                  </w:drawing>
                </mc:Choice>
                <mc:Fallback>
                  <w:pict>
                    <v:group w14:anchorId="1FA2104D" id="Group 346" o:spid="_x0000_s1026" alt="&quot;&quot;" style="position:absolute;margin-left:41.15pt;margin-top:6.25pt;width:6.5pt;height:14.4pt;z-index:-16938496;mso-wrap-distance-left:0;mso-wrap-distance-right:0" coordsize="82550,18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">
                      <v:shape id="Image 347" o:spid="_x0000_s1027" type="#_x0000_t75" style="position:absolute;width:82296;height:18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">
                        <v:imagedata r:id="rId295" o:title=""/>
                      </v:shape>
                    </v:group>
                  </w:pict>
                </mc:Fallback>
              </mc:AlternateContent>
            </w:r>
            <w:r>
              <w:rPr>
                <w:rFonts w:ascii="Times New Roman"/>
                <w:sz w:val="25"/>
              </w:rPr>
              <w:t xml:space="preserve">Master s </w:t>
            </w:r>
            <w:proofErr w:type="spellStart"/>
            <w:r>
              <w:rPr>
                <w:rFonts w:ascii="Times New Roman"/>
                <w:spacing w:val="-2"/>
                <w:sz w:val="25"/>
              </w:rPr>
              <w:t>CreditHours</w:t>
            </w:r>
            <w:proofErr w:type="spellEnd"/>
          </w:p>
        </w:tc>
        <w:tc>
          <w:tcPr>
            <w:tcW w:w="1868" w:type="dxa"/>
          </w:tcPr>
          <w:p w14:paraId="2D3E08F8" w14:textId="77777777" w:rsidR="00466D50" w:rsidRDefault="00000000">
            <w:pPr>
              <w:pStyle w:val="TableParagraph"/>
              <w:spacing w:before="117"/>
              <w:ind w:left="132" w:right="432"/>
              <w:rPr>
                <w:rFonts w:ascii="Times New Roman"/>
                <w:sz w:val="25"/>
              </w:rPr>
            </w:pPr>
            <w:r>
              <w:rPr>
                <w:rFonts w:ascii="Times New Roman"/>
                <w:spacing w:val="-2"/>
                <w:sz w:val="25"/>
              </w:rPr>
              <w:t>Certificate Credit</w:t>
            </w:r>
            <w:r>
              <w:rPr>
                <w:rFonts w:ascii="Times New Roman"/>
                <w:spacing w:val="-14"/>
                <w:sz w:val="25"/>
              </w:rPr>
              <w:t xml:space="preserve"> </w:t>
            </w:r>
            <w:r>
              <w:rPr>
                <w:rFonts w:ascii="Times New Roman"/>
                <w:spacing w:val="-2"/>
                <w:sz w:val="25"/>
              </w:rPr>
              <w:t>Hours</w:t>
            </w:r>
          </w:p>
        </w:tc>
      </w:tr>
      <w:tr w:rsidR="00466D50" w14:paraId="784552E3" w14:textId="77777777">
        <w:trPr>
          <w:trHeight w:val="467"/>
        </w:trPr>
        <w:tc>
          <w:tcPr>
            <w:tcW w:w="5879" w:type="dxa"/>
          </w:tcPr>
          <w:p w14:paraId="32C03D9E" w14:textId="77777777" w:rsidR="00466D50" w:rsidRDefault="00466D50">
            <w:pPr>
              <w:pStyle w:val="TableParagraph"/>
              <w:rPr>
                <w:rFonts w:ascii="Times New Roman"/>
                <w:sz w:val="24"/>
              </w:rPr>
            </w:pPr>
          </w:p>
        </w:tc>
        <w:tc>
          <w:tcPr>
            <w:tcW w:w="1866" w:type="dxa"/>
          </w:tcPr>
          <w:p w14:paraId="1408A740" w14:textId="77777777" w:rsidR="00466D50" w:rsidRDefault="00466D50">
            <w:pPr>
              <w:pStyle w:val="TableParagraph"/>
              <w:rPr>
                <w:rFonts w:ascii="Times New Roman"/>
                <w:sz w:val="24"/>
              </w:rPr>
            </w:pPr>
          </w:p>
        </w:tc>
        <w:tc>
          <w:tcPr>
            <w:tcW w:w="1868" w:type="dxa"/>
          </w:tcPr>
          <w:p w14:paraId="2B04F55A" w14:textId="77777777" w:rsidR="00466D50" w:rsidRDefault="00466D50">
            <w:pPr>
              <w:pStyle w:val="TableParagraph"/>
              <w:rPr>
                <w:rFonts w:ascii="Times New Roman"/>
                <w:sz w:val="24"/>
              </w:rPr>
            </w:pPr>
          </w:p>
        </w:tc>
      </w:tr>
      <w:tr w:rsidR="00466D50" w14:paraId="29D4BBAB" w14:textId="77777777">
        <w:trPr>
          <w:trHeight w:val="467"/>
        </w:trPr>
        <w:tc>
          <w:tcPr>
            <w:tcW w:w="5879" w:type="dxa"/>
          </w:tcPr>
          <w:p w14:paraId="1689BC76" w14:textId="77777777" w:rsidR="00466D50" w:rsidRDefault="00466D50">
            <w:pPr>
              <w:pStyle w:val="TableParagraph"/>
              <w:rPr>
                <w:rFonts w:ascii="Times New Roman"/>
                <w:sz w:val="24"/>
              </w:rPr>
            </w:pPr>
          </w:p>
        </w:tc>
        <w:tc>
          <w:tcPr>
            <w:tcW w:w="1866" w:type="dxa"/>
          </w:tcPr>
          <w:p w14:paraId="3D0FC738" w14:textId="77777777" w:rsidR="00466D50" w:rsidRDefault="00466D50">
            <w:pPr>
              <w:pStyle w:val="TableParagraph"/>
              <w:rPr>
                <w:rFonts w:ascii="Times New Roman"/>
                <w:sz w:val="24"/>
              </w:rPr>
            </w:pPr>
          </w:p>
        </w:tc>
        <w:tc>
          <w:tcPr>
            <w:tcW w:w="1868" w:type="dxa"/>
          </w:tcPr>
          <w:p w14:paraId="215A8CB5" w14:textId="77777777" w:rsidR="00466D50" w:rsidRDefault="00466D50">
            <w:pPr>
              <w:pStyle w:val="TableParagraph"/>
              <w:rPr>
                <w:rFonts w:ascii="Times New Roman"/>
                <w:sz w:val="24"/>
              </w:rPr>
            </w:pPr>
          </w:p>
        </w:tc>
      </w:tr>
      <w:tr w:rsidR="00466D50" w14:paraId="32A3C21F" w14:textId="77777777">
        <w:trPr>
          <w:trHeight w:val="467"/>
        </w:trPr>
        <w:tc>
          <w:tcPr>
            <w:tcW w:w="5879" w:type="dxa"/>
          </w:tcPr>
          <w:p w14:paraId="613066A3" w14:textId="77777777" w:rsidR="00466D50" w:rsidRDefault="00466D50">
            <w:pPr>
              <w:pStyle w:val="TableParagraph"/>
              <w:rPr>
                <w:rFonts w:ascii="Times New Roman"/>
                <w:sz w:val="24"/>
              </w:rPr>
            </w:pPr>
          </w:p>
        </w:tc>
        <w:tc>
          <w:tcPr>
            <w:tcW w:w="1866" w:type="dxa"/>
          </w:tcPr>
          <w:p w14:paraId="18DE5B0D" w14:textId="77777777" w:rsidR="00466D50" w:rsidRDefault="00466D50">
            <w:pPr>
              <w:pStyle w:val="TableParagraph"/>
              <w:rPr>
                <w:rFonts w:ascii="Times New Roman"/>
                <w:sz w:val="24"/>
              </w:rPr>
            </w:pPr>
          </w:p>
        </w:tc>
        <w:tc>
          <w:tcPr>
            <w:tcW w:w="1868" w:type="dxa"/>
          </w:tcPr>
          <w:p w14:paraId="2557C16A" w14:textId="77777777" w:rsidR="00466D50" w:rsidRDefault="00466D50">
            <w:pPr>
              <w:pStyle w:val="TableParagraph"/>
              <w:rPr>
                <w:rFonts w:ascii="Times New Roman"/>
                <w:sz w:val="24"/>
              </w:rPr>
            </w:pPr>
          </w:p>
        </w:tc>
      </w:tr>
      <w:tr w:rsidR="00466D50" w14:paraId="0D66C31F" w14:textId="77777777">
        <w:trPr>
          <w:trHeight w:val="467"/>
        </w:trPr>
        <w:tc>
          <w:tcPr>
            <w:tcW w:w="5879" w:type="dxa"/>
          </w:tcPr>
          <w:p w14:paraId="4F5AE518" w14:textId="77777777" w:rsidR="00466D50" w:rsidRDefault="00466D50">
            <w:pPr>
              <w:pStyle w:val="TableParagraph"/>
              <w:rPr>
                <w:rFonts w:ascii="Times New Roman"/>
                <w:sz w:val="24"/>
              </w:rPr>
            </w:pPr>
          </w:p>
        </w:tc>
        <w:tc>
          <w:tcPr>
            <w:tcW w:w="1866" w:type="dxa"/>
          </w:tcPr>
          <w:p w14:paraId="6D13AEA5" w14:textId="77777777" w:rsidR="00466D50" w:rsidRDefault="00466D50">
            <w:pPr>
              <w:pStyle w:val="TableParagraph"/>
              <w:rPr>
                <w:rFonts w:ascii="Times New Roman"/>
                <w:sz w:val="24"/>
              </w:rPr>
            </w:pPr>
          </w:p>
        </w:tc>
        <w:tc>
          <w:tcPr>
            <w:tcW w:w="1868" w:type="dxa"/>
          </w:tcPr>
          <w:p w14:paraId="271FE37C" w14:textId="77777777" w:rsidR="00466D50" w:rsidRDefault="00466D50">
            <w:pPr>
              <w:pStyle w:val="TableParagraph"/>
              <w:rPr>
                <w:rFonts w:ascii="Times New Roman"/>
                <w:sz w:val="24"/>
              </w:rPr>
            </w:pPr>
          </w:p>
        </w:tc>
      </w:tr>
      <w:tr w:rsidR="00466D50" w14:paraId="6A2DF6CE" w14:textId="77777777">
        <w:trPr>
          <w:trHeight w:val="467"/>
        </w:trPr>
        <w:tc>
          <w:tcPr>
            <w:tcW w:w="5879" w:type="dxa"/>
          </w:tcPr>
          <w:p w14:paraId="3A584325" w14:textId="77777777" w:rsidR="00466D50" w:rsidRDefault="00466D50">
            <w:pPr>
              <w:pStyle w:val="TableParagraph"/>
              <w:rPr>
                <w:rFonts w:ascii="Times New Roman"/>
                <w:sz w:val="24"/>
              </w:rPr>
            </w:pPr>
          </w:p>
        </w:tc>
        <w:tc>
          <w:tcPr>
            <w:tcW w:w="1866" w:type="dxa"/>
          </w:tcPr>
          <w:p w14:paraId="6714B5D6" w14:textId="77777777" w:rsidR="00466D50" w:rsidRDefault="00466D50">
            <w:pPr>
              <w:pStyle w:val="TableParagraph"/>
              <w:rPr>
                <w:rFonts w:ascii="Times New Roman"/>
                <w:sz w:val="24"/>
              </w:rPr>
            </w:pPr>
          </w:p>
        </w:tc>
        <w:tc>
          <w:tcPr>
            <w:tcW w:w="1868" w:type="dxa"/>
          </w:tcPr>
          <w:p w14:paraId="2090B2F4" w14:textId="77777777" w:rsidR="00466D50" w:rsidRDefault="00466D50">
            <w:pPr>
              <w:pStyle w:val="TableParagraph"/>
              <w:rPr>
                <w:rFonts w:ascii="Times New Roman"/>
                <w:sz w:val="24"/>
              </w:rPr>
            </w:pPr>
          </w:p>
        </w:tc>
      </w:tr>
      <w:tr w:rsidR="00466D50" w14:paraId="6E436C61" w14:textId="77777777">
        <w:trPr>
          <w:trHeight w:val="467"/>
        </w:trPr>
        <w:tc>
          <w:tcPr>
            <w:tcW w:w="5879" w:type="dxa"/>
          </w:tcPr>
          <w:p w14:paraId="00623793" w14:textId="77777777" w:rsidR="00466D50" w:rsidRDefault="00466D50">
            <w:pPr>
              <w:pStyle w:val="TableParagraph"/>
              <w:rPr>
                <w:rFonts w:ascii="Times New Roman"/>
                <w:sz w:val="24"/>
              </w:rPr>
            </w:pPr>
          </w:p>
        </w:tc>
        <w:tc>
          <w:tcPr>
            <w:tcW w:w="1866" w:type="dxa"/>
          </w:tcPr>
          <w:p w14:paraId="52FAA3BF" w14:textId="77777777" w:rsidR="00466D50" w:rsidRDefault="00466D50">
            <w:pPr>
              <w:pStyle w:val="TableParagraph"/>
              <w:rPr>
                <w:rFonts w:ascii="Times New Roman"/>
                <w:sz w:val="24"/>
              </w:rPr>
            </w:pPr>
          </w:p>
        </w:tc>
        <w:tc>
          <w:tcPr>
            <w:tcW w:w="1868" w:type="dxa"/>
          </w:tcPr>
          <w:p w14:paraId="7468A9B5" w14:textId="77777777" w:rsidR="00466D50" w:rsidRDefault="00466D50">
            <w:pPr>
              <w:pStyle w:val="TableParagraph"/>
              <w:rPr>
                <w:rFonts w:ascii="Times New Roman"/>
                <w:sz w:val="24"/>
              </w:rPr>
            </w:pPr>
          </w:p>
        </w:tc>
      </w:tr>
      <w:tr w:rsidR="00466D50" w14:paraId="549136EE" w14:textId="77777777">
        <w:trPr>
          <w:trHeight w:val="469"/>
        </w:trPr>
        <w:tc>
          <w:tcPr>
            <w:tcW w:w="5879" w:type="dxa"/>
          </w:tcPr>
          <w:p w14:paraId="2BA1A72C" w14:textId="77777777" w:rsidR="00466D50" w:rsidRDefault="00466D50">
            <w:pPr>
              <w:pStyle w:val="TableParagraph"/>
              <w:rPr>
                <w:rFonts w:ascii="Times New Roman"/>
                <w:sz w:val="24"/>
              </w:rPr>
            </w:pPr>
          </w:p>
        </w:tc>
        <w:tc>
          <w:tcPr>
            <w:tcW w:w="1866" w:type="dxa"/>
          </w:tcPr>
          <w:p w14:paraId="7397060B" w14:textId="77777777" w:rsidR="00466D50" w:rsidRDefault="00466D50">
            <w:pPr>
              <w:pStyle w:val="TableParagraph"/>
              <w:rPr>
                <w:rFonts w:ascii="Times New Roman"/>
                <w:sz w:val="24"/>
              </w:rPr>
            </w:pPr>
          </w:p>
        </w:tc>
        <w:tc>
          <w:tcPr>
            <w:tcW w:w="1868" w:type="dxa"/>
          </w:tcPr>
          <w:p w14:paraId="03CFC3A5" w14:textId="77777777" w:rsidR="00466D50" w:rsidRDefault="00466D50">
            <w:pPr>
              <w:pStyle w:val="TableParagraph"/>
              <w:rPr>
                <w:rFonts w:ascii="Times New Roman"/>
                <w:sz w:val="24"/>
              </w:rPr>
            </w:pPr>
          </w:p>
        </w:tc>
      </w:tr>
      <w:tr w:rsidR="00466D50" w14:paraId="3F3CC8A2" w14:textId="77777777">
        <w:trPr>
          <w:trHeight w:val="467"/>
        </w:trPr>
        <w:tc>
          <w:tcPr>
            <w:tcW w:w="5879" w:type="dxa"/>
          </w:tcPr>
          <w:p w14:paraId="61F525D2" w14:textId="77777777" w:rsidR="00466D50" w:rsidRDefault="00466D50">
            <w:pPr>
              <w:pStyle w:val="TableParagraph"/>
              <w:rPr>
                <w:rFonts w:ascii="Times New Roman"/>
                <w:sz w:val="24"/>
              </w:rPr>
            </w:pPr>
          </w:p>
        </w:tc>
        <w:tc>
          <w:tcPr>
            <w:tcW w:w="1866" w:type="dxa"/>
          </w:tcPr>
          <w:p w14:paraId="14B8CF92" w14:textId="77777777" w:rsidR="00466D50" w:rsidRDefault="00466D50">
            <w:pPr>
              <w:pStyle w:val="TableParagraph"/>
              <w:rPr>
                <w:rFonts w:ascii="Times New Roman"/>
                <w:sz w:val="24"/>
              </w:rPr>
            </w:pPr>
          </w:p>
        </w:tc>
        <w:tc>
          <w:tcPr>
            <w:tcW w:w="1868" w:type="dxa"/>
          </w:tcPr>
          <w:p w14:paraId="10FFC532" w14:textId="77777777" w:rsidR="00466D50" w:rsidRDefault="00466D50">
            <w:pPr>
              <w:pStyle w:val="TableParagraph"/>
              <w:rPr>
                <w:rFonts w:ascii="Times New Roman"/>
                <w:sz w:val="24"/>
              </w:rPr>
            </w:pPr>
          </w:p>
        </w:tc>
      </w:tr>
      <w:tr w:rsidR="00466D50" w14:paraId="4C02801C" w14:textId="77777777">
        <w:trPr>
          <w:trHeight w:val="467"/>
        </w:trPr>
        <w:tc>
          <w:tcPr>
            <w:tcW w:w="5879" w:type="dxa"/>
          </w:tcPr>
          <w:p w14:paraId="19E9D4E8" w14:textId="77777777" w:rsidR="00466D50" w:rsidRDefault="00466D50">
            <w:pPr>
              <w:pStyle w:val="TableParagraph"/>
              <w:rPr>
                <w:rFonts w:ascii="Times New Roman"/>
                <w:sz w:val="24"/>
              </w:rPr>
            </w:pPr>
          </w:p>
        </w:tc>
        <w:tc>
          <w:tcPr>
            <w:tcW w:w="1866" w:type="dxa"/>
          </w:tcPr>
          <w:p w14:paraId="3A998AE5" w14:textId="77777777" w:rsidR="00466D50" w:rsidRDefault="00466D50">
            <w:pPr>
              <w:pStyle w:val="TableParagraph"/>
              <w:rPr>
                <w:rFonts w:ascii="Times New Roman"/>
                <w:sz w:val="24"/>
              </w:rPr>
            </w:pPr>
          </w:p>
        </w:tc>
        <w:tc>
          <w:tcPr>
            <w:tcW w:w="1868" w:type="dxa"/>
          </w:tcPr>
          <w:p w14:paraId="2F723907" w14:textId="77777777" w:rsidR="00466D50" w:rsidRDefault="00466D50">
            <w:pPr>
              <w:pStyle w:val="TableParagraph"/>
              <w:rPr>
                <w:rFonts w:ascii="Times New Roman"/>
                <w:sz w:val="24"/>
              </w:rPr>
            </w:pPr>
          </w:p>
        </w:tc>
      </w:tr>
      <w:tr w:rsidR="00466D50" w14:paraId="1B875D65" w14:textId="77777777">
        <w:trPr>
          <w:trHeight w:val="467"/>
        </w:trPr>
        <w:tc>
          <w:tcPr>
            <w:tcW w:w="5879" w:type="dxa"/>
          </w:tcPr>
          <w:p w14:paraId="16F97F5A" w14:textId="77777777" w:rsidR="00466D50" w:rsidRDefault="00466D50">
            <w:pPr>
              <w:pStyle w:val="TableParagraph"/>
              <w:rPr>
                <w:rFonts w:ascii="Times New Roman"/>
                <w:sz w:val="24"/>
              </w:rPr>
            </w:pPr>
          </w:p>
        </w:tc>
        <w:tc>
          <w:tcPr>
            <w:tcW w:w="1866" w:type="dxa"/>
          </w:tcPr>
          <w:p w14:paraId="7C97569D" w14:textId="77777777" w:rsidR="00466D50" w:rsidRDefault="00466D50">
            <w:pPr>
              <w:pStyle w:val="TableParagraph"/>
              <w:rPr>
                <w:rFonts w:ascii="Times New Roman"/>
                <w:sz w:val="24"/>
              </w:rPr>
            </w:pPr>
          </w:p>
        </w:tc>
        <w:tc>
          <w:tcPr>
            <w:tcW w:w="1868" w:type="dxa"/>
          </w:tcPr>
          <w:p w14:paraId="54E2CAB5" w14:textId="77777777" w:rsidR="00466D50" w:rsidRDefault="00466D50">
            <w:pPr>
              <w:pStyle w:val="TableParagraph"/>
              <w:rPr>
                <w:rFonts w:ascii="Times New Roman"/>
                <w:sz w:val="24"/>
              </w:rPr>
            </w:pPr>
          </w:p>
        </w:tc>
      </w:tr>
      <w:tr w:rsidR="00466D50" w14:paraId="2DC46EA6" w14:textId="77777777">
        <w:trPr>
          <w:trHeight w:val="467"/>
        </w:trPr>
        <w:tc>
          <w:tcPr>
            <w:tcW w:w="5879" w:type="dxa"/>
          </w:tcPr>
          <w:p w14:paraId="3316A4CA" w14:textId="77777777" w:rsidR="00466D50" w:rsidRDefault="00466D50">
            <w:pPr>
              <w:pStyle w:val="TableParagraph"/>
              <w:rPr>
                <w:rFonts w:ascii="Times New Roman"/>
                <w:sz w:val="24"/>
              </w:rPr>
            </w:pPr>
          </w:p>
        </w:tc>
        <w:tc>
          <w:tcPr>
            <w:tcW w:w="1866" w:type="dxa"/>
          </w:tcPr>
          <w:p w14:paraId="06BC9C99" w14:textId="77777777" w:rsidR="00466D50" w:rsidRDefault="00466D50">
            <w:pPr>
              <w:pStyle w:val="TableParagraph"/>
              <w:rPr>
                <w:rFonts w:ascii="Times New Roman"/>
                <w:sz w:val="24"/>
              </w:rPr>
            </w:pPr>
          </w:p>
        </w:tc>
        <w:tc>
          <w:tcPr>
            <w:tcW w:w="1868" w:type="dxa"/>
          </w:tcPr>
          <w:p w14:paraId="0CD04A70" w14:textId="77777777" w:rsidR="00466D50" w:rsidRDefault="00466D50">
            <w:pPr>
              <w:pStyle w:val="TableParagraph"/>
              <w:rPr>
                <w:rFonts w:ascii="Times New Roman"/>
                <w:sz w:val="24"/>
              </w:rPr>
            </w:pPr>
          </w:p>
        </w:tc>
      </w:tr>
      <w:tr w:rsidR="00466D50" w14:paraId="7C012A2A" w14:textId="77777777">
        <w:trPr>
          <w:trHeight w:val="467"/>
        </w:trPr>
        <w:tc>
          <w:tcPr>
            <w:tcW w:w="5879" w:type="dxa"/>
          </w:tcPr>
          <w:p w14:paraId="63D5A67A" w14:textId="77777777" w:rsidR="00466D50" w:rsidRDefault="00466D50">
            <w:pPr>
              <w:pStyle w:val="TableParagraph"/>
              <w:rPr>
                <w:rFonts w:ascii="Times New Roman"/>
                <w:sz w:val="24"/>
              </w:rPr>
            </w:pPr>
          </w:p>
        </w:tc>
        <w:tc>
          <w:tcPr>
            <w:tcW w:w="1866" w:type="dxa"/>
          </w:tcPr>
          <w:p w14:paraId="16607DCD" w14:textId="77777777" w:rsidR="00466D50" w:rsidRDefault="00466D50">
            <w:pPr>
              <w:pStyle w:val="TableParagraph"/>
              <w:rPr>
                <w:rFonts w:ascii="Times New Roman"/>
                <w:sz w:val="24"/>
              </w:rPr>
            </w:pPr>
          </w:p>
        </w:tc>
        <w:tc>
          <w:tcPr>
            <w:tcW w:w="1868" w:type="dxa"/>
          </w:tcPr>
          <w:p w14:paraId="0EC6CF08" w14:textId="77777777" w:rsidR="00466D50" w:rsidRDefault="00466D50">
            <w:pPr>
              <w:pStyle w:val="TableParagraph"/>
              <w:rPr>
                <w:rFonts w:ascii="Times New Roman"/>
                <w:sz w:val="24"/>
              </w:rPr>
            </w:pPr>
          </w:p>
        </w:tc>
      </w:tr>
      <w:tr w:rsidR="00466D50" w14:paraId="04F9BC25" w14:textId="77777777">
        <w:trPr>
          <w:trHeight w:val="467"/>
        </w:trPr>
        <w:tc>
          <w:tcPr>
            <w:tcW w:w="5879" w:type="dxa"/>
          </w:tcPr>
          <w:p w14:paraId="53BB794E" w14:textId="77777777" w:rsidR="00466D50" w:rsidRDefault="00466D50">
            <w:pPr>
              <w:pStyle w:val="TableParagraph"/>
              <w:rPr>
                <w:rFonts w:ascii="Times New Roman"/>
                <w:sz w:val="24"/>
              </w:rPr>
            </w:pPr>
          </w:p>
        </w:tc>
        <w:tc>
          <w:tcPr>
            <w:tcW w:w="1866" w:type="dxa"/>
          </w:tcPr>
          <w:p w14:paraId="5A297C7A" w14:textId="77777777" w:rsidR="00466D50" w:rsidRDefault="00466D50">
            <w:pPr>
              <w:pStyle w:val="TableParagraph"/>
              <w:rPr>
                <w:rFonts w:ascii="Times New Roman"/>
                <w:sz w:val="24"/>
              </w:rPr>
            </w:pPr>
          </w:p>
        </w:tc>
        <w:tc>
          <w:tcPr>
            <w:tcW w:w="1868" w:type="dxa"/>
          </w:tcPr>
          <w:p w14:paraId="049937AE" w14:textId="77777777" w:rsidR="00466D50" w:rsidRDefault="00466D50">
            <w:pPr>
              <w:pStyle w:val="TableParagraph"/>
              <w:rPr>
                <w:rFonts w:ascii="Times New Roman"/>
                <w:sz w:val="24"/>
              </w:rPr>
            </w:pPr>
          </w:p>
        </w:tc>
      </w:tr>
      <w:tr w:rsidR="00466D50" w14:paraId="50ADDDF3" w14:textId="77777777">
        <w:trPr>
          <w:trHeight w:val="469"/>
        </w:trPr>
        <w:tc>
          <w:tcPr>
            <w:tcW w:w="5879" w:type="dxa"/>
          </w:tcPr>
          <w:p w14:paraId="7BB3982D" w14:textId="77777777" w:rsidR="00466D50" w:rsidRDefault="00000000">
            <w:pPr>
              <w:pStyle w:val="TableParagraph"/>
              <w:spacing w:before="121"/>
              <w:ind w:left="131"/>
              <w:rPr>
                <w:rFonts w:ascii="Times New Roman"/>
                <w:b/>
                <w:sz w:val="25"/>
              </w:rPr>
            </w:pPr>
            <w:r>
              <w:rPr>
                <w:rFonts w:ascii="Times New Roman"/>
                <w:b/>
                <w:spacing w:val="-2"/>
                <w:sz w:val="25"/>
              </w:rPr>
              <w:t>TOTAL</w:t>
            </w:r>
          </w:p>
        </w:tc>
        <w:tc>
          <w:tcPr>
            <w:tcW w:w="1866" w:type="dxa"/>
          </w:tcPr>
          <w:p w14:paraId="33E1F427" w14:textId="77777777" w:rsidR="00466D50" w:rsidRDefault="00466D50">
            <w:pPr>
              <w:pStyle w:val="TableParagraph"/>
              <w:rPr>
                <w:rFonts w:ascii="Times New Roman"/>
                <w:sz w:val="24"/>
              </w:rPr>
            </w:pPr>
          </w:p>
        </w:tc>
        <w:tc>
          <w:tcPr>
            <w:tcW w:w="1868" w:type="dxa"/>
          </w:tcPr>
          <w:p w14:paraId="7E60551B" w14:textId="77777777" w:rsidR="00466D50" w:rsidRDefault="00466D50">
            <w:pPr>
              <w:pStyle w:val="TableParagraph"/>
              <w:rPr>
                <w:rFonts w:ascii="Times New Roman"/>
                <w:sz w:val="24"/>
              </w:rPr>
            </w:pPr>
          </w:p>
        </w:tc>
      </w:tr>
    </w:tbl>
    <w:p w14:paraId="392897E8" w14:textId="77777777" w:rsidR="00F23BB8" w:rsidRDefault="00F23BB8"/>
    <w:sectPr w:rsidR="00F23BB8">
      <w:footerReference w:type="default" r:id="rId296"/>
      <w:pgSz w:w="12240" w:h="15840"/>
      <w:pgMar w:top="440" w:right="360" w:bottom="420" w:left="360" w:header="0" w:footer="2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21BB0" w14:textId="77777777" w:rsidR="00F23BB8" w:rsidRDefault="00F23BB8">
      <w:r>
        <w:separator/>
      </w:r>
    </w:p>
  </w:endnote>
  <w:endnote w:type="continuationSeparator" w:id="0">
    <w:p w14:paraId="4276C1E1" w14:textId="77777777" w:rsidR="00F23BB8" w:rsidRDefault="00F23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DE278" w14:textId="77777777" w:rsidR="00466D50" w:rsidRDefault="00000000">
    <w:pPr>
      <w:pStyle w:val="BodyText"/>
      <w:spacing w:line="14" w:lineRule="auto"/>
      <w:rPr>
        <w:sz w:val="20"/>
      </w:rPr>
    </w:pPr>
    <w:r>
      <w:rPr>
        <w:noProof/>
        <w:sz w:val="20"/>
      </w:rPr>
      <mc:AlternateContent>
        <mc:Choice Requires="wps">
          <w:drawing>
            <wp:anchor distT="0" distB="0" distL="0" distR="0" simplePos="0" relativeHeight="486305280" behindDoc="1" locked="0" layoutInCell="1" allowOverlap="1" wp14:anchorId="5D8B5575" wp14:editId="455A4BBC">
              <wp:simplePos x="0" y="0"/>
              <wp:positionH relativeFrom="page">
                <wp:posOffset>7275576</wp:posOffset>
              </wp:positionH>
              <wp:positionV relativeFrom="page">
                <wp:posOffset>9533201</wp:posOffset>
              </wp:positionV>
              <wp:extent cx="165100" cy="18224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2245"/>
                      </a:xfrm>
                      <a:prstGeom prst="rect">
                        <a:avLst/>
                      </a:prstGeom>
                    </wps:spPr>
                    <wps:txbx>
                      <w:txbxContent>
                        <w:p w14:paraId="1761267E" w14:textId="77777777" w:rsidR="00466D50" w:rsidRDefault="00000000">
                          <w:pPr>
                            <w:spacing w:before="13"/>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5D8B5575" id="_x0000_t202" coordsize="21600,21600" o:spt="202" path="m,l,21600r21600,l21600,xe">
              <v:stroke joinstyle="miter"/>
              <v:path gradientshapeok="t" o:connecttype="rect"/>
            </v:shapetype>
            <v:shape id="Textbox 1" o:spid="_x0000_s1054" type="#_x0000_t202" style="position:absolute;margin-left:572.9pt;margin-top:750.65pt;width:13pt;height:14.35pt;z-index:-1701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" filled="f" stroked="f">
              <v:textbox inset="0,0,0,0">
                <w:txbxContent>
                  <w:p w14:paraId="1761267E" w14:textId="77777777" w:rsidR="00466D50" w:rsidRDefault="00000000">
                    <w:pPr>
                      <w:spacing w:before="13"/>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B8952" w14:textId="77777777" w:rsidR="00466D50" w:rsidRDefault="00000000">
    <w:pPr>
      <w:pStyle w:val="BodyText"/>
      <w:spacing w:line="14" w:lineRule="auto"/>
      <w:rPr>
        <w:sz w:val="20"/>
      </w:rPr>
    </w:pPr>
    <w:r>
      <w:rPr>
        <w:noProof/>
        <w:sz w:val="20"/>
      </w:rPr>
      <mc:AlternateContent>
        <mc:Choice Requires="wps">
          <w:drawing>
            <wp:anchor distT="0" distB="0" distL="0" distR="0" simplePos="0" relativeHeight="486305792" behindDoc="1" locked="0" layoutInCell="1" allowOverlap="1" wp14:anchorId="34184A28" wp14:editId="22E1B8B9">
              <wp:simplePos x="0" y="0"/>
              <wp:positionH relativeFrom="page">
                <wp:posOffset>7224776</wp:posOffset>
              </wp:positionH>
              <wp:positionV relativeFrom="page">
                <wp:posOffset>9610925</wp:posOffset>
              </wp:positionV>
              <wp:extent cx="215900" cy="18224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82245"/>
                      </a:xfrm>
                      <a:prstGeom prst="rect">
                        <a:avLst/>
                      </a:prstGeom>
                    </wps:spPr>
                    <wps:txbx>
                      <w:txbxContent>
                        <w:p w14:paraId="130B2B0C" w14:textId="77777777" w:rsidR="00466D50" w:rsidRDefault="00000000">
                          <w:pPr>
                            <w:spacing w:before="13"/>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34184A28" id="_x0000_t202" coordsize="21600,21600" o:spt="202" path="m,l,21600r21600,l21600,xe">
              <v:stroke joinstyle="miter"/>
              <v:path gradientshapeok="t" o:connecttype="rect"/>
            </v:shapetype>
            <v:shape id="Textbox 10" o:spid="_x0000_s1055" type="#_x0000_t202" style="position:absolute;margin-left:568.9pt;margin-top:756.75pt;width:17pt;height:14.35pt;z-index:-1701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" filled="f" stroked="f">
              <v:textbox inset="0,0,0,0">
                <w:txbxContent>
                  <w:p w14:paraId="130B2B0C" w14:textId="77777777" w:rsidR="00466D50" w:rsidRDefault="00000000">
                    <w:pPr>
                      <w:spacing w:before="13"/>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8FD31" w14:textId="77777777" w:rsidR="00466D50" w:rsidRDefault="00000000">
    <w:pPr>
      <w:pStyle w:val="BodyText"/>
      <w:spacing w:line="14" w:lineRule="auto"/>
      <w:rPr>
        <w:sz w:val="20"/>
      </w:rPr>
    </w:pPr>
    <w:r>
      <w:rPr>
        <w:noProof/>
        <w:sz w:val="20"/>
      </w:rPr>
      <mc:AlternateContent>
        <mc:Choice Requires="wps">
          <w:drawing>
            <wp:anchor distT="0" distB="0" distL="0" distR="0" simplePos="0" relativeHeight="486306304" behindDoc="1" locked="0" layoutInCell="1" allowOverlap="1" wp14:anchorId="48786307" wp14:editId="4D7BEADE">
              <wp:simplePos x="0" y="0"/>
              <wp:positionH relativeFrom="page">
                <wp:posOffset>7199376</wp:posOffset>
              </wp:positionH>
              <wp:positionV relativeFrom="page">
                <wp:posOffset>9679505</wp:posOffset>
              </wp:positionV>
              <wp:extent cx="241300" cy="18224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82245"/>
                      </a:xfrm>
                      <a:prstGeom prst="rect">
                        <a:avLst/>
                      </a:prstGeom>
                    </wps:spPr>
                    <wps:txbx>
                      <w:txbxContent>
                        <w:p w14:paraId="5F1C3A69" w14:textId="77777777" w:rsidR="00466D50" w:rsidRDefault="00000000">
                          <w:pPr>
                            <w:spacing w:before="13"/>
                            <w:ind w:left="60"/>
                          </w:pPr>
                          <w:r>
                            <w:rPr>
                              <w:spacing w:val="-5"/>
                            </w:rPr>
                            <w:fldChar w:fldCharType="begin"/>
                          </w:r>
                          <w:r>
                            <w:rPr>
                              <w:spacing w:val="-5"/>
                            </w:rPr>
                            <w:instrText xml:space="preserve"> PAGE </w:instrText>
                          </w:r>
                          <w:r>
                            <w:rPr>
                              <w:spacing w:val="-5"/>
                            </w:rPr>
                            <w:fldChar w:fldCharType="separate"/>
                          </w:r>
                          <w:r>
                            <w:rPr>
                              <w:spacing w:val="-5"/>
                            </w:rPr>
                            <w:t>55</w:t>
                          </w:r>
                          <w:r>
                            <w:rPr>
                              <w:spacing w:val="-5"/>
                            </w:rPr>
                            <w:fldChar w:fldCharType="end"/>
                          </w:r>
                        </w:p>
                      </w:txbxContent>
                    </wps:txbx>
                    <wps:bodyPr wrap="square" lIns="0" tIns="0" rIns="0" bIns="0" rtlCol="0">
                      <a:noAutofit/>
                    </wps:bodyPr>
                  </wps:wsp>
                </a:graphicData>
              </a:graphic>
            </wp:anchor>
          </w:drawing>
        </mc:Choice>
        <mc:Fallback>
          <w:pict>
            <v:shapetype w14:anchorId="48786307" id="_x0000_t202" coordsize="21600,21600" o:spt="202" path="m,l,21600r21600,l21600,xe">
              <v:stroke joinstyle="miter"/>
              <v:path gradientshapeok="t" o:connecttype="rect"/>
            </v:shapetype>
            <v:shape id="Textbox 230" o:spid="_x0000_s1056" type="#_x0000_t202" style="position:absolute;margin-left:566.9pt;margin-top:762.15pt;width:19pt;height:14.35pt;z-index:-1701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" filled="f" stroked="f">
              <v:textbox inset="0,0,0,0">
                <w:txbxContent>
                  <w:p w14:paraId="5F1C3A69" w14:textId="77777777" w:rsidR="00466D50" w:rsidRDefault="00000000">
                    <w:pPr>
                      <w:spacing w:before="13"/>
                      <w:ind w:left="60"/>
                    </w:pPr>
                    <w:r>
                      <w:rPr>
                        <w:spacing w:val="-5"/>
                      </w:rPr>
                      <w:fldChar w:fldCharType="begin"/>
                    </w:r>
                    <w:r>
                      <w:rPr>
                        <w:spacing w:val="-5"/>
                      </w:rPr>
                      <w:instrText xml:space="preserve"> PAGE </w:instrText>
                    </w:r>
                    <w:r>
                      <w:rPr>
                        <w:spacing w:val="-5"/>
                      </w:rPr>
                      <w:fldChar w:fldCharType="separate"/>
                    </w:r>
                    <w:r>
                      <w:rPr>
                        <w:spacing w:val="-5"/>
                      </w:rPr>
                      <w:t>55</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7D858" w14:textId="77777777" w:rsidR="00466D50" w:rsidRDefault="00000000">
    <w:pPr>
      <w:pStyle w:val="BodyText"/>
      <w:spacing w:line="14" w:lineRule="auto"/>
      <w:rPr>
        <w:sz w:val="20"/>
      </w:rPr>
    </w:pPr>
    <w:r>
      <w:rPr>
        <w:noProof/>
        <w:sz w:val="20"/>
      </w:rPr>
      <mc:AlternateContent>
        <mc:Choice Requires="wps">
          <w:drawing>
            <wp:anchor distT="0" distB="0" distL="0" distR="0" simplePos="0" relativeHeight="486306816" behindDoc="1" locked="0" layoutInCell="1" allowOverlap="1" wp14:anchorId="25EE32FF" wp14:editId="3E272D24">
              <wp:simplePos x="0" y="0"/>
              <wp:positionH relativeFrom="page">
                <wp:posOffset>7199376</wp:posOffset>
              </wp:positionH>
              <wp:positionV relativeFrom="page">
                <wp:posOffset>9610925</wp:posOffset>
              </wp:positionV>
              <wp:extent cx="241300" cy="18224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82245"/>
                      </a:xfrm>
                      <a:prstGeom prst="rect">
                        <a:avLst/>
                      </a:prstGeom>
                    </wps:spPr>
                    <wps:txbx>
                      <w:txbxContent>
                        <w:p w14:paraId="7FB65D4C" w14:textId="77777777" w:rsidR="00466D50" w:rsidRDefault="00000000">
                          <w:pPr>
                            <w:spacing w:before="13"/>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wps:txbx>
                    <wps:bodyPr wrap="square" lIns="0" tIns="0" rIns="0" bIns="0" rtlCol="0">
                      <a:noAutofit/>
                    </wps:bodyPr>
                  </wps:wsp>
                </a:graphicData>
              </a:graphic>
            </wp:anchor>
          </w:drawing>
        </mc:Choice>
        <mc:Fallback>
          <w:pict>
            <v:shapetype w14:anchorId="25EE32FF" id="_x0000_t202" coordsize="21600,21600" o:spt="202" path="m,l,21600r21600,l21600,xe">
              <v:stroke joinstyle="miter"/>
              <v:path gradientshapeok="t" o:connecttype="rect"/>
            </v:shapetype>
            <v:shape id="Textbox 255" o:spid="_x0000_s1057" type="#_x0000_t202" style="position:absolute;margin-left:566.9pt;margin-top:756.75pt;width:19pt;height:14.35pt;z-index:-1700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" filled="f" stroked="f">
              <v:textbox inset="0,0,0,0">
                <w:txbxContent>
                  <w:p w14:paraId="7FB65D4C" w14:textId="77777777" w:rsidR="00466D50" w:rsidRDefault="00000000">
                    <w:pPr>
                      <w:spacing w:before="13"/>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6C144" w14:textId="77777777" w:rsidR="00466D50" w:rsidRDefault="00000000">
    <w:pPr>
      <w:pStyle w:val="BodyText"/>
      <w:spacing w:line="14" w:lineRule="auto"/>
      <w:rPr>
        <w:sz w:val="20"/>
      </w:rPr>
    </w:pPr>
    <w:r>
      <w:rPr>
        <w:noProof/>
        <w:sz w:val="20"/>
      </w:rPr>
      <mc:AlternateContent>
        <mc:Choice Requires="wps">
          <w:drawing>
            <wp:anchor distT="0" distB="0" distL="0" distR="0" simplePos="0" relativeHeight="486307328" behindDoc="1" locked="0" layoutInCell="1" allowOverlap="1" wp14:anchorId="7FFB8302" wp14:editId="6EDDE81F">
              <wp:simplePos x="0" y="0"/>
              <wp:positionH relativeFrom="page">
                <wp:posOffset>7224776</wp:posOffset>
              </wp:positionH>
              <wp:positionV relativeFrom="page">
                <wp:posOffset>9770945</wp:posOffset>
              </wp:positionV>
              <wp:extent cx="177800" cy="182245"/>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2245"/>
                      </a:xfrm>
                      <a:prstGeom prst="rect">
                        <a:avLst/>
                      </a:prstGeom>
                    </wps:spPr>
                    <wps:txbx>
                      <w:txbxContent>
                        <w:p w14:paraId="5D7AFA58" w14:textId="77777777" w:rsidR="00466D50" w:rsidRDefault="00000000">
                          <w:pPr>
                            <w:spacing w:before="13"/>
                            <w:ind w:left="20"/>
                          </w:pPr>
                          <w:r>
                            <w:rPr>
                              <w:spacing w:val="-5"/>
                            </w:rPr>
                            <w:t>63</w:t>
                          </w:r>
                        </w:p>
                      </w:txbxContent>
                    </wps:txbx>
                    <wps:bodyPr wrap="square" lIns="0" tIns="0" rIns="0" bIns="0" rtlCol="0">
                      <a:noAutofit/>
                    </wps:bodyPr>
                  </wps:wsp>
                </a:graphicData>
              </a:graphic>
            </wp:anchor>
          </w:drawing>
        </mc:Choice>
        <mc:Fallback>
          <w:pict>
            <v:shapetype w14:anchorId="7FFB8302" id="_x0000_t202" coordsize="21600,21600" o:spt="202" path="m,l,21600r21600,l21600,xe">
              <v:stroke joinstyle="miter"/>
              <v:path gradientshapeok="t" o:connecttype="rect"/>
            </v:shapetype>
            <v:shape id="Textbox 341" o:spid="_x0000_s1058" type="#_x0000_t202" style="position:absolute;margin-left:568.9pt;margin-top:769.35pt;width:14pt;height:14.35pt;z-index:-1700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" filled="f" stroked="f">
              <v:textbox inset="0,0,0,0">
                <w:txbxContent>
                  <w:p w14:paraId="5D7AFA58" w14:textId="77777777" w:rsidR="00466D50" w:rsidRDefault="00000000">
                    <w:pPr>
                      <w:spacing w:before="13"/>
                      <w:ind w:left="20"/>
                    </w:pPr>
                    <w:r>
                      <w:rPr>
                        <w:spacing w:val="-5"/>
                      </w:rPr>
                      <w:t>63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C7DA2" w14:textId="77777777" w:rsidR="00F23BB8" w:rsidRDefault="00F23BB8">
      <w:r>
        <w:separator/>
      </w:r>
    </w:p>
  </w:footnote>
  <w:footnote w:type="continuationSeparator" w:id="0">
    <w:p w14:paraId="1B0C00EE" w14:textId="77777777" w:rsidR="00F23BB8" w:rsidRDefault="00F23B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70E36"/>
    <w:multiLevelType w:val="hybridMultilevel"/>
    <w:tmpl w:val="C9323CA4"/>
    <w:lvl w:ilvl="0" w:tplc="AC00F706">
      <w:start w:val="1"/>
      <w:numFmt w:val="lowerLetter"/>
      <w:lvlText w:val="%1."/>
      <w:lvlJc w:val="left"/>
      <w:pPr>
        <w:ind w:left="2496" w:hanging="360"/>
        <w:jc w:val="left"/>
      </w:pPr>
      <w:rPr>
        <w:rFonts w:ascii="Arial" w:eastAsia="Arial" w:hAnsi="Arial" w:cs="Arial" w:hint="default"/>
        <w:b w:val="0"/>
        <w:bCs w:val="0"/>
        <w:i w:val="0"/>
        <w:iCs w:val="0"/>
        <w:color w:val="57585B"/>
        <w:spacing w:val="0"/>
        <w:w w:val="81"/>
        <w:sz w:val="24"/>
        <w:szCs w:val="24"/>
        <w:lang w:val="en-US" w:eastAsia="en-US" w:bidi="ar-SA"/>
      </w:rPr>
    </w:lvl>
    <w:lvl w:ilvl="1" w:tplc="2F066B60">
      <w:numFmt w:val="bullet"/>
      <w:lvlText w:val="•"/>
      <w:lvlJc w:val="left"/>
      <w:pPr>
        <w:ind w:left="3402" w:hanging="360"/>
      </w:pPr>
      <w:rPr>
        <w:rFonts w:hint="default"/>
        <w:lang w:val="en-US" w:eastAsia="en-US" w:bidi="ar-SA"/>
      </w:rPr>
    </w:lvl>
    <w:lvl w:ilvl="2" w:tplc="A69C1B12">
      <w:numFmt w:val="bullet"/>
      <w:lvlText w:val="•"/>
      <w:lvlJc w:val="left"/>
      <w:pPr>
        <w:ind w:left="4304" w:hanging="360"/>
      </w:pPr>
      <w:rPr>
        <w:rFonts w:hint="default"/>
        <w:lang w:val="en-US" w:eastAsia="en-US" w:bidi="ar-SA"/>
      </w:rPr>
    </w:lvl>
    <w:lvl w:ilvl="3" w:tplc="08389FCE">
      <w:numFmt w:val="bullet"/>
      <w:lvlText w:val="•"/>
      <w:lvlJc w:val="left"/>
      <w:pPr>
        <w:ind w:left="5206" w:hanging="360"/>
      </w:pPr>
      <w:rPr>
        <w:rFonts w:hint="default"/>
        <w:lang w:val="en-US" w:eastAsia="en-US" w:bidi="ar-SA"/>
      </w:rPr>
    </w:lvl>
    <w:lvl w:ilvl="4" w:tplc="1DE089F2">
      <w:numFmt w:val="bullet"/>
      <w:lvlText w:val="•"/>
      <w:lvlJc w:val="left"/>
      <w:pPr>
        <w:ind w:left="6108" w:hanging="360"/>
      </w:pPr>
      <w:rPr>
        <w:rFonts w:hint="default"/>
        <w:lang w:val="en-US" w:eastAsia="en-US" w:bidi="ar-SA"/>
      </w:rPr>
    </w:lvl>
    <w:lvl w:ilvl="5" w:tplc="7F123206">
      <w:numFmt w:val="bullet"/>
      <w:lvlText w:val="•"/>
      <w:lvlJc w:val="left"/>
      <w:pPr>
        <w:ind w:left="7010" w:hanging="360"/>
      </w:pPr>
      <w:rPr>
        <w:rFonts w:hint="default"/>
        <w:lang w:val="en-US" w:eastAsia="en-US" w:bidi="ar-SA"/>
      </w:rPr>
    </w:lvl>
    <w:lvl w:ilvl="6" w:tplc="7B1EB918">
      <w:numFmt w:val="bullet"/>
      <w:lvlText w:val="•"/>
      <w:lvlJc w:val="left"/>
      <w:pPr>
        <w:ind w:left="7912" w:hanging="360"/>
      </w:pPr>
      <w:rPr>
        <w:rFonts w:hint="default"/>
        <w:lang w:val="en-US" w:eastAsia="en-US" w:bidi="ar-SA"/>
      </w:rPr>
    </w:lvl>
    <w:lvl w:ilvl="7" w:tplc="4A308238">
      <w:numFmt w:val="bullet"/>
      <w:lvlText w:val="•"/>
      <w:lvlJc w:val="left"/>
      <w:pPr>
        <w:ind w:left="8814" w:hanging="360"/>
      </w:pPr>
      <w:rPr>
        <w:rFonts w:hint="default"/>
        <w:lang w:val="en-US" w:eastAsia="en-US" w:bidi="ar-SA"/>
      </w:rPr>
    </w:lvl>
    <w:lvl w:ilvl="8" w:tplc="2E6E8DD8">
      <w:numFmt w:val="bullet"/>
      <w:lvlText w:val="•"/>
      <w:lvlJc w:val="left"/>
      <w:pPr>
        <w:ind w:left="9716" w:hanging="360"/>
      </w:pPr>
      <w:rPr>
        <w:rFonts w:hint="default"/>
        <w:lang w:val="en-US" w:eastAsia="en-US" w:bidi="ar-SA"/>
      </w:rPr>
    </w:lvl>
  </w:abstractNum>
  <w:abstractNum w:abstractNumId="1" w15:restartNumberingAfterBreak="0">
    <w:nsid w:val="0DCC6A7A"/>
    <w:multiLevelType w:val="hybridMultilevel"/>
    <w:tmpl w:val="518E05F2"/>
    <w:lvl w:ilvl="0" w:tplc="8C2E3BCC">
      <w:start w:val="1"/>
      <w:numFmt w:val="upperRoman"/>
      <w:lvlText w:val="%1."/>
      <w:lvlJc w:val="left"/>
      <w:pPr>
        <w:ind w:left="1440" w:hanging="360"/>
        <w:jc w:val="left"/>
      </w:pPr>
      <w:rPr>
        <w:rFonts w:ascii="Arial" w:eastAsia="Arial" w:hAnsi="Arial" w:cs="Arial" w:hint="default"/>
        <w:b w:val="0"/>
        <w:bCs w:val="0"/>
        <w:i w:val="0"/>
        <w:iCs w:val="0"/>
        <w:color w:val="57585B"/>
        <w:spacing w:val="-1"/>
        <w:w w:val="97"/>
        <w:sz w:val="24"/>
        <w:szCs w:val="24"/>
        <w:lang w:val="en-US" w:eastAsia="en-US" w:bidi="ar-SA"/>
      </w:rPr>
    </w:lvl>
    <w:lvl w:ilvl="1" w:tplc="7CF2DA0A">
      <w:start w:val="1"/>
      <w:numFmt w:val="upperLetter"/>
      <w:lvlText w:val="%2."/>
      <w:lvlJc w:val="left"/>
      <w:pPr>
        <w:ind w:left="1800" w:hanging="360"/>
        <w:jc w:val="left"/>
      </w:pPr>
      <w:rPr>
        <w:rFonts w:hint="default"/>
        <w:spacing w:val="-1"/>
        <w:w w:val="96"/>
        <w:lang w:val="en-US" w:eastAsia="en-US" w:bidi="ar-SA"/>
      </w:rPr>
    </w:lvl>
    <w:lvl w:ilvl="2" w:tplc="46BE5844">
      <w:start w:val="1"/>
      <w:numFmt w:val="decimal"/>
      <w:lvlText w:val="%3."/>
      <w:lvlJc w:val="left"/>
      <w:pPr>
        <w:ind w:left="2160" w:hanging="360"/>
        <w:jc w:val="left"/>
      </w:pPr>
      <w:rPr>
        <w:rFonts w:ascii="Arial" w:eastAsia="Arial" w:hAnsi="Arial" w:cs="Arial" w:hint="default"/>
        <w:b w:val="0"/>
        <w:bCs w:val="0"/>
        <w:i w:val="0"/>
        <w:iCs w:val="0"/>
        <w:color w:val="57585B"/>
        <w:spacing w:val="-11"/>
        <w:w w:val="81"/>
        <w:sz w:val="24"/>
        <w:szCs w:val="24"/>
        <w:lang w:val="en-US" w:eastAsia="en-US" w:bidi="ar-SA"/>
      </w:rPr>
    </w:lvl>
    <w:lvl w:ilvl="3" w:tplc="A7F61930">
      <w:numFmt w:val="bullet"/>
      <w:lvlText w:val="•"/>
      <w:lvlJc w:val="left"/>
      <w:pPr>
        <w:ind w:left="3330" w:hanging="360"/>
      </w:pPr>
      <w:rPr>
        <w:rFonts w:hint="default"/>
        <w:lang w:val="en-US" w:eastAsia="en-US" w:bidi="ar-SA"/>
      </w:rPr>
    </w:lvl>
    <w:lvl w:ilvl="4" w:tplc="C77A3650">
      <w:numFmt w:val="bullet"/>
      <w:lvlText w:val="•"/>
      <w:lvlJc w:val="left"/>
      <w:pPr>
        <w:ind w:left="4500" w:hanging="360"/>
      </w:pPr>
      <w:rPr>
        <w:rFonts w:hint="default"/>
        <w:lang w:val="en-US" w:eastAsia="en-US" w:bidi="ar-SA"/>
      </w:rPr>
    </w:lvl>
    <w:lvl w:ilvl="5" w:tplc="0DDC264A">
      <w:numFmt w:val="bullet"/>
      <w:lvlText w:val="•"/>
      <w:lvlJc w:val="left"/>
      <w:pPr>
        <w:ind w:left="5670" w:hanging="360"/>
      </w:pPr>
      <w:rPr>
        <w:rFonts w:hint="default"/>
        <w:lang w:val="en-US" w:eastAsia="en-US" w:bidi="ar-SA"/>
      </w:rPr>
    </w:lvl>
    <w:lvl w:ilvl="6" w:tplc="6C126BE2">
      <w:numFmt w:val="bullet"/>
      <w:lvlText w:val="•"/>
      <w:lvlJc w:val="left"/>
      <w:pPr>
        <w:ind w:left="6840" w:hanging="360"/>
      </w:pPr>
      <w:rPr>
        <w:rFonts w:hint="default"/>
        <w:lang w:val="en-US" w:eastAsia="en-US" w:bidi="ar-SA"/>
      </w:rPr>
    </w:lvl>
    <w:lvl w:ilvl="7" w:tplc="2F06758A">
      <w:numFmt w:val="bullet"/>
      <w:lvlText w:val="•"/>
      <w:lvlJc w:val="left"/>
      <w:pPr>
        <w:ind w:left="8010" w:hanging="360"/>
      </w:pPr>
      <w:rPr>
        <w:rFonts w:hint="default"/>
        <w:lang w:val="en-US" w:eastAsia="en-US" w:bidi="ar-SA"/>
      </w:rPr>
    </w:lvl>
    <w:lvl w:ilvl="8" w:tplc="9BCA2B20">
      <w:numFmt w:val="bullet"/>
      <w:lvlText w:val="•"/>
      <w:lvlJc w:val="left"/>
      <w:pPr>
        <w:ind w:left="9180" w:hanging="360"/>
      </w:pPr>
      <w:rPr>
        <w:rFonts w:hint="default"/>
        <w:lang w:val="en-US" w:eastAsia="en-US" w:bidi="ar-SA"/>
      </w:rPr>
    </w:lvl>
  </w:abstractNum>
  <w:abstractNum w:abstractNumId="2" w15:restartNumberingAfterBreak="0">
    <w:nsid w:val="10332610"/>
    <w:multiLevelType w:val="hybridMultilevel"/>
    <w:tmpl w:val="DF161036"/>
    <w:lvl w:ilvl="0" w:tplc="652EEEDC">
      <w:start w:val="1"/>
      <w:numFmt w:val="lowerLetter"/>
      <w:lvlText w:val="%1."/>
      <w:lvlJc w:val="left"/>
      <w:pPr>
        <w:ind w:left="2496" w:hanging="360"/>
        <w:jc w:val="left"/>
      </w:pPr>
      <w:rPr>
        <w:rFonts w:ascii="Arial" w:eastAsia="Arial" w:hAnsi="Arial" w:cs="Arial" w:hint="default"/>
        <w:b w:val="0"/>
        <w:bCs w:val="0"/>
        <w:i w:val="0"/>
        <w:iCs w:val="0"/>
        <w:color w:val="57585B"/>
        <w:spacing w:val="0"/>
        <w:w w:val="81"/>
        <w:sz w:val="24"/>
        <w:szCs w:val="24"/>
        <w:lang w:val="en-US" w:eastAsia="en-US" w:bidi="ar-SA"/>
      </w:rPr>
    </w:lvl>
    <w:lvl w:ilvl="1" w:tplc="356A9ED2">
      <w:numFmt w:val="bullet"/>
      <w:lvlText w:val="•"/>
      <w:lvlJc w:val="left"/>
      <w:pPr>
        <w:ind w:left="3402" w:hanging="360"/>
      </w:pPr>
      <w:rPr>
        <w:rFonts w:hint="default"/>
        <w:lang w:val="en-US" w:eastAsia="en-US" w:bidi="ar-SA"/>
      </w:rPr>
    </w:lvl>
    <w:lvl w:ilvl="2" w:tplc="507C0E6E">
      <w:numFmt w:val="bullet"/>
      <w:lvlText w:val="•"/>
      <w:lvlJc w:val="left"/>
      <w:pPr>
        <w:ind w:left="4304" w:hanging="360"/>
      </w:pPr>
      <w:rPr>
        <w:rFonts w:hint="default"/>
        <w:lang w:val="en-US" w:eastAsia="en-US" w:bidi="ar-SA"/>
      </w:rPr>
    </w:lvl>
    <w:lvl w:ilvl="3" w:tplc="FFECB72C">
      <w:numFmt w:val="bullet"/>
      <w:lvlText w:val="•"/>
      <w:lvlJc w:val="left"/>
      <w:pPr>
        <w:ind w:left="5206" w:hanging="360"/>
      </w:pPr>
      <w:rPr>
        <w:rFonts w:hint="default"/>
        <w:lang w:val="en-US" w:eastAsia="en-US" w:bidi="ar-SA"/>
      </w:rPr>
    </w:lvl>
    <w:lvl w:ilvl="4" w:tplc="A7C6DE30">
      <w:numFmt w:val="bullet"/>
      <w:lvlText w:val="•"/>
      <w:lvlJc w:val="left"/>
      <w:pPr>
        <w:ind w:left="6108" w:hanging="360"/>
      </w:pPr>
      <w:rPr>
        <w:rFonts w:hint="default"/>
        <w:lang w:val="en-US" w:eastAsia="en-US" w:bidi="ar-SA"/>
      </w:rPr>
    </w:lvl>
    <w:lvl w:ilvl="5" w:tplc="91CA5850">
      <w:numFmt w:val="bullet"/>
      <w:lvlText w:val="•"/>
      <w:lvlJc w:val="left"/>
      <w:pPr>
        <w:ind w:left="7010" w:hanging="360"/>
      </w:pPr>
      <w:rPr>
        <w:rFonts w:hint="default"/>
        <w:lang w:val="en-US" w:eastAsia="en-US" w:bidi="ar-SA"/>
      </w:rPr>
    </w:lvl>
    <w:lvl w:ilvl="6" w:tplc="5C246498">
      <w:numFmt w:val="bullet"/>
      <w:lvlText w:val="•"/>
      <w:lvlJc w:val="left"/>
      <w:pPr>
        <w:ind w:left="7912" w:hanging="360"/>
      </w:pPr>
      <w:rPr>
        <w:rFonts w:hint="default"/>
        <w:lang w:val="en-US" w:eastAsia="en-US" w:bidi="ar-SA"/>
      </w:rPr>
    </w:lvl>
    <w:lvl w:ilvl="7" w:tplc="A7608CEE">
      <w:numFmt w:val="bullet"/>
      <w:lvlText w:val="•"/>
      <w:lvlJc w:val="left"/>
      <w:pPr>
        <w:ind w:left="8814" w:hanging="360"/>
      </w:pPr>
      <w:rPr>
        <w:rFonts w:hint="default"/>
        <w:lang w:val="en-US" w:eastAsia="en-US" w:bidi="ar-SA"/>
      </w:rPr>
    </w:lvl>
    <w:lvl w:ilvl="8" w:tplc="F6BAF6DC">
      <w:numFmt w:val="bullet"/>
      <w:lvlText w:val="•"/>
      <w:lvlJc w:val="left"/>
      <w:pPr>
        <w:ind w:left="9716" w:hanging="360"/>
      </w:pPr>
      <w:rPr>
        <w:rFonts w:hint="default"/>
        <w:lang w:val="en-US" w:eastAsia="en-US" w:bidi="ar-SA"/>
      </w:rPr>
    </w:lvl>
  </w:abstractNum>
  <w:abstractNum w:abstractNumId="3" w15:restartNumberingAfterBreak="0">
    <w:nsid w:val="12C072EC"/>
    <w:multiLevelType w:val="hybridMultilevel"/>
    <w:tmpl w:val="13809980"/>
    <w:lvl w:ilvl="0" w:tplc="5456D0EC">
      <w:start w:val="1"/>
      <w:numFmt w:val="lowerLetter"/>
      <w:lvlText w:val="%1."/>
      <w:lvlJc w:val="left"/>
      <w:pPr>
        <w:ind w:left="2525" w:hanging="360"/>
        <w:jc w:val="left"/>
      </w:pPr>
      <w:rPr>
        <w:rFonts w:ascii="Arial" w:eastAsia="Arial" w:hAnsi="Arial" w:cs="Arial" w:hint="default"/>
        <w:b w:val="0"/>
        <w:bCs w:val="0"/>
        <w:i w:val="0"/>
        <w:iCs w:val="0"/>
        <w:color w:val="57585B"/>
        <w:spacing w:val="0"/>
        <w:w w:val="81"/>
        <w:sz w:val="24"/>
        <w:szCs w:val="24"/>
        <w:lang w:val="en-US" w:eastAsia="en-US" w:bidi="ar-SA"/>
      </w:rPr>
    </w:lvl>
    <w:lvl w:ilvl="1" w:tplc="8CC6094C">
      <w:numFmt w:val="bullet"/>
      <w:lvlText w:val="•"/>
      <w:lvlJc w:val="left"/>
      <w:pPr>
        <w:ind w:left="3420" w:hanging="360"/>
      </w:pPr>
      <w:rPr>
        <w:rFonts w:hint="default"/>
        <w:lang w:val="en-US" w:eastAsia="en-US" w:bidi="ar-SA"/>
      </w:rPr>
    </w:lvl>
    <w:lvl w:ilvl="2" w:tplc="1660C6AC">
      <w:numFmt w:val="bullet"/>
      <w:lvlText w:val="•"/>
      <w:lvlJc w:val="left"/>
      <w:pPr>
        <w:ind w:left="4320" w:hanging="360"/>
      </w:pPr>
      <w:rPr>
        <w:rFonts w:hint="default"/>
        <w:lang w:val="en-US" w:eastAsia="en-US" w:bidi="ar-SA"/>
      </w:rPr>
    </w:lvl>
    <w:lvl w:ilvl="3" w:tplc="3354A240">
      <w:numFmt w:val="bullet"/>
      <w:lvlText w:val="•"/>
      <w:lvlJc w:val="left"/>
      <w:pPr>
        <w:ind w:left="5220" w:hanging="360"/>
      </w:pPr>
      <w:rPr>
        <w:rFonts w:hint="default"/>
        <w:lang w:val="en-US" w:eastAsia="en-US" w:bidi="ar-SA"/>
      </w:rPr>
    </w:lvl>
    <w:lvl w:ilvl="4" w:tplc="F2428D00">
      <w:numFmt w:val="bullet"/>
      <w:lvlText w:val="•"/>
      <w:lvlJc w:val="left"/>
      <w:pPr>
        <w:ind w:left="6120" w:hanging="360"/>
      </w:pPr>
      <w:rPr>
        <w:rFonts w:hint="default"/>
        <w:lang w:val="en-US" w:eastAsia="en-US" w:bidi="ar-SA"/>
      </w:rPr>
    </w:lvl>
    <w:lvl w:ilvl="5" w:tplc="D3F284CA">
      <w:numFmt w:val="bullet"/>
      <w:lvlText w:val="•"/>
      <w:lvlJc w:val="left"/>
      <w:pPr>
        <w:ind w:left="7020" w:hanging="360"/>
      </w:pPr>
      <w:rPr>
        <w:rFonts w:hint="default"/>
        <w:lang w:val="en-US" w:eastAsia="en-US" w:bidi="ar-SA"/>
      </w:rPr>
    </w:lvl>
    <w:lvl w:ilvl="6" w:tplc="E050F416">
      <w:numFmt w:val="bullet"/>
      <w:lvlText w:val="•"/>
      <w:lvlJc w:val="left"/>
      <w:pPr>
        <w:ind w:left="7920" w:hanging="360"/>
      </w:pPr>
      <w:rPr>
        <w:rFonts w:hint="default"/>
        <w:lang w:val="en-US" w:eastAsia="en-US" w:bidi="ar-SA"/>
      </w:rPr>
    </w:lvl>
    <w:lvl w:ilvl="7" w:tplc="A1769CAC">
      <w:numFmt w:val="bullet"/>
      <w:lvlText w:val="•"/>
      <w:lvlJc w:val="left"/>
      <w:pPr>
        <w:ind w:left="8820" w:hanging="360"/>
      </w:pPr>
      <w:rPr>
        <w:rFonts w:hint="default"/>
        <w:lang w:val="en-US" w:eastAsia="en-US" w:bidi="ar-SA"/>
      </w:rPr>
    </w:lvl>
    <w:lvl w:ilvl="8" w:tplc="235E3AA4">
      <w:numFmt w:val="bullet"/>
      <w:lvlText w:val="•"/>
      <w:lvlJc w:val="left"/>
      <w:pPr>
        <w:ind w:left="9720" w:hanging="360"/>
      </w:pPr>
      <w:rPr>
        <w:rFonts w:hint="default"/>
        <w:lang w:val="en-US" w:eastAsia="en-US" w:bidi="ar-SA"/>
      </w:rPr>
    </w:lvl>
  </w:abstractNum>
  <w:abstractNum w:abstractNumId="4" w15:restartNumberingAfterBreak="0">
    <w:nsid w:val="1661399E"/>
    <w:multiLevelType w:val="hybridMultilevel"/>
    <w:tmpl w:val="401E0AFE"/>
    <w:lvl w:ilvl="0" w:tplc="25B847D6">
      <w:start w:val="1"/>
      <w:numFmt w:val="lowerLetter"/>
      <w:lvlText w:val="%1."/>
      <w:lvlJc w:val="left"/>
      <w:pPr>
        <w:ind w:left="1382" w:hanging="360"/>
        <w:jc w:val="right"/>
      </w:pPr>
      <w:rPr>
        <w:rFonts w:ascii="Garamond" w:eastAsia="Garamond" w:hAnsi="Garamond" w:cs="Garamond" w:hint="default"/>
        <w:b w:val="0"/>
        <w:bCs w:val="0"/>
        <w:i w:val="0"/>
        <w:iCs w:val="0"/>
        <w:spacing w:val="-1"/>
        <w:w w:val="105"/>
        <w:sz w:val="22"/>
        <w:szCs w:val="22"/>
        <w:lang w:val="en-US" w:eastAsia="en-US" w:bidi="ar-SA"/>
      </w:rPr>
    </w:lvl>
    <w:lvl w:ilvl="1" w:tplc="3BE62F6C">
      <w:numFmt w:val="bullet"/>
      <w:lvlText w:val="•"/>
      <w:lvlJc w:val="left"/>
      <w:pPr>
        <w:ind w:left="2394" w:hanging="360"/>
      </w:pPr>
      <w:rPr>
        <w:rFonts w:hint="default"/>
        <w:lang w:val="en-US" w:eastAsia="en-US" w:bidi="ar-SA"/>
      </w:rPr>
    </w:lvl>
    <w:lvl w:ilvl="2" w:tplc="A53C68F2">
      <w:numFmt w:val="bullet"/>
      <w:lvlText w:val="•"/>
      <w:lvlJc w:val="left"/>
      <w:pPr>
        <w:ind w:left="3408" w:hanging="360"/>
      </w:pPr>
      <w:rPr>
        <w:rFonts w:hint="default"/>
        <w:lang w:val="en-US" w:eastAsia="en-US" w:bidi="ar-SA"/>
      </w:rPr>
    </w:lvl>
    <w:lvl w:ilvl="3" w:tplc="9190D98A">
      <w:numFmt w:val="bullet"/>
      <w:lvlText w:val="•"/>
      <w:lvlJc w:val="left"/>
      <w:pPr>
        <w:ind w:left="4422" w:hanging="360"/>
      </w:pPr>
      <w:rPr>
        <w:rFonts w:hint="default"/>
        <w:lang w:val="en-US" w:eastAsia="en-US" w:bidi="ar-SA"/>
      </w:rPr>
    </w:lvl>
    <w:lvl w:ilvl="4" w:tplc="1E96B9A0">
      <w:numFmt w:val="bullet"/>
      <w:lvlText w:val="•"/>
      <w:lvlJc w:val="left"/>
      <w:pPr>
        <w:ind w:left="5436" w:hanging="360"/>
      </w:pPr>
      <w:rPr>
        <w:rFonts w:hint="default"/>
        <w:lang w:val="en-US" w:eastAsia="en-US" w:bidi="ar-SA"/>
      </w:rPr>
    </w:lvl>
    <w:lvl w:ilvl="5" w:tplc="C42EB76E">
      <w:numFmt w:val="bullet"/>
      <w:lvlText w:val="•"/>
      <w:lvlJc w:val="left"/>
      <w:pPr>
        <w:ind w:left="6450" w:hanging="360"/>
      </w:pPr>
      <w:rPr>
        <w:rFonts w:hint="default"/>
        <w:lang w:val="en-US" w:eastAsia="en-US" w:bidi="ar-SA"/>
      </w:rPr>
    </w:lvl>
    <w:lvl w:ilvl="6" w:tplc="977C12BE">
      <w:numFmt w:val="bullet"/>
      <w:lvlText w:val="•"/>
      <w:lvlJc w:val="left"/>
      <w:pPr>
        <w:ind w:left="7464" w:hanging="360"/>
      </w:pPr>
      <w:rPr>
        <w:rFonts w:hint="default"/>
        <w:lang w:val="en-US" w:eastAsia="en-US" w:bidi="ar-SA"/>
      </w:rPr>
    </w:lvl>
    <w:lvl w:ilvl="7" w:tplc="4F20DD9C">
      <w:numFmt w:val="bullet"/>
      <w:lvlText w:val="•"/>
      <w:lvlJc w:val="left"/>
      <w:pPr>
        <w:ind w:left="8478" w:hanging="360"/>
      </w:pPr>
      <w:rPr>
        <w:rFonts w:hint="default"/>
        <w:lang w:val="en-US" w:eastAsia="en-US" w:bidi="ar-SA"/>
      </w:rPr>
    </w:lvl>
    <w:lvl w:ilvl="8" w:tplc="5F862298">
      <w:numFmt w:val="bullet"/>
      <w:lvlText w:val="•"/>
      <w:lvlJc w:val="left"/>
      <w:pPr>
        <w:ind w:left="9492" w:hanging="360"/>
      </w:pPr>
      <w:rPr>
        <w:rFonts w:hint="default"/>
        <w:lang w:val="en-US" w:eastAsia="en-US" w:bidi="ar-SA"/>
      </w:rPr>
    </w:lvl>
  </w:abstractNum>
  <w:abstractNum w:abstractNumId="5" w15:restartNumberingAfterBreak="0">
    <w:nsid w:val="16BE3B76"/>
    <w:multiLevelType w:val="hybridMultilevel"/>
    <w:tmpl w:val="BA40C16A"/>
    <w:lvl w:ilvl="0" w:tplc="84B81466">
      <w:start w:val="1"/>
      <w:numFmt w:val="lowerLetter"/>
      <w:lvlText w:val="%1."/>
      <w:lvlJc w:val="left"/>
      <w:pPr>
        <w:ind w:left="2525" w:hanging="2809"/>
        <w:jc w:val="left"/>
      </w:pPr>
      <w:rPr>
        <w:rFonts w:ascii="Arial" w:eastAsia="Arial" w:hAnsi="Arial" w:cs="Arial" w:hint="default"/>
        <w:b w:val="0"/>
        <w:bCs w:val="0"/>
        <w:i w:val="0"/>
        <w:iCs w:val="0"/>
        <w:color w:val="57585B"/>
        <w:spacing w:val="0"/>
        <w:w w:val="81"/>
        <w:sz w:val="24"/>
        <w:szCs w:val="24"/>
        <w:lang w:val="en-US" w:eastAsia="en-US" w:bidi="ar-SA"/>
      </w:rPr>
    </w:lvl>
    <w:lvl w:ilvl="1" w:tplc="03C01BEC">
      <w:numFmt w:val="bullet"/>
      <w:lvlText w:val="•"/>
      <w:lvlJc w:val="left"/>
      <w:pPr>
        <w:ind w:left="3420" w:hanging="2809"/>
      </w:pPr>
      <w:rPr>
        <w:rFonts w:hint="default"/>
        <w:lang w:val="en-US" w:eastAsia="en-US" w:bidi="ar-SA"/>
      </w:rPr>
    </w:lvl>
    <w:lvl w:ilvl="2" w:tplc="765C1A5E">
      <w:numFmt w:val="bullet"/>
      <w:lvlText w:val="•"/>
      <w:lvlJc w:val="left"/>
      <w:pPr>
        <w:ind w:left="4320" w:hanging="2809"/>
      </w:pPr>
      <w:rPr>
        <w:rFonts w:hint="default"/>
        <w:lang w:val="en-US" w:eastAsia="en-US" w:bidi="ar-SA"/>
      </w:rPr>
    </w:lvl>
    <w:lvl w:ilvl="3" w:tplc="CD56E67C">
      <w:numFmt w:val="bullet"/>
      <w:lvlText w:val="•"/>
      <w:lvlJc w:val="left"/>
      <w:pPr>
        <w:ind w:left="5220" w:hanging="2809"/>
      </w:pPr>
      <w:rPr>
        <w:rFonts w:hint="default"/>
        <w:lang w:val="en-US" w:eastAsia="en-US" w:bidi="ar-SA"/>
      </w:rPr>
    </w:lvl>
    <w:lvl w:ilvl="4" w:tplc="E500BD30">
      <w:numFmt w:val="bullet"/>
      <w:lvlText w:val="•"/>
      <w:lvlJc w:val="left"/>
      <w:pPr>
        <w:ind w:left="6120" w:hanging="2809"/>
      </w:pPr>
      <w:rPr>
        <w:rFonts w:hint="default"/>
        <w:lang w:val="en-US" w:eastAsia="en-US" w:bidi="ar-SA"/>
      </w:rPr>
    </w:lvl>
    <w:lvl w:ilvl="5" w:tplc="7ABE3940">
      <w:numFmt w:val="bullet"/>
      <w:lvlText w:val="•"/>
      <w:lvlJc w:val="left"/>
      <w:pPr>
        <w:ind w:left="7020" w:hanging="2809"/>
      </w:pPr>
      <w:rPr>
        <w:rFonts w:hint="default"/>
        <w:lang w:val="en-US" w:eastAsia="en-US" w:bidi="ar-SA"/>
      </w:rPr>
    </w:lvl>
    <w:lvl w:ilvl="6" w:tplc="C8EC7D0A">
      <w:numFmt w:val="bullet"/>
      <w:lvlText w:val="•"/>
      <w:lvlJc w:val="left"/>
      <w:pPr>
        <w:ind w:left="7920" w:hanging="2809"/>
      </w:pPr>
      <w:rPr>
        <w:rFonts w:hint="default"/>
        <w:lang w:val="en-US" w:eastAsia="en-US" w:bidi="ar-SA"/>
      </w:rPr>
    </w:lvl>
    <w:lvl w:ilvl="7" w:tplc="56C2EBE2">
      <w:numFmt w:val="bullet"/>
      <w:lvlText w:val="•"/>
      <w:lvlJc w:val="left"/>
      <w:pPr>
        <w:ind w:left="8820" w:hanging="2809"/>
      </w:pPr>
      <w:rPr>
        <w:rFonts w:hint="default"/>
        <w:lang w:val="en-US" w:eastAsia="en-US" w:bidi="ar-SA"/>
      </w:rPr>
    </w:lvl>
    <w:lvl w:ilvl="8" w:tplc="E416A04A">
      <w:numFmt w:val="bullet"/>
      <w:lvlText w:val="•"/>
      <w:lvlJc w:val="left"/>
      <w:pPr>
        <w:ind w:left="9720" w:hanging="2809"/>
      </w:pPr>
      <w:rPr>
        <w:rFonts w:hint="default"/>
        <w:lang w:val="en-US" w:eastAsia="en-US" w:bidi="ar-SA"/>
      </w:rPr>
    </w:lvl>
  </w:abstractNum>
  <w:abstractNum w:abstractNumId="6" w15:restartNumberingAfterBreak="0">
    <w:nsid w:val="18773F17"/>
    <w:multiLevelType w:val="hybridMultilevel"/>
    <w:tmpl w:val="3A7051FC"/>
    <w:lvl w:ilvl="0" w:tplc="B5809B36">
      <w:start w:val="1"/>
      <w:numFmt w:val="lowerLetter"/>
      <w:lvlText w:val="%1."/>
      <w:lvlJc w:val="left"/>
      <w:pPr>
        <w:ind w:left="2491" w:hanging="360"/>
        <w:jc w:val="left"/>
      </w:pPr>
      <w:rPr>
        <w:rFonts w:ascii="Arial" w:eastAsia="Arial" w:hAnsi="Arial" w:cs="Arial" w:hint="default"/>
        <w:b w:val="0"/>
        <w:bCs w:val="0"/>
        <w:i w:val="0"/>
        <w:iCs w:val="0"/>
        <w:color w:val="57585B"/>
        <w:spacing w:val="0"/>
        <w:w w:val="81"/>
        <w:sz w:val="24"/>
        <w:szCs w:val="24"/>
        <w:lang w:val="en-US" w:eastAsia="en-US" w:bidi="ar-SA"/>
      </w:rPr>
    </w:lvl>
    <w:lvl w:ilvl="1" w:tplc="D5FA5FB8">
      <w:numFmt w:val="bullet"/>
      <w:lvlText w:val="•"/>
      <w:lvlJc w:val="left"/>
      <w:pPr>
        <w:ind w:left="3402" w:hanging="360"/>
      </w:pPr>
      <w:rPr>
        <w:rFonts w:hint="default"/>
        <w:lang w:val="en-US" w:eastAsia="en-US" w:bidi="ar-SA"/>
      </w:rPr>
    </w:lvl>
    <w:lvl w:ilvl="2" w:tplc="950EDD54">
      <w:numFmt w:val="bullet"/>
      <w:lvlText w:val="•"/>
      <w:lvlJc w:val="left"/>
      <w:pPr>
        <w:ind w:left="4304" w:hanging="360"/>
      </w:pPr>
      <w:rPr>
        <w:rFonts w:hint="default"/>
        <w:lang w:val="en-US" w:eastAsia="en-US" w:bidi="ar-SA"/>
      </w:rPr>
    </w:lvl>
    <w:lvl w:ilvl="3" w:tplc="9F32E970">
      <w:numFmt w:val="bullet"/>
      <w:lvlText w:val="•"/>
      <w:lvlJc w:val="left"/>
      <w:pPr>
        <w:ind w:left="5206" w:hanging="360"/>
      </w:pPr>
      <w:rPr>
        <w:rFonts w:hint="default"/>
        <w:lang w:val="en-US" w:eastAsia="en-US" w:bidi="ar-SA"/>
      </w:rPr>
    </w:lvl>
    <w:lvl w:ilvl="4" w:tplc="182E234A">
      <w:numFmt w:val="bullet"/>
      <w:lvlText w:val="•"/>
      <w:lvlJc w:val="left"/>
      <w:pPr>
        <w:ind w:left="6108" w:hanging="360"/>
      </w:pPr>
      <w:rPr>
        <w:rFonts w:hint="default"/>
        <w:lang w:val="en-US" w:eastAsia="en-US" w:bidi="ar-SA"/>
      </w:rPr>
    </w:lvl>
    <w:lvl w:ilvl="5" w:tplc="1AF2F51A">
      <w:numFmt w:val="bullet"/>
      <w:lvlText w:val="•"/>
      <w:lvlJc w:val="left"/>
      <w:pPr>
        <w:ind w:left="7010" w:hanging="360"/>
      </w:pPr>
      <w:rPr>
        <w:rFonts w:hint="default"/>
        <w:lang w:val="en-US" w:eastAsia="en-US" w:bidi="ar-SA"/>
      </w:rPr>
    </w:lvl>
    <w:lvl w:ilvl="6" w:tplc="A92C9BF0">
      <w:numFmt w:val="bullet"/>
      <w:lvlText w:val="•"/>
      <w:lvlJc w:val="left"/>
      <w:pPr>
        <w:ind w:left="7912" w:hanging="360"/>
      </w:pPr>
      <w:rPr>
        <w:rFonts w:hint="default"/>
        <w:lang w:val="en-US" w:eastAsia="en-US" w:bidi="ar-SA"/>
      </w:rPr>
    </w:lvl>
    <w:lvl w:ilvl="7" w:tplc="D960B5C0">
      <w:numFmt w:val="bullet"/>
      <w:lvlText w:val="•"/>
      <w:lvlJc w:val="left"/>
      <w:pPr>
        <w:ind w:left="8814" w:hanging="360"/>
      </w:pPr>
      <w:rPr>
        <w:rFonts w:hint="default"/>
        <w:lang w:val="en-US" w:eastAsia="en-US" w:bidi="ar-SA"/>
      </w:rPr>
    </w:lvl>
    <w:lvl w:ilvl="8" w:tplc="276A568E">
      <w:numFmt w:val="bullet"/>
      <w:lvlText w:val="•"/>
      <w:lvlJc w:val="left"/>
      <w:pPr>
        <w:ind w:left="9716" w:hanging="360"/>
      </w:pPr>
      <w:rPr>
        <w:rFonts w:hint="default"/>
        <w:lang w:val="en-US" w:eastAsia="en-US" w:bidi="ar-SA"/>
      </w:rPr>
    </w:lvl>
  </w:abstractNum>
  <w:abstractNum w:abstractNumId="7" w15:restartNumberingAfterBreak="0">
    <w:nsid w:val="1B570E32"/>
    <w:multiLevelType w:val="hybridMultilevel"/>
    <w:tmpl w:val="9DD0D60C"/>
    <w:lvl w:ilvl="0" w:tplc="092070BC">
      <w:start w:val="1"/>
      <w:numFmt w:val="lowerLetter"/>
      <w:lvlText w:val="%1."/>
      <w:lvlJc w:val="left"/>
      <w:pPr>
        <w:ind w:left="2520" w:hanging="360"/>
        <w:jc w:val="left"/>
      </w:pPr>
      <w:rPr>
        <w:rFonts w:ascii="Arial" w:eastAsia="Arial" w:hAnsi="Arial" w:cs="Arial" w:hint="default"/>
        <w:b w:val="0"/>
        <w:bCs w:val="0"/>
        <w:i w:val="0"/>
        <w:iCs w:val="0"/>
        <w:color w:val="57585B"/>
        <w:spacing w:val="0"/>
        <w:w w:val="81"/>
        <w:sz w:val="24"/>
        <w:szCs w:val="24"/>
        <w:lang w:val="en-US" w:eastAsia="en-US" w:bidi="ar-SA"/>
      </w:rPr>
    </w:lvl>
    <w:lvl w:ilvl="1" w:tplc="47003AD8">
      <w:numFmt w:val="bullet"/>
      <w:lvlText w:val="•"/>
      <w:lvlJc w:val="left"/>
      <w:pPr>
        <w:ind w:left="3420" w:hanging="360"/>
      </w:pPr>
      <w:rPr>
        <w:rFonts w:hint="default"/>
        <w:lang w:val="en-US" w:eastAsia="en-US" w:bidi="ar-SA"/>
      </w:rPr>
    </w:lvl>
    <w:lvl w:ilvl="2" w:tplc="E4E48B94">
      <w:numFmt w:val="bullet"/>
      <w:lvlText w:val="•"/>
      <w:lvlJc w:val="left"/>
      <w:pPr>
        <w:ind w:left="4320" w:hanging="360"/>
      </w:pPr>
      <w:rPr>
        <w:rFonts w:hint="default"/>
        <w:lang w:val="en-US" w:eastAsia="en-US" w:bidi="ar-SA"/>
      </w:rPr>
    </w:lvl>
    <w:lvl w:ilvl="3" w:tplc="1E3EA130">
      <w:numFmt w:val="bullet"/>
      <w:lvlText w:val="•"/>
      <w:lvlJc w:val="left"/>
      <w:pPr>
        <w:ind w:left="5220" w:hanging="360"/>
      </w:pPr>
      <w:rPr>
        <w:rFonts w:hint="default"/>
        <w:lang w:val="en-US" w:eastAsia="en-US" w:bidi="ar-SA"/>
      </w:rPr>
    </w:lvl>
    <w:lvl w:ilvl="4" w:tplc="1C9E55BA">
      <w:numFmt w:val="bullet"/>
      <w:lvlText w:val="•"/>
      <w:lvlJc w:val="left"/>
      <w:pPr>
        <w:ind w:left="6120" w:hanging="360"/>
      </w:pPr>
      <w:rPr>
        <w:rFonts w:hint="default"/>
        <w:lang w:val="en-US" w:eastAsia="en-US" w:bidi="ar-SA"/>
      </w:rPr>
    </w:lvl>
    <w:lvl w:ilvl="5" w:tplc="23D4FED6">
      <w:numFmt w:val="bullet"/>
      <w:lvlText w:val="•"/>
      <w:lvlJc w:val="left"/>
      <w:pPr>
        <w:ind w:left="7020" w:hanging="360"/>
      </w:pPr>
      <w:rPr>
        <w:rFonts w:hint="default"/>
        <w:lang w:val="en-US" w:eastAsia="en-US" w:bidi="ar-SA"/>
      </w:rPr>
    </w:lvl>
    <w:lvl w:ilvl="6" w:tplc="E4D68F70">
      <w:numFmt w:val="bullet"/>
      <w:lvlText w:val="•"/>
      <w:lvlJc w:val="left"/>
      <w:pPr>
        <w:ind w:left="7920" w:hanging="360"/>
      </w:pPr>
      <w:rPr>
        <w:rFonts w:hint="default"/>
        <w:lang w:val="en-US" w:eastAsia="en-US" w:bidi="ar-SA"/>
      </w:rPr>
    </w:lvl>
    <w:lvl w:ilvl="7" w:tplc="55E4A478">
      <w:numFmt w:val="bullet"/>
      <w:lvlText w:val="•"/>
      <w:lvlJc w:val="left"/>
      <w:pPr>
        <w:ind w:left="8820" w:hanging="360"/>
      </w:pPr>
      <w:rPr>
        <w:rFonts w:hint="default"/>
        <w:lang w:val="en-US" w:eastAsia="en-US" w:bidi="ar-SA"/>
      </w:rPr>
    </w:lvl>
    <w:lvl w:ilvl="8" w:tplc="365268B6">
      <w:numFmt w:val="bullet"/>
      <w:lvlText w:val="•"/>
      <w:lvlJc w:val="left"/>
      <w:pPr>
        <w:ind w:left="9720" w:hanging="360"/>
      </w:pPr>
      <w:rPr>
        <w:rFonts w:hint="default"/>
        <w:lang w:val="en-US" w:eastAsia="en-US" w:bidi="ar-SA"/>
      </w:rPr>
    </w:lvl>
  </w:abstractNum>
  <w:abstractNum w:abstractNumId="8" w15:restartNumberingAfterBreak="0">
    <w:nsid w:val="1C9D718A"/>
    <w:multiLevelType w:val="hybridMultilevel"/>
    <w:tmpl w:val="3000F434"/>
    <w:lvl w:ilvl="0" w:tplc="265C14AC">
      <w:start w:val="7"/>
      <w:numFmt w:val="upperRoman"/>
      <w:lvlText w:val="%1."/>
      <w:lvlJc w:val="left"/>
      <w:pPr>
        <w:ind w:left="1505" w:hanging="540"/>
        <w:jc w:val="left"/>
      </w:pPr>
      <w:rPr>
        <w:rFonts w:ascii="Arial" w:eastAsia="Arial" w:hAnsi="Arial" w:cs="Arial" w:hint="default"/>
        <w:b w:val="0"/>
        <w:bCs w:val="0"/>
        <w:i w:val="0"/>
        <w:iCs w:val="0"/>
        <w:color w:val="57585B"/>
        <w:spacing w:val="-2"/>
        <w:w w:val="93"/>
        <w:sz w:val="24"/>
        <w:szCs w:val="24"/>
        <w:lang w:val="en-US" w:eastAsia="en-US" w:bidi="ar-SA"/>
      </w:rPr>
    </w:lvl>
    <w:lvl w:ilvl="1" w:tplc="84343E0E">
      <w:start w:val="1"/>
      <w:numFmt w:val="upperLetter"/>
      <w:lvlText w:val="%2."/>
      <w:lvlJc w:val="left"/>
      <w:pPr>
        <w:ind w:left="1805" w:hanging="360"/>
        <w:jc w:val="left"/>
      </w:pPr>
      <w:rPr>
        <w:rFonts w:ascii="Arial" w:eastAsia="Arial" w:hAnsi="Arial" w:cs="Arial" w:hint="default"/>
        <w:b w:val="0"/>
        <w:bCs w:val="0"/>
        <w:i w:val="0"/>
        <w:iCs w:val="0"/>
        <w:color w:val="57585B"/>
        <w:spacing w:val="-1"/>
        <w:w w:val="96"/>
        <w:sz w:val="24"/>
        <w:szCs w:val="24"/>
        <w:lang w:val="en-US" w:eastAsia="en-US" w:bidi="ar-SA"/>
      </w:rPr>
    </w:lvl>
    <w:lvl w:ilvl="2" w:tplc="0396DF70">
      <w:start w:val="1"/>
      <w:numFmt w:val="decimal"/>
      <w:lvlText w:val="%3."/>
      <w:lvlJc w:val="left"/>
      <w:pPr>
        <w:ind w:left="2131" w:hanging="360"/>
        <w:jc w:val="left"/>
      </w:pPr>
      <w:rPr>
        <w:rFonts w:ascii="Arial" w:eastAsia="Arial" w:hAnsi="Arial" w:cs="Arial" w:hint="default"/>
        <w:b w:val="0"/>
        <w:bCs w:val="0"/>
        <w:i w:val="0"/>
        <w:iCs w:val="0"/>
        <w:color w:val="57585B"/>
        <w:spacing w:val="-11"/>
        <w:w w:val="81"/>
        <w:sz w:val="24"/>
        <w:szCs w:val="24"/>
        <w:lang w:val="en-US" w:eastAsia="en-US" w:bidi="ar-SA"/>
      </w:rPr>
    </w:lvl>
    <w:lvl w:ilvl="3" w:tplc="62DAB05A">
      <w:start w:val="1"/>
      <w:numFmt w:val="lowerLetter"/>
      <w:lvlText w:val="%4."/>
      <w:lvlJc w:val="left"/>
      <w:pPr>
        <w:ind w:left="2496" w:hanging="360"/>
        <w:jc w:val="left"/>
      </w:pPr>
      <w:rPr>
        <w:rFonts w:ascii="Arial" w:eastAsia="Arial" w:hAnsi="Arial" w:cs="Arial" w:hint="default"/>
        <w:b w:val="0"/>
        <w:bCs w:val="0"/>
        <w:i w:val="0"/>
        <w:iCs w:val="0"/>
        <w:color w:val="57585B"/>
        <w:spacing w:val="0"/>
        <w:w w:val="81"/>
        <w:sz w:val="24"/>
        <w:szCs w:val="24"/>
        <w:lang w:val="en-US" w:eastAsia="en-US" w:bidi="ar-SA"/>
      </w:rPr>
    </w:lvl>
    <w:lvl w:ilvl="4" w:tplc="0BCCDBA8">
      <w:numFmt w:val="bullet"/>
      <w:lvlText w:val="•"/>
      <w:lvlJc w:val="left"/>
      <w:pPr>
        <w:ind w:left="3788" w:hanging="360"/>
      </w:pPr>
      <w:rPr>
        <w:rFonts w:hint="default"/>
        <w:lang w:val="en-US" w:eastAsia="en-US" w:bidi="ar-SA"/>
      </w:rPr>
    </w:lvl>
    <w:lvl w:ilvl="5" w:tplc="70C6D206">
      <w:numFmt w:val="bullet"/>
      <w:lvlText w:val="•"/>
      <w:lvlJc w:val="left"/>
      <w:pPr>
        <w:ind w:left="5077" w:hanging="360"/>
      </w:pPr>
      <w:rPr>
        <w:rFonts w:hint="default"/>
        <w:lang w:val="en-US" w:eastAsia="en-US" w:bidi="ar-SA"/>
      </w:rPr>
    </w:lvl>
    <w:lvl w:ilvl="6" w:tplc="D2D0FBBA">
      <w:numFmt w:val="bullet"/>
      <w:lvlText w:val="•"/>
      <w:lvlJc w:val="left"/>
      <w:pPr>
        <w:ind w:left="6365" w:hanging="360"/>
      </w:pPr>
      <w:rPr>
        <w:rFonts w:hint="default"/>
        <w:lang w:val="en-US" w:eastAsia="en-US" w:bidi="ar-SA"/>
      </w:rPr>
    </w:lvl>
    <w:lvl w:ilvl="7" w:tplc="B0D20C18">
      <w:numFmt w:val="bullet"/>
      <w:lvlText w:val="•"/>
      <w:lvlJc w:val="left"/>
      <w:pPr>
        <w:ind w:left="7654" w:hanging="360"/>
      </w:pPr>
      <w:rPr>
        <w:rFonts w:hint="default"/>
        <w:lang w:val="en-US" w:eastAsia="en-US" w:bidi="ar-SA"/>
      </w:rPr>
    </w:lvl>
    <w:lvl w:ilvl="8" w:tplc="2FF2DF32">
      <w:numFmt w:val="bullet"/>
      <w:lvlText w:val="•"/>
      <w:lvlJc w:val="left"/>
      <w:pPr>
        <w:ind w:left="8942" w:hanging="360"/>
      </w:pPr>
      <w:rPr>
        <w:rFonts w:hint="default"/>
        <w:lang w:val="en-US" w:eastAsia="en-US" w:bidi="ar-SA"/>
      </w:rPr>
    </w:lvl>
  </w:abstractNum>
  <w:abstractNum w:abstractNumId="9" w15:restartNumberingAfterBreak="0">
    <w:nsid w:val="23C627A9"/>
    <w:multiLevelType w:val="hybridMultilevel"/>
    <w:tmpl w:val="71101008"/>
    <w:lvl w:ilvl="0" w:tplc="81B0B19C">
      <w:start w:val="1"/>
      <w:numFmt w:val="upperRoman"/>
      <w:lvlText w:val="%1."/>
      <w:lvlJc w:val="left"/>
      <w:pPr>
        <w:ind w:left="1440" w:hanging="483"/>
        <w:jc w:val="right"/>
      </w:pPr>
      <w:rPr>
        <w:rFonts w:ascii="Arial" w:eastAsia="Arial" w:hAnsi="Arial" w:cs="Arial" w:hint="default"/>
        <w:b w:val="0"/>
        <w:bCs w:val="0"/>
        <w:i w:val="0"/>
        <w:iCs w:val="0"/>
        <w:color w:val="57585B"/>
        <w:spacing w:val="-11"/>
        <w:w w:val="97"/>
        <w:sz w:val="24"/>
        <w:szCs w:val="24"/>
        <w:lang w:val="en-US" w:eastAsia="en-US" w:bidi="ar-SA"/>
      </w:rPr>
    </w:lvl>
    <w:lvl w:ilvl="1" w:tplc="3BACC2F6">
      <w:start w:val="1"/>
      <w:numFmt w:val="upperLetter"/>
      <w:lvlText w:val="%2."/>
      <w:lvlJc w:val="left"/>
      <w:pPr>
        <w:ind w:left="1800" w:hanging="360"/>
        <w:jc w:val="left"/>
      </w:pPr>
      <w:rPr>
        <w:rFonts w:ascii="Arial" w:eastAsia="Arial" w:hAnsi="Arial" w:cs="Arial" w:hint="default"/>
        <w:b w:val="0"/>
        <w:bCs w:val="0"/>
        <w:i w:val="0"/>
        <w:iCs w:val="0"/>
        <w:color w:val="57585B"/>
        <w:spacing w:val="0"/>
        <w:w w:val="81"/>
        <w:sz w:val="24"/>
        <w:szCs w:val="24"/>
        <w:lang w:val="en-US" w:eastAsia="en-US" w:bidi="ar-SA"/>
      </w:rPr>
    </w:lvl>
    <w:lvl w:ilvl="2" w:tplc="E1C6E6BC">
      <w:start w:val="1"/>
      <w:numFmt w:val="decimal"/>
      <w:lvlText w:val="%3."/>
      <w:lvlJc w:val="left"/>
      <w:pPr>
        <w:ind w:left="2165" w:hanging="360"/>
        <w:jc w:val="left"/>
      </w:pPr>
      <w:rPr>
        <w:rFonts w:ascii="Arial" w:eastAsia="Arial" w:hAnsi="Arial" w:cs="Arial" w:hint="default"/>
        <w:b w:val="0"/>
        <w:bCs w:val="0"/>
        <w:i w:val="0"/>
        <w:iCs w:val="0"/>
        <w:color w:val="57585B"/>
        <w:spacing w:val="-11"/>
        <w:w w:val="81"/>
        <w:sz w:val="24"/>
        <w:szCs w:val="24"/>
        <w:lang w:val="en-US" w:eastAsia="en-US" w:bidi="ar-SA"/>
      </w:rPr>
    </w:lvl>
    <w:lvl w:ilvl="3" w:tplc="4956E57C">
      <w:start w:val="1"/>
      <w:numFmt w:val="lowerLetter"/>
      <w:lvlText w:val="%4."/>
      <w:lvlJc w:val="left"/>
      <w:pPr>
        <w:ind w:left="2496" w:hanging="360"/>
        <w:jc w:val="left"/>
      </w:pPr>
      <w:rPr>
        <w:rFonts w:ascii="Arial" w:eastAsia="Arial" w:hAnsi="Arial" w:cs="Arial" w:hint="default"/>
        <w:b w:val="0"/>
        <w:bCs w:val="0"/>
        <w:i w:val="0"/>
        <w:iCs w:val="0"/>
        <w:color w:val="57585B"/>
        <w:spacing w:val="-1"/>
        <w:w w:val="88"/>
        <w:sz w:val="24"/>
        <w:szCs w:val="24"/>
        <w:lang w:val="en-US" w:eastAsia="en-US" w:bidi="ar-SA"/>
      </w:rPr>
    </w:lvl>
    <w:lvl w:ilvl="4" w:tplc="5E80D650">
      <w:numFmt w:val="bullet"/>
      <w:lvlText w:val="•"/>
      <w:lvlJc w:val="left"/>
      <w:pPr>
        <w:ind w:left="2520" w:hanging="360"/>
      </w:pPr>
      <w:rPr>
        <w:rFonts w:hint="default"/>
        <w:lang w:val="en-US" w:eastAsia="en-US" w:bidi="ar-SA"/>
      </w:rPr>
    </w:lvl>
    <w:lvl w:ilvl="5" w:tplc="62B88486">
      <w:numFmt w:val="bullet"/>
      <w:lvlText w:val="•"/>
      <w:lvlJc w:val="left"/>
      <w:pPr>
        <w:ind w:left="4020" w:hanging="360"/>
      </w:pPr>
      <w:rPr>
        <w:rFonts w:hint="default"/>
        <w:lang w:val="en-US" w:eastAsia="en-US" w:bidi="ar-SA"/>
      </w:rPr>
    </w:lvl>
    <w:lvl w:ilvl="6" w:tplc="96523C78">
      <w:numFmt w:val="bullet"/>
      <w:lvlText w:val="•"/>
      <w:lvlJc w:val="left"/>
      <w:pPr>
        <w:ind w:left="5520" w:hanging="360"/>
      </w:pPr>
      <w:rPr>
        <w:rFonts w:hint="default"/>
        <w:lang w:val="en-US" w:eastAsia="en-US" w:bidi="ar-SA"/>
      </w:rPr>
    </w:lvl>
    <w:lvl w:ilvl="7" w:tplc="28163EC6">
      <w:numFmt w:val="bullet"/>
      <w:lvlText w:val="•"/>
      <w:lvlJc w:val="left"/>
      <w:pPr>
        <w:ind w:left="7020" w:hanging="360"/>
      </w:pPr>
      <w:rPr>
        <w:rFonts w:hint="default"/>
        <w:lang w:val="en-US" w:eastAsia="en-US" w:bidi="ar-SA"/>
      </w:rPr>
    </w:lvl>
    <w:lvl w:ilvl="8" w:tplc="B8BEF358">
      <w:numFmt w:val="bullet"/>
      <w:lvlText w:val="•"/>
      <w:lvlJc w:val="left"/>
      <w:pPr>
        <w:ind w:left="8520" w:hanging="360"/>
      </w:pPr>
      <w:rPr>
        <w:rFonts w:hint="default"/>
        <w:lang w:val="en-US" w:eastAsia="en-US" w:bidi="ar-SA"/>
      </w:rPr>
    </w:lvl>
  </w:abstractNum>
  <w:abstractNum w:abstractNumId="10" w15:restartNumberingAfterBreak="0">
    <w:nsid w:val="2505638A"/>
    <w:multiLevelType w:val="hybridMultilevel"/>
    <w:tmpl w:val="F222C062"/>
    <w:lvl w:ilvl="0" w:tplc="17B846E8">
      <w:start w:val="1"/>
      <w:numFmt w:val="upperRoman"/>
      <w:lvlText w:val="%1."/>
      <w:lvlJc w:val="left"/>
      <w:pPr>
        <w:ind w:left="1262" w:hanging="178"/>
        <w:jc w:val="left"/>
      </w:pPr>
      <w:rPr>
        <w:rFonts w:ascii="Arial" w:eastAsia="Arial" w:hAnsi="Arial" w:cs="Arial" w:hint="default"/>
        <w:b w:val="0"/>
        <w:bCs w:val="0"/>
        <w:i w:val="0"/>
        <w:iCs w:val="0"/>
        <w:color w:val="57585B"/>
        <w:spacing w:val="0"/>
        <w:w w:val="81"/>
        <w:sz w:val="24"/>
        <w:szCs w:val="24"/>
        <w:lang w:val="en-US" w:eastAsia="en-US" w:bidi="ar-SA"/>
      </w:rPr>
    </w:lvl>
    <w:lvl w:ilvl="1" w:tplc="C0A869F0">
      <w:start w:val="1"/>
      <w:numFmt w:val="upperLetter"/>
      <w:lvlText w:val="%2."/>
      <w:lvlJc w:val="left"/>
      <w:pPr>
        <w:ind w:left="1709" w:hanging="264"/>
        <w:jc w:val="left"/>
      </w:pPr>
      <w:rPr>
        <w:rFonts w:ascii="Arial" w:eastAsia="Arial" w:hAnsi="Arial" w:cs="Arial" w:hint="default"/>
        <w:b w:val="0"/>
        <w:bCs w:val="0"/>
        <w:i w:val="0"/>
        <w:iCs w:val="0"/>
        <w:color w:val="57585B"/>
        <w:spacing w:val="0"/>
        <w:w w:val="80"/>
        <w:sz w:val="24"/>
        <w:szCs w:val="24"/>
        <w:lang w:val="en-US" w:eastAsia="en-US" w:bidi="ar-SA"/>
      </w:rPr>
    </w:lvl>
    <w:lvl w:ilvl="2" w:tplc="B218F666">
      <w:numFmt w:val="bullet"/>
      <w:lvlText w:val="•"/>
      <w:lvlJc w:val="left"/>
      <w:pPr>
        <w:ind w:left="2791" w:hanging="264"/>
      </w:pPr>
      <w:rPr>
        <w:rFonts w:hint="default"/>
        <w:lang w:val="en-US" w:eastAsia="en-US" w:bidi="ar-SA"/>
      </w:rPr>
    </w:lvl>
    <w:lvl w:ilvl="3" w:tplc="6F78E83E">
      <w:numFmt w:val="bullet"/>
      <w:lvlText w:val="•"/>
      <w:lvlJc w:val="left"/>
      <w:pPr>
        <w:ind w:left="3882" w:hanging="264"/>
      </w:pPr>
      <w:rPr>
        <w:rFonts w:hint="default"/>
        <w:lang w:val="en-US" w:eastAsia="en-US" w:bidi="ar-SA"/>
      </w:rPr>
    </w:lvl>
    <w:lvl w:ilvl="4" w:tplc="49C67FFA">
      <w:numFmt w:val="bullet"/>
      <w:lvlText w:val="•"/>
      <w:lvlJc w:val="left"/>
      <w:pPr>
        <w:ind w:left="4973" w:hanging="264"/>
      </w:pPr>
      <w:rPr>
        <w:rFonts w:hint="default"/>
        <w:lang w:val="en-US" w:eastAsia="en-US" w:bidi="ar-SA"/>
      </w:rPr>
    </w:lvl>
    <w:lvl w:ilvl="5" w:tplc="42D8D57E">
      <w:numFmt w:val="bullet"/>
      <w:lvlText w:val="•"/>
      <w:lvlJc w:val="left"/>
      <w:pPr>
        <w:ind w:left="6064" w:hanging="264"/>
      </w:pPr>
      <w:rPr>
        <w:rFonts w:hint="default"/>
        <w:lang w:val="en-US" w:eastAsia="en-US" w:bidi="ar-SA"/>
      </w:rPr>
    </w:lvl>
    <w:lvl w:ilvl="6" w:tplc="D8DC2228">
      <w:numFmt w:val="bullet"/>
      <w:lvlText w:val="•"/>
      <w:lvlJc w:val="left"/>
      <w:pPr>
        <w:ind w:left="7155" w:hanging="264"/>
      </w:pPr>
      <w:rPr>
        <w:rFonts w:hint="default"/>
        <w:lang w:val="en-US" w:eastAsia="en-US" w:bidi="ar-SA"/>
      </w:rPr>
    </w:lvl>
    <w:lvl w:ilvl="7" w:tplc="BDF4F2D8">
      <w:numFmt w:val="bullet"/>
      <w:lvlText w:val="•"/>
      <w:lvlJc w:val="left"/>
      <w:pPr>
        <w:ind w:left="8246" w:hanging="264"/>
      </w:pPr>
      <w:rPr>
        <w:rFonts w:hint="default"/>
        <w:lang w:val="en-US" w:eastAsia="en-US" w:bidi="ar-SA"/>
      </w:rPr>
    </w:lvl>
    <w:lvl w:ilvl="8" w:tplc="E3106372">
      <w:numFmt w:val="bullet"/>
      <w:lvlText w:val="•"/>
      <w:lvlJc w:val="left"/>
      <w:pPr>
        <w:ind w:left="9337" w:hanging="264"/>
      </w:pPr>
      <w:rPr>
        <w:rFonts w:hint="default"/>
        <w:lang w:val="en-US" w:eastAsia="en-US" w:bidi="ar-SA"/>
      </w:rPr>
    </w:lvl>
  </w:abstractNum>
  <w:abstractNum w:abstractNumId="11" w15:restartNumberingAfterBreak="0">
    <w:nsid w:val="295F6906"/>
    <w:multiLevelType w:val="hybridMultilevel"/>
    <w:tmpl w:val="C66EE086"/>
    <w:lvl w:ilvl="0" w:tplc="34C82B64">
      <w:start w:val="1"/>
      <w:numFmt w:val="upperRoman"/>
      <w:lvlText w:val="%1."/>
      <w:lvlJc w:val="left"/>
      <w:pPr>
        <w:ind w:left="1445" w:hanging="360"/>
        <w:jc w:val="left"/>
      </w:pPr>
      <w:rPr>
        <w:rFonts w:ascii="Arial" w:eastAsia="Arial" w:hAnsi="Arial" w:cs="Arial" w:hint="default"/>
        <w:b w:val="0"/>
        <w:bCs w:val="0"/>
        <w:i w:val="0"/>
        <w:iCs w:val="0"/>
        <w:color w:val="57585B"/>
        <w:spacing w:val="-1"/>
        <w:w w:val="97"/>
        <w:sz w:val="24"/>
        <w:szCs w:val="24"/>
        <w:lang w:val="en-US" w:eastAsia="en-US" w:bidi="ar-SA"/>
      </w:rPr>
    </w:lvl>
    <w:lvl w:ilvl="1" w:tplc="075CCAAE">
      <w:start w:val="1"/>
      <w:numFmt w:val="upperLetter"/>
      <w:lvlText w:val="%2."/>
      <w:lvlJc w:val="left"/>
      <w:pPr>
        <w:ind w:left="1800" w:hanging="360"/>
        <w:jc w:val="left"/>
      </w:pPr>
      <w:rPr>
        <w:rFonts w:ascii="Arial" w:eastAsia="Arial" w:hAnsi="Arial" w:cs="Arial" w:hint="default"/>
        <w:b w:val="0"/>
        <w:bCs w:val="0"/>
        <w:i w:val="0"/>
        <w:iCs w:val="0"/>
        <w:color w:val="57585B"/>
        <w:spacing w:val="0"/>
        <w:w w:val="81"/>
        <w:sz w:val="24"/>
        <w:szCs w:val="24"/>
        <w:lang w:val="en-US" w:eastAsia="en-US" w:bidi="ar-SA"/>
      </w:rPr>
    </w:lvl>
    <w:lvl w:ilvl="2" w:tplc="317A95EC">
      <w:numFmt w:val="bullet"/>
      <w:lvlText w:val="•"/>
      <w:lvlJc w:val="left"/>
      <w:pPr>
        <w:ind w:left="2880" w:hanging="360"/>
      </w:pPr>
      <w:rPr>
        <w:rFonts w:hint="default"/>
        <w:lang w:val="en-US" w:eastAsia="en-US" w:bidi="ar-SA"/>
      </w:rPr>
    </w:lvl>
    <w:lvl w:ilvl="3" w:tplc="18221C88">
      <w:numFmt w:val="bullet"/>
      <w:lvlText w:val="•"/>
      <w:lvlJc w:val="left"/>
      <w:pPr>
        <w:ind w:left="3960" w:hanging="360"/>
      </w:pPr>
      <w:rPr>
        <w:rFonts w:hint="default"/>
        <w:lang w:val="en-US" w:eastAsia="en-US" w:bidi="ar-SA"/>
      </w:rPr>
    </w:lvl>
    <w:lvl w:ilvl="4" w:tplc="DDA46800">
      <w:numFmt w:val="bullet"/>
      <w:lvlText w:val="•"/>
      <w:lvlJc w:val="left"/>
      <w:pPr>
        <w:ind w:left="5040" w:hanging="360"/>
      </w:pPr>
      <w:rPr>
        <w:rFonts w:hint="default"/>
        <w:lang w:val="en-US" w:eastAsia="en-US" w:bidi="ar-SA"/>
      </w:rPr>
    </w:lvl>
    <w:lvl w:ilvl="5" w:tplc="2D38169C">
      <w:numFmt w:val="bullet"/>
      <w:lvlText w:val="•"/>
      <w:lvlJc w:val="left"/>
      <w:pPr>
        <w:ind w:left="6120" w:hanging="360"/>
      </w:pPr>
      <w:rPr>
        <w:rFonts w:hint="default"/>
        <w:lang w:val="en-US" w:eastAsia="en-US" w:bidi="ar-SA"/>
      </w:rPr>
    </w:lvl>
    <w:lvl w:ilvl="6" w:tplc="AF2A5C68">
      <w:numFmt w:val="bullet"/>
      <w:lvlText w:val="•"/>
      <w:lvlJc w:val="left"/>
      <w:pPr>
        <w:ind w:left="7200" w:hanging="360"/>
      </w:pPr>
      <w:rPr>
        <w:rFonts w:hint="default"/>
        <w:lang w:val="en-US" w:eastAsia="en-US" w:bidi="ar-SA"/>
      </w:rPr>
    </w:lvl>
    <w:lvl w:ilvl="7" w:tplc="9DE62EA6">
      <w:numFmt w:val="bullet"/>
      <w:lvlText w:val="•"/>
      <w:lvlJc w:val="left"/>
      <w:pPr>
        <w:ind w:left="8280" w:hanging="360"/>
      </w:pPr>
      <w:rPr>
        <w:rFonts w:hint="default"/>
        <w:lang w:val="en-US" w:eastAsia="en-US" w:bidi="ar-SA"/>
      </w:rPr>
    </w:lvl>
    <w:lvl w:ilvl="8" w:tplc="E88855E2">
      <w:numFmt w:val="bullet"/>
      <w:lvlText w:val="•"/>
      <w:lvlJc w:val="left"/>
      <w:pPr>
        <w:ind w:left="9360" w:hanging="360"/>
      </w:pPr>
      <w:rPr>
        <w:rFonts w:hint="default"/>
        <w:lang w:val="en-US" w:eastAsia="en-US" w:bidi="ar-SA"/>
      </w:rPr>
    </w:lvl>
  </w:abstractNum>
  <w:abstractNum w:abstractNumId="12" w15:restartNumberingAfterBreak="0">
    <w:nsid w:val="2AC346B9"/>
    <w:multiLevelType w:val="hybridMultilevel"/>
    <w:tmpl w:val="EAE26444"/>
    <w:lvl w:ilvl="0" w:tplc="EBE8CB94">
      <w:start w:val="1"/>
      <w:numFmt w:val="decimal"/>
      <w:lvlText w:val="%1."/>
      <w:lvlJc w:val="left"/>
      <w:pPr>
        <w:ind w:left="2160" w:hanging="360"/>
        <w:jc w:val="left"/>
      </w:pPr>
      <w:rPr>
        <w:rFonts w:ascii="Arial" w:eastAsia="Arial" w:hAnsi="Arial" w:cs="Arial" w:hint="default"/>
        <w:b w:val="0"/>
        <w:bCs w:val="0"/>
        <w:i w:val="0"/>
        <w:iCs w:val="0"/>
        <w:color w:val="57585B"/>
        <w:spacing w:val="-11"/>
        <w:w w:val="81"/>
        <w:sz w:val="24"/>
        <w:szCs w:val="24"/>
        <w:lang w:val="en-US" w:eastAsia="en-US" w:bidi="ar-SA"/>
      </w:rPr>
    </w:lvl>
    <w:lvl w:ilvl="1" w:tplc="7C1CDC64">
      <w:numFmt w:val="bullet"/>
      <w:lvlText w:val="•"/>
      <w:lvlJc w:val="left"/>
      <w:pPr>
        <w:ind w:left="3096" w:hanging="360"/>
      </w:pPr>
      <w:rPr>
        <w:rFonts w:hint="default"/>
        <w:lang w:val="en-US" w:eastAsia="en-US" w:bidi="ar-SA"/>
      </w:rPr>
    </w:lvl>
    <w:lvl w:ilvl="2" w:tplc="A2D8DB76">
      <w:numFmt w:val="bullet"/>
      <w:lvlText w:val="•"/>
      <w:lvlJc w:val="left"/>
      <w:pPr>
        <w:ind w:left="4032" w:hanging="360"/>
      </w:pPr>
      <w:rPr>
        <w:rFonts w:hint="default"/>
        <w:lang w:val="en-US" w:eastAsia="en-US" w:bidi="ar-SA"/>
      </w:rPr>
    </w:lvl>
    <w:lvl w:ilvl="3" w:tplc="E87C9EB0">
      <w:numFmt w:val="bullet"/>
      <w:lvlText w:val="•"/>
      <w:lvlJc w:val="left"/>
      <w:pPr>
        <w:ind w:left="4968" w:hanging="360"/>
      </w:pPr>
      <w:rPr>
        <w:rFonts w:hint="default"/>
        <w:lang w:val="en-US" w:eastAsia="en-US" w:bidi="ar-SA"/>
      </w:rPr>
    </w:lvl>
    <w:lvl w:ilvl="4" w:tplc="63F645C4">
      <w:numFmt w:val="bullet"/>
      <w:lvlText w:val="•"/>
      <w:lvlJc w:val="left"/>
      <w:pPr>
        <w:ind w:left="5904" w:hanging="360"/>
      </w:pPr>
      <w:rPr>
        <w:rFonts w:hint="default"/>
        <w:lang w:val="en-US" w:eastAsia="en-US" w:bidi="ar-SA"/>
      </w:rPr>
    </w:lvl>
    <w:lvl w:ilvl="5" w:tplc="F9DCF3DC">
      <w:numFmt w:val="bullet"/>
      <w:lvlText w:val="•"/>
      <w:lvlJc w:val="left"/>
      <w:pPr>
        <w:ind w:left="6840" w:hanging="360"/>
      </w:pPr>
      <w:rPr>
        <w:rFonts w:hint="default"/>
        <w:lang w:val="en-US" w:eastAsia="en-US" w:bidi="ar-SA"/>
      </w:rPr>
    </w:lvl>
    <w:lvl w:ilvl="6" w:tplc="C39CD510">
      <w:numFmt w:val="bullet"/>
      <w:lvlText w:val="•"/>
      <w:lvlJc w:val="left"/>
      <w:pPr>
        <w:ind w:left="7776" w:hanging="360"/>
      </w:pPr>
      <w:rPr>
        <w:rFonts w:hint="default"/>
        <w:lang w:val="en-US" w:eastAsia="en-US" w:bidi="ar-SA"/>
      </w:rPr>
    </w:lvl>
    <w:lvl w:ilvl="7" w:tplc="49D6F312">
      <w:numFmt w:val="bullet"/>
      <w:lvlText w:val="•"/>
      <w:lvlJc w:val="left"/>
      <w:pPr>
        <w:ind w:left="8712" w:hanging="360"/>
      </w:pPr>
      <w:rPr>
        <w:rFonts w:hint="default"/>
        <w:lang w:val="en-US" w:eastAsia="en-US" w:bidi="ar-SA"/>
      </w:rPr>
    </w:lvl>
    <w:lvl w:ilvl="8" w:tplc="8DD81658">
      <w:numFmt w:val="bullet"/>
      <w:lvlText w:val="•"/>
      <w:lvlJc w:val="left"/>
      <w:pPr>
        <w:ind w:left="9648" w:hanging="360"/>
      </w:pPr>
      <w:rPr>
        <w:rFonts w:hint="default"/>
        <w:lang w:val="en-US" w:eastAsia="en-US" w:bidi="ar-SA"/>
      </w:rPr>
    </w:lvl>
  </w:abstractNum>
  <w:abstractNum w:abstractNumId="13" w15:restartNumberingAfterBreak="0">
    <w:nsid w:val="2EAF20FB"/>
    <w:multiLevelType w:val="hybridMultilevel"/>
    <w:tmpl w:val="EA9E5D10"/>
    <w:lvl w:ilvl="0" w:tplc="922E650A">
      <w:start w:val="1"/>
      <w:numFmt w:val="upperRoman"/>
      <w:lvlText w:val="%1."/>
      <w:lvlJc w:val="left"/>
      <w:pPr>
        <w:ind w:left="1416" w:hanging="332"/>
        <w:jc w:val="left"/>
      </w:pPr>
      <w:rPr>
        <w:rFonts w:ascii="Arial" w:eastAsia="Arial" w:hAnsi="Arial" w:cs="Arial" w:hint="default"/>
        <w:b w:val="0"/>
        <w:bCs w:val="0"/>
        <w:i w:val="0"/>
        <w:iCs w:val="0"/>
        <w:color w:val="57585B"/>
        <w:spacing w:val="0"/>
        <w:w w:val="81"/>
        <w:sz w:val="24"/>
        <w:szCs w:val="24"/>
        <w:lang w:val="en-US" w:eastAsia="en-US" w:bidi="ar-SA"/>
      </w:rPr>
    </w:lvl>
    <w:lvl w:ilvl="1" w:tplc="A05A487E">
      <w:start w:val="1"/>
      <w:numFmt w:val="upperLetter"/>
      <w:lvlText w:val="%2."/>
      <w:lvlJc w:val="left"/>
      <w:pPr>
        <w:ind w:left="1709" w:hanging="264"/>
        <w:jc w:val="left"/>
      </w:pPr>
      <w:rPr>
        <w:rFonts w:ascii="Arial" w:eastAsia="Arial" w:hAnsi="Arial" w:cs="Arial" w:hint="default"/>
        <w:b w:val="0"/>
        <w:bCs w:val="0"/>
        <w:i w:val="0"/>
        <w:iCs w:val="0"/>
        <w:color w:val="57585B"/>
        <w:spacing w:val="0"/>
        <w:w w:val="81"/>
        <w:sz w:val="24"/>
        <w:szCs w:val="24"/>
        <w:lang w:val="en-US" w:eastAsia="en-US" w:bidi="ar-SA"/>
      </w:rPr>
    </w:lvl>
    <w:lvl w:ilvl="2" w:tplc="6636A8E4">
      <w:numFmt w:val="bullet"/>
      <w:lvlText w:val="•"/>
      <w:lvlJc w:val="left"/>
      <w:pPr>
        <w:ind w:left="2791" w:hanging="264"/>
      </w:pPr>
      <w:rPr>
        <w:rFonts w:hint="default"/>
        <w:lang w:val="en-US" w:eastAsia="en-US" w:bidi="ar-SA"/>
      </w:rPr>
    </w:lvl>
    <w:lvl w:ilvl="3" w:tplc="AF56E794">
      <w:numFmt w:val="bullet"/>
      <w:lvlText w:val="•"/>
      <w:lvlJc w:val="left"/>
      <w:pPr>
        <w:ind w:left="3882" w:hanging="264"/>
      </w:pPr>
      <w:rPr>
        <w:rFonts w:hint="default"/>
        <w:lang w:val="en-US" w:eastAsia="en-US" w:bidi="ar-SA"/>
      </w:rPr>
    </w:lvl>
    <w:lvl w:ilvl="4" w:tplc="DD968234">
      <w:numFmt w:val="bullet"/>
      <w:lvlText w:val="•"/>
      <w:lvlJc w:val="left"/>
      <w:pPr>
        <w:ind w:left="4973" w:hanging="264"/>
      </w:pPr>
      <w:rPr>
        <w:rFonts w:hint="default"/>
        <w:lang w:val="en-US" w:eastAsia="en-US" w:bidi="ar-SA"/>
      </w:rPr>
    </w:lvl>
    <w:lvl w:ilvl="5" w:tplc="8C1E06B0">
      <w:numFmt w:val="bullet"/>
      <w:lvlText w:val="•"/>
      <w:lvlJc w:val="left"/>
      <w:pPr>
        <w:ind w:left="6064" w:hanging="264"/>
      </w:pPr>
      <w:rPr>
        <w:rFonts w:hint="default"/>
        <w:lang w:val="en-US" w:eastAsia="en-US" w:bidi="ar-SA"/>
      </w:rPr>
    </w:lvl>
    <w:lvl w:ilvl="6" w:tplc="D5AE195C">
      <w:numFmt w:val="bullet"/>
      <w:lvlText w:val="•"/>
      <w:lvlJc w:val="left"/>
      <w:pPr>
        <w:ind w:left="7155" w:hanging="264"/>
      </w:pPr>
      <w:rPr>
        <w:rFonts w:hint="default"/>
        <w:lang w:val="en-US" w:eastAsia="en-US" w:bidi="ar-SA"/>
      </w:rPr>
    </w:lvl>
    <w:lvl w:ilvl="7" w:tplc="400C7906">
      <w:numFmt w:val="bullet"/>
      <w:lvlText w:val="•"/>
      <w:lvlJc w:val="left"/>
      <w:pPr>
        <w:ind w:left="8246" w:hanging="264"/>
      </w:pPr>
      <w:rPr>
        <w:rFonts w:hint="default"/>
        <w:lang w:val="en-US" w:eastAsia="en-US" w:bidi="ar-SA"/>
      </w:rPr>
    </w:lvl>
    <w:lvl w:ilvl="8" w:tplc="7A080A08">
      <w:numFmt w:val="bullet"/>
      <w:lvlText w:val="•"/>
      <w:lvlJc w:val="left"/>
      <w:pPr>
        <w:ind w:left="9337" w:hanging="264"/>
      </w:pPr>
      <w:rPr>
        <w:rFonts w:hint="default"/>
        <w:lang w:val="en-US" w:eastAsia="en-US" w:bidi="ar-SA"/>
      </w:rPr>
    </w:lvl>
  </w:abstractNum>
  <w:abstractNum w:abstractNumId="14" w15:restartNumberingAfterBreak="0">
    <w:nsid w:val="33630DE8"/>
    <w:multiLevelType w:val="hybridMultilevel"/>
    <w:tmpl w:val="5180F002"/>
    <w:lvl w:ilvl="0" w:tplc="0E8A31EE">
      <w:start w:val="2"/>
      <w:numFmt w:val="lowerLetter"/>
      <w:lvlText w:val="%1."/>
      <w:lvlJc w:val="left"/>
      <w:pPr>
        <w:ind w:left="2520" w:hanging="360"/>
        <w:jc w:val="left"/>
      </w:pPr>
      <w:rPr>
        <w:rFonts w:ascii="Arial" w:eastAsia="Arial" w:hAnsi="Arial" w:cs="Arial" w:hint="default"/>
        <w:b w:val="0"/>
        <w:bCs w:val="0"/>
        <w:i w:val="0"/>
        <w:iCs w:val="0"/>
        <w:color w:val="57585B"/>
        <w:spacing w:val="0"/>
        <w:w w:val="81"/>
        <w:sz w:val="24"/>
        <w:szCs w:val="24"/>
        <w:lang w:val="en-US" w:eastAsia="en-US" w:bidi="ar-SA"/>
      </w:rPr>
    </w:lvl>
    <w:lvl w:ilvl="1" w:tplc="C2BADD9E">
      <w:numFmt w:val="bullet"/>
      <w:lvlText w:val="•"/>
      <w:lvlJc w:val="left"/>
      <w:pPr>
        <w:ind w:left="3420" w:hanging="360"/>
      </w:pPr>
      <w:rPr>
        <w:rFonts w:hint="default"/>
        <w:lang w:val="en-US" w:eastAsia="en-US" w:bidi="ar-SA"/>
      </w:rPr>
    </w:lvl>
    <w:lvl w:ilvl="2" w:tplc="8D64D8F8">
      <w:numFmt w:val="bullet"/>
      <w:lvlText w:val="•"/>
      <w:lvlJc w:val="left"/>
      <w:pPr>
        <w:ind w:left="4320" w:hanging="360"/>
      </w:pPr>
      <w:rPr>
        <w:rFonts w:hint="default"/>
        <w:lang w:val="en-US" w:eastAsia="en-US" w:bidi="ar-SA"/>
      </w:rPr>
    </w:lvl>
    <w:lvl w:ilvl="3" w:tplc="368A9A06">
      <w:numFmt w:val="bullet"/>
      <w:lvlText w:val="•"/>
      <w:lvlJc w:val="left"/>
      <w:pPr>
        <w:ind w:left="5220" w:hanging="360"/>
      </w:pPr>
      <w:rPr>
        <w:rFonts w:hint="default"/>
        <w:lang w:val="en-US" w:eastAsia="en-US" w:bidi="ar-SA"/>
      </w:rPr>
    </w:lvl>
    <w:lvl w:ilvl="4" w:tplc="87C8714A">
      <w:numFmt w:val="bullet"/>
      <w:lvlText w:val="•"/>
      <w:lvlJc w:val="left"/>
      <w:pPr>
        <w:ind w:left="6120" w:hanging="360"/>
      </w:pPr>
      <w:rPr>
        <w:rFonts w:hint="default"/>
        <w:lang w:val="en-US" w:eastAsia="en-US" w:bidi="ar-SA"/>
      </w:rPr>
    </w:lvl>
    <w:lvl w:ilvl="5" w:tplc="9814C114">
      <w:numFmt w:val="bullet"/>
      <w:lvlText w:val="•"/>
      <w:lvlJc w:val="left"/>
      <w:pPr>
        <w:ind w:left="7020" w:hanging="360"/>
      </w:pPr>
      <w:rPr>
        <w:rFonts w:hint="default"/>
        <w:lang w:val="en-US" w:eastAsia="en-US" w:bidi="ar-SA"/>
      </w:rPr>
    </w:lvl>
    <w:lvl w:ilvl="6" w:tplc="BD4C9C46">
      <w:numFmt w:val="bullet"/>
      <w:lvlText w:val="•"/>
      <w:lvlJc w:val="left"/>
      <w:pPr>
        <w:ind w:left="7920" w:hanging="360"/>
      </w:pPr>
      <w:rPr>
        <w:rFonts w:hint="default"/>
        <w:lang w:val="en-US" w:eastAsia="en-US" w:bidi="ar-SA"/>
      </w:rPr>
    </w:lvl>
    <w:lvl w:ilvl="7" w:tplc="D488E220">
      <w:numFmt w:val="bullet"/>
      <w:lvlText w:val="•"/>
      <w:lvlJc w:val="left"/>
      <w:pPr>
        <w:ind w:left="8820" w:hanging="360"/>
      </w:pPr>
      <w:rPr>
        <w:rFonts w:hint="default"/>
        <w:lang w:val="en-US" w:eastAsia="en-US" w:bidi="ar-SA"/>
      </w:rPr>
    </w:lvl>
    <w:lvl w:ilvl="8" w:tplc="60425DC4">
      <w:numFmt w:val="bullet"/>
      <w:lvlText w:val="•"/>
      <w:lvlJc w:val="left"/>
      <w:pPr>
        <w:ind w:left="9720" w:hanging="360"/>
      </w:pPr>
      <w:rPr>
        <w:rFonts w:hint="default"/>
        <w:lang w:val="en-US" w:eastAsia="en-US" w:bidi="ar-SA"/>
      </w:rPr>
    </w:lvl>
  </w:abstractNum>
  <w:abstractNum w:abstractNumId="15" w15:restartNumberingAfterBreak="0">
    <w:nsid w:val="33835CD3"/>
    <w:multiLevelType w:val="hybridMultilevel"/>
    <w:tmpl w:val="CA5A6C46"/>
    <w:lvl w:ilvl="0" w:tplc="3830F028">
      <w:start w:val="1"/>
      <w:numFmt w:val="upperRoman"/>
      <w:lvlText w:val="%1."/>
      <w:lvlJc w:val="left"/>
      <w:pPr>
        <w:ind w:left="1440" w:hanging="360"/>
        <w:jc w:val="left"/>
      </w:pPr>
      <w:rPr>
        <w:rFonts w:ascii="Arial" w:eastAsia="Arial" w:hAnsi="Arial" w:cs="Arial" w:hint="default"/>
        <w:b w:val="0"/>
        <w:bCs w:val="0"/>
        <w:i w:val="0"/>
        <w:iCs w:val="0"/>
        <w:color w:val="57585B"/>
        <w:spacing w:val="-1"/>
        <w:w w:val="97"/>
        <w:sz w:val="24"/>
        <w:szCs w:val="24"/>
        <w:lang w:val="en-US" w:eastAsia="en-US" w:bidi="ar-SA"/>
      </w:rPr>
    </w:lvl>
    <w:lvl w:ilvl="1" w:tplc="D8ACE850">
      <w:start w:val="1"/>
      <w:numFmt w:val="upperLetter"/>
      <w:lvlText w:val="%2."/>
      <w:lvlJc w:val="left"/>
      <w:pPr>
        <w:ind w:left="1800" w:hanging="360"/>
        <w:jc w:val="left"/>
      </w:pPr>
      <w:rPr>
        <w:rFonts w:ascii="Arial" w:eastAsia="Arial" w:hAnsi="Arial" w:cs="Arial" w:hint="default"/>
        <w:b w:val="0"/>
        <w:bCs w:val="0"/>
        <w:i w:val="0"/>
        <w:iCs w:val="0"/>
        <w:color w:val="57585B"/>
        <w:spacing w:val="0"/>
        <w:w w:val="81"/>
        <w:sz w:val="24"/>
        <w:szCs w:val="24"/>
        <w:lang w:val="en-US" w:eastAsia="en-US" w:bidi="ar-SA"/>
      </w:rPr>
    </w:lvl>
    <w:lvl w:ilvl="2" w:tplc="DEFE4856">
      <w:numFmt w:val="bullet"/>
      <w:lvlText w:val="•"/>
      <w:lvlJc w:val="left"/>
      <w:pPr>
        <w:ind w:left="2880" w:hanging="360"/>
      </w:pPr>
      <w:rPr>
        <w:rFonts w:hint="default"/>
        <w:lang w:val="en-US" w:eastAsia="en-US" w:bidi="ar-SA"/>
      </w:rPr>
    </w:lvl>
    <w:lvl w:ilvl="3" w:tplc="A3403B92">
      <w:numFmt w:val="bullet"/>
      <w:lvlText w:val="•"/>
      <w:lvlJc w:val="left"/>
      <w:pPr>
        <w:ind w:left="3960" w:hanging="360"/>
      </w:pPr>
      <w:rPr>
        <w:rFonts w:hint="default"/>
        <w:lang w:val="en-US" w:eastAsia="en-US" w:bidi="ar-SA"/>
      </w:rPr>
    </w:lvl>
    <w:lvl w:ilvl="4" w:tplc="BBA2C7FA">
      <w:numFmt w:val="bullet"/>
      <w:lvlText w:val="•"/>
      <w:lvlJc w:val="left"/>
      <w:pPr>
        <w:ind w:left="5040" w:hanging="360"/>
      </w:pPr>
      <w:rPr>
        <w:rFonts w:hint="default"/>
        <w:lang w:val="en-US" w:eastAsia="en-US" w:bidi="ar-SA"/>
      </w:rPr>
    </w:lvl>
    <w:lvl w:ilvl="5" w:tplc="3D2E64E0">
      <w:numFmt w:val="bullet"/>
      <w:lvlText w:val="•"/>
      <w:lvlJc w:val="left"/>
      <w:pPr>
        <w:ind w:left="6120" w:hanging="360"/>
      </w:pPr>
      <w:rPr>
        <w:rFonts w:hint="default"/>
        <w:lang w:val="en-US" w:eastAsia="en-US" w:bidi="ar-SA"/>
      </w:rPr>
    </w:lvl>
    <w:lvl w:ilvl="6" w:tplc="6218C7B8">
      <w:numFmt w:val="bullet"/>
      <w:lvlText w:val="•"/>
      <w:lvlJc w:val="left"/>
      <w:pPr>
        <w:ind w:left="7200" w:hanging="360"/>
      </w:pPr>
      <w:rPr>
        <w:rFonts w:hint="default"/>
        <w:lang w:val="en-US" w:eastAsia="en-US" w:bidi="ar-SA"/>
      </w:rPr>
    </w:lvl>
    <w:lvl w:ilvl="7" w:tplc="5D502FBC">
      <w:numFmt w:val="bullet"/>
      <w:lvlText w:val="•"/>
      <w:lvlJc w:val="left"/>
      <w:pPr>
        <w:ind w:left="8280" w:hanging="360"/>
      </w:pPr>
      <w:rPr>
        <w:rFonts w:hint="default"/>
        <w:lang w:val="en-US" w:eastAsia="en-US" w:bidi="ar-SA"/>
      </w:rPr>
    </w:lvl>
    <w:lvl w:ilvl="8" w:tplc="CC22DCE0">
      <w:numFmt w:val="bullet"/>
      <w:lvlText w:val="•"/>
      <w:lvlJc w:val="left"/>
      <w:pPr>
        <w:ind w:left="9360" w:hanging="360"/>
      </w:pPr>
      <w:rPr>
        <w:rFonts w:hint="default"/>
        <w:lang w:val="en-US" w:eastAsia="en-US" w:bidi="ar-SA"/>
      </w:rPr>
    </w:lvl>
  </w:abstractNum>
  <w:abstractNum w:abstractNumId="16" w15:restartNumberingAfterBreak="0">
    <w:nsid w:val="3593783D"/>
    <w:multiLevelType w:val="hybridMultilevel"/>
    <w:tmpl w:val="19CABACA"/>
    <w:lvl w:ilvl="0" w:tplc="4B742070">
      <w:start w:val="1"/>
      <w:numFmt w:val="lowerLetter"/>
      <w:lvlText w:val="%1."/>
      <w:lvlJc w:val="left"/>
      <w:pPr>
        <w:ind w:left="2496" w:hanging="360"/>
        <w:jc w:val="left"/>
      </w:pPr>
      <w:rPr>
        <w:rFonts w:ascii="Arial" w:eastAsia="Arial" w:hAnsi="Arial" w:cs="Arial" w:hint="default"/>
        <w:b w:val="0"/>
        <w:bCs w:val="0"/>
        <w:i w:val="0"/>
        <w:iCs w:val="0"/>
        <w:color w:val="57585B"/>
        <w:spacing w:val="0"/>
        <w:w w:val="81"/>
        <w:sz w:val="24"/>
        <w:szCs w:val="24"/>
        <w:lang w:val="en-US" w:eastAsia="en-US" w:bidi="ar-SA"/>
      </w:rPr>
    </w:lvl>
    <w:lvl w:ilvl="1" w:tplc="EB388304">
      <w:numFmt w:val="bullet"/>
      <w:lvlText w:val="•"/>
      <w:lvlJc w:val="left"/>
      <w:pPr>
        <w:ind w:left="3402" w:hanging="360"/>
      </w:pPr>
      <w:rPr>
        <w:rFonts w:hint="default"/>
        <w:lang w:val="en-US" w:eastAsia="en-US" w:bidi="ar-SA"/>
      </w:rPr>
    </w:lvl>
    <w:lvl w:ilvl="2" w:tplc="D828202C">
      <w:numFmt w:val="bullet"/>
      <w:lvlText w:val="•"/>
      <w:lvlJc w:val="left"/>
      <w:pPr>
        <w:ind w:left="4304" w:hanging="360"/>
      </w:pPr>
      <w:rPr>
        <w:rFonts w:hint="default"/>
        <w:lang w:val="en-US" w:eastAsia="en-US" w:bidi="ar-SA"/>
      </w:rPr>
    </w:lvl>
    <w:lvl w:ilvl="3" w:tplc="865029F2">
      <w:numFmt w:val="bullet"/>
      <w:lvlText w:val="•"/>
      <w:lvlJc w:val="left"/>
      <w:pPr>
        <w:ind w:left="5206" w:hanging="360"/>
      </w:pPr>
      <w:rPr>
        <w:rFonts w:hint="default"/>
        <w:lang w:val="en-US" w:eastAsia="en-US" w:bidi="ar-SA"/>
      </w:rPr>
    </w:lvl>
    <w:lvl w:ilvl="4" w:tplc="6B9A7C12">
      <w:numFmt w:val="bullet"/>
      <w:lvlText w:val="•"/>
      <w:lvlJc w:val="left"/>
      <w:pPr>
        <w:ind w:left="6108" w:hanging="360"/>
      </w:pPr>
      <w:rPr>
        <w:rFonts w:hint="default"/>
        <w:lang w:val="en-US" w:eastAsia="en-US" w:bidi="ar-SA"/>
      </w:rPr>
    </w:lvl>
    <w:lvl w:ilvl="5" w:tplc="6152013A">
      <w:numFmt w:val="bullet"/>
      <w:lvlText w:val="•"/>
      <w:lvlJc w:val="left"/>
      <w:pPr>
        <w:ind w:left="7010" w:hanging="360"/>
      </w:pPr>
      <w:rPr>
        <w:rFonts w:hint="default"/>
        <w:lang w:val="en-US" w:eastAsia="en-US" w:bidi="ar-SA"/>
      </w:rPr>
    </w:lvl>
    <w:lvl w:ilvl="6" w:tplc="7E12E0D6">
      <w:numFmt w:val="bullet"/>
      <w:lvlText w:val="•"/>
      <w:lvlJc w:val="left"/>
      <w:pPr>
        <w:ind w:left="7912" w:hanging="360"/>
      </w:pPr>
      <w:rPr>
        <w:rFonts w:hint="default"/>
        <w:lang w:val="en-US" w:eastAsia="en-US" w:bidi="ar-SA"/>
      </w:rPr>
    </w:lvl>
    <w:lvl w:ilvl="7" w:tplc="EB884274">
      <w:numFmt w:val="bullet"/>
      <w:lvlText w:val="•"/>
      <w:lvlJc w:val="left"/>
      <w:pPr>
        <w:ind w:left="8814" w:hanging="360"/>
      </w:pPr>
      <w:rPr>
        <w:rFonts w:hint="default"/>
        <w:lang w:val="en-US" w:eastAsia="en-US" w:bidi="ar-SA"/>
      </w:rPr>
    </w:lvl>
    <w:lvl w:ilvl="8" w:tplc="F2961124">
      <w:numFmt w:val="bullet"/>
      <w:lvlText w:val="•"/>
      <w:lvlJc w:val="left"/>
      <w:pPr>
        <w:ind w:left="9716" w:hanging="360"/>
      </w:pPr>
      <w:rPr>
        <w:rFonts w:hint="default"/>
        <w:lang w:val="en-US" w:eastAsia="en-US" w:bidi="ar-SA"/>
      </w:rPr>
    </w:lvl>
  </w:abstractNum>
  <w:abstractNum w:abstractNumId="17" w15:restartNumberingAfterBreak="0">
    <w:nsid w:val="3F37736B"/>
    <w:multiLevelType w:val="hybridMultilevel"/>
    <w:tmpl w:val="5B88E72A"/>
    <w:lvl w:ilvl="0" w:tplc="C6A2B744">
      <w:start w:val="1"/>
      <w:numFmt w:val="upperRoman"/>
      <w:lvlText w:val="%1."/>
      <w:lvlJc w:val="left"/>
      <w:pPr>
        <w:ind w:left="1262" w:hanging="178"/>
        <w:jc w:val="left"/>
      </w:pPr>
      <w:rPr>
        <w:rFonts w:ascii="Arial" w:eastAsia="Arial" w:hAnsi="Arial" w:cs="Arial" w:hint="default"/>
        <w:b w:val="0"/>
        <w:bCs w:val="0"/>
        <w:i w:val="0"/>
        <w:iCs w:val="0"/>
        <w:color w:val="57585B"/>
        <w:spacing w:val="0"/>
        <w:w w:val="81"/>
        <w:sz w:val="24"/>
        <w:szCs w:val="24"/>
        <w:lang w:val="en-US" w:eastAsia="en-US" w:bidi="ar-SA"/>
      </w:rPr>
    </w:lvl>
    <w:lvl w:ilvl="1" w:tplc="4CD63E96">
      <w:numFmt w:val="bullet"/>
      <w:lvlText w:val="•"/>
      <w:lvlJc w:val="left"/>
      <w:pPr>
        <w:ind w:left="2286" w:hanging="178"/>
      </w:pPr>
      <w:rPr>
        <w:rFonts w:hint="default"/>
        <w:lang w:val="en-US" w:eastAsia="en-US" w:bidi="ar-SA"/>
      </w:rPr>
    </w:lvl>
    <w:lvl w:ilvl="2" w:tplc="619CF706">
      <w:numFmt w:val="bullet"/>
      <w:lvlText w:val="•"/>
      <w:lvlJc w:val="left"/>
      <w:pPr>
        <w:ind w:left="3312" w:hanging="178"/>
      </w:pPr>
      <w:rPr>
        <w:rFonts w:hint="default"/>
        <w:lang w:val="en-US" w:eastAsia="en-US" w:bidi="ar-SA"/>
      </w:rPr>
    </w:lvl>
    <w:lvl w:ilvl="3" w:tplc="3FF86EB0">
      <w:numFmt w:val="bullet"/>
      <w:lvlText w:val="•"/>
      <w:lvlJc w:val="left"/>
      <w:pPr>
        <w:ind w:left="4338" w:hanging="178"/>
      </w:pPr>
      <w:rPr>
        <w:rFonts w:hint="default"/>
        <w:lang w:val="en-US" w:eastAsia="en-US" w:bidi="ar-SA"/>
      </w:rPr>
    </w:lvl>
    <w:lvl w:ilvl="4" w:tplc="D2D48A80">
      <w:numFmt w:val="bullet"/>
      <w:lvlText w:val="•"/>
      <w:lvlJc w:val="left"/>
      <w:pPr>
        <w:ind w:left="5364" w:hanging="178"/>
      </w:pPr>
      <w:rPr>
        <w:rFonts w:hint="default"/>
        <w:lang w:val="en-US" w:eastAsia="en-US" w:bidi="ar-SA"/>
      </w:rPr>
    </w:lvl>
    <w:lvl w:ilvl="5" w:tplc="CE345876">
      <w:numFmt w:val="bullet"/>
      <w:lvlText w:val="•"/>
      <w:lvlJc w:val="left"/>
      <w:pPr>
        <w:ind w:left="6390" w:hanging="178"/>
      </w:pPr>
      <w:rPr>
        <w:rFonts w:hint="default"/>
        <w:lang w:val="en-US" w:eastAsia="en-US" w:bidi="ar-SA"/>
      </w:rPr>
    </w:lvl>
    <w:lvl w:ilvl="6" w:tplc="1C822934">
      <w:numFmt w:val="bullet"/>
      <w:lvlText w:val="•"/>
      <w:lvlJc w:val="left"/>
      <w:pPr>
        <w:ind w:left="7416" w:hanging="178"/>
      </w:pPr>
      <w:rPr>
        <w:rFonts w:hint="default"/>
        <w:lang w:val="en-US" w:eastAsia="en-US" w:bidi="ar-SA"/>
      </w:rPr>
    </w:lvl>
    <w:lvl w:ilvl="7" w:tplc="338E3E56">
      <w:numFmt w:val="bullet"/>
      <w:lvlText w:val="•"/>
      <w:lvlJc w:val="left"/>
      <w:pPr>
        <w:ind w:left="8442" w:hanging="178"/>
      </w:pPr>
      <w:rPr>
        <w:rFonts w:hint="default"/>
        <w:lang w:val="en-US" w:eastAsia="en-US" w:bidi="ar-SA"/>
      </w:rPr>
    </w:lvl>
    <w:lvl w:ilvl="8" w:tplc="ECC84AC2">
      <w:numFmt w:val="bullet"/>
      <w:lvlText w:val="•"/>
      <w:lvlJc w:val="left"/>
      <w:pPr>
        <w:ind w:left="9468" w:hanging="178"/>
      </w:pPr>
      <w:rPr>
        <w:rFonts w:hint="default"/>
        <w:lang w:val="en-US" w:eastAsia="en-US" w:bidi="ar-SA"/>
      </w:rPr>
    </w:lvl>
  </w:abstractNum>
  <w:abstractNum w:abstractNumId="18" w15:restartNumberingAfterBreak="0">
    <w:nsid w:val="45017EAF"/>
    <w:multiLevelType w:val="hybridMultilevel"/>
    <w:tmpl w:val="A8880DF2"/>
    <w:lvl w:ilvl="0" w:tplc="606C78DA">
      <w:start w:val="1"/>
      <w:numFmt w:val="upperRoman"/>
      <w:lvlText w:val="%1."/>
      <w:lvlJc w:val="left"/>
      <w:pPr>
        <w:ind w:left="1445" w:hanging="360"/>
        <w:jc w:val="left"/>
      </w:pPr>
      <w:rPr>
        <w:rFonts w:ascii="Arial" w:eastAsia="Arial" w:hAnsi="Arial" w:cs="Arial" w:hint="default"/>
        <w:b w:val="0"/>
        <w:bCs w:val="0"/>
        <w:i w:val="0"/>
        <w:iCs w:val="0"/>
        <w:color w:val="57585B"/>
        <w:spacing w:val="-1"/>
        <w:w w:val="97"/>
        <w:sz w:val="24"/>
        <w:szCs w:val="24"/>
        <w:lang w:val="en-US" w:eastAsia="en-US" w:bidi="ar-SA"/>
      </w:rPr>
    </w:lvl>
    <w:lvl w:ilvl="1" w:tplc="E068A51A">
      <w:start w:val="1"/>
      <w:numFmt w:val="upperLetter"/>
      <w:lvlText w:val="%2."/>
      <w:lvlJc w:val="left"/>
      <w:pPr>
        <w:ind w:left="1805" w:hanging="360"/>
        <w:jc w:val="left"/>
      </w:pPr>
      <w:rPr>
        <w:rFonts w:ascii="Arial" w:eastAsia="Arial" w:hAnsi="Arial" w:cs="Arial" w:hint="default"/>
        <w:b w:val="0"/>
        <w:bCs w:val="0"/>
        <w:i w:val="0"/>
        <w:iCs w:val="0"/>
        <w:color w:val="57585B"/>
        <w:spacing w:val="-1"/>
        <w:w w:val="96"/>
        <w:sz w:val="24"/>
        <w:szCs w:val="24"/>
        <w:lang w:val="en-US" w:eastAsia="en-US" w:bidi="ar-SA"/>
      </w:rPr>
    </w:lvl>
    <w:lvl w:ilvl="2" w:tplc="722C8762">
      <w:start w:val="1"/>
      <w:numFmt w:val="decimal"/>
      <w:lvlText w:val="%3."/>
      <w:lvlJc w:val="left"/>
      <w:pPr>
        <w:ind w:left="2165" w:hanging="360"/>
        <w:jc w:val="left"/>
      </w:pPr>
      <w:rPr>
        <w:rFonts w:ascii="Arial" w:eastAsia="Arial" w:hAnsi="Arial" w:cs="Arial" w:hint="default"/>
        <w:b w:val="0"/>
        <w:bCs w:val="0"/>
        <w:i w:val="0"/>
        <w:iCs w:val="0"/>
        <w:color w:val="57585B"/>
        <w:spacing w:val="-11"/>
        <w:w w:val="81"/>
        <w:sz w:val="24"/>
        <w:szCs w:val="24"/>
        <w:lang w:val="en-US" w:eastAsia="en-US" w:bidi="ar-SA"/>
      </w:rPr>
    </w:lvl>
    <w:lvl w:ilvl="3" w:tplc="3086F074">
      <w:numFmt w:val="bullet"/>
      <w:lvlText w:val=""/>
      <w:lvlJc w:val="left"/>
      <w:pPr>
        <w:ind w:left="2885" w:hanging="360"/>
      </w:pPr>
      <w:rPr>
        <w:rFonts w:ascii="Symbol" w:eastAsia="Symbol" w:hAnsi="Symbol" w:cs="Symbol" w:hint="default"/>
        <w:b w:val="0"/>
        <w:bCs w:val="0"/>
        <w:i w:val="0"/>
        <w:iCs w:val="0"/>
        <w:color w:val="57585B"/>
        <w:spacing w:val="0"/>
        <w:w w:val="100"/>
        <w:sz w:val="24"/>
        <w:szCs w:val="24"/>
        <w:lang w:val="en-US" w:eastAsia="en-US" w:bidi="ar-SA"/>
      </w:rPr>
    </w:lvl>
    <w:lvl w:ilvl="4" w:tplc="281C3C7C">
      <w:numFmt w:val="bullet"/>
      <w:lvlText w:val="•"/>
      <w:lvlJc w:val="left"/>
      <w:pPr>
        <w:ind w:left="2880" w:hanging="360"/>
      </w:pPr>
      <w:rPr>
        <w:rFonts w:hint="default"/>
        <w:lang w:val="en-US" w:eastAsia="en-US" w:bidi="ar-SA"/>
      </w:rPr>
    </w:lvl>
    <w:lvl w:ilvl="5" w:tplc="BA724F66">
      <w:numFmt w:val="bullet"/>
      <w:lvlText w:val="•"/>
      <w:lvlJc w:val="left"/>
      <w:pPr>
        <w:ind w:left="4320" w:hanging="360"/>
      </w:pPr>
      <w:rPr>
        <w:rFonts w:hint="default"/>
        <w:lang w:val="en-US" w:eastAsia="en-US" w:bidi="ar-SA"/>
      </w:rPr>
    </w:lvl>
    <w:lvl w:ilvl="6" w:tplc="4F3E638E">
      <w:numFmt w:val="bullet"/>
      <w:lvlText w:val="•"/>
      <w:lvlJc w:val="left"/>
      <w:pPr>
        <w:ind w:left="5760" w:hanging="360"/>
      </w:pPr>
      <w:rPr>
        <w:rFonts w:hint="default"/>
        <w:lang w:val="en-US" w:eastAsia="en-US" w:bidi="ar-SA"/>
      </w:rPr>
    </w:lvl>
    <w:lvl w:ilvl="7" w:tplc="B072B172">
      <w:numFmt w:val="bullet"/>
      <w:lvlText w:val="•"/>
      <w:lvlJc w:val="left"/>
      <w:pPr>
        <w:ind w:left="7200" w:hanging="360"/>
      </w:pPr>
      <w:rPr>
        <w:rFonts w:hint="default"/>
        <w:lang w:val="en-US" w:eastAsia="en-US" w:bidi="ar-SA"/>
      </w:rPr>
    </w:lvl>
    <w:lvl w:ilvl="8" w:tplc="CDF60068">
      <w:numFmt w:val="bullet"/>
      <w:lvlText w:val="•"/>
      <w:lvlJc w:val="left"/>
      <w:pPr>
        <w:ind w:left="8640" w:hanging="360"/>
      </w:pPr>
      <w:rPr>
        <w:rFonts w:hint="default"/>
        <w:lang w:val="en-US" w:eastAsia="en-US" w:bidi="ar-SA"/>
      </w:rPr>
    </w:lvl>
  </w:abstractNum>
  <w:abstractNum w:abstractNumId="19" w15:restartNumberingAfterBreak="0">
    <w:nsid w:val="49C84705"/>
    <w:multiLevelType w:val="hybridMultilevel"/>
    <w:tmpl w:val="9A6A5C7E"/>
    <w:lvl w:ilvl="0" w:tplc="D2464F68">
      <w:start w:val="1"/>
      <w:numFmt w:val="lowerLetter"/>
      <w:lvlText w:val="%1."/>
      <w:lvlJc w:val="left"/>
      <w:pPr>
        <w:ind w:left="2496" w:hanging="360"/>
        <w:jc w:val="left"/>
      </w:pPr>
      <w:rPr>
        <w:rFonts w:ascii="Arial" w:eastAsia="Arial" w:hAnsi="Arial" w:cs="Arial" w:hint="default"/>
        <w:b w:val="0"/>
        <w:bCs w:val="0"/>
        <w:i w:val="0"/>
        <w:iCs w:val="0"/>
        <w:color w:val="57585B"/>
        <w:spacing w:val="0"/>
        <w:w w:val="81"/>
        <w:sz w:val="24"/>
        <w:szCs w:val="24"/>
        <w:lang w:val="en-US" w:eastAsia="en-US" w:bidi="ar-SA"/>
      </w:rPr>
    </w:lvl>
    <w:lvl w:ilvl="1" w:tplc="C4885100">
      <w:numFmt w:val="bullet"/>
      <w:lvlText w:val="•"/>
      <w:lvlJc w:val="left"/>
      <w:pPr>
        <w:ind w:left="3402" w:hanging="360"/>
      </w:pPr>
      <w:rPr>
        <w:rFonts w:hint="default"/>
        <w:lang w:val="en-US" w:eastAsia="en-US" w:bidi="ar-SA"/>
      </w:rPr>
    </w:lvl>
    <w:lvl w:ilvl="2" w:tplc="D2048128">
      <w:numFmt w:val="bullet"/>
      <w:lvlText w:val="•"/>
      <w:lvlJc w:val="left"/>
      <w:pPr>
        <w:ind w:left="4304" w:hanging="360"/>
      </w:pPr>
      <w:rPr>
        <w:rFonts w:hint="default"/>
        <w:lang w:val="en-US" w:eastAsia="en-US" w:bidi="ar-SA"/>
      </w:rPr>
    </w:lvl>
    <w:lvl w:ilvl="3" w:tplc="45D43D32">
      <w:numFmt w:val="bullet"/>
      <w:lvlText w:val="•"/>
      <w:lvlJc w:val="left"/>
      <w:pPr>
        <w:ind w:left="5206" w:hanging="360"/>
      </w:pPr>
      <w:rPr>
        <w:rFonts w:hint="default"/>
        <w:lang w:val="en-US" w:eastAsia="en-US" w:bidi="ar-SA"/>
      </w:rPr>
    </w:lvl>
    <w:lvl w:ilvl="4" w:tplc="2116B95C">
      <w:numFmt w:val="bullet"/>
      <w:lvlText w:val="•"/>
      <w:lvlJc w:val="left"/>
      <w:pPr>
        <w:ind w:left="6108" w:hanging="360"/>
      </w:pPr>
      <w:rPr>
        <w:rFonts w:hint="default"/>
        <w:lang w:val="en-US" w:eastAsia="en-US" w:bidi="ar-SA"/>
      </w:rPr>
    </w:lvl>
    <w:lvl w:ilvl="5" w:tplc="A2BEC55E">
      <w:numFmt w:val="bullet"/>
      <w:lvlText w:val="•"/>
      <w:lvlJc w:val="left"/>
      <w:pPr>
        <w:ind w:left="7010" w:hanging="360"/>
      </w:pPr>
      <w:rPr>
        <w:rFonts w:hint="default"/>
        <w:lang w:val="en-US" w:eastAsia="en-US" w:bidi="ar-SA"/>
      </w:rPr>
    </w:lvl>
    <w:lvl w:ilvl="6" w:tplc="36AE0056">
      <w:numFmt w:val="bullet"/>
      <w:lvlText w:val="•"/>
      <w:lvlJc w:val="left"/>
      <w:pPr>
        <w:ind w:left="7912" w:hanging="360"/>
      </w:pPr>
      <w:rPr>
        <w:rFonts w:hint="default"/>
        <w:lang w:val="en-US" w:eastAsia="en-US" w:bidi="ar-SA"/>
      </w:rPr>
    </w:lvl>
    <w:lvl w:ilvl="7" w:tplc="45F41A96">
      <w:numFmt w:val="bullet"/>
      <w:lvlText w:val="•"/>
      <w:lvlJc w:val="left"/>
      <w:pPr>
        <w:ind w:left="8814" w:hanging="360"/>
      </w:pPr>
      <w:rPr>
        <w:rFonts w:hint="default"/>
        <w:lang w:val="en-US" w:eastAsia="en-US" w:bidi="ar-SA"/>
      </w:rPr>
    </w:lvl>
    <w:lvl w:ilvl="8" w:tplc="4344F2F8">
      <w:numFmt w:val="bullet"/>
      <w:lvlText w:val="•"/>
      <w:lvlJc w:val="left"/>
      <w:pPr>
        <w:ind w:left="9716" w:hanging="360"/>
      </w:pPr>
      <w:rPr>
        <w:rFonts w:hint="default"/>
        <w:lang w:val="en-US" w:eastAsia="en-US" w:bidi="ar-SA"/>
      </w:rPr>
    </w:lvl>
  </w:abstractNum>
  <w:abstractNum w:abstractNumId="20" w15:restartNumberingAfterBreak="0">
    <w:nsid w:val="4C7E3BFA"/>
    <w:multiLevelType w:val="hybridMultilevel"/>
    <w:tmpl w:val="71AAFF14"/>
    <w:lvl w:ilvl="0" w:tplc="2FC4EA4E">
      <w:start w:val="1"/>
      <w:numFmt w:val="upperRoman"/>
      <w:lvlText w:val="%1."/>
      <w:lvlJc w:val="left"/>
      <w:pPr>
        <w:ind w:left="1445" w:hanging="360"/>
        <w:jc w:val="left"/>
      </w:pPr>
      <w:rPr>
        <w:rFonts w:ascii="Arial" w:eastAsia="Arial" w:hAnsi="Arial" w:cs="Arial" w:hint="default"/>
        <w:b w:val="0"/>
        <w:bCs w:val="0"/>
        <w:i w:val="0"/>
        <w:iCs w:val="0"/>
        <w:color w:val="57585B"/>
        <w:spacing w:val="-1"/>
        <w:w w:val="97"/>
        <w:sz w:val="24"/>
        <w:szCs w:val="24"/>
        <w:lang w:val="en-US" w:eastAsia="en-US" w:bidi="ar-SA"/>
      </w:rPr>
    </w:lvl>
    <w:lvl w:ilvl="1" w:tplc="7206C45E">
      <w:start w:val="1"/>
      <w:numFmt w:val="upperLetter"/>
      <w:lvlText w:val="%2."/>
      <w:lvlJc w:val="left"/>
      <w:pPr>
        <w:ind w:left="1800" w:hanging="360"/>
        <w:jc w:val="left"/>
      </w:pPr>
      <w:rPr>
        <w:rFonts w:ascii="Arial" w:eastAsia="Arial" w:hAnsi="Arial" w:cs="Arial" w:hint="default"/>
        <w:b w:val="0"/>
        <w:bCs w:val="0"/>
        <w:i w:val="0"/>
        <w:iCs w:val="0"/>
        <w:color w:val="57585B"/>
        <w:spacing w:val="-1"/>
        <w:w w:val="96"/>
        <w:sz w:val="24"/>
        <w:szCs w:val="24"/>
        <w:lang w:val="en-US" w:eastAsia="en-US" w:bidi="ar-SA"/>
      </w:rPr>
    </w:lvl>
    <w:lvl w:ilvl="2" w:tplc="C08C71F6">
      <w:start w:val="1"/>
      <w:numFmt w:val="decimal"/>
      <w:lvlText w:val="%3."/>
      <w:lvlJc w:val="left"/>
      <w:pPr>
        <w:ind w:left="2160" w:hanging="360"/>
        <w:jc w:val="left"/>
      </w:pPr>
      <w:rPr>
        <w:rFonts w:ascii="Arial" w:eastAsia="Arial" w:hAnsi="Arial" w:cs="Arial" w:hint="default"/>
        <w:b w:val="0"/>
        <w:bCs w:val="0"/>
        <w:i w:val="0"/>
        <w:iCs w:val="0"/>
        <w:color w:val="57585B"/>
        <w:spacing w:val="-11"/>
        <w:w w:val="81"/>
        <w:sz w:val="24"/>
        <w:szCs w:val="24"/>
        <w:lang w:val="en-US" w:eastAsia="en-US" w:bidi="ar-SA"/>
      </w:rPr>
    </w:lvl>
    <w:lvl w:ilvl="3" w:tplc="8B70E330">
      <w:start w:val="1"/>
      <w:numFmt w:val="lowerLetter"/>
      <w:lvlText w:val="%4."/>
      <w:lvlJc w:val="left"/>
      <w:pPr>
        <w:ind w:left="2520" w:hanging="360"/>
        <w:jc w:val="left"/>
      </w:pPr>
      <w:rPr>
        <w:rFonts w:ascii="Arial" w:eastAsia="Arial" w:hAnsi="Arial" w:cs="Arial" w:hint="default"/>
        <w:b w:val="0"/>
        <w:bCs w:val="0"/>
        <w:i w:val="0"/>
        <w:iCs w:val="0"/>
        <w:color w:val="57585B"/>
        <w:spacing w:val="0"/>
        <w:w w:val="81"/>
        <w:sz w:val="24"/>
        <w:szCs w:val="24"/>
        <w:lang w:val="en-US" w:eastAsia="en-US" w:bidi="ar-SA"/>
      </w:rPr>
    </w:lvl>
    <w:lvl w:ilvl="4" w:tplc="4852F7AA">
      <w:start w:val="1"/>
      <w:numFmt w:val="lowerRoman"/>
      <w:lvlText w:val="%5."/>
      <w:lvlJc w:val="left"/>
      <w:pPr>
        <w:ind w:left="2880" w:hanging="360"/>
        <w:jc w:val="left"/>
      </w:pPr>
      <w:rPr>
        <w:rFonts w:ascii="Arial" w:eastAsia="Arial" w:hAnsi="Arial" w:cs="Arial" w:hint="default"/>
        <w:b w:val="0"/>
        <w:bCs w:val="0"/>
        <w:i w:val="0"/>
        <w:iCs w:val="0"/>
        <w:color w:val="57585B"/>
        <w:spacing w:val="0"/>
        <w:w w:val="81"/>
        <w:sz w:val="24"/>
        <w:szCs w:val="24"/>
        <w:lang w:val="en-US" w:eastAsia="en-US" w:bidi="ar-SA"/>
      </w:rPr>
    </w:lvl>
    <w:lvl w:ilvl="5" w:tplc="01C891DC">
      <w:numFmt w:val="bullet"/>
      <w:lvlText w:val="•"/>
      <w:lvlJc w:val="left"/>
      <w:pPr>
        <w:ind w:left="4320" w:hanging="360"/>
      </w:pPr>
      <w:rPr>
        <w:rFonts w:hint="default"/>
        <w:lang w:val="en-US" w:eastAsia="en-US" w:bidi="ar-SA"/>
      </w:rPr>
    </w:lvl>
    <w:lvl w:ilvl="6" w:tplc="409049CE">
      <w:numFmt w:val="bullet"/>
      <w:lvlText w:val="•"/>
      <w:lvlJc w:val="left"/>
      <w:pPr>
        <w:ind w:left="5760" w:hanging="360"/>
      </w:pPr>
      <w:rPr>
        <w:rFonts w:hint="default"/>
        <w:lang w:val="en-US" w:eastAsia="en-US" w:bidi="ar-SA"/>
      </w:rPr>
    </w:lvl>
    <w:lvl w:ilvl="7" w:tplc="C79E7A00">
      <w:numFmt w:val="bullet"/>
      <w:lvlText w:val="•"/>
      <w:lvlJc w:val="left"/>
      <w:pPr>
        <w:ind w:left="7200" w:hanging="360"/>
      </w:pPr>
      <w:rPr>
        <w:rFonts w:hint="default"/>
        <w:lang w:val="en-US" w:eastAsia="en-US" w:bidi="ar-SA"/>
      </w:rPr>
    </w:lvl>
    <w:lvl w:ilvl="8" w:tplc="E982B85A">
      <w:numFmt w:val="bullet"/>
      <w:lvlText w:val="•"/>
      <w:lvlJc w:val="left"/>
      <w:pPr>
        <w:ind w:left="8640" w:hanging="360"/>
      </w:pPr>
      <w:rPr>
        <w:rFonts w:hint="default"/>
        <w:lang w:val="en-US" w:eastAsia="en-US" w:bidi="ar-SA"/>
      </w:rPr>
    </w:lvl>
  </w:abstractNum>
  <w:abstractNum w:abstractNumId="21" w15:restartNumberingAfterBreak="0">
    <w:nsid w:val="54562B08"/>
    <w:multiLevelType w:val="hybridMultilevel"/>
    <w:tmpl w:val="3C7CE31C"/>
    <w:lvl w:ilvl="0" w:tplc="5D8E7A0E">
      <w:start w:val="1"/>
      <w:numFmt w:val="lowerLetter"/>
      <w:lvlText w:val="%1."/>
      <w:lvlJc w:val="left"/>
      <w:pPr>
        <w:ind w:left="2520" w:hanging="360"/>
        <w:jc w:val="left"/>
      </w:pPr>
      <w:rPr>
        <w:rFonts w:ascii="Arial" w:eastAsia="Arial" w:hAnsi="Arial" w:cs="Arial" w:hint="default"/>
        <w:b w:val="0"/>
        <w:bCs w:val="0"/>
        <w:i w:val="0"/>
        <w:iCs w:val="0"/>
        <w:color w:val="57585B"/>
        <w:spacing w:val="0"/>
        <w:w w:val="81"/>
        <w:sz w:val="24"/>
        <w:szCs w:val="24"/>
        <w:lang w:val="en-US" w:eastAsia="en-US" w:bidi="ar-SA"/>
      </w:rPr>
    </w:lvl>
    <w:lvl w:ilvl="1" w:tplc="E1EEFC78">
      <w:start w:val="1"/>
      <w:numFmt w:val="lowerRoman"/>
      <w:lvlText w:val="%2."/>
      <w:lvlJc w:val="left"/>
      <w:pPr>
        <w:ind w:left="2880" w:hanging="360"/>
        <w:jc w:val="left"/>
      </w:pPr>
      <w:rPr>
        <w:rFonts w:ascii="Arial" w:eastAsia="Arial" w:hAnsi="Arial" w:cs="Arial" w:hint="default"/>
        <w:b w:val="0"/>
        <w:bCs w:val="0"/>
        <w:i w:val="0"/>
        <w:iCs w:val="0"/>
        <w:color w:val="57585B"/>
        <w:spacing w:val="0"/>
        <w:w w:val="81"/>
        <w:sz w:val="24"/>
        <w:szCs w:val="24"/>
        <w:lang w:val="en-US" w:eastAsia="en-US" w:bidi="ar-SA"/>
      </w:rPr>
    </w:lvl>
    <w:lvl w:ilvl="2" w:tplc="1FDED1F8">
      <w:numFmt w:val="bullet"/>
      <w:lvlText w:val="•"/>
      <w:lvlJc w:val="left"/>
      <w:pPr>
        <w:ind w:left="3840" w:hanging="360"/>
      </w:pPr>
      <w:rPr>
        <w:rFonts w:hint="default"/>
        <w:lang w:val="en-US" w:eastAsia="en-US" w:bidi="ar-SA"/>
      </w:rPr>
    </w:lvl>
    <w:lvl w:ilvl="3" w:tplc="9DD45E1C">
      <w:numFmt w:val="bullet"/>
      <w:lvlText w:val="•"/>
      <w:lvlJc w:val="left"/>
      <w:pPr>
        <w:ind w:left="4800" w:hanging="360"/>
      </w:pPr>
      <w:rPr>
        <w:rFonts w:hint="default"/>
        <w:lang w:val="en-US" w:eastAsia="en-US" w:bidi="ar-SA"/>
      </w:rPr>
    </w:lvl>
    <w:lvl w:ilvl="4" w:tplc="B200321E">
      <w:numFmt w:val="bullet"/>
      <w:lvlText w:val="•"/>
      <w:lvlJc w:val="left"/>
      <w:pPr>
        <w:ind w:left="5760" w:hanging="360"/>
      </w:pPr>
      <w:rPr>
        <w:rFonts w:hint="default"/>
        <w:lang w:val="en-US" w:eastAsia="en-US" w:bidi="ar-SA"/>
      </w:rPr>
    </w:lvl>
    <w:lvl w:ilvl="5" w:tplc="FEEE7E74">
      <w:numFmt w:val="bullet"/>
      <w:lvlText w:val="•"/>
      <w:lvlJc w:val="left"/>
      <w:pPr>
        <w:ind w:left="6720" w:hanging="360"/>
      </w:pPr>
      <w:rPr>
        <w:rFonts w:hint="default"/>
        <w:lang w:val="en-US" w:eastAsia="en-US" w:bidi="ar-SA"/>
      </w:rPr>
    </w:lvl>
    <w:lvl w:ilvl="6" w:tplc="A0D0DB48">
      <w:numFmt w:val="bullet"/>
      <w:lvlText w:val="•"/>
      <w:lvlJc w:val="left"/>
      <w:pPr>
        <w:ind w:left="7680" w:hanging="360"/>
      </w:pPr>
      <w:rPr>
        <w:rFonts w:hint="default"/>
        <w:lang w:val="en-US" w:eastAsia="en-US" w:bidi="ar-SA"/>
      </w:rPr>
    </w:lvl>
    <w:lvl w:ilvl="7" w:tplc="F9F0378E">
      <w:numFmt w:val="bullet"/>
      <w:lvlText w:val="•"/>
      <w:lvlJc w:val="left"/>
      <w:pPr>
        <w:ind w:left="8640" w:hanging="360"/>
      </w:pPr>
      <w:rPr>
        <w:rFonts w:hint="default"/>
        <w:lang w:val="en-US" w:eastAsia="en-US" w:bidi="ar-SA"/>
      </w:rPr>
    </w:lvl>
    <w:lvl w:ilvl="8" w:tplc="A20E7AF6">
      <w:numFmt w:val="bullet"/>
      <w:lvlText w:val="•"/>
      <w:lvlJc w:val="left"/>
      <w:pPr>
        <w:ind w:left="9600" w:hanging="360"/>
      </w:pPr>
      <w:rPr>
        <w:rFonts w:hint="default"/>
        <w:lang w:val="en-US" w:eastAsia="en-US" w:bidi="ar-SA"/>
      </w:rPr>
    </w:lvl>
  </w:abstractNum>
  <w:abstractNum w:abstractNumId="22" w15:restartNumberingAfterBreak="0">
    <w:nsid w:val="56CB6F5B"/>
    <w:multiLevelType w:val="hybridMultilevel"/>
    <w:tmpl w:val="86A871C0"/>
    <w:lvl w:ilvl="0" w:tplc="45C061EA">
      <w:start w:val="1"/>
      <w:numFmt w:val="lowerLetter"/>
      <w:lvlText w:val="%1."/>
      <w:lvlJc w:val="left"/>
      <w:pPr>
        <w:ind w:left="2496" w:hanging="360"/>
        <w:jc w:val="left"/>
      </w:pPr>
      <w:rPr>
        <w:rFonts w:ascii="Arial" w:eastAsia="Arial" w:hAnsi="Arial" w:cs="Arial" w:hint="default"/>
        <w:b w:val="0"/>
        <w:bCs w:val="0"/>
        <w:i w:val="0"/>
        <w:iCs w:val="0"/>
        <w:color w:val="57585B"/>
        <w:spacing w:val="0"/>
        <w:w w:val="81"/>
        <w:sz w:val="24"/>
        <w:szCs w:val="24"/>
        <w:lang w:val="en-US" w:eastAsia="en-US" w:bidi="ar-SA"/>
      </w:rPr>
    </w:lvl>
    <w:lvl w:ilvl="1" w:tplc="A5ECE20E">
      <w:numFmt w:val="bullet"/>
      <w:lvlText w:val="•"/>
      <w:lvlJc w:val="left"/>
      <w:pPr>
        <w:ind w:left="3402" w:hanging="360"/>
      </w:pPr>
      <w:rPr>
        <w:rFonts w:hint="default"/>
        <w:lang w:val="en-US" w:eastAsia="en-US" w:bidi="ar-SA"/>
      </w:rPr>
    </w:lvl>
    <w:lvl w:ilvl="2" w:tplc="B87023CE">
      <w:numFmt w:val="bullet"/>
      <w:lvlText w:val="•"/>
      <w:lvlJc w:val="left"/>
      <w:pPr>
        <w:ind w:left="4304" w:hanging="360"/>
      </w:pPr>
      <w:rPr>
        <w:rFonts w:hint="default"/>
        <w:lang w:val="en-US" w:eastAsia="en-US" w:bidi="ar-SA"/>
      </w:rPr>
    </w:lvl>
    <w:lvl w:ilvl="3" w:tplc="06265E22">
      <w:numFmt w:val="bullet"/>
      <w:lvlText w:val="•"/>
      <w:lvlJc w:val="left"/>
      <w:pPr>
        <w:ind w:left="5206" w:hanging="360"/>
      </w:pPr>
      <w:rPr>
        <w:rFonts w:hint="default"/>
        <w:lang w:val="en-US" w:eastAsia="en-US" w:bidi="ar-SA"/>
      </w:rPr>
    </w:lvl>
    <w:lvl w:ilvl="4" w:tplc="ABD6A376">
      <w:numFmt w:val="bullet"/>
      <w:lvlText w:val="•"/>
      <w:lvlJc w:val="left"/>
      <w:pPr>
        <w:ind w:left="6108" w:hanging="360"/>
      </w:pPr>
      <w:rPr>
        <w:rFonts w:hint="default"/>
        <w:lang w:val="en-US" w:eastAsia="en-US" w:bidi="ar-SA"/>
      </w:rPr>
    </w:lvl>
    <w:lvl w:ilvl="5" w:tplc="99421C26">
      <w:numFmt w:val="bullet"/>
      <w:lvlText w:val="•"/>
      <w:lvlJc w:val="left"/>
      <w:pPr>
        <w:ind w:left="7010" w:hanging="360"/>
      </w:pPr>
      <w:rPr>
        <w:rFonts w:hint="default"/>
        <w:lang w:val="en-US" w:eastAsia="en-US" w:bidi="ar-SA"/>
      </w:rPr>
    </w:lvl>
    <w:lvl w:ilvl="6" w:tplc="1D4C2EAE">
      <w:numFmt w:val="bullet"/>
      <w:lvlText w:val="•"/>
      <w:lvlJc w:val="left"/>
      <w:pPr>
        <w:ind w:left="7912" w:hanging="360"/>
      </w:pPr>
      <w:rPr>
        <w:rFonts w:hint="default"/>
        <w:lang w:val="en-US" w:eastAsia="en-US" w:bidi="ar-SA"/>
      </w:rPr>
    </w:lvl>
    <w:lvl w:ilvl="7" w:tplc="0E726EC0">
      <w:numFmt w:val="bullet"/>
      <w:lvlText w:val="•"/>
      <w:lvlJc w:val="left"/>
      <w:pPr>
        <w:ind w:left="8814" w:hanging="360"/>
      </w:pPr>
      <w:rPr>
        <w:rFonts w:hint="default"/>
        <w:lang w:val="en-US" w:eastAsia="en-US" w:bidi="ar-SA"/>
      </w:rPr>
    </w:lvl>
    <w:lvl w:ilvl="8" w:tplc="568459C4">
      <w:numFmt w:val="bullet"/>
      <w:lvlText w:val="•"/>
      <w:lvlJc w:val="left"/>
      <w:pPr>
        <w:ind w:left="9716" w:hanging="360"/>
      </w:pPr>
      <w:rPr>
        <w:rFonts w:hint="default"/>
        <w:lang w:val="en-US" w:eastAsia="en-US" w:bidi="ar-SA"/>
      </w:rPr>
    </w:lvl>
  </w:abstractNum>
  <w:abstractNum w:abstractNumId="23" w15:restartNumberingAfterBreak="0">
    <w:nsid w:val="67C258CD"/>
    <w:multiLevelType w:val="hybridMultilevel"/>
    <w:tmpl w:val="CE0659C8"/>
    <w:lvl w:ilvl="0" w:tplc="B04A801E">
      <w:start w:val="1"/>
      <w:numFmt w:val="decimal"/>
      <w:lvlText w:val="%1."/>
      <w:lvlJc w:val="left"/>
      <w:pPr>
        <w:ind w:left="1430" w:hanging="360"/>
        <w:jc w:val="left"/>
      </w:pPr>
      <w:rPr>
        <w:rFonts w:ascii="Garamond" w:eastAsia="Garamond" w:hAnsi="Garamond" w:cs="Garamond" w:hint="default"/>
        <w:b w:val="0"/>
        <w:bCs w:val="0"/>
        <w:i w:val="0"/>
        <w:iCs w:val="0"/>
        <w:spacing w:val="-1"/>
        <w:w w:val="102"/>
        <w:sz w:val="20"/>
        <w:szCs w:val="20"/>
        <w:lang w:val="en-US" w:eastAsia="en-US" w:bidi="ar-SA"/>
      </w:rPr>
    </w:lvl>
    <w:lvl w:ilvl="1" w:tplc="72B4D2CC">
      <w:numFmt w:val="bullet"/>
      <w:lvlText w:val="•"/>
      <w:lvlJc w:val="left"/>
      <w:pPr>
        <w:ind w:left="2448" w:hanging="360"/>
      </w:pPr>
      <w:rPr>
        <w:rFonts w:hint="default"/>
        <w:lang w:val="en-US" w:eastAsia="en-US" w:bidi="ar-SA"/>
      </w:rPr>
    </w:lvl>
    <w:lvl w:ilvl="2" w:tplc="61D209CC">
      <w:numFmt w:val="bullet"/>
      <w:lvlText w:val="•"/>
      <w:lvlJc w:val="left"/>
      <w:pPr>
        <w:ind w:left="3456" w:hanging="360"/>
      </w:pPr>
      <w:rPr>
        <w:rFonts w:hint="default"/>
        <w:lang w:val="en-US" w:eastAsia="en-US" w:bidi="ar-SA"/>
      </w:rPr>
    </w:lvl>
    <w:lvl w:ilvl="3" w:tplc="2CC86A58">
      <w:numFmt w:val="bullet"/>
      <w:lvlText w:val="•"/>
      <w:lvlJc w:val="left"/>
      <w:pPr>
        <w:ind w:left="4464" w:hanging="360"/>
      </w:pPr>
      <w:rPr>
        <w:rFonts w:hint="default"/>
        <w:lang w:val="en-US" w:eastAsia="en-US" w:bidi="ar-SA"/>
      </w:rPr>
    </w:lvl>
    <w:lvl w:ilvl="4" w:tplc="130E846E">
      <w:numFmt w:val="bullet"/>
      <w:lvlText w:val="•"/>
      <w:lvlJc w:val="left"/>
      <w:pPr>
        <w:ind w:left="5472" w:hanging="360"/>
      </w:pPr>
      <w:rPr>
        <w:rFonts w:hint="default"/>
        <w:lang w:val="en-US" w:eastAsia="en-US" w:bidi="ar-SA"/>
      </w:rPr>
    </w:lvl>
    <w:lvl w:ilvl="5" w:tplc="09E8678E">
      <w:numFmt w:val="bullet"/>
      <w:lvlText w:val="•"/>
      <w:lvlJc w:val="left"/>
      <w:pPr>
        <w:ind w:left="6480" w:hanging="360"/>
      </w:pPr>
      <w:rPr>
        <w:rFonts w:hint="default"/>
        <w:lang w:val="en-US" w:eastAsia="en-US" w:bidi="ar-SA"/>
      </w:rPr>
    </w:lvl>
    <w:lvl w:ilvl="6" w:tplc="3E268A7A">
      <w:numFmt w:val="bullet"/>
      <w:lvlText w:val="•"/>
      <w:lvlJc w:val="left"/>
      <w:pPr>
        <w:ind w:left="7488" w:hanging="360"/>
      </w:pPr>
      <w:rPr>
        <w:rFonts w:hint="default"/>
        <w:lang w:val="en-US" w:eastAsia="en-US" w:bidi="ar-SA"/>
      </w:rPr>
    </w:lvl>
    <w:lvl w:ilvl="7" w:tplc="D4C4E3C0">
      <w:numFmt w:val="bullet"/>
      <w:lvlText w:val="•"/>
      <w:lvlJc w:val="left"/>
      <w:pPr>
        <w:ind w:left="8496" w:hanging="360"/>
      </w:pPr>
      <w:rPr>
        <w:rFonts w:hint="default"/>
        <w:lang w:val="en-US" w:eastAsia="en-US" w:bidi="ar-SA"/>
      </w:rPr>
    </w:lvl>
    <w:lvl w:ilvl="8" w:tplc="B778112E">
      <w:numFmt w:val="bullet"/>
      <w:lvlText w:val="•"/>
      <w:lvlJc w:val="left"/>
      <w:pPr>
        <w:ind w:left="9504" w:hanging="360"/>
      </w:pPr>
      <w:rPr>
        <w:rFonts w:hint="default"/>
        <w:lang w:val="en-US" w:eastAsia="en-US" w:bidi="ar-SA"/>
      </w:rPr>
    </w:lvl>
  </w:abstractNum>
  <w:abstractNum w:abstractNumId="24" w15:restartNumberingAfterBreak="0">
    <w:nsid w:val="67DC27A4"/>
    <w:multiLevelType w:val="hybridMultilevel"/>
    <w:tmpl w:val="EDF2F108"/>
    <w:lvl w:ilvl="0" w:tplc="482C43B6">
      <w:start w:val="1"/>
      <w:numFmt w:val="lowerLetter"/>
      <w:lvlText w:val="%1."/>
      <w:lvlJc w:val="left"/>
      <w:pPr>
        <w:ind w:left="2496" w:hanging="360"/>
        <w:jc w:val="left"/>
      </w:pPr>
      <w:rPr>
        <w:rFonts w:ascii="Arial" w:eastAsia="Arial" w:hAnsi="Arial" w:cs="Arial" w:hint="default"/>
        <w:b w:val="0"/>
        <w:bCs w:val="0"/>
        <w:i w:val="0"/>
        <w:iCs w:val="0"/>
        <w:color w:val="57585B"/>
        <w:spacing w:val="0"/>
        <w:w w:val="81"/>
        <w:sz w:val="24"/>
        <w:szCs w:val="24"/>
        <w:lang w:val="en-US" w:eastAsia="en-US" w:bidi="ar-SA"/>
      </w:rPr>
    </w:lvl>
    <w:lvl w:ilvl="1" w:tplc="FF423A54">
      <w:numFmt w:val="bullet"/>
      <w:lvlText w:val="•"/>
      <w:lvlJc w:val="left"/>
      <w:pPr>
        <w:ind w:left="3402" w:hanging="360"/>
      </w:pPr>
      <w:rPr>
        <w:rFonts w:hint="default"/>
        <w:lang w:val="en-US" w:eastAsia="en-US" w:bidi="ar-SA"/>
      </w:rPr>
    </w:lvl>
    <w:lvl w:ilvl="2" w:tplc="03CC21F0">
      <w:numFmt w:val="bullet"/>
      <w:lvlText w:val="•"/>
      <w:lvlJc w:val="left"/>
      <w:pPr>
        <w:ind w:left="4304" w:hanging="360"/>
      </w:pPr>
      <w:rPr>
        <w:rFonts w:hint="default"/>
        <w:lang w:val="en-US" w:eastAsia="en-US" w:bidi="ar-SA"/>
      </w:rPr>
    </w:lvl>
    <w:lvl w:ilvl="3" w:tplc="6B808094">
      <w:numFmt w:val="bullet"/>
      <w:lvlText w:val="•"/>
      <w:lvlJc w:val="left"/>
      <w:pPr>
        <w:ind w:left="5206" w:hanging="360"/>
      </w:pPr>
      <w:rPr>
        <w:rFonts w:hint="default"/>
        <w:lang w:val="en-US" w:eastAsia="en-US" w:bidi="ar-SA"/>
      </w:rPr>
    </w:lvl>
    <w:lvl w:ilvl="4" w:tplc="2C9A5F9C">
      <w:numFmt w:val="bullet"/>
      <w:lvlText w:val="•"/>
      <w:lvlJc w:val="left"/>
      <w:pPr>
        <w:ind w:left="6108" w:hanging="360"/>
      </w:pPr>
      <w:rPr>
        <w:rFonts w:hint="default"/>
        <w:lang w:val="en-US" w:eastAsia="en-US" w:bidi="ar-SA"/>
      </w:rPr>
    </w:lvl>
    <w:lvl w:ilvl="5" w:tplc="382EBD62">
      <w:numFmt w:val="bullet"/>
      <w:lvlText w:val="•"/>
      <w:lvlJc w:val="left"/>
      <w:pPr>
        <w:ind w:left="7010" w:hanging="360"/>
      </w:pPr>
      <w:rPr>
        <w:rFonts w:hint="default"/>
        <w:lang w:val="en-US" w:eastAsia="en-US" w:bidi="ar-SA"/>
      </w:rPr>
    </w:lvl>
    <w:lvl w:ilvl="6" w:tplc="00BEE2B0">
      <w:numFmt w:val="bullet"/>
      <w:lvlText w:val="•"/>
      <w:lvlJc w:val="left"/>
      <w:pPr>
        <w:ind w:left="7912" w:hanging="360"/>
      </w:pPr>
      <w:rPr>
        <w:rFonts w:hint="default"/>
        <w:lang w:val="en-US" w:eastAsia="en-US" w:bidi="ar-SA"/>
      </w:rPr>
    </w:lvl>
    <w:lvl w:ilvl="7" w:tplc="FAC61C8E">
      <w:numFmt w:val="bullet"/>
      <w:lvlText w:val="•"/>
      <w:lvlJc w:val="left"/>
      <w:pPr>
        <w:ind w:left="8814" w:hanging="360"/>
      </w:pPr>
      <w:rPr>
        <w:rFonts w:hint="default"/>
        <w:lang w:val="en-US" w:eastAsia="en-US" w:bidi="ar-SA"/>
      </w:rPr>
    </w:lvl>
    <w:lvl w:ilvl="8" w:tplc="FBE2B058">
      <w:numFmt w:val="bullet"/>
      <w:lvlText w:val="•"/>
      <w:lvlJc w:val="left"/>
      <w:pPr>
        <w:ind w:left="9716" w:hanging="360"/>
      </w:pPr>
      <w:rPr>
        <w:rFonts w:hint="default"/>
        <w:lang w:val="en-US" w:eastAsia="en-US" w:bidi="ar-SA"/>
      </w:rPr>
    </w:lvl>
  </w:abstractNum>
  <w:abstractNum w:abstractNumId="25" w15:restartNumberingAfterBreak="0">
    <w:nsid w:val="6D6871FF"/>
    <w:multiLevelType w:val="hybridMultilevel"/>
    <w:tmpl w:val="0AF0DD70"/>
    <w:lvl w:ilvl="0" w:tplc="9D320364">
      <w:start w:val="1"/>
      <w:numFmt w:val="lowerLetter"/>
      <w:lvlText w:val="%1."/>
      <w:lvlJc w:val="left"/>
      <w:pPr>
        <w:ind w:left="2525" w:hanging="360"/>
        <w:jc w:val="left"/>
      </w:pPr>
      <w:rPr>
        <w:rFonts w:ascii="Arial" w:eastAsia="Arial" w:hAnsi="Arial" w:cs="Arial" w:hint="default"/>
        <w:b w:val="0"/>
        <w:bCs w:val="0"/>
        <w:i w:val="0"/>
        <w:iCs w:val="0"/>
        <w:color w:val="57585B"/>
        <w:spacing w:val="0"/>
        <w:w w:val="81"/>
        <w:sz w:val="24"/>
        <w:szCs w:val="24"/>
        <w:lang w:val="en-US" w:eastAsia="en-US" w:bidi="ar-SA"/>
      </w:rPr>
    </w:lvl>
    <w:lvl w:ilvl="1" w:tplc="4F9438AA">
      <w:start w:val="1"/>
      <w:numFmt w:val="lowerRoman"/>
      <w:lvlText w:val="%2."/>
      <w:lvlJc w:val="left"/>
      <w:pPr>
        <w:ind w:left="2880" w:hanging="360"/>
        <w:jc w:val="left"/>
      </w:pPr>
      <w:rPr>
        <w:rFonts w:ascii="Arial" w:eastAsia="Arial" w:hAnsi="Arial" w:cs="Arial" w:hint="default"/>
        <w:b w:val="0"/>
        <w:bCs w:val="0"/>
        <w:i w:val="0"/>
        <w:iCs w:val="0"/>
        <w:color w:val="57585B"/>
        <w:spacing w:val="0"/>
        <w:w w:val="81"/>
        <w:sz w:val="24"/>
        <w:szCs w:val="24"/>
        <w:lang w:val="en-US" w:eastAsia="en-US" w:bidi="ar-SA"/>
      </w:rPr>
    </w:lvl>
    <w:lvl w:ilvl="2" w:tplc="375E58C2">
      <w:numFmt w:val="bullet"/>
      <w:lvlText w:val="•"/>
      <w:lvlJc w:val="left"/>
      <w:pPr>
        <w:ind w:left="3840" w:hanging="360"/>
      </w:pPr>
      <w:rPr>
        <w:rFonts w:hint="default"/>
        <w:lang w:val="en-US" w:eastAsia="en-US" w:bidi="ar-SA"/>
      </w:rPr>
    </w:lvl>
    <w:lvl w:ilvl="3" w:tplc="88CC8906">
      <w:numFmt w:val="bullet"/>
      <w:lvlText w:val="•"/>
      <w:lvlJc w:val="left"/>
      <w:pPr>
        <w:ind w:left="4800" w:hanging="360"/>
      </w:pPr>
      <w:rPr>
        <w:rFonts w:hint="default"/>
        <w:lang w:val="en-US" w:eastAsia="en-US" w:bidi="ar-SA"/>
      </w:rPr>
    </w:lvl>
    <w:lvl w:ilvl="4" w:tplc="1BE81A42">
      <w:numFmt w:val="bullet"/>
      <w:lvlText w:val="•"/>
      <w:lvlJc w:val="left"/>
      <w:pPr>
        <w:ind w:left="5760" w:hanging="360"/>
      </w:pPr>
      <w:rPr>
        <w:rFonts w:hint="default"/>
        <w:lang w:val="en-US" w:eastAsia="en-US" w:bidi="ar-SA"/>
      </w:rPr>
    </w:lvl>
    <w:lvl w:ilvl="5" w:tplc="D302812E">
      <w:numFmt w:val="bullet"/>
      <w:lvlText w:val="•"/>
      <w:lvlJc w:val="left"/>
      <w:pPr>
        <w:ind w:left="6720" w:hanging="360"/>
      </w:pPr>
      <w:rPr>
        <w:rFonts w:hint="default"/>
        <w:lang w:val="en-US" w:eastAsia="en-US" w:bidi="ar-SA"/>
      </w:rPr>
    </w:lvl>
    <w:lvl w:ilvl="6" w:tplc="4B26612C">
      <w:numFmt w:val="bullet"/>
      <w:lvlText w:val="•"/>
      <w:lvlJc w:val="left"/>
      <w:pPr>
        <w:ind w:left="7680" w:hanging="360"/>
      </w:pPr>
      <w:rPr>
        <w:rFonts w:hint="default"/>
        <w:lang w:val="en-US" w:eastAsia="en-US" w:bidi="ar-SA"/>
      </w:rPr>
    </w:lvl>
    <w:lvl w:ilvl="7" w:tplc="39E2262E">
      <w:numFmt w:val="bullet"/>
      <w:lvlText w:val="•"/>
      <w:lvlJc w:val="left"/>
      <w:pPr>
        <w:ind w:left="8640" w:hanging="360"/>
      </w:pPr>
      <w:rPr>
        <w:rFonts w:hint="default"/>
        <w:lang w:val="en-US" w:eastAsia="en-US" w:bidi="ar-SA"/>
      </w:rPr>
    </w:lvl>
    <w:lvl w:ilvl="8" w:tplc="3A147496">
      <w:numFmt w:val="bullet"/>
      <w:lvlText w:val="•"/>
      <w:lvlJc w:val="left"/>
      <w:pPr>
        <w:ind w:left="9600" w:hanging="360"/>
      </w:pPr>
      <w:rPr>
        <w:rFonts w:hint="default"/>
        <w:lang w:val="en-US" w:eastAsia="en-US" w:bidi="ar-SA"/>
      </w:rPr>
    </w:lvl>
  </w:abstractNum>
  <w:abstractNum w:abstractNumId="26" w15:restartNumberingAfterBreak="0">
    <w:nsid w:val="6E8A71B8"/>
    <w:multiLevelType w:val="hybridMultilevel"/>
    <w:tmpl w:val="D6BA2880"/>
    <w:lvl w:ilvl="0" w:tplc="172E8CAE">
      <w:start w:val="1"/>
      <w:numFmt w:val="lowerLetter"/>
      <w:lvlText w:val="%1."/>
      <w:lvlJc w:val="left"/>
      <w:pPr>
        <w:ind w:left="2520" w:hanging="360"/>
        <w:jc w:val="left"/>
      </w:pPr>
      <w:rPr>
        <w:rFonts w:ascii="Arial" w:eastAsia="Arial" w:hAnsi="Arial" w:cs="Arial" w:hint="default"/>
        <w:b w:val="0"/>
        <w:bCs w:val="0"/>
        <w:i w:val="0"/>
        <w:iCs w:val="0"/>
        <w:color w:val="57585B"/>
        <w:spacing w:val="0"/>
        <w:w w:val="81"/>
        <w:sz w:val="24"/>
        <w:szCs w:val="24"/>
        <w:lang w:val="en-US" w:eastAsia="en-US" w:bidi="ar-SA"/>
      </w:rPr>
    </w:lvl>
    <w:lvl w:ilvl="1" w:tplc="928C77BC">
      <w:numFmt w:val="bullet"/>
      <w:lvlText w:val="•"/>
      <w:lvlJc w:val="left"/>
      <w:pPr>
        <w:ind w:left="3420" w:hanging="360"/>
      </w:pPr>
      <w:rPr>
        <w:rFonts w:hint="default"/>
        <w:lang w:val="en-US" w:eastAsia="en-US" w:bidi="ar-SA"/>
      </w:rPr>
    </w:lvl>
    <w:lvl w:ilvl="2" w:tplc="F404E84A">
      <w:numFmt w:val="bullet"/>
      <w:lvlText w:val="•"/>
      <w:lvlJc w:val="left"/>
      <w:pPr>
        <w:ind w:left="4320" w:hanging="360"/>
      </w:pPr>
      <w:rPr>
        <w:rFonts w:hint="default"/>
        <w:lang w:val="en-US" w:eastAsia="en-US" w:bidi="ar-SA"/>
      </w:rPr>
    </w:lvl>
    <w:lvl w:ilvl="3" w:tplc="FE98B982">
      <w:numFmt w:val="bullet"/>
      <w:lvlText w:val="•"/>
      <w:lvlJc w:val="left"/>
      <w:pPr>
        <w:ind w:left="5220" w:hanging="360"/>
      </w:pPr>
      <w:rPr>
        <w:rFonts w:hint="default"/>
        <w:lang w:val="en-US" w:eastAsia="en-US" w:bidi="ar-SA"/>
      </w:rPr>
    </w:lvl>
    <w:lvl w:ilvl="4" w:tplc="2F30A9DE">
      <w:numFmt w:val="bullet"/>
      <w:lvlText w:val="•"/>
      <w:lvlJc w:val="left"/>
      <w:pPr>
        <w:ind w:left="6120" w:hanging="360"/>
      </w:pPr>
      <w:rPr>
        <w:rFonts w:hint="default"/>
        <w:lang w:val="en-US" w:eastAsia="en-US" w:bidi="ar-SA"/>
      </w:rPr>
    </w:lvl>
    <w:lvl w:ilvl="5" w:tplc="26027D26">
      <w:numFmt w:val="bullet"/>
      <w:lvlText w:val="•"/>
      <w:lvlJc w:val="left"/>
      <w:pPr>
        <w:ind w:left="7020" w:hanging="360"/>
      </w:pPr>
      <w:rPr>
        <w:rFonts w:hint="default"/>
        <w:lang w:val="en-US" w:eastAsia="en-US" w:bidi="ar-SA"/>
      </w:rPr>
    </w:lvl>
    <w:lvl w:ilvl="6" w:tplc="767E21AC">
      <w:numFmt w:val="bullet"/>
      <w:lvlText w:val="•"/>
      <w:lvlJc w:val="left"/>
      <w:pPr>
        <w:ind w:left="7920" w:hanging="360"/>
      </w:pPr>
      <w:rPr>
        <w:rFonts w:hint="default"/>
        <w:lang w:val="en-US" w:eastAsia="en-US" w:bidi="ar-SA"/>
      </w:rPr>
    </w:lvl>
    <w:lvl w:ilvl="7" w:tplc="1586F98E">
      <w:numFmt w:val="bullet"/>
      <w:lvlText w:val="•"/>
      <w:lvlJc w:val="left"/>
      <w:pPr>
        <w:ind w:left="8820" w:hanging="360"/>
      </w:pPr>
      <w:rPr>
        <w:rFonts w:hint="default"/>
        <w:lang w:val="en-US" w:eastAsia="en-US" w:bidi="ar-SA"/>
      </w:rPr>
    </w:lvl>
    <w:lvl w:ilvl="8" w:tplc="5D9A6B7E">
      <w:numFmt w:val="bullet"/>
      <w:lvlText w:val="•"/>
      <w:lvlJc w:val="left"/>
      <w:pPr>
        <w:ind w:left="9720" w:hanging="360"/>
      </w:pPr>
      <w:rPr>
        <w:rFonts w:hint="default"/>
        <w:lang w:val="en-US" w:eastAsia="en-US" w:bidi="ar-SA"/>
      </w:rPr>
    </w:lvl>
  </w:abstractNum>
  <w:abstractNum w:abstractNumId="27" w15:restartNumberingAfterBreak="0">
    <w:nsid w:val="7137280D"/>
    <w:multiLevelType w:val="hybridMultilevel"/>
    <w:tmpl w:val="5C708BE0"/>
    <w:lvl w:ilvl="0" w:tplc="9A148890">
      <w:start w:val="1"/>
      <w:numFmt w:val="lowerLetter"/>
      <w:lvlText w:val="%1."/>
      <w:lvlJc w:val="left"/>
      <w:pPr>
        <w:ind w:left="2496" w:hanging="360"/>
        <w:jc w:val="left"/>
      </w:pPr>
      <w:rPr>
        <w:rFonts w:ascii="Arial" w:eastAsia="Arial" w:hAnsi="Arial" w:cs="Arial" w:hint="default"/>
        <w:b w:val="0"/>
        <w:bCs w:val="0"/>
        <w:i w:val="0"/>
        <w:iCs w:val="0"/>
        <w:color w:val="57585B"/>
        <w:spacing w:val="0"/>
        <w:w w:val="81"/>
        <w:sz w:val="24"/>
        <w:szCs w:val="24"/>
        <w:lang w:val="en-US" w:eastAsia="en-US" w:bidi="ar-SA"/>
      </w:rPr>
    </w:lvl>
    <w:lvl w:ilvl="1" w:tplc="6FD24E02">
      <w:start w:val="1"/>
      <w:numFmt w:val="lowerRoman"/>
      <w:lvlText w:val="%2."/>
      <w:lvlJc w:val="left"/>
      <w:pPr>
        <w:ind w:left="2880" w:hanging="360"/>
        <w:jc w:val="left"/>
      </w:pPr>
      <w:rPr>
        <w:rFonts w:ascii="Arial" w:eastAsia="Arial" w:hAnsi="Arial" w:cs="Arial" w:hint="default"/>
        <w:b w:val="0"/>
        <w:bCs w:val="0"/>
        <w:i w:val="0"/>
        <w:iCs w:val="0"/>
        <w:color w:val="57585B"/>
        <w:spacing w:val="0"/>
        <w:w w:val="81"/>
        <w:sz w:val="24"/>
        <w:szCs w:val="24"/>
        <w:lang w:val="en-US" w:eastAsia="en-US" w:bidi="ar-SA"/>
      </w:rPr>
    </w:lvl>
    <w:lvl w:ilvl="2" w:tplc="0442AEAA">
      <w:numFmt w:val="bullet"/>
      <w:lvlText w:val="•"/>
      <w:lvlJc w:val="left"/>
      <w:pPr>
        <w:ind w:left="3840" w:hanging="360"/>
      </w:pPr>
      <w:rPr>
        <w:rFonts w:hint="default"/>
        <w:lang w:val="en-US" w:eastAsia="en-US" w:bidi="ar-SA"/>
      </w:rPr>
    </w:lvl>
    <w:lvl w:ilvl="3" w:tplc="24E83060">
      <w:numFmt w:val="bullet"/>
      <w:lvlText w:val="•"/>
      <w:lvlJc w:val="left"/>
      <w:pPr>
        <w:ind w:left="4800" w:hanging="360"/>
      </w:pPr>
      <w:rPr>
        <w:rFonts w:hint="default"/>
        <w:lang w:val="en-US" w:eastAsia="en-US" w:bidi="ar-SA"/>
      </w:rPr>
    </w:lvl>
    <w:lvl w:ilvl="4" w:tplc="3B4ADC9C">
      <w:numFmt w:val="bullet"/>
      <w:lvlText w:val="•"/>
      <w:lvlJc w:val="left"/>
      <w:pPr>
        <w:ind w:left="5760" w:hanging="360"/>
      </w:pPr>
      <w:rPr>
        <w:rFonts w:hint="default"/>
        <w:lang w:val="en-US" w:eastAsia="en-US" w:bidi="ar-SA"/>
      </w:rPr>
    </w:lvl>
    <w:lvl w:ilvl="5" w:tplc="103E5DF8">
      <w:numFmt w:val="bullet"/>
      <w:lvlText w:val="•"/>
      <w:lvlJc w:val="left"/>
      <w:pPr>
        <w:ind w:left="6720" w:hanging="360"/>
      </w:pPr>
      <w:rPr>
        <w:rFonts w:hint="default"/>
        <w:lang w:val="en-US" w:eastAsia="en-US" w:bidi="ar-SA"/>
      </w:rPr>
    </w:lvl>
    <w:lvl w:ilvl="6" w:tplc="7EBC5D38">
      <w:numFmt w:val="bullet"/>
      <w:lvlText w:val="•"/>
      <w:lvlJc w:val="left"/>
      <w:pPr>
        <w:ind w:left="7680" w:hanging="360"/>
      </w:pPr>
      <w:rPr>
        <w:rFonts w:hint="default"/>
        <w:lang w:val="en-US" w:eastAsia="en-US" w:bidi="ar-SA"/>
      </w:rPr>
    </w:lvl>
    <w:lvl w:ilvl="7" w:tplc="B9E4DFDE">
      <w:numFmt w:val="bullet"/>
      <w:lvlText w:val="•"/>
      <w:lvlJc w:val="left"/>
      <w:pPr>
        <w:ind w:left="8640" w:hanging="360"/>
      </w:pPr>
      <w:rPr>
        <w:rFonts w:hint="default"/>
        <w:lang w:val="en-US" w:eastAsia="en-US" w:bidi="ar-SA"/>
      </w:rPr>
    </w:lvl>
    <w:lvl w:ilvl="8" w:tplc="D8C22028">
      <w:numFmt w:val="bullet"/>
      <w:lvlText w:val="•"/>
      <w:lvlJc w:val="left"/>
      <w:pPr>
        <w:ind w:left="9600" w:hanging="360"/>
      </w:pPr>
      <w:rPr>
        <w:rFonts w:hint="default"/>
        <w:lang w:val="en-US" w:eastAsia="en-US" w:bidi="ar-SA"/>
      </w:rPr>
    </w:lvl>
  </w:abstractNum>
  <w:abstractNum w:abstractNumId="28" w15:restartNumberingAfterBreak="0">
    <w:nsid w:val="72027604"/>
    <w:multiLevelType w:val="hybridMultilevel"/>
    <w:tmpl w:val="A0182B18"/>
    <w:lvl w:ilvl="0" w:tplc="A3989BD4">
      <w:start w:val="1"/>
      <w:numFmt w:val="lowerLetter"/>
      <w:lvlText w:val="%1."/>
      <w:lvlJc w:val="left"/>
      <w:pPr>
        <w:ind w:left="2496" w:hanging="360"/>
        <w:jc w:val="left"/>
      </w:pPr>
      <w:rPr>
        <w:rFonts w:ascii="Arial" w:eastAsia="Arial" w:hAnsi="Arial" w:cs="Arial" w:hint="default"/>
        <w:b w:val="0"/>
        <w:bCs w:val="0"/>
        <w:i w:val="0"/>
        <w:iCs w:val="0"/>
        <w:color w:val="57585B"/>
        <w:spacing w:val="0"/>
        <w:w w:val="81"/>
        <w:sz w:val="24"/>
        <w:szCs w:val="24"/>
        <w:lang w:val="en-US" w:eastAsia="en-US" w:bidi="ar-SA"/>
      </w:rPr>
    </w:lvl>
    <w:lvl w:ilvl="1" w:tplc="8DE63D0C">
      <w:numFmt w:val="bullet"/>
      <w:lvlText w:val="•"/>
      <w:lvlJc w:val="left"/>
      <w:pPr>
        <w:ind w:left="3402" w:hanging="360"/>
      </w:pPr>
      <w:rPr>
        <w:rFonts w:hint="default"/>
        <w:lang w:val="en-US" w:eastAsia="en-US" w:bidi="ar-SA"/>
      </w:rPr>
    </w:lvl>
    <w:lvl w:ilvl="2" w:tplc="432C4D3A">
      <w:numFmt w:val="bullet"/>
      <w:lvlText w:val="•"/>
      <w:lvlJc w:val="left"/>
      <w:pPr>
        <w:ind w:left="4304" w:hanging="360"/>
      </w:pPr>
      <w:rPr>
        <w:rFonts w:hint="default"/>
        <w:lang w:val="en-US" w:eastAsia="en-US" w:bidi="ar-SA"/>
      </w:rPr>
    </w:lvl>
    <w:lvl w:ilvl="3" w:tplc="01DA8680">
      <w:numFmt w:val="bullet"/>
      <w:lvlText w:val="•"/>
      <w:lvlJc w:val="left"/>
      <w:pPr>
        <w:ind w:left="5206" w:hanging="360"/>
      </w:pPr>
      <w:rPr>
        <w:rFonts w:hint="default"/>
        <w:lang w:val="en-US" w:eastAsia="en-US" w:bidi="ar-SA"/>
      </w:rPr>
    </w:lvl>
    <w:lvl w:ilvl="4" w:tplc="66D0C1BA">
      <w:numFmt w:val="bullet"/>
      <w:lvlText w:val="•"/>
      <w:lvlJc w:val="left"/>
      <w:pPr>
        <w:ind w:left="6108" w:hanging="360"/>
      </w:pPr>
      <w:rPr>
        <w:rFonts w:hint="default"/>
        <w:lang w:val="en-US" w:eastAsia="en-US" w:bidi="ar-SA"/>
      </w:rPr>
    </w:lvl>
    <w:lvl w:ilvl="5" w:tplc="7A405AA4">
      <w:numFmt w:val="bullet"/>
      <w:lvlText w:val="•"/>
      <w:lvlJc w:val="left"/>
      <w:pPr>
        <w:ind w:left="7010" w:hanging="360"/>
      </w:pPr>
      <w:rPr>
        <w:rFonts w:hint="default"/>
        <w:lang w:val="en-US" w:eastAsia="en-US" w:bidi="ar-SA"/>
      </w:rPr>
    </w:lvl>
    <w:lvl w:ilvl="6" w:tplc="9EF6F568">
      <w:numFmt w:val="bullet"/>
      <w:lvlText w:val="•"/>
      <w:lvlJc w:val="left"/>
      <w:pPr>
        <w:ind w:left="7912" w:hanging="360"/>
      </w:pPr>
      <w:rPr>
        <w:rFonts w:hint="default"/>
        <w:lang w:val="en-US" w:eastAsia="en-US" w:bidi="ar-SA"/>
      </w:rPr>
    </w:lvl>
    <w:lvl w:ilvl="7" w:tplc="5198957C">
      <w:numFmt w:val="bullet"/>
      <w:lvlText w:val="•"/>
      <w:lvlJc w:val="left"/>
      <w:pPr>
        <w:ind w:left="8814" w:hanging="360"/>
      </w:pPr>
      <w:rPr>
        <w:rFonts w:hint="default"/>
        <w:lang w:val="en-US" w:eastAsia="en-US" w:bidi="ar-SA"/>
      </w:rPr>
    </w:lvl>
    <w:lvl w:ilvl="8" w:tplc="584A82D0">
      <w:numFmt w:val="bullet"/>
      <w:lvlText w:val="•"/>
      <w:lvlJc w:val="left"/>
      <w:pPr>
        <w:ind w:left="9716" w:hanging="360"/>
      </w:pPr>
      <w:rPr>
        <w:rFonts w:hint="default"/>
        <w:lang w:val="en-US" w:eastAsia="en-US" w:bidi="ar-SA"/>
      </w:rPr>
    </w:lvl>
  </w:abstractNum>
  <w:abstractNum w:abstractNumId="29" w15:restartNumberingAfterBreak="0">
    <w:nsid w:val="787B59AD"/>
    <w:multiLevelType w:val="hybridMultilevel"/>
    <w:tmpl w:val="3258BA16"/>
    <w:lvl w:ilvl="0" w:tplc="6568A3B0">
      <w:start w:val="1"/>
      <w:numFmt w:val="lowerLetter"/>
      <w:lvlText w:val="%1."/>
      <w:lvlJc w:val="left"/>
      <w:pPr>
        <w:ind w:left="2520" w:hanging="360"/>
        <w:jc w:val="left"/>
      </w:pPr>
      <w:rPr>
        <w:rFonts w:ascii="Arial" w:eastAsia="Arial" w:hAnsi="Arial" w:cs="Arial" w:hint="default"/>
        <w:b w:val="0"/>
        <w:bCs w:val="0"/>
        <w:i w:val="0"/>
        <w:iCs w:val="0"/>
        <w:color w:val="57585B"/>
        <w:spacing w:val="0"/>
        <w:w w:val="81"/>
        <w:sz w:val="24"/>
        <w:szCs w:val="24"/>
        <w:lang w:val="en-US" w:eastAsia="en-US" w:bidi="ar-SA"/>
      </w:rPr>
    </w:lvl>
    <w:lvl w:ilvl="1" w:tplc="0CC2F406">
      <w:numFmt w:val="bullet"/>
      <w:lvlText w:val="•"/>
      <w:lvlJc w:val="left"/>
      <w:pPr>
        <w:ind w:left="3420" w:hanging="360"/>
      </w:pPr>
      <w:rPr>
        <w:rFonts w:hint="default"/>
        <w:lang w:val="en-US" w:eastAsia="en-US" w:bidi="ar-SA"/>
      </w:rPr>
    </w:lvl>
    <w:lvl w:ilvl="2" w:tplc="3BA0DDE2">
      <w:numFmt w:val="bullet"/>
      <w:lvlText w:val="•"/>
      <w:lvlJc w:val="left"/>
      <w:pPr>
        <w:ind w:left="4320" w:hanging="360"/>
      </w:pPr>
      <w:rPr>
        <w:rFonts w:hint="default"/>
        <w:lang w:val="en-US" w:eastAsia="en-US" w:bidi="ar-SA"/>
      </w:rPr>
    </w:lvl>
    <w:lvl w:ilvl="3" w:tplc="A5482B7A">
      <w:numFmt w:val="bullet"/>
      <w:lvlText w:val="•"/>
      <w:lvlJc w:val="left"/>
      <w:pPr>
        <w:ind w:left="5220" w:hanging="360"/>
      </w:pPr>
      <w:rPr>
        <w:rFonts w:hint="default"/>
        <w:lang w:val="en-US" w:eastAsia="en-US" w:bidi="ar-SA"/>
      </w:rPr>
    </w:lvl>
    <w:lvl w:ilvl="4" w:tplc="754AF5CE">
      <w:numFmt w:val="bullet"/>
      <w:lvlText w:val="•"/>
      <w:lvlJc w:val="left"/>
      <w:pPr>
        <w:ind w:left="6120" w:hanging="360"/>
      </w:pPr>
      <w:rPr>
        <w:rFonts w:hint="default"/>
        <w:lang w:val="en-US" w:eastAsia="en-US" w:bidi="ar-SA"/>
      </w:rPr>
    </w:lvl>
    <w:lvl w:ilvl="5" w:tplc="683A049A">
      <w:numFmt w:val="bullet"/>
      <w:lvlText w:val="•"/>
      <w:lvlJc w:val="left"/>
      <w:pPr>
        <w:ind w:left="7020" w:hanging="360"/>
      </w:pPr>
      <w:rPr>
        <w:rFonts w:hint="default"/>
        <w:lang w:val="en-US" w:eastAsia="en-US" w:bidi="ar-SA"/>
      </w:rPr>
    </w:lvl>
    <w:lvl w:ilvl="6" w:tplc="CA1E6A0A">
      <w:numFmt w:val="bullet"/>
      <w:lvlText w:val="•"/>
      <w:lvlJc w:val="left"/>
      <w:pPr>
        <w:ind w:left="7920" w:hanging="360"/>
      </w:pPr>
      <w:rPr>
        <w:rFonts w:hint="default"/>
        <w:lang w:val="en-US" w:eastAsia="en-US" w:bidi="ar-SA"/>
      </w:rPr>
    </w:lvl>
    <w:lvl w:ilvl="7" w:tplc="9454F1B2">
      <w:numFmt w:val="bullet"/>
      <w:lvlText w:val="•"/>
      <w:lvlJc w:val="left"/>
      <w:pPr>
        <w:ind w:left="8820" w:hanging="360"/>
      </w:pPr>
      <w:rPr>
        <w:rFonts w:hint="default"/>
        <w:lang w:val="en-US" w:eastAsia="en-US" w:bidi="ar-SA"/>
      </w:rPr>
    </w:lvl>
    <w:lvl w:ilvl="8" w:tplc="DDA8FC86">
      <w:numFmt w:val="bullet"/>
      <w:lvlText w:val="•"/>
      <w:lvlJc w:val="left"/>
      <w:pPr>
        <w:ind w:left="9720" w:hanging="360"/>
      </w:pPr>
      <w:rPr>
        <w:rFonts w:hint="default"/>
        <w:lang w:val="en-US" w:eastAsia="en-US" w:bidi="ar-SA"/>
      </w:rPr>
    </w:lvl>
  </w:abstractNum>
  <w:abstractNum w:abstractNumId="30" w15:restartNumberingAfterBreak="0">
    <w:nsid w:val="79935FF9"/>
    <w:multiLevelType w:val="hybridMultilevel"/>
    <w:tmpl w:val="630ADC54"/>
    <w:lvl w:ilvl="0" w:tplc="0C6E3B3E">
      <w:start w:val="1"/>
      <w:numFmt w:val="lowerLetter"/>
      <w:lvlText w:val="%1."/>
      <w:lvlJc w:val="left"/>
      <w:pPr>
        <w:ind w:left="2525" w:hanging="360"/>
        <w:jc w:val="left"/>
      </w:pPr>
      <w:rPr>
        <w:rFonts w:ascii="Arial" w:eastAsia="Arial" w:hAnsi="Arial" w:cs="Arial" w:hint="default"/>
        <w:b w:val="0"/>
        <w:bCs w:val="0"/>
        <w:i w:val="0"/>
        <w:iCs w:val="0"/>
        <w:color w:val="57585B"/>
        <w:spacing w:val="0"/>
        <w:w w:val="81"/>
        <w:sz w:val="24"/>
        <w:szCs w:val="24"/>
        <w:lang w:val="en-US" w:eastAsia="en-US" w:bidi="ar-SA"/>
      </w:rPr>
    </w:lvl>
    <w:lvl w:ilvl="1" w:tplc="324ABE80">
      <w:numFmt w:val="bullet"/>
      <w:lvlText w:val="•"/>
      <w:lvlJc w:val="left"/>
      <w:pPr>
        <w:ind w:left="3420" w:hanging="360"/>
      </w:pPr>
      <w:rPr>
        <w:rFonts w:hint="default"/>
        <w:lang w:val="en-US" w:eastAsia="en-US" w:bidi="ar-SA"/>
      </w:rPr>
    </w:lvl>
    <w:lvl w:ilvl="2" w:tplc="B4523F70">
      <w:numFmt w:val="bullet"/>
      <w:lvlText w:val="•"/>
      <w:lvlJc w:val="left"/>
      <w:pPr>
        <w:ind w:left="4320" w:hanging="360"/>
      </w:pPr>
      <w:rPr>
        <w:rFonts w:hint="default"/>
        <w:lang w:val="en-US" w:eastAsia="en-US" w:bidi="ar-SA"/>
      </w:rPr>
    </w:lvl>
    <w:lvl w:ilvl="3" w:tplc="16762CFC">
      <w:numFmt w:val="bullet"/>
      <w:lvlText w:val="•"/>
      <w:lvlJc w:val="left"/>
      <w:pPr>
        <w:ind w:left="5220" w:hanging="360"/>
      </w:pPr>
      <w:rPr>
        <w:rFonts w:hint="default"/>
        <w:lang w:val="en-US" w:eastAsia="en-US" w:bidi="ar-SA"/>
      </w:rPr>
    </w:lvl>
    <w:lvl w:ilvl="4" w:tplc="2876B140">
      <w:numFmt w:val="bullet"/>
      <w:lvlText w:val="•"/>
      <w:lvlJc w:val="left"/>
      <w:pPr>
        <w:ind w:left="6120" w:hanging="360"/>
      </w:pPr>
      <w:rPr>
        <w:rFonts w:hint="default"/>
        <w:lang w:val="en-US" w:eastAsia="en-US" w:bidi="ar-SA"/>
      </w:rPr>
    </w:lvl>
    <w:lvl w:ilvl="5" w:tplc="803E69DA">
      <w:numFmt w:val="bullet"/>
      <w:lvlText w:val="•"/>
      <w:lvlJc w:val="left"/>
      <w:pPr>
        <w:ind w:left="7020" w:hanging="360"/>
      </w:pPr>
      <w:rPr>
        <w:rFonts w:hint="default"/>
        <w:lang w:val="en-US" w:eastAsia="en-US" w:bidi="ar-SA"/>
      </w:rPr>
    </w:lvl>
    <w:lvl w:ilvl="6" w:tplc="3B3608CA">
      <w:numFmt w:val="bullet"/>
      <w:lvlText w:val="•"/>
      <w:lvlJc w:val="left"/>
      <w:pPr>
        <w:ind w:left="7920" w:hanging="360"/>
      </w:pPr>
      <w:rPr>
        <w:rFonts w:hint="default"/>
        <w:lang w:val="en-US" w:eastAsia="en-US" w:bidi="ar-SA"/>
      </w:rPr>
    </w:lvl>
    <w:lvl w:ilvl="7" w:tplc="7F205C50">
      <w:numFmt w:val="bullet"/>
      <w:lvlText w:val="•"/>
      <w:lvlJc w:val="left"/>
      <w:pPr>
        <w:ind w:left="8820" w:hanging="360"/>
      </w:pPr>
      <w:rPr>
        <w:rFonts w:hint="default"/>
        <w:lang w:val="en-US" w:eastAsia="en-US" w:bidi="ar-SA"/>
      </w:rPr>
    </w:lvl>
    <w:lvl w:ilvl="8" w:tplc="F89AE02C">
      <w:numFmt w:val="bullet"/>
      <w:lvlText w:val="•"/>
      <w:lvlJc w:val="left"/>
      <w:pPr>
        <w:ind w:left="9720" w:hanging="360"/>
      </w:pPr>
      <w:rPr>
        <w:rFonts w:hint="default"/>
        <w:lang w:val="en-US" w:eastAsia="en-US" w:bidi="ar-SA"/>
      </w:rPr>
    </w:lvl>
  </w:abstractNum>
  <w:num w:numId="1" w16cid:durableId="912813648">
    <w:abstractNumId w:val="4"/>
  </w:num>
  <w:num w:numId="2" w16cid:durableId="145510698">
    <w:abstractNumId w:val="23"/>
  </w:num>
  <w:num w:numId="3" w16cid:durableId="1698119084">
    <w:abstractNumId w:val="8"/>
  </w:num>
  <w:num w:numId="4" w16cid:durableId="1422068729">
    <w:abstractNumId w:val="28"/>
  </w:num>
  <w:num w:numId="5" w16cid:durableId="326321496">
    <w:abstractNumId w:val="19"/>
  </w:num>
  <w:num w:numId="6" w16cid:durableId="2047171254">
    <w:abstractNumId w:val="2"/>
  </w:num>
  <w:num w:numId="7" w16cid:durableId="560093614">
    <w:abstractNumId w:val="22"/>
  </w:num>
  <w:num w:numId="8" w16cid:durableId="1024288020">
    <w:abstractNumId w:val="24"/>
  </w:num>
  <w:num w:numId="9" w16cid:durableId="520709537">
    <w:abstractNumId w:val="0"/>
  </w:num>
  <w:num w:numId="10" w16cid:durableId="824472785">
    <w:abstractNumId w:val="6"/>
  </w:num>
  <w:num w:numId="11" w16cid:durableId="1883059543">
    <w:abstractNumId w:val="30"/>
  </w:num>
  <w:num w:numId="12" w16cid:durableId="1990399628">
    <w:abstractNumId w:val="21"/>
  </w:num>
  <w:num w:numId="13" w16cid:durableId="1298755446">
    <w:abstractNumId w:val="26"/>
  </w:num>
  <w:num w:numId="14" w16cid:durableId="1202328339">
    <w:abstractNumId w:val="25"/>
  </w:num>
  <w:num w:numId="15" w16cid:durableId="62532286">
    <w:abstractNumId w:val="5"/>
  </w:num>
  <w:num w:numId="16" w16cid:durableId="1976251892">
    <w:abstractNumId w:val="16"/>
  </w:num>
  <w:num w:numId="17" w16cid:durableId="1634092524">
    <w:abstractNumId w:val="27"/>
  </w:num>
  <w:num w:numId="18" w16cid:durableId="423186079">
    <w:abstractNumId w:val="29"/>
  </w:num>
  <w:num w:numId="19" w16cid:durableId="1847985027">
    <w:abstractNumId w:val="3"/>
  </w:num>
  <w:num w:numId="20" w16cid:durableId="2066441850">
    <w:abstractNumId w:val="7"/>
  </w:num>
  <w:num w:numId="21" w16cid:durableId="2074694673">
    <w:abstractNumId w:val="18"/>
  </w:num>
  <w:num w:numId="22" w16cid:durableId="996571289">
    <w:abstractNumId w:val="20"/>
  </w:num>
  <w:num w:numId="23" w16cid:durableId="3552563">
    <w:abstractNumId w:val="15"/>
  </w:num>
  <w:num w:numId="24" w16cid:durableId="1187594231">
    <w:abstractNumId w:val="11"/>
  </w:num>
  <w:num w:numId="25" w16cid:durableId="529878703">
    <w:abstractNumId w:val="12"/>
  </w:num>
  <w:num w:numId="26" w16cid:durableId="345135787">
    <w:abstractNumId w:val="1"/>
  </w:num>
  <w:num w:numId="27" w16cid:durableId="1906380721">
    <w:abstractNumId w:val="14"/>
  </w:num>
  <w:num w:numId="28" w16cid:durableId="68618489">
    <w:abstractNumId w:val="9"/>
  </w:num>
  <w:num w:numId="29" w16cid:durableId="19356187">
    <w:abstractNumId w:val="10"/>
  </w:num>
  <w:num w:numId="30" w16cid:durableId="273094132">
    <w:abstractNumId w:val="17"/>
  </w:num>
  <w:num w:numId="31" w16cid:durableId="213806648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66D50"/>
    <w:rsid w:val="00235F58"/>
    <w:rsid w:val="004556E2"/>
    <w:rsid w:val="00466D50"/>
    <w:rsid w:val="00F23B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AF1AF"/>
  <w15:docId w15:val="{563F4D78-B756-4FDA-B47B-43C976F45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30" w:line="480" w:lineRule="exact"/>
      <w:ind w:left="4649"/>
      <w:outlineLvl w:val="0"/>
    </w:pPr>
    <w:rPr>
      <w:rFonts w:ascii="Book Antiqua" w:eastAsia="Book Antiqua" w:hAnsi="Book Antiqua" w:cs="Book Antiqua"/>
      <w:b/>
      <w:bCs/>
      <w:sz w:val="40"/>
      <w:szCs w:val="40"/>
    </w:rPr>
  </w:style>
  <w:style w:type="paragraph" w:styleId="Heading2">
    <w:name w:val="heading 2"/>
    <w:basedOn w:val="Normal"/>
    <w:uiPriority w:val="9"/>
    <w:unhideWhenUsed/>
    <w:qFormat/>
    <w:pPr>
      <w:spacing w:before="68"/>
      <w:ind w:left="364"/>
      <w:outlineLvl w:val="1"/>
    </w:pPr>
    <w:rPr>
      <w:sz w:val="32"/>
      <w:szCs w:val="32"/>
    </w:rPr>
  </w:style>
  <w:style w:type="paragraph" w:styleId="Heading3">
    <w:name w:val="heading 3"/>
    <w:basedOn w:val="Normal"/>
    <w:uiPriority w:val="9"/>
    <w:unhideWhenUsed/>
    <w:qFormat/>
    <w:pPr>
      <w:ind w:left="1070"/>
      <w:outlineLvl w:val="2"/>
    </w:pPr>
    <w:rPr>
      <w:rFonts w:ascii="Times New Roman" w:eastAsia="Times New Roman" w:hAnsi="Times New Roman" w:cs="Times New Roman"/>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00"/>
      <w:ind w:left="1261" w:hanging="329"/>
    </w:pPr>
    <w:rPr>
      <w:sz w:val="24"/>
      <w:szCs w:val="24"/>
    </w:rPr>
  </w:style>
  <w:style w:type="paragraph" w:styleId="TOC2">
    <w:name w:val="toc 2"/>
    <w:basedOn w:val="Normal"/>
    <w:uiPriority w:val="1"/>
    <w:qFormat/>
    <w:pPr>
      <w:spacing w:before="12"/>
      <w:ind w:left="1085"/>
    </w:pPr>
    <w:rPr>
      <w:sz w:val="24"/>
      <w:szCs w:val="24"/>
    </w:rPr>
  </w:style>
  <w:style w:type="paragraph" w:styleId="TOC3">
    <w:name w:val="toc 3"/>
    <w:basedOn w:val="Normal"/>
    <w:uiPriority w:val="1"/>
    <w:qFormat/>
    <w:pPr>
      <w:spacing w:before="264"/>
      <w:ind w:left="1413" w:hanging="329"/>
    </w:pPr>
  </w:style>
  <w:style w:type="paragraph" w:styleId="TOC4">
    <w:name w:val="toc 4"/>
    <w:basedOn w:val="Normal"/>
    <w:uiPriority w:val="1"/>
    <w:qFormat/>
    <w:pPr>
      <w:spacing w:before="12"/>
      <w:ind w:left="1707" w:hanging="262"/>
    </w:pPr>
    <w:rPr>
      <w:sz w:val="24"/>
      <w:szCs w:val="24"/>
    </w:rPr>
  </w:style>
  <w:style w:type="paragraph" w:styleId="TOC5">
    <w:name w:val="toc 5"/>
    <w:basedOn w:val="Normal"/>
    <w:uiPriority w:val="1"/>
    <w:qFormat/>
    <w:pPr>
      <w:spacing w:before="12"/>
      <w:ind w:left="1704"/>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243" w:line="871" w:lineRule="exact"/>
      <w:ind w:left="192" w:right="257"/>
      <w:jc w:val="center"/>
    </w:pPr>
    <w:rPr>
      <w:b/>
      <w:bCs/>
      <w:sz w:val="76"/>
      <w:szCs w:val="76"/>
    </w:rPr>
  </w:style>
  <w:style w:type="paragraph" w:styleId="ListParagraph">
    <w:name w:val="List Paragraph"/>
    <w:basedOn w:val="Normal"/>
    <w:uiPriority w:val="1"/>
    <w:qFormat/>
    <w:pPr>
      <w:spacing w:before="12"/>
      <w:ind w:left="216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48.png"/><Relationship Id="rId170" Type="http://schemas.openxmlformats.org/officeDocument/2006/relationships/image" Target="media/image159.png"/><Relationship Id="rId226" Type="http://schemas.openxmlformats.org/officeDocument/2006/relationships/image" Target="media/image214.png"/><Relationship Id="rId268" Type="http://schemas.openxmlformats.org/officeDocument/2006/relationships/image" Target="media/image256.png"/><Relationship Id="rId32" Type="http://schemas.openxmlformats.org/officeDocument/2006/relationships/image" Target="media/image24.png"/><Relationship Id="rId74" Type="http://schemas.openxmlformats.org/officeDocument/2006/relationships/image" Target="media/image66.png"/><Relationship Id="rId128" Type="http://schemas.openxmlformats.org/officeDocument/2006/relationships/image" Target="media/image120.png"/><Relationship Id="rId5" Type="http://schemas.openxmlformats.org/officeDocument/2006/relationships/footnotes" Target="footnotes.xml"/><Relationship Id="rId181" Type="http://schemas.openxmlformats.org/officeDocument/2006/relationships/image" Target="media/image169.png"/><Relationship Id="rId237" Type="http://schemas.openxmlformats.org/officeDocument/2006/relationships/image" Target="media/image225.png"/><Relationship Id="rId279" Type="http://schemas.openxmlformats.org/officeDocument/2006/relationships/image" Target="media/image267.png"/><Relationship Id="rId43" Type="http://schemas.openxmlformats.org/officeDocument/2006/relationships/image" Target="media/image35.png"/><Relationship Id="rId139" Type="http://schemas.openxmlformats.org/officeDocument/2006/relationships/image" Target="media/image131.png"/><Relationship Id="rId290" Type="http://schemas.openxmlformats.org/officeDocument/2006/relationships/image" Target="media/image278.png"/><Relationship Id="rId85" Type="http://schemas.openxmlformats.org/officeDocument/2006/relationships/image" Target="media/image77.png"/><Relationship Id="rId150" Type="http://schemas.openxmlformats.org/officeDocument/2006/relationships/image" Target="media/image140.png"/><Relationship Id="rId192" Type="http://schemas.openxmlformats.org/officeDocument/2006/relationships/image" Target="media/image180.png"/><Relationship Id="rId206" Type="http://schemas.openxmlformats.org/officeDocument/2006/relationships/image" Target="media/image194.png"/><Relationship Id="rId248" Type="http://schemas.openxmlformats.org/officeDocument/2006/relationships/image" Target="media/image236.png"/><Relationship Id="rId12" Type="http://schemas.openxmlformats.org/officeDocument/2006/relationships/image" Target="media/image4.png"/><Relationship Id="rId108" Type="http://schemas.openxmlformats.org/officeDocument/2006/relationships/image" Target="media/image100.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0.png"/><Relationship Id="rId182" Type="http://schemas.openxmlformats.org/officeDocument/2006/relationships/image" Target="media/image170.png"/><Relationship Id="rId217" Type="http://schemas.openxmlformats.org/officeDocument/2006/relationships/image" Target="media/image205.png"/><Relationship Id="rId6" Type="http://schemas.openxmlformats.org/officeDocument/2006/relationships/endnotes" Target="endnotes.xml"/><Relationship Id="rId238" Type="http://schemas.openxmlformats.org/officeDocument/2006/relationships/image" Target="media/image226.png"/><Relationship Id="rId259" Type="http://schemas.openxmlformats.org/officeDocument/2006/relationships/image" Target="media/image247.png"/><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image" Target="media/image258.png"/><Relationship Id="rId291" Type="http://schemas.openxmlformats.org/officeDocument/2006/relationships/image" Target="media/image279.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1.png"/><Relationship Id="rId172" Type="http://schemas.openxmlformats.org/officeDocument/2006/relationships/image" Target="media/image161.png"/><Relationship Id="rId193" Type="http://schemas.openxmlformats.org/officeDocument/2006/relationships/image" Target="media/image181.png"/><Relationship Id="rId207" Type="http://schemas.openxmlformats.org/officeDocument/2006/relationships/image" Target="media/image195.png"/><Relationship Id="rId228" Type="http://schemas.openxmlformats.org/officeDocument/2006/relationships/image" Target="media/image216.png"/><Relationship Id="rId249" Type="http://schemas.openxmlformats.org/officeDocument/2006/relationships/image" Target="media/image237.png"/><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image" Target="media/image248.png"/><Relationship Id="rId281" Type="http://schemas.openxmlformats.org/officeDocument/2006/relationships/image" Target="media/image269.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footer" Target="footer1.xml"/><Relationship Id="rId162" Type="http://schemas.openxmlformats.org/officeDocument/2006/relationships/image" Target="media/image151.png"/><Relationship Id="rId183" Type="http://schemas.openxmlformats.org/officeDocument/2006/relationships/image" Target="media/image171.png"/><Relationship Id="rId218" Type="http://schemas.openxmlformats.org/officeDocument/2006/relationships/image" Target="media/image206.png"/><Relationship Id="rId239" Type="http://schemas.openxmlformats.org/officeDocument/2006/relationships/image" Target="media/image227.png"/><Relationship Id="rId250" Type="http://schemas.openxmlformats.org/officeDocument/2006/relationships/image" Target="media/image238.png"/><Relationship Id="rId271" Type="http://schemas.openxmlformats.org/officeDocument/2006/relationships/image" Target="media/image259.png"/><Relationship Id="rId292" Type="http://schemas.openxmlformats.org/officeDocument/2006/relationships/image" Target="media/image280.pn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2.png"/><Relationship Id="rId173" Type="http://schemas.openxmlformats.org/officeDocument/2006/relationships/image" Target="media/image162.png"/><Relationship Id="rId194" Type="http://schemas.openxmlformats.org/officeDocument/2006/relationships/image" Target="media/image182.png"/><Relationship Id="rId208" Type="http://schemas.openxmlformats.org/officeDocument/2006/relationships/image" Target="media/image196.png"/><Relationship Id="rId229" Type="http://schemas.openxmlformats.org/officeDocument/2006/relationships/image" Target="media/image217.png"/><Relationship Id="rId240" Type="http://schemas.openxmlformats.org/officeDocument/2006/relationships/image" Target="media/image228.png"/><Relationship Id="rId261" Type="http://schemas.openxmlformats.org/officeDocument/2006/relationships/image" Target="media/image249.pn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0.png"/><Relationship Id="rId8" Type="http://schemas.openxmlformats.org/officeDocument/2006/relationships/image" Target="media/image1.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2.png"/><Relationship Id="rId184" Type="http://schemas.openxmlformats.org/officeDocument/2006/relationships/image" Target="media/image172.png"/><Relationship Id="rId219" Type="http://schemas.openxmlformats.org/officeDocument/2006/relationships/image" Target="media/image207.png"/><Relationship Id="rId230" Type="http://schemas.openxmlformats.org/officeDocument/2006/relationships/image" Target="media/image218.png"/><Relationship Id="rId251" Type="http://schemas.openxmlformats.org/officeDocument/2006/relationships/image" Target="media/image239.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72" Type="http://schemas.openxmlformats.org/officeDocument/2006/relationships/image" Target="media/image260.png"/><Relationship Id="rId293" Type="http://schemas.openxmlformats.org/officeDocument/2006/relationships/image" Target="media/image281.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3.png"/><Relationship Id="rId174" Type="http://schemas.openxmlformats.org/officeDocument/2006/relationships/image" Target="media/image163.png"/><Relationship Id="rId195" Type="http://schemas.openxmlformats.org/officeDocument/2006/relationships/image" Target="media/image183.png"/><Relationship Id="rId209" Type="http://schemas.openxmlformats.org/officeDocument/2006/relationships/image" Target="media/image197.png"/><Relationship Id="rId220" Type="http://schemas.openxmlformats.org/officeDocument/2006/relationships/image" Target="media/image208.png"/><Relationship Id="rId241" Type="http://schemas.openxmlformats.org/officeDocument/2006/relationships/image" Target="media/image229.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image" Target="media/image250.png"/><Relationship Id="rId283" Type="http://schemas.openxmlformats.org/officeDocument/2006/relationships/image" Target="media/image271.png"/><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hyperlink" Target="https://ccpe.nebraska.gov/legal-and-regulatory" TargetMode="External"/><Relationship Id="rId164" Type="http://schemas.openxmlformats.org/officeDocument/2006/relationships/image" Target="media/image153.png"/><Relationship Id="rId185" Type="http://schemas.openxmlformats.org/officeDocument/2006/relationships/image" Target="media/image173.png"/><Relationship Id="rId9" Type="http://schemas.openxmlformats.org/officeDocument/2006/relationships/footer" Target="footer2.xml"/><Relationship Id="rId210" Type="http://schemas.openxmlformats.org/officeDocument/2006/relationships/image" Target="media/image198.png"/><Relationship Id="rId26" Type="http://schemas.openxmlformats.org/officeDocument/2006/relationships/image" Target="media/image18.png"/><Relationship Id="rId231" Type="http://schemas.openxmlformats.org/officeDocument/2006/relationships/image" Target="media/image219.png"/><Relationship Id="rId252" Type="http://schemas.openxmlformats.org/officeDocument/2006/relationships/image" Target="media/image240.png"/><Relationship Id="rId273" Type="http://schemas.openxmlformats.org/officeDocument/2006/relationships/image" Target="media/image261.png"/><Relationship Id="rId294" Type="http://schemas.openxmlformats.org/officeDocument/2006/relationships/image" Target="media/image282.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4.png"/><Relationship Id="rId175" Type="http://schemas.openxmlformats.org/officeDocument/2006/relationships/footer" Target="footer4.xml"/><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8.png"/><Relationship Id="rId221" Type="http://schemas.openxmlformats.org/officeDocument/2006/relationships/image" Target="media/image209.png"/><Relationship Id="rId242" Type="http://schemas.openxmlformats.org/officeDocument/2006/relationships/image" Target="media/image230.png"/><Relationship Id="rId263" Type="http://schemas.openxmlformats.org/officeDocument/2006/relationships/image" Target="media/image251.png"/><Relationship Id="rId284" Type="http://schemas.openxmlformats.org/officeDocument/2006/relationships/image" Target="media/image272.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5.png"/><Relationship Id="rId90" Type="http://schemas.openxmlformats.org/officeDocument/2006/relationships/image" Target="media/image82.png"/><Relationship Id="rId165" Type="http://schemas.openxmlformats.org/officeDocument/2006/relationships/image" Target="media/image154.png"/><Relationship Id="rId186" Type="http://schemas.openxmlformats.org/officeDocument/2006/relationships/image" Target="media/image174.png"/><Relationship Id="rId211" Type="http://schemas.openxmlformats.org/officeDocument/2006/relationships/image" Target="media/image199.png"/><Relationship Id="rId232" Type="http://schemas.openxmlformats.org/officeDocument/2006/relationships/image" Target="media/image220.png"/><Relationship Id="rId253" Type="http://schemas.openxmlformats.org/officeDocument/2006/relationships/image" Target="media/image241.png"/><Relationship Id="rId274" Type="http://schemas.openxmlformats.org/officeDocument/2006/relationships/image" Target="media/image262.png"/><Relationship Id="rId295" Type="http://schemas.openxmlformats.org/officeDocument/2006/relationships/image" Target="media/image283.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5.png"/><Relationship Id="rId176" Type="http://schemas.openxmlformats.org/officeDocument/2006/relationships/image" Target="media/image164.png"/><Relationship Id="rId197" Type="http://schemas.openxmlformats.org/officeDocument/2006/relationships/image" Target="media/image185.png"/><Relationship Id="rId201" Type="http://schemas.openxmlformats.org/officeDocument/2006/relationships/image" Target="media/image189.png"/><Relationship Id="rId222" Type="http://schemas.openxmlformats.org/officeDocument/2006/relationships/image" Target="media/image210.png"/><Relationship Id="rId243" Type="http://schemas.openxmlformats.org/officeDocument/2006/relationships/image" Target="media/image231.png"/><Relationship Id="rId264" Type="http://schemas.openxmlformats.org/officeDocument/2006/relationships/image" Target="media/image252.png"/><Relationship Id="rId285" Type="http://schemas.openxmlformats.org/officeDocument/2006/relationships/image" Target="media/image273.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6.png"/><Relationship Id="rId166" Type="http://schemas.openxmlformats.org/officeDocument/2006/relationships/image" Target="media/image155.png"/><Relationship Id="rId187" Type="http://schemas.openxmlformats.org/officeDocument/2006/relationships/image" Target="media/image175.png"/><Relationship Id="rId1" Type="http://schemas.openxmlformats.org/officeDocument/2006/relationships/numbering" Target="numbering.xml"/><Relationship Id="rId212" Type="http://schemas.openxmlformats.org/officeDocument/2006/relationships/image" Target="media/image200.png"/><Relationship Id="rId233" Type="http://schemas.openxmlformats.org/officeDocument/2006/relationships/image" Target="media/image221.png"/><Relationship Id="rId254" Type="http://schemas.openxmlformats.org/officeDocument/2006/relationships/image" Target="media/image242.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63.png"/><Relationship Id="rId296" Type="http://schemas.openxmlformats.org/officeDocument/2006/relationships/footer" Target="footer5.xml"/><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footer" Target="footer3.xml"/><Relationship Id="rId177" Type="http://schemas.openxmlformats.org/officeDocument/2006/relationships/image" Target="media/image165.png"/><Relationship Id="rId198" Type="http://schemas.openxmlformats.org/officeDocument/2006/relationships/image" Target="media/image186.png"/><Relationship Id="rId202" Type="http://schemas.openxmlformats.org/officeDocument/2006/relationships/image" Target="media/image190.png"/><Relationship Id="rId223" Type="http://schemas.openxmlformats.org/officeDocument/2006/relationships/image" Target="media/image211.png"/><Relationship Id="rId244" Type="http://schemas.openxmlformats.org/officeDocument/2006/relationships/image" Target="media/image232.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3.png"/><Relationship Id="rId286" Type="http://schemas.openxmlformats.org/officeDocument/2006/relationships/image" Target="media/image274.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7.png"/><Relationship Id="rId167" Type="http://schemas.openxmlformats.org/officeDocument/2006/relationships/image" Target="media/image156.png"/><Relationship Id="rId188" Type="http://schemas.openxmlformats.org/officeDocument/2006/relationships/image" Target="media/image176.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1.png"/><Relationship Id="rId234" Type="http://schemas.openxmlformats.org/officeDocument/2006/relationships/image" Target="media/image222.png"/><Relationship Id="rId2" Type="http://schemas.openxmlformats.org/officeDocument/2006/relationships/styles" Target="styles.xml"/><Relationship Id="rId29" Type="http://schemas.openxmlformats.org/officeDocument/2006/relationships/image" Target="media/image21.png"/><Relationship Id="rId255" Type="http://schemas.openxmlformats.org/officeDocument/2006/relationships/image" Target="media/image243.png"/><Relationship Id="rId276" Type="http://schemas.openxmlformats.org/officeDocument/2006/relationships/image" Target="media/image264.png"/><Relationship Id="rId297" Type="http://schemas.openxmlformats.org/officeDocument/2006/relationships/fontTable" Target="fontTable.xml"/><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6.png"/><Relationship Id="rId178" Type="http://schemas.openxmlformats.org/officeDocument/2006/relationships/image" Target="media/image166.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87.png"/><Relationship Id="rId203" Type="http://schemas.openxmlformats.org/officeDocument/2006/relationships/image" Target="media/image191.png"/><Relationship Id="rId19" Type="http://schemas.openxmlformats.org/officeDocument/2006/relationships/image" Target="media/image11.png"/><Relationship Id="rId224" Type="http://schemas.openxmlformats.org/officeDocument/2006/relationships/image" Target="media/image212.png"/><Relationship Id="rId245" Type="http://schemas.openxmlformats.org/officeDocument/2006/relationships/image" Target="media/image233.png"/><Relationship Id="rId266" Type="http://schemas.openxmlformats.org/officeDocument/2006/relationships/image" Target="media/image254.png"/><Relationship Id="rId287" Type="http://schemas.openxmlformats.org/officeDocument/2006/relationships/image" Target="media/image275.png"/><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8.png"/><Relationship Id="rId168" Type="http://schemas.openxmlformats.org/officeDocument/2006/relationships/image" Target="media/image157.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77.png"/><Relationship Id="rId3" Type="http://schemas.openxmlformats.org/officeDocument/2006/relationships/settings" Target="settings.xml"/><Relationship Id="rId214" Type="http://schemas.openxmlformats.org/officeDocument/2006/relationships/image" Target="media/image202.png"/><Relationship Id="rId235" Type="http://schemas.openxmlformats.org/officeDocument/2006/relationships/image" Target="media/image223.png"/><Relationship Id="rId256" Type="http://schemas.openxmlformats.org/officeDocument/2006/relationships/image" Target="media/image244.png"/><Relationship Id="rId277" Type="http://schemas.openxmlformats.org/officeDocument/2006/relationships/image" Target="media/image265.png"/><Relationship Id="rId298" Type="http://schemas.openxmlformats.org/officeDocument/2006/relationships/theme" Target="theme/theme1.xml"/><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47.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67.png"/><Relationship Id="rId190" Type="http://schemas.openxmlformats.org/officeDocument/2006/relationships/image" Target="media/image178.png"/><Relationship Id="rId204" Type="http://schemas.openxmlformats.org/officeDocument/2006/relationships/image" Target="media/image192.png"/><Relationship Id="rId225" Type="http://schemas.openxmlformats.org/officeDocument/2006/relationships/image" Target="media/image213.png"/><Relationship Id="rId246" Type="http://schemas.openxmlformats.org/officeDocument/2006/relationships/image" Target="media/image234.png"/><Relationship Id="rId267" Type="http://schemas.openxmlformats.org/officeDocument/2006/relationships/image" Target="media/image255.png"/><Relationship Id="rId288" Type="http://schemas.openxmlformats.org/officeDocument/2006/relationships/image" Target="media/image276.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hyperlink" Target="https://ccpe.nebraska.gov/legal-and-regulatory" TargetMode="External"/><Relationship Id="rId169" Type="http://schemas.openxmlformats.org/officeDocument/2006/relationships/image" Target="media/image158.png"/><Relationship Id="rId4" Type="http://schemas.openxmlformats.org/officeDocument/2006/relationships/webSettings" Target="webSettings.xml"/><Relationship Id="rId180" Type="http://schemas.openxmlformats.org/officeDocument/2006/relationships/image" Target="media/image168.png"/><Relationship Id="rId215" Type="http://schemas.openxmlformats.org/officeDocument/2006/relationships/image" Target="media/image203.png"/><Relationship Id="rId236" Type="http://schemas.openxmlformats.org/officeDocument/2006/relationships/image" Target="media/image224.png"/><Relationship Id="rId257" Type="http://schemas.openxmlformats.org/officeDocument/2006/relationships/image" Target="media/image245.png"/><Relationship Id="rId278" Type="http://schemas.openxmlformats.org/officeDocument/2006/relationships/image" Target="media/image266.png"/><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30.png"/><Relationship Id="rId191" Type="http://schemas.openxmlformats.org/officeDocument/2006/relationships/image" Target="media/image179.png"/><Relationship Id="rId205" Type="http://schemas.openxmlformats.org/officeDocument/2006/relationships/image" Target="media/image193.png"/><Relationship Id="rId247" Type="http://schemas.openxmlformats.org/officeDocument/2006/relationships/image" Target="media/image235.png"/><Relationship Id="rId107" Type="http://schemas.openxmlformats.org/officeDocument/2006/relationships/image" Target="media/image99.png"/><Relationship Id="rId289" Type="http://schemas.openxmlformats.org/officeDocument/2006/relationships/image" Target="media/image277.png"/><Relationship Id="rId11" Type="http://schemas.openxmlformats.org/officeDocument/2006/relationships/image" Target="media/image3.png"/><Relationship Id="rId53" Type="http://schemas.openxmlformats.org/officeDocument/2006/relationships/image" Target="media/image45.png"/><Relationship Id="rId149" Type="http://schemas.openxmlformats.org/officeDocument/2006/relationships/image" Target="media/image139.png"/><Relationship Id="rId95" Type="http://schemas.openxmlformats.org/officeDocument/2006/relationships/image" Target="media/image87.png"/><Relationship Id="rId160" Type="http://schemas.openxmlformats.org/officeDocument/2006/relationships/image" Target="media/image149.png"/><Relationship Id="rId216" Type="http://schemas.openxmlformats.org/officeDocument/2006/relationships/image" Target="media/image204.png"/><Relationship Id="rId258" Type="http://schemas.openxmlformats.org/officeDocument/2006/relationships/image" Target="media/image246.png"/><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10.png"/><Relationship Id="rId171" Type="http://schemas.openxmlformats.org/officeDocument/2006/relationships/image" Target="media/image160.png"/><Relationship Id="rId227" Type="http://schemas.openxmlformats.org/officeDocument/2006/relationships/image" Target="media/image215.png"/><Relationship Id="rId269" Type="http://schemas.openxmlformats.org/officeDocument/2006/relationships/image" Target="media/image257.png"/><Relationship Id="rId33" Type="http://schemas.openxmlformats.org/officeDocument/2006/relationships/image" Target="media/image25.png"/><Relationship Id="rId129" Type="http://schemas.openxmlformats.org/officeDocument/2006/relationships/image" Target="media/image121.png"/><Relationship Id="rId280" Type="http://schemas.openxmlformats.org/officeDocument/2006/relationships/image" Target="media/image2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63</Pages>
  <Words>22527</Words>
  <Characters>124130</Characters>
  <Application>Microsoft Office Word</Application>
  <DocSecurity>0</DocSecurity>
  <Lines>2586</Lines>
  <Paragraphs>1102</Paragraphs>
  <ScaleCrop>false</ScaleCrop>
  <Company/>
  <LinksUpToDate>false</LinksUpToDate>
  <CharactersWithSpaces>145555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Dick</dc:creator>
  <cp:lastModifiedBy>Engelken, Jamie L</cp:lastModifiedBy>
  <cp:revision>2</cp:revision>
  <dcterms:created xsi:type="dcterms:W3CDTF">2026-04-13T16:16:00Z</dcterms:created>
  <dcterms:modified xsi:type="dcterms:W3CDTF">2026-04-13T16:16:00Z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2023-01-17T00:00:00Z</vt:filetime>
  </property>
  <property fmtid="{D5CDD505-2E9C-101B-9397-08002B2CF9AE}" pid="3" name="Creator">
    <vt:lpwstr>Microsoft® Word for Microsoft 365</vt:lpwstr>
  </property>
  <property fmtid="{D5CDD505-2E9C-101B-9397-08002B2CF9AE}" pid="4" name="LastSaved">
    <vt:filetime>2026-04-13T00:00:00Z</vt:filetime>
  </property>
  <property fmtid="{D5CDD505-2E9C-101B-9397-08002B2CF9AE}" pid="5" name="Producer">
    <vt:lpwstr>Microsoft® Word for Microsoft 365</vt:lpwstr>
  </property>
</Properties>
</file>