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8B73" w14:textId="77777777" w:rsidR="00EC7FE6" w:rsidRDefault="00000000">
      <w:pPr>
        <w:pStyle w:val="Heading1"/>
        <w:spacing w:before="303"/>
        <w:ind w:right="290"/>
      </w:pPr>
      <w:r>
        <w:rPr>
          <w:color w:val="AC122A"/>
          <w:spacing w:val="-4"/>
        </w:rPr>
        <w:t>MSIA</w:t>
      </w:r>
      <w:r>
        <w:rPr>
          <w:color w:val="AC122A"/>
          <w:spacing w:val="-27"/>
        </w:rPr>
        <w:t xml:space="preserve"> </w:t>
      </w:r>
      <w:r>
        <w:rPr>
          <w:color w:val="AC122A"/>
          <w:spacing w:val="-4"/>
        </w:rPr>
        <w:t>PhD</w:t>
      </w:r>
      <w:r>
        <w:rPr>
          <w:color w:val="AC122A"/>
          <w:spacing w:val="-27"/>
        </w:rPr>
        <w:t xml:space="preserve"> </w:t>
      </w:r>
      <w:r>
        <w:rPr>
          <w:color w:val="AC122A"/>
          <w:spacing w:val="-4"/>
        </w:rPr>
        <w:t>Student</w:t>
      </w:r>
      <w:r>
        <w:rPr>
          <w:color w:val="AC122A"/>
          <w:spacing w:val="-27"/>
        </w:rPr>
        <w:t xml:space="preserve"> </w:t>
      </w:r>
      <w:r>
        <w:rPr>
          <w:color w:val="AC122A"/>
          <w:spacing w:val="-4"/>
        </w:rPr>
        <w:t>Comprehensive</w:t>
      </w:r>
      <w:r>
        <w:rPr>
          <w:color w:val="AC122A"/>
          <w:spacing w:val="-24"/>
        </w:rPr>
        <w:t xml:space="preserve"> </w:t>
      </w:r>
      <w:r>
        <w:rPr>
          <w:color w:val="AC122A"/>
          <w:spacing w:val="-4"/>
        </w:rPr>
        <w:t>Exam</w:t>
      </w:r>
    </w:p>
    <w:p w14:paraId="3E369105" w14:textId="77777777" w:rsidR="00EC7FE6" w:rsidRDefault="00000000">
      <w:pPr>
        <w:spacing w:before="1"/>
        <w:ind w:left="649"/>
        <w:jc w:val="center"/>
        <w:rPr>
          <w:b/>
          <w:sz w:val="44"/>
        </w:rPr>
      </w:pPr>
      <w:r>
        <w:rPr>
          <w:b/>
          <w:color w:val="AC122A"/>
          <w:spacing w:val="-2"/>
          <w:sz w:val="44"/>
        </w:rPr>
        <w:t>Policy</w:t>
      </w:r>
    </w:p>
    <w:p w14:paraId="4E664947" w14:textId="77777777" w:rsidR="00EC7FE6" w:rsidRDefault="00000000">
      <w:pPr>
        <w:pStyle w:val="BodyText"/>
        <w:spacing w:before="85" w:line="242" w:lineRule="auto"/>
        <w:ind w:left="319" w:right="274" w:firstLine="0"/>
      </w:pPr>
      <w:r>
        <w:rPr>
          <w:color w:val="AC122A"/>
        </w:rPr>
        <w:t>*This</w:t>
      </w:r>
      <w:r>
        <w:rPr>
          <w:color w:val="AC122A"/>
          <w:spacing w:val="-8"/>
        </w:rPr>
        <w:t xml:space="preserve"> </w:t>
      </w:r>
      <w:r>
        <w:rPr>
          <w:color w:val="AC122A"/>
        </w:rPr>
        <w:t>policy</w:t>
      </w:r>
      <w:r>
        <w:rPr>
          <w:color w:val="AC122A"/>
          <w:spacing w:val="-12"/>
        </w:rPr>
        <w:t xml:space="preserve"> </w:t>
      </w:r>
      <w:r>
        <w:rPr>
          <w:color w:val="AC122A"/>
          <w:u w:val="single" w:color="AC122A"/>
        </w:rPr>
        <w:t>does</w:t>
      </w:r>
      <w:r>
        <w:rPr>
          <w:color w:val="AC122A"/>
          <w:spacing w:val="-12"/>
          <w:u w:val="single" w:color="AC122A"/>
        </w:rPr>
        <w:t xml:space="preserve"> </w:t>
      </w:r>
      <w:r>
        <w:rPr>
          <w:color w:val="AC122A"/>
          <w:u w:val="single" w:color="AC122A"/>
        </w:rPr>
        <w:t>not</w:t>
      </w:r>
      <w:r>
        <w:rPr>
          <w:color w:val="AC122A"/>
          <w:spacing w:val="-13"/>
        </w:rPr>
        <w:t xml:space="preserve"> </w:t>
      </w:r>
      <w:r>
        <w:rPr>
          <w:color w:val="AC122A"/>
        </w:rPr>
        <w:t>apply</w:t>
      </w:r>
      <w:r>
        <w:rPr>
          <w:color w:val="AC122A"/>
          <w:spacing w:val="-8"/>
        </w:rPr>
        <w:t xml:space="preserve"> </w:t>
      </w:r>
      <w:r>
        <w:rPr>
          <w:color w:val="AC122A"/>
        </w:rPr>
        <w:t>to</w:t>
      </w:r>
      <w:r>
        <w:rPr>
          <w:color w:val="AC122A"/>
          <w:spacing w:val="-12"/>
        </w:rPr>
        <w:t xml:space="preserve"> </w:t>
      </w:r>
      <w:r>
        <w:rPr>
          <w:color w:val="AC122A"/>
        </w:rPr>
        <w:t>students</w:t>
      </w:r>
      <w:r>
        <w:rPr>
          <w:color w:val="AC122A"/>
          <w:spacing w:val="-10"/>
        </w:rPr>
        <w:t xml:space="preserve"> </w:t>
      </w:r>
      <w:r>
        <w:rPr>
          <w:color w:val="AC122A"/>
        </w:rPr>
        <w:t>in</w:t>
      </w:r>
      <w:r>
        <w:rPr>
          <w:color w:val="AC122A"/>
          <w:spacing w:val="-7"/>
        </w:rPr>
        <w:t xml:space="preserve"> </w:t>
      </w:r>
      <w:r>
        <w:rPr>
          <w:color w:val="AC122A"/>
        </w:rPr>
        <w:t>the</w:t>
      </w:r>
      <w:r>
        <w:rPr>
          <w:color w:val="AC122A"/>
          <w:spacing w:val="-13"/>
        </w:rPr>
        <w:t xml:space="preserve"> </w:t>
      </w:r>
      <w:r>
        <w:rPr>
          <w:color w:val="AC122A"/>
        </w:rPr>
        <w:t>sub-plan</w:t>
      </w:r>
      <w:r>
        <w:rPr>
          <w:color w:val="AC122A"/>
          <w:spacing w:val="-12"/>
        </w:rPr>
        <w:t xml:space="preserve"> </w:t>
      </w:r>
      <w:r>
        <w:rPr>
          <w:b/>
          <w:color w:val="AC122A"/>
        </w:rPr>
        <w:t>Applied</w:t>
      </w:r>
      <w:r>
        <w:rPr>
          <w:b/>
          <w:color w:val="AC122A"/>
          <w:spacing w:val="-10"/>
        </w:rPr>
        <w:t xml:space="preserve"> </w:t>
      </w:r>
      <w:r>
        <w:rPr>
          <w:b/>
          <w:color w:val="AC122A"/>
        </w:rPr>
        <w:t>Behavior</w:t>
      </w:r>
      <w:r>
        <w:rPr>
          <w:b/>
          <w:color w:val="AC122A"/>
          <w:spacing w:val="-8"/>
        </w:rPr>
        <w:t xml:space="preserve"> </w:t>
      </w:r>
      <w:r>
        <w:rPr>
          <w:b/>
          <w:color w:val="AC122A"/>
        </w:rPr>
        <w:t>Analysis</w:t>
      </w:r>
      <w:r>
        <w:rPr>
          <w:color w:val="AC122A"/>
        </w:rPr>
        <w:t>. Please contact the MSIA Interdisciplinary Coordinator for ABA specific guidelines.</w:t>
      </w:r>
    </w:p>
    <w:p w14:paraId="4516082D" w14:textId="77777777" w:rsidR="00EC7FE6" w:rsidRDefault="00000000">
      <w:pPr>
        <w:pStyle w:val="BodyText"/>
        <w:spacing w:before="270"/>
        <w:ind w:left="319" w:right="63" w:firstLine="0"/>
      </w:pPr>
      <w:r>
        <w:t>MSIA students who are preparing for their comprehensive exam should review the Comprehensive</w:t>
      </w:r>
      <w:r>
        <w:rPr>
          <w:spacing w:val="-10"/>
        </w:rPr>
        <w:t xml:space="preserve"> </w:t>
      </w:r>
      <w:r>
        <w:t>exam</w:t>
      </w:r>
      <w:r>
        <w:rPr>
          <w:spacing w:val="-12"/>
        </w:rPr>
        <w:t xml:space="preserve"> </w:t>
      </w:r>
      <w:r>
        <w:t>guidelines</w:t>
      </w:r>
      <w:r>
        <w:rPr>
          <w:spacing w:val="-11"/>
        </w:rPr>
        <w:t xml:space="preserve"> </w:t>
      </w:r>
      <w:r>
        <w:t>in</w:t>
      </w:r>
      <w:r>
        <w:rPr>
          <w:spacing w:val="-10"/>
        </w:rPr>
        <w:t xml:space="preserve"> </w:t>
      </w:r>
      <w:r>
        <w:t>the</w:t>
      </w:r>
      <w:r>
        <w:rPr>
          <w:spacing w:val="-13"/>
        </w:rPr>
        <w:t xml:space="preserve"> </w:t>
      </w:r>
      <w:r>
        <w:t>Graduate</w:t>
      </w:r>
      <w:r>
        <w:rPr>
          <w:spacing w:val="-13"/>
        </w:rPr>
        <w:t xml:space="preserve"> </w:t>
      </w:r>
      <w:r>
        <w:t>Studies</w:t>
      </w:r>
      <w:r>
        <w:rPr>
          <w:spacing w:val="-14"/>
        </w:rPr>
        <w:t xml:space="preserve"> </w:t>
      </w:r>
      <w:r>
        <w:t>Catalog.</w:t>
      </w:r>
      <w:r>
        <w:rPr>
          <w:spacing w:val="-17"/>
        </w:rPr>
        <w:t xml:space="preserve"> </w:t>
      </w:r>
      <w:r>
        <w:t>These</w:t>
      </w:r>
      <w:r>
        <w:rPr>
          <w:spacing w:val="-12"/>
        </w:rPr>
        <w:t xml:space="preserve"> </w:t>
      </w:r>
      <w:r>
        <w:t>guidelines</w:t>
      </w:r>
      <w:r>
        <w:rPr>
          <w:spacing w:val="-14"/>
        </w:rPr>
        <w:t xml:space="preserve"> </w:t>
      </w:r>
      <w:r>
        <w:t>are available here:</w:t>
      </w:r>
      <w:r>
        <w:rPr>
          <w:spacing w:val="40"/>
        </w:rPr>
        <w:t xml:space="preserve"> </w:t>
      </w:r>
      <w:hyperlink r:id="rId7">
        <w:r w:rsidR="00EC7FE6">
          <w:rPr>
            <w:color w:val="0000FF"/>
            <w:u w:val="single" w:color="0000FF"/>
          </w:rPr>
          <w:t>http://catalog.unmc.edu/graduate-studies/requirements-degrees/</w:t>
        </w:r>
      </w:hyperlink>
    </w:p>
    <w:p w14:paraId="794488F3" w14:textId="77777777" w:rsidR="00EC7FE6" w:rsidRDefault="00000000">
      <w:pPr>
        <w:pStyle w:val="BodyText"/>
        <w:spacing w:before="274"/>
        <w:ind w:left="319" w:right="274" w:firstLine="0"/>
      </w:pPr>
      <w:r>
        <w:t>In</w:t>
      </w:r>
      <w:r>
        <w:rPr>
          <w:spacing w:val="-16"/>
        </w:rPr>
        <w:t xml:space="preserve"> </w:t>
      </w:r>
      <w:r>
        <w:t>addition</w:t>
      </w:r>
      <w:r>
        <w:rPr>
          <w:spacing w:val="-14"/>
        </w:rPr>
        <w:t xml:space="preserve"> </w:t>
      </w:r>
      <w:r>
        <w:t>to</w:t>
      </w:r>
      <w:r>
        <w:rPr>
          <w:spacing w:val="-9"/>
        </w:rPr>
        <w:t xml:space="preserve"> </w:t>
      </w:r>
      <w:r>
        <w:t>the</w:t>
      </w:r>
      <w:r>
        <w:rPr>
          <w:spacing w:val="-14"/>
        </w:rPr>
        <w:t xml:space="preserve"> </w:t>
      </w:r>
      <w:r>
        <w:t>office</w:t>
      </w:r>
      <w:r>
        <w:rPr>
          <w:spacing w:val="-18"/>
        </w:rPr>
        <w:t xml:space="preserve"> </w:t>
      </w:r>
      <w:r>
        <w:t>of</w:t>
      </w:r>
      <w:r>
        <w:rPr>
          <w:spacing w:val="-12"/>
        </w:rPr>
        <w:t xml:space="preserve"> </w:t>
      </w:r>
      <w:r>
        <w:t>Graduate</w:t>
      </w:r>
      <w:r>
        <w:rPr>
          <w:spacing w:val="-14"/>
        </w:rPr>
        <w:t xml:space="preserve"> </w:t>
      </w:r>
      <w:r>
        <w:t>Studies</w:t>
      </w:r>
      <w:r>
        <w:rPr>
          <w:spacing w:val="-13"/>
        </w:rPr>
        <w:t xml:space="preserve"> </w:t>
      </w:r>
      <w:r>
        <w:t>requirements,</w:t>
      </w:r>
      <w:r>
        <w:rPr>
          <w:spacing w:val="-15"/>
        </w:rPr>
        <w:t xml:space="preserve"> </w:t>
      </w:r>
      <w:r>
        <w:t>MSIA</w:t>
      </w:r>
      <w:r>
        <w:rPr>
          <w:spacing w:val="-14"/>
        </w:rPr>
        <w:t xml:space="preserve"> </w:t>
      </w:r>
      <w:r>
        <w:t>has</w:t>
      </w:r>
      <w:r>
        <w:rPr>
          <w:spacing w:val="-17"/>
        </w:rPr>
        <w:t xml:space="preserve"> </w:t>
      </w:r>
      <w:r>
        <w:t>specific</w:t>
      </w:r>
      <w:r>
        <w:rPr>
          <w:spacing w:val="-13"/>
        </w:rPr>
        <w:t xml:space="preserve"> </w:t>
      </w:r>
      <w:r>
        <w:t>requirements for the comprehensive exam format, structure, and submission:</w:t>
      </w:r>
    </w:p>
    <w:p w14:paraId="5546D3FA" w14:textId="77777777" w:rsidR="00EC7FE6" w:rsidRDefault="00000000">
      <w:pPr>
        <w:pStyle w:val="Heading2"/>
        <w:numPr>
          <w:ilvl w:val="0"/>
          <w:numId w:val="1"/>
        </w:numPr>
        <w:tabs>
          <w:tab w:val="left" w:pos="1077"/>
        </w:tabs>
        <w:spacing w:before="274"/>
        <w:ind w:hanging="362"/>
      </w:pPr>
      <w:bookmarkStart w:id="0" w:name="1)_Comprehensive_Exam_Format:_Grant_Prop"/>
      <w:bookmarkEnd w:id="0"/>
      <w:r>
        <w:rPr>
          <w:spacing w:val="-2"/>
        </w:rPr>
        <w:t>Comprehensive</w:t>
      </w:r>
      <w:r>
        <w:t xml:space="preserve"> </w:t>
      </w:r>
      <w:r>
        <w:rPr>
          <w:spacing w:val="-2"/>
        </w:rPr>
        <w:t>Exam</w:t>
      </w:r>
      <w:r>
        <w:rPr>
          <w:spacing w:val="2"/>
        </w:rPr>
        <w:t xml:space="preserve"> </w:t>
      </w:r>
      <w:r>
        <w:rPr>
          <w:spacing w:val="-2"/>
        </w:rPr>
        <w:t>Format:</w:t>
      </w:r>
      <w:r>
        <w:rPr>
          <w:spacing w:val="-7"/>
        </w:rPr>
        <w:t xml:space="preserve"> </w:t>
      </w:r>
      <w:r>
        <w:rPr>
          <w:spacing w:val="-2"/>
        </w:rPr>
        <w:t>Grant</w:t>
      </w:r>
      <w:r>
        <w:rPr>
          <w:spacing w:val="-6"/>
        </w:rPr>
        <w:t xml:space="preserve"> </w:t>
      </w:r>
      <w:r>
        <w:rPr>
          <w:spacing w:val="-2"/>
        </w:rPr>
        <w:t>Proposal</w:t>
      </w:r>
    </w:p>
    <w:p w14:paraId="193F07D9" w14:textId="77777777" w:rsidR="00EC7FE6" w:rsidRDefault="00000000">
      <w:pPr>
        <w:pStyle w:val="ListParagraph"/>
        <w:numPr>
          <w:ilvl w:val="1"/>
          <w:numId w:val="1"/>
        </w:numPr>
        <w:tabs>
          <w:tab w:val="left" w:pos="2155"/>
        </w:tabs>
        <w:ind w:left="2155" w:right="768" w:hanging="360"/>
        <w:rPr>
          <w:sz w:val="24"/>
        </w:rPr>
      </w:pPr>
      <w:r>
        <w:rPr>
          <w:sz w:val="24"/>
        </w:rPr>
        <w:t>The goal of the comprehensive exam is to evaluate the student’s knowledge</w:t>
      </w:r>
      <w:r>
        <w:rPr>
          <w:spacing w:val="-17"/>
          <w:sz w:val="24"/>
        </w:rPr>
        <w:t xml:space="preserve"> </w:t>
      </w:r>
      <w:r>
        <w:rPr>
          <w:sz w:val="24"/>
        </w:rPr>
        <w:t>in</w:t>
      </w:r>
      <w:r>
        <w:rPr>
          <w:spacing w:val="-16"/>
          <w:sz w:val="24"/>
        </w:rPr>
        <w:t xml:space="preserve"> </w:t>
      </w:r>
      <w:r>
        <w:rPr>
          <w:sz w:val="24"/>
        </w:rPr>
        <w:t>their</w:t>
      </w:r>
      <w:r>
        <w:rPr>
          <w:spacing w:val="-17"/>
          <w:sz w:val="24"/>
        </w:rPr>
        <w:t xml:space="preserve"> </w:t>
      </w:r>
      <w:r>
        <w:rPr>
          <w:sz w:val="24"/>
        </w:rPr>
        <w:t>discipline</w:t>
      </w:r>
      <w:r>
        <w:rPr>
          <w:spacing w:val="-13"/>
          <w:sz w:val="24"/>
        </w:rPr>
        <w:t xml:space="preserve"> </w:t>
      </w:r>
      <w:r>
        <w:rPr>
          <w:sz w:val="24"/>
        </w:rPr>
        <w:t>and</w:t>
      </w:r>
      <w:r>
        <w:rPr>
          <w:spacing w:val="-17"/>
          <w:sz w:val="24"/>
        </w:rPr>
        <w:t xml:space="preserve"> </w:t>
      </w:r>
      <w:r>
        <w:rPr>
          <w:sz w:val="24"/>
        </w:rPr>
        <w:t>ability</w:t>
      </w:r>
      <w:r>
        <w:rPr>
          <w:spacing w:val="-17"/>
          <w:sz w:val="24"/>
        </w:rPr>
        <w:t xml:space="preserve"> </w:t>
      </w:r>
      <w:r>
        <w:rPr>
          <w:sz w:val="24"/>
        </w:rPr>
        <w:t>to</w:t>
      </w:r>
      <w:r>
        <w:rPr>
          <w:spacing w:val="-16"/>
          <w:sz w:val="24"/>
        </w:rPr>
        <w:t xml:space="preserve"> </w:t>
      </w:r>
      <w:r>
        <w:rPr>
          <w:sz w:val="24"/>
        </w:rPr>
        <w:t>design</w:t>
      </w:r>
      <w:r>
        <w:rPr>
          <w:spacing w:val="-15"/>
          <w:sz w:val="24"/>
        </w:rPr>
        <w:t xml:space="preserve"> </w:t>
      </w:r>
      <w:r>
        <w:rPr>
          <w:sz w:val="24"/>
        </w:rPr>
        <w:t>a</w:t>
      </w:r>
      <w:r>
        <w:rPr>
          <w:spacing w:val="-13"/>
          <w:sz w:val="24"/>
        </w:rPr>
        <w:t xml:space="preserve"> </w:t>
      </w:r>
      <w:r>
        <w:rPr>
          <w:sz w:val="24"/>
        </w:rPr>
        <w:t>research</w:t>
      </w:r>
      <w:r>
        <w:rPr>
          <w:spacing w:val="-13"/>
          <w:sz w:val="24"/>
        </w:rPr>
        <w:t xml:space="preserve"> </w:t>
      </w:r>
      <w:r>
        <w:rPr>
          <w:sz w:val="24"/>
        </w:rPr>
        <w:t>study</w:t>
      </w:r>
      <w:r>
        <w:rPr>
          <w:spacing w:val="-17"/>
          <w:sz w:val="24"/>
        </w:rPr>
        <w:t xml:space="preserve"> </w:t>
      </w:r>
      <w:r>
        <w:rPr>
          <w:sz w:val="24"/>
        </w:rPr>
        <w:t>to answer a research question/test a hypothesis.</w:t>
      </w:r>
    </w:p>
    <w:p w14:paraId="221CC422" w14:textId="77777777" w:rsidR="00EC7FE6" w:rsidRDefault="00000000">
      <w:pPr>
        <w:pStyle w:val="ListParagraph"/>
        <w:numPr>
          <w:ilvl w:val="1"/>
          <w:numId w:val="1"/>
        </w:numPr>
        <w:tabs>
          <w:tab w:val="left" w:pos="2159"/>
        </w:tabs>
        <w:spacing w:before="2"/>
        <w:ind w:left="2159" w:right="146" w:hanging="365"/>
        <w:jc w:val="both"/>
        <w:rPr>
          <w:sz w:val="24"/>
        </w:rPr>
      </w:pPr>
      <w:r>
        <w:rPr>
          <w:sz w:val="24"/>
        </w:rPr>
        <w:t>The</w:t>
      </w:r>
      <w:r>
        <w:rPr>
          <w:spacing w:val="-9"/>
          <w:sz w:val="24"/>
        </w:rPr>
        <w:t xml:space="preserve"> </w:t>
      </w:r>
      <w:r>
        <w:rPr>
          <w:sz w:val="24"/>
        </w:rPr>
        <w:t>student</w:t>
      </w:r>
      <w:r>
        <w:rPr>
          <w:spacing w:val="-10"/>
          <w:sz w:val="24"/>
        </w:rPr>
        <w:t xml:space="preserve"> </w:t>
      </w:r>
      <w:r>
        <w:rPr>
          <w:sz w:val="24"/>
        </w:rPr>
        <w:t>will</w:t>
      </w:r>
      <w:r>
        <w:rPr>
          <w:spacing w:val="-15"/>
          <w:sz w:val="24"/>
        </w:rPr>
        <w:t xml:space="preserve"> </w:t>
      </w:r>
      <w:r>
        <w:rPr>
          <w:sz w:val="24"/>
        </w:rPr>
        <w:t>write</w:t>
      </w:r>
      <w:r>
        <w:rPr>
          <w:spacing w:val="-9"/>
          <w:sz w:val="24"/>
        </w:rPr>
        <w:t xml:space="preserve"> </w:t>
      </w:r>
      <w:r>
        <w:rPr>
          <w:sz w:val="24"/>
        </w:rPr>
        <w:t>a</w:t>
      </w:r>
      <w:r>
        <w:rPr>
          <w:spacing w:val="-12"/>
          <w:sz w:val="24"/>
        </w:rPr>
        <w:t xml:space="preserve"> </w:t>
      </w:r>
      <w:r>
        <w:rPr>
          <w:sz w:val="24"/>
        </w:rPr>
        <w:t>NIH</w:t>
      </w:r>
      <w:r>
        <w:rPr>
          <w:spacing w:val="-16"/>
          <w:sz w:val="24"/>
        </w:rPr>
        <w:t xml:space="preserve"> </w:t>
      </w:r>
      <w:r>
        <w:rPr>
          <w:sz w:val="24"/>
        </w:rPr>
        <w:t>R-Mechanism</w:t>
      </w:r>
      <w:r>
        <w:rPr>
          <w:spacing w:val="-13"/>
          <w:sz w:val="24"/>
        </w:rPr>
        <w:t xml:space="preserve"> </w:t>
      </w:r>
      <w:r>
        <w:rPr>
          <w:sz w:val="24"/>
        </w:rPr>
        <w:t>award</w:t>
      </w:r>
      <w:r>
        <w:rPr>
          <w:spacing w:val="-9"/>
          <w:sz w:val="24"/>
        </w:rPr>
        <w:t xml:space="preserve"> </w:t>
      </w:r>
      <w:r>
        <w:rPr>
          <w:sz w:val="24"/>
        </w:rPr>
        <w:t>or</w:t>
      </w:r>
      <w:r>
        <w:rPr>
          <w:spacing w:val="-16"/>
          <w:sz w:val="24"/>
        </w:rPr>
        <w:t xml:space="preserve"> </w:t>
      </w:r>
      <w:r>
        <w:rPr>
          <w:sz w:val="24"/>
        </w:rPr>
        <w:t>grant</w:t>
      </w:r>
      <w:r>
        <w:rPr>
          <w:spacing w:val="-17"/>
          <w:sz w:val="24"/>
        </w:rPr>
        <w:t xml:space="preserve"> </w:t>
      </w:r>
      <w:r>
        <w:rPr>
          <w:sz w:val="24"/>
        </w:rPr>
        <w:t>of</w:t>
      </w:r>
      <w:r>
        <w:rPr>
          <w:spacing w:val="-10"/>
          <w:sz w:val="24"/>
        </w:rPr>
        <w:t xml:space="preserve"> </w:t>
      </w:r>
      <w:r>
        <w:rPr>
          <w:sz w:val="24"/>
        </w:rPr>
        <w:t>similar</w:t>
      </w:r>
      <w:r>
        <w:rPr>
          <w:spacing w:val="-16"/>
          <w:sz w:val="24"/>
        </w:rPr>
        <w:t xml:space="preserve"> </w:t>
      </w:r>
      <w:r>
        <w:rPr>
          <w:sz w:val="24"/>
        </w:rPr>
        <w:t>scope. The MSIA graduate committee rationale for this policy is that designing a study</w:t>
      </w:r>
      <w:r>
        <w:rPr>
          <w:spacing w:val="-1"/>
          <w:sz w:val="24"/>
        </w:rPr>
        <w:t xml:space="preserve"> </w:t>
      </w:r>
      <w:r>
        <w:rPr>
          <w:sz w:val="24"/>
        </w:rPr>
        <w:t>of this magnitude and writing the accompanying project</w:t>
      </w:r>
      <w:r>
        <w:rPr>
          <w:spacing w:val="-1"/>
          <w:sz w:val="24"/>
        </w:rPr>
        <w:t xml:space="preserve"> </w:t>
      </w:r>
      <w:r>
        <w:rPr>
          <w:sz w:val="24"/>
        </w:rPr>
        <w:t>proposal is an important formative experience.</w:t>
      </w:r>
    </w:p>
    <w:p w14:paraId="449D1DF3" w14:textId="77777777" w:rsidR="00EC7FE6" w:rsidRDefault="00000000">
      <w:pPr>
        <w:pStyle w:val="ListParagraph"/>
        <w:numPr>
          <w:ilvl w:val="1"/>
          <w:numId w:val="1"/>
        </w:numPr>
        <w:tabs>
          <w:tab w:val="left" w:pos="2159"/>
        </w:tabs>
        <w:spacing w:before="3"/>
        <w:ind w:left="2159" w:right="309" w:hanging="360"/>
        <w:rPr>
          <w:sz w:val="24"/>
        </w:rPr>
      </w:pPr>
      <w:r>
        <w:rPr>
          <w:sz w:val="24"/>
        </w:rPr>
        <w:t>The</w:t>
      </w:r>
      <w:r>
        <w:rPr>
          <w:spacing w:val="-7"/>
          <w:sz w:val="24"/>
        </w:rPr>
        <w:t xml:space="preserve"> </w:t>
      </w:r>
      <w:r>
        <w:rPr>
          <w:sz w:val="24"/>
        </w:rPr>
        <w:t>student</w:t>
      </w:r>
      <w:r>
        <w:rPr>
          <w:spacing w:val="-7"/>
          <w:sz w:val="24"/>
        </w:rPr>
        <w:t xml:space="preserve"> </w:t>
      </w:r>
      <w:r>
        <w:rPr>
          <w:sz w:val="24"/>
        </w:rPr>
        <w:t>can</w:t>
      </w:r>
      <w:r>
        <w:rPr>
          <w:spacing w:val="-9"/>
          <w:sz w:val="24"/>
        </w:rPr>
        <w:t xml:space="preserve"> </w:t>
      </w:r>
      <w:r>
        <w:rPr>
          <w:sz w:val="24"/>
        </w:rPr>
        <w:t>choose</w:t>
      </w:r>
      <w:r>
        <w:rPr>
          <w:spacing w:val="-7"/>
          <w:sz w:val="24"/>
        </w:rPr>
        <w:t xml:space="preserve"> </w:t>
      </w:r>
      <w:r>
        <w:rPr>
          <w:sz w:val="24"/>
        </w:rPr>
        <w:t>any</w:t>
      </w:r>
      <w:r>
        <w:rPr>
          <w:spacing w:val="-10"/>
          <w:sz w:val="24"/>
        </w:rPr>
        <w:t xml:space="preserve"> </w:t>
      </w:r>
      <w:r>
        <w:rPr>
          <w:sz w:val="24"/>
        </w:rPr>
        <w:t>topic</w:t>
      </w:r>
      <w:r>
        <w:rPr>
          <w:spacing w:val="-8"/>
          <w:sz w:val="24"/>
        </w:rPr>
        <w:t xml:space="preserve"> </w:t>
      </w:r>
      <w:r>
        <w:rPr>
          <w:sz w:val="24"/>
        </w:rPr>
        <w:t>for</w:t>
      </w:r>
      <w:r>
        <w:rPr>
          <w:spacing w:val="-11"/>
          <w:sz w:val="24"/>
        </w:rPr>
        <w:t xml:space="preserve"> </w:t>
      </w:r>
      <w:r>
        <w:rPr>
          <w:sz w:val="24"/>
        </w:rPr>
        <w:t>their</w:t>
      </w:r>
      <w:r>
        <w:rPr>
          <w:spacing w:val="-11"/>
          <w:sz w:val="24"/>
        </w:rPr>
        <w:t xml:space="preserve"> </w:t>
      </w:r>
      <w:r>
        <w:rPr>
          <w:sz w:val="24"/>
        </w:rPr>
        <w:t>project.</w:t>
      </w:r>
      <w:r>
        <w:rPr>
          <w:spacing w:val="-7"/>
          <w:sz w:val="24"/>
        </w:rPr>
        <w:t xml:space="preserve"> </w:t>
      </w:r>
      <w:r>
        <w:rPr>
          <w:sz w:val="24"/>
        </w:rPr>
        <w:t>This</w:t>
      </w:r>
      <w:r>
        <w:rPr>
          <w:spacing w:val="-15"/>
          <w:sz w:val="24"/>
        </w:rPr>
        <w:t xml:space="preserve"> </w:t>
      </w:r>
      <w:r>
        <w:rPr>
          <w:sz w:val="24"/>
        </w:rPr>
        <w:t>proposal</w:t>
      </w:r>
      <w:r>
        <w:rPr>
          <w:spacing w:val="-18"/>
          <w:sz w:val="24"/>
        </w:rPr>
        <w:t xml:space="preserve"> </w:t>
      </w:r>
      <w:r>
        <w:rPr>
          <w:sz w:val="24"/>
        </w:rPr>
        <w:t>may</w:t>
      </w:r>
      <w:r>
        <w:rPr>
          <w:spacing w:val="-15"/>
          <w:sz w:val="24"/>
        </w:rPr>
        <w:t xml:space="preserve"> </w:t>
      </w:r>
      <w:r>
        <w:rPr>
          <w:sz w:val="24"/>
        </w:rPr>
        <w:t xml:space="preserve">or </w:t>
      </w:r>
      <w:r>
        <w:rPr>
          <w:spacing w:val="-6"/>
          <w:sz w:val="24"/>
        </w:rPr>
        <w:t>may</w:t>
      </w:r>
      <w:r>
        <w:rPr>
          <w:spacing w:val="-14"/>
          <w:sz w:val="24"/>
        </w:rPr>
        <w:t xml:space="preserve"> </w:t>
      </w:r>
      <w:r>
        <w:rPr>
          <w:spacing w:val="-6"/>
          <w:sz w:val="24"/>
        </w:rPr>
        <w:t>not</w:t>
      </w:r>
      <w:r>
        <w:rPr>
          <w:spacing w:val="-12"/>
          <w:sz w:val="24"/>
        </w:rPr>
        <w:t xml:space="preserve"> </w:t>
      </w:r>
      <w:r>
        <w:rPr>
          <w:spacing w:val="-6"/>
          <w:sz w:val="24"/>
        </w:rPr>
        <w:t>be</w:t>
      </w:r>
      <w:r>
        <w:rPr>
          <w:spacing w:val="-9"/>
          <w:sz w:val="24"/>
        </w:rPr>
        <w:t xml:space="preserve"> </w:t>
      </w:r>
      <w:r>
        <w:rPr>
          <w:spacing w:val="-6"/>
          <w:sz w:val="24"/>
        </w:rPr>
        <w:t>related</w:t>
      </w:r>
      <w:r>
        <w:rPr>
          <w:spacing w:val="-12"/>
          <w:sz w:val="24"/>
        </w:rPr>
        <w:t xml:space="preserve"> </w:t>
      </w:r>
      <w:r>
        <w:rPr>
          <w:spacing w:val="-6"/>
          <w:sz w:val="24"/>
        </w:rPr>
        <w:t>to</w:t>
      </w:r>
      <w:r>
        <w:rPr>
          <w:spacing w:val="-15"/>
          <w:sz w:val="24"/>
        </w:rPr>
        <w:t xml:space="preserve"> </w:t>
      </w:r>
      <w:r>
        <w:rPr>
          <w:spacing w:val="-6"/>
          <w:sz w:val="24"/>
        </w:rPr>
        <w:t>the</w:t>
      </w:r>
      <w:r>
        <w:rPr>
          <w:spacing w:val="-12"/>
          <w:sz w:val="24"/>
        </w:rPr>
        <w:t xml:space="preserve"> </w:t>
      </w:r>
      <w:r>
        <w:rPr>
          <w:spacing w:val="-6"/>
          <w:sz w:val="24"/>
        </w:rPr>
        <w:t>student’s</w:t>
      </w:r>
      <w:r>
        <w:rPr>
          <w:spacing w:val="-16"/>
          <w:sz w:val="24"/>
        </w:rPr>
        <w:t xml:space="preserve"> </w:t>
      </w:r>
      <w:r>
        <w:rPr>
          <w:spacing w:val="-6"/>
          <w:sz w:val="24"/>
        </w:rPr>
        <w:t>dissertation</w:t>
      </w:r>
      <w:r>
        <w:rPr>
          <w:spacing w:val="-15"/>
          <w:sz w:val="24"/>
        </w:rPr>
        <w:t xml:space="preserve"> </w:t>
      </w:r>
      <w:r>
        <w:rPr>
          <w:spacing w:val="-6"/>
          <w:sz w:val="24"/>
        </w:rPr>
        <w:t>project.</w:t>
      </w:r>
      <w:r>
        <w:rPr>
          <w:spacing w:val="-12"/>
          <w:sz w:val="24"/>
        </w:rPr>
        <w:t xml:space="preserve"> </w:t>
      </w:r>
      <w:r>
        <w:rPr>
          <w:spacing w:val="-6"/>
          <w:sz w:val="24"/>
        </w:rPr>
        <w:t>If</w:t>
      </w:r>
      <w:r>
        <w:rPr>
          <w:spacing w:val="-12"/>
          <w:sz w:val="24"/>
        </w:rPr>
        <w:t xml:space="preserve"> </w:t>
      </w:r>
      <w:r>
        <w:rPr>
          <w:spacing w:val="-6"/>
          <w:sz w:val="24"/>
        </w:rPr>
        <w:t>the</w:t>
      </w:r>
      <w:r>
        <w:rPr>
          <w:spacing w:val="-12"/>
          <w:sz w:val="24"/>
        </w:rPr>
        <w:t xml:space="preserve"> </w:t>
      </w:r>
      <w:r>
        <w:rPr>
          <w:spacing w:val="-6"/>
          <w:sz w:val="24"/>
        </w:rPr>
        <w:t>student</w:t>
      </w:r>
      <w:r>
        <w:rPr>
          <w:spacing w:val="-12"/>
          <w:sz w:val="24"/>
        </w:rPr>
        <w:t xml:space="preserve"> </w:t>
      </w:r>
      <w:r>
        <w:rPr>
          <w:spacing w:val="-6"/>
          <w:sz w:val="24"/>
        </w:rPr>
        <w:t>has</w:t>
      </w:r>
      <w:r>
        <w:rPr>
          <w:spacing w:val="-16"/>
          <w:sz w:val="24"/>
        </w:rPr>
        <w:t xml:space="preserve"> </w:t>
      </w:r>
      <w:r>
        <w:rPr>
          <w:spacing w:val="-6"/>
          <w:sz w:val="24"/>
        </w:rPr>
        <w:t xml:space="preserve">not </w:t>
      </w:r>
      <w:r>
        <w:rPr>
          <w:spacing w:val="-8"/>
          <w:sz w:val="24"/>
        </w:rPr>
        <w:t>yet</w:t>
      </w:r>
      <w:r>
        <w:rPr>
          <w:spacing w:val="-12"/>
          <w:sz w:val="24"/>
        </w:rPr>
        <w:t xml:space="preserve"> </w:t>
      </w:r>
      <w:r>
        <w:rPr>
          <w:spacing w:val="-8"/>
          <w:sz w:val="24"/>
        </w:rPr>
        <w:t>formally</w:t>
      </w:r>
      <w:r>
        <w:rPr>
          <w:spacing w:val="-13"/>
          <w:sz w:val="24"/>
        </w:rPr>
        <w:t xml:space="preserve"> </w:t>
      </w:r>
      <w:r>
        <w:rPr>
          <w:spacing w:val="-8"/>
          <w:sz w:val="24"/>
        </w:rPr>
        <w:t>proposed</w:t>
      </w:r>
      <w:r>
        <w:rPr>
          <w:spacing w:val="-12"/>
          <w:sz w:val="24"/>
        </w:rPr>
        <w:t xml:space="preserve"> </w:t>
      </w:r>
      <w:r>
        <w:rPr>
          <w:spacing w:val="-8"/>
          <w:sz w:val="24"/>
        </w:rPr>
        <w:t>their</w:t>
      </w:r>
      <w:r>
        <w:rPr>
          <w:spacing w:val="-13"/>
          <w:sz w:val="24"/>
        </w:rPr>
        <w:t xml:space="preserve"> </w:t>
      </w:r>
      <w:r>
        <w:rPr>
          <w:spacing w:val="-8"/>
          <w:sz w:val="24"/>
        </w:rPr>
        <w:t>dissertation</w:t>
      </w:r>
      <w:r>
        <w:rPr>
          <w:spacing w:val="-12"/>
          <w:sz w:val="24"/>
        </w:rPr>
        <w:t xml:space="preserve"> </w:t>
      </w:r>
      <w:r>
        <w:rPr>
          <w:spacing w:val="-8"/>
          <w:sz w:val="24"/>
        </w:rPr>
        <w:t>project</w:t>
      </w:r>
      <w:r>
        <w:rPr>
          <w:spacing w:val="-12"/>
          <w:sz w:val="24"/>
        </w:rPr>
        <w:t xml:space="preserve"> </w:t>
      </w:r>
      <w:r>
        <w:rPr>
          <w:spacing w:val="-8"/>
          <w:sz w:val="24"/>
        </w:rPr>
        <w:t>to</w:t>
      </w:r>
      <w:r>
        <w:rPr>
          <w:spacing w:val="-12"/>
          <w:sz w:val="24"/>
        </w:rPr>
        <w:t xml:space="preserve"> </w:t>
      </w:r>
      <w:r>
        <w:rPr>
          <w:spacing w:val="-8"/>
          <w:sz w:val="24"/>
        </w:rPr>
        <w:t>their</w:t>
      </w:r>
      <w:r>
        <w:rPr>
          <w:spacing w:val="-13"/>
          <w:sz w:val="24"/>
        </w:rPr>
        <w:t xml:space="preserve"> </w:t>
      </w:r>
      <w:r>
        <w:rPr>
          <w:spacing w:val="-8"/>
          <w:sz w:val="24"/>
        </w:rPr>
        <w:t>supervisory</w:t>
      </w:r>
      <w:r>
        <w:rPr>
          <w:spacing w:val="-10"/>
          <w:sz w:val="24"/>
        </w:rPr>
        <w:t xml:space="preserve"> </w:t>
      </w:r>
      <w:r>
        <w:rPr>
          <w:spacing w:val="-8"/>
          <w:sz w:val="24"/>
        </w:rPr>
        <w:t xml:space="preserve">committee, </w:t>
      </w:r>
      <w:r>
        <w:rPr>
          <w:spacing w:val="-4"/>
          <w:sz w:val="24"/>
        </w:rPr>
        <w:t>they</w:t>
      </w:r>
      <w:r>
        <w:rPr>
          <w:spacing w:val="-17"/>
          <w:sz w:val="24"/>
        </w:rPr>
        <w:t xml:space="preserve"> </w:t>
      </w:r>
      <w:r>
        <w:rPr>
          <w:spacing w:val="-4"/>
          <w:sz w:val="24"/>
        </w:rPr>
        <w:t>can</w:t>
      </w:r>
      <w:r>
        <w:rPr>
          <w:spacing w:val="-16"/>
          <w:sz w:val="24"/>
        </w:rPr>
        <w:t xml:space="preserve"> </w:t>
      </w:r>
      <w:r>
        <w:rPr>
          <w:spacing w:val="-4"/>
          <w:sz w:val="24"/>
        </w:rPr>
        <w:t>present</w:t>
      </w:r>
      <w:r>
        <w:rPr>
          <w:spacing w:val="-16"/>
          <w:sz w:val="24"/>
        </w:rPr>
        <w:t xml:space="preserve"> </w:t>
      </w:r>
      <w:r>
        <w:rPr>
          <w:spacing w:val="-4"/>
          <w:sz w:val="24"/>
        </w:rPr>
        <w:t>a</w:t>
      </w:r>
      <w:r>
        <w:rPr>
          <w:spacing w:val="-16"/>
          <w:sz w:val="24"/>
        </w:rPr>
        <w:t xml:space="preserve"> </w:t>
      </w:r>
      <w:r>
        <w:rPr>
          <w:spacing w:val="-4"/>
          <w:sz w:val="24"/>
        </w:rPr>
        <w:t>grant</w:t>
      </w:r>
      <w:r>
        <w:rPr>
          <w:spacing w:val="-19"/>
          <w:sz w:val="24"/>
        </w:rPr>
        <w:t xml:space="preserve"> </w:t>
      </w:r>
      <w:r>
        <w:rPr>
          <w:spacing w:val="-4"/>
          <w:sz w:val="24"/>
        </w:rPr>
        <w:t>proposal</w:t>
      </w:r>
      <w:r>
        <w:rPr>
          <w:spacing w:val="-17"/>
          <w:sz w:val="24"/>
        </w:rPr>
        <w:t xml:space="preserve"> </w:t>
      </w:r>
      <w:r>
        <w:rPr>
          <w:spacing w:val="-4"/>
          <w:sz w:val="24"/>
        </w:rPr>
        <w:t>in</w:t>
      </w:r>
      <w:r>
        <w:rPr>
          <w:spacing w:val="-16"/>
          <w:sz w:val="24"/>
        </w:rPr>
        <w:t xml:space="preserve"> </w:t>
      </w:r>
      <w:r>
        <w:rPr>
          <w:spacing w:val="-4"/>
          <w:sz w:val="24"/>
        </w:rPr>
        <w:t>support</w:t>
      </w:r>
      <w:r>
        <w:rPr>
          <w:spacing w:val="-16"/>
          <w:sz w:val="24"/>
        </w:rPr>
        <w:t xml:space="preserve"> </w:t>
      </w:r>
      <w:r>
        <w:rPr>
          <w:spacing w:val="-4"/>
          <w:sz w:val="24"/>
        </w:rPr>
        <w:t>of</w:t>
      </w:r>
      <w:r>
        <w:rPr>
          <w:spacing w:val="-16"/>
          <w:sz w:val="24"/>
        </w:rPr>
        <w:t xml:space="preserve"> </w:t>
      </w:r>
      <w:r>
        <w:rPr>
          <w:spacing w:val="-4"/>
          <w:sz w:val="24"/>
        </w:rPr>
        <w:t>their</w:t>
      </w:r>
      <w:r>
        <w:rPr>
          <w:spacing w:val="-17"/>
          <w:sz w:val="24"/>
        </w:rPr>
        <w:t xml:space="preserve"> </w:t>
      </w:r>
      <w:r>
        <w:rPr>
          <w:spacing w:val="-4"/>
          <w:sz w:val="24"/>
        </w:rPr>
        <w:t>dissertation</w:t>
      </w:r>
      <w:r>
        <w:rPr>
          <w:spacing w:val="-16"/>
          <w:sz w:val="24"/>
        </w:rPr>
        <w:t xml:space="preserve"> </w:t>
      </w:r>
      <w:r>
        <w:rPr>
          <w:spacing w:val="-4"/>
          <w:sz w:val="24"/>
        </w:rPr>
        <w:t>project</w:t>
      </w:r>
      <w:r>
        <w:rPr>
          <w:spacing w:val="-16"/>
          <w:sz w:val="24"/>
        </w:rPr>
        <w:t xml:space="preserve"> </w:t>
      </w:r>
      <w:r>
        <w:rPr>
          <w:spacing w:val="-4"/>
          <w:sz w:val="24"/>
        </w:rPr>
        <w:t xml:space="preserve">as </w:t>
      </w:r>
      <w:r>
        <w:rPr>
          <w:spacing w:val="-6"/>
          <w:sz w:val="24"/>
        </w:rPr>
        <w:t>their</w:t>
      </w:r>
      <w:r>
        <w:rPr>
          <w:spacing w:val="-8"/>
          <w:sz w:val="24"/>
        </w:rPr>
        <w:t xml:space="preserve"> </w:t>
      </w:r>
      <w:r>
        <w:rPr>
          <w:spacing w:val="-6"/>
          <w:sz w:val="24"/>
        </w:rPr>
        <w:t>Comprehensive</w:t>
      </w:r>
      <w:r>
        <w:rPr>
          <w:spacing w:val="-7"/>
          <w:sz w:val="24"/>
        </w:rPr>
        <w:t xml:space="preserve"> </w:t>
      </w:r>
      <w:r>
        <w:rPr>
          <w:spacing w:val="-6"/>
          <w:sz w:val="24"/>
        </w:rPr>
        <w:t>Exam.</w:t>
      </w:r>
      <w:r>
        <w:rPr>
          <w:spacing w:val="-7"/>
          <w:sz w:val="24"/>
        </w:rPr>
        <w:t xml:space="preserve"> </w:t>
      </w:r>
      <w:r>
        <w:rPr>
          <w:spacing w:val="-6"/>
          <w:sz w:val="24"/>
        </w:rPr>
        <w:t>However,</w:t>
      </w:r>
      <w:r>
        <w:rPr>
          <w:spacing w:val="-7"/>
          <w:sz w:val="24"/>
        </w:rPr>
        <w:t xml:space="preserve"> </w:t>
      </w:r>
      <w:r>
        <w:rPr>
          <w:spacing w:val="-6"/>
          <w:sz w:val="24"/>
        </w:rPr>
        <w:t>if</w:t>
      </w:r>
      <w:r>
        <w:rPr>
          <w:spacing w:val="-7"/>
          <w:sz w:val="24"/>
        </w:rPr>
        <w:t xml:space="preserve"> </w:t>
      </w:r>
      <w:r>
        <w:rPr>
          <w:spacing w:val="-6"/>
          <w:sz w:val="24"/>
        </w:rPr>
        <w:t>the</w:t>
      </w:r>
      <w:r>
        <w:rPr>
          <w:spacing w:val="-7"/>
          <w:sz w:val="24"/>
        </w:rPr>
        <w:t xml:space="preserve"> </w:t>
      </w:r>
      <w:r>
        <w:rPr>
          <w:spacing w:val="-6"/>
          <w:sz w:val="24"/>
        </w:rPr>
        <w:t>student</w:t>
      </w:r>
      <w:r>
        <w:rPr>
          <w:spacing w:val="-7"/>
          <w:sz w:val="24"/>
        </w:rPr>
        <w:t xml:space="preserve"> </w:t>
      </w:r>
      <w:r>
        <w:rPr>
          <w:spacing w:val="-6"/>
          <w:sz w:val="24"/>
        </w:rPr>
        <w:t>has</w:t>
      </w:r>
      <w:r>
        <w:rPr>
          <w:spacing w:val="-10"/>
          <w:sz w:val="24"/>
        </w:rPr>
        <w:t xml:space="preserve"> </w:t>
      </w:r>
      <w:r>
        <w:rPr>
          <w:spacing w:val="-6"/>
          <w:sz w:val="24"/>
        </w:rPr>
        <w:t>already</w:t>
      </w:r>
      <w:r>
        <w:rPr>
          <w:spacing w:val="-8"/>
          <w:sz w:val="24"/>
        </w:rPr>
        <w:t xml:space="preserve"> </w:t>
      </w:r>
      <w:r>
        <w:rPr>
          <w:spacing w:val="-6"/>
          <w:sz w:val="24"/>
        </w:rPr>
        <w:t>proposed their</w:t>
      </w:r>
      <w:r>
        <w:rPr>
          <w:spacing w:val="-9"/>
          <w:sz w:val="24"/>
        </w:rPr>
        <w:t xml:space="preserve"> </w:t>
      </w:r>
      <w:r>
        <w:rPr>
          <w:spacing w:val="-6"/>
          <w:sz w:val="24"/>
        </w:rPr>
        <w:t>dissertation</w:t>
      </w:r>
      <w:r>
        <w:rPr>
          <w:spacing w:val="-10"/>
          <w:sz w:val="24"/>
        </w:rPr>
        <w:t xml:space="preserve"> </w:t>
      </w:r>
      <w:r>
        <w:rPr>
          <w:spacing w:val="-6"/>
          <w:sz w:val="24"/>
        </w:rPr>
        <w:t>project</w:t>
      </w:r>
      <w:r>
        <w:rPr>
          <w:spacing w:val="-8"/>
          <w:sz w:val="24"/>
        </w:rPr>
        <w:t xml:space="preserve"> </w:t>
      </w:r>
      <w:r>
        <w:rPr>
          <w:spacing w:val="-6"/>
          <w:sz w:val="24"/>
        </w:rPr>
        <w:t>to</w:t>
      </w:r>
      <w:r>
        <w:rPr>
          <w:spacing w:val="-8"/>
          <w:sz w:val="24"/>
        </w:rPr>
        <w:t xml:space="preserve"> </w:t>
      </w:r>
      <w:r>
        <w:rPr>
          <w:spacing w:val="-6"/>
          <w:sz w:val="24"/>
        </w:rPr>
        <w:t>their</w:t>
      </w:r>
      <w:r>
        <w:rPr>
          <w:spacing w:val="-9"/>
          <w:sz w:val="24"/>
        </w:rPr>
        <w:t xml:space="preserve"> </w:t>
      </w:r>
      <w:r>
        <w:rPr>
          <w:spacing w:val="-6"/>
          <w:sz w:val="24"/>
        </w:rPr>
        <w:t>supervisory</w:t>
      </w:r>
      <w:r>
        <w:rPr>
          <w:spacing w:val="-9"/>
          <w:sz w:val="24"/>
        </w:rPr>
        <w:t xml:space="preserve"> </w:t>
      </w:r>
      <w:r>
        <w:rPr>
          <w:spacing w:val="-6"/>
          <w:sz w:val="24"/>
        </w:rPr>
        <w:t>committee,</w:t>
      </w:r>
      <w:r>
        <w:rPr>
          <w:spacing w:val="-8"/>
          <w:sz w:val="24"/>
        </w:rPr>
        <w:t xml:space="preserve"> </w:t>
      </w:r>
      <w:r>
        <w:rPr>
          <w:spacing w:val="-6"/>
          <w:sz w:val="24"/>
        </w:rPr>
        <w:t>they</w:t>
      </w:r>
      <w:r>
        <w:rPr>
          <w:spacing w:val="-11"/>
          <w:sz w:val="24"/>
        </w:rPr>
        <w:t xml:space="preserve"> </w:t>
      </w:r>
      <w:r>
        <w:rPr>
          <w:spacing w:val="-6"/>
          <w:sz w:val="24"/>
        </w:rPr>
        <w:t>must</w:t>
      </w:r>
      <w:r>
        <w:rPr>
          <w:spacing w:val="-8"/>
          <w:sz w:val="24"/>
        </w:rPr>
        <w:t xml:space="preserve"> </w:t>
      </w:r>
      <w:r>
        <w:rPr>
          <w:spacing w:val="-6"/>
          <w:sz w:val="24"/>
        </w:rPr>
        <w:t>come</w:t>
      </w:r>
      <w:r>
        <w:rPr>
          <w:spacing w:val="-8"/>
          <w:sz w:val="24"/>
        </w:rPr>
        <w:t xml:space="preserve"> </w:t>
      </w:r>
      <w:r>
        <w:rPr>
          <w:spacing w:val="-6"/>
          <w:sz w:val="24"/>
        </w:rPr>
        <w:t>up with</w:t>
      </w:r>
      <w:r>
        <w:rPr>
          <w:spacing w:val="-13"/>
          <w:sz w:val="24"/>
        </w:rPr>
        <w:t xml:space="preserve"> </w:t>
      </w:r>
      <w:r>
        <w:rPr>
          <w:spacing w:val="-6"/>
          <w:sz w:val="24"/>
        </w:rPr>
        <w:t>a</w:t>
      </w:r>
      <w:r>
        <w:rPr>
          <w:spacing w:val="-11"/>
          <w:sz w:val="24"/>
        </w:rPr>
        <w:t xml:space="preserve"> </w:t>
      </w:r>
      <w:r>
        <w:rPr>
          <w:spacing w:val="-6"/>
          <w:sz w:val="24"/>
        </w:rPr>
        <w:t>different</w:t>
      </w:r>
      <w:r>
        <w:rPr>
          <w:spacing w:val="-11"/>
          <w:sz w:val="24"/>
        </w:rPr>
        <w:t xml:space="preserve"> </w:t>
      </w:r>
      <w:r>
        <w:rPr>
          <w:spacing w:val="-6"/>
          <w:sz w:val="24"/>
        </w:rPr>
        <w:t>topic</w:t>
      </w:r>
      <w:r>
        <w:rPr>
          <w:spacing w:val="-12"/>
          <w:sz w:val="24"/>
        </w:rPr>
        <w:t xml:space="preserve"> </w:t>
      </w:r>
      <w:r>
        <w:rPr>
          <w:spacing w:val="-6"/>
          <w:sz w:val="24"/>
        </w:rPr>
        <w:t>for</w:t>
      </w:r>
      <w:r>
        <w:rPr>
          <w:spacing w:val="-12"/>
          <w:sz w:val="24"/>
        </w:rPr>
        <w:t xml:space="preserve"> </w:t>
      </w:r>
      <w:r>
        <w:rPr>
          <w:spacing w:val="-6"/>
          <w:sz w:val="24"/>
        </w:rPr>
        <w:t>their</w:t>
      </w:r>
      <w:r>
        <w:rPr>
          <w:spacing w:val="-10"/>
          <w:sz w:val="24"/>
        </w:rPr>
        <w:t xml:space="preserve"> </w:t>
      </w:r>
      <w:r>
        <w:rPr>
          <w:spacing w:val="-6"/>
          <w:sz w:val="24"/>
        </w:rPr>
        <w:t>Comprehensive</w:t>
      </w:r>
      <w:r>
        <w:rPr>
          <w:spacing w:val="-11"/>
          <w:sz w:val="24"/>
        </w:rPr>
        <w:t xml:space="preserve"> </w:t>
      </w:r>
      <w:r>
        <w:rPr>
          <w:spacing w:val="-6"/>
          <w:sz w:val="24"/>
        </w:rPr>
        <w:t>Exam</w:t>
      </w:r>
      <w:r>
        <w:rPr>
          <w:spacing w:val="-10"/>
          <w:sz w:val="24"/>
        </w:rPr>
        <w:t xml:space="preserve"> </w:t>
      </w:r>
      <w:r>
        <w:rPr>
          <w:spacing w:val="-6"/>
          <w:sz w:val="24"/>
        </w:rPr>
        <w:t>grant</w:t>
      </w:r>
      <w:r>
        <w:rPr>
          <w:spacing w:val="-15"/>
          <w:sz w:val="24"/>
        </w:rPr>
        <w:t xml:space="preserve"> </w:t>
      </w:r>
      <w:r>
        <w:rPr>
          <w:spacing w:val="-6"/>
          <w:sz w:val="24"/>
        </w:rPr>
        <w:t>proposal</w:t>
      </w:r>
      <w:r>
        <w:rPr>
          <w:spacing w:val="-10"/>
          <w:sz w:val="24"/>
        </w:rPr>
        <w:t xml:space="preserve"> </w:t>
      </w:r>
      <w:r>
        <w:rPr>
          <w:spacing w:val="-6"/>
          <w:sz w:val="24"/>
        </w:rPr>
        <w:t>(it</w:t>
      </w:r>
      <w:r>
        <w:rPr>
          <w:spacing w:val="-11"/>
          <w:sz w:val="24"/>
        </w:rPr>
        <w:t xml:space="preserve"> </w:t>
      </w:r>
      <w:r>
        <w:rPr>
          <w:spacing w:val="-6"/>
          <w:sz w:val="24"/>
        </w:rPr>
        <w:t>can</w:t>
      </w:r>
      <w:r>
        <w:rPr>
          <w:spacing w:val="-13"/>
          <w:sz w:val="24"/>
        </w:rPr>
        <w:t xml:space="preserve"> </w:t>
      </w:r>
      <w:r>
        <w:rPr>
          <w:spacing w:val="-6"/>
          <w:sz w:val="24"/>
        </w:rPr>
        <w:t xml:space="preserve">be </w:t>
      </w:r>
      <w:r>
        <w:rPr>
          <w:spacing w:val="-2"/>
          <w:sz w:val="24"/>
        </w:rPr>
        <w:t>a</w:t>
      </w:r>
      <w:r>
        <w:rPr>
          <w:spacing w:val="-9"/>
          <w:sz w:val="24"/>
        </w:rPr>
        <w:t xml:space="preserve"> </w:t>
      </w:r>
      <w:r>
        <w:rPr>
          <w:spacing w:val="-2"/>
          <w:sz w:val="24"/>
        </w:rPr>
        <w:t>related,</w:t>
      </w:r>
      <w:r>
        <w:rPr>
          <w:spacing w:val="-16"/>
          <w:sz w:val="24"/>
        </w:rPr>
        <w:t xml:space="preserve"> </w:t>
      </w:r>
      <w:r>
        <w:rPr>
          <w:spacing w:val="-2"/>
          <w:sz w:val="24"/>
        </w:rPr>
        <w:t>but</w:t>
      </w:r>
      <w:r>
        <w:rPr>
          <w:spacing w:val="-12"/>
          <w:sz w:val="24"/>
        </w:rPr>
        <w:t xml:space="preserve"> </w:t>
      </w:r>
      <w:r>
        <w:rPr>
          <w:spacing w:val="-2"/>
          <w:sz w:val="24"/>
        </w:rPr>
        <w:t>distinct,</w:t>
      </w:r>
      <w:r>
        <w:rPr>
          <w:spacing w:val="-12"/>
          <w:sz w:val="24"/>
        </w:rPr>
        <w:t xml:space="preserve"> </w:t>
      </w:r>
      <w:r>
        <w:rPr>
          <w:spacing w:val="-2"/>
          <w:sz w:val="24"/>
        </w:rPr>
        <w:t>topic).</w:t>
      </w:r>
    </w:p>
    <w:p w14:paraId="5A92C5B2" w14:textId="77777777" w:rsidR="00EC7FE6" w:rsidRDefault="00000000">
      <w:pPr>
        <w:pStyle w:val="ListParagraph"/>
        <w:numPr>
          <w:ilvl w:val="1"/>
          <w:numId w:val="1"/>
        </w:numPr>
        <w:tabs>
          <w:tab w:val="left" w:pos="2155"/>
        </w:tabs>
        <w:ind w:left="2155" w:right="342" w:hanging="360"/>
        <w:rPr>
          <w:sz w:val="24"/>
        </w:rPr>
      </w:pPr>
      <w:r>
        <w:rPr>
          <w:sz w:val="24"/>
        </w:rPr>
        <w:t>Before the student writes the complete grant,</w:t>
      </w:r>
      <w:r>
        <w:rPr>
          <w:spacing w:val="-3"/>
          <w:sz w:val="24"/>
        </w:rPr>
        <w:t xml:space="preserve"> </w:t>
      </w:r>
      <w:r>
        <w:rPr>
          <w:sz w:val="24"/>
        </w:rPr>
        <w:t>the student will meet</w:t>
      </w:r>
      <w:r>
        <w:rPr>
          <w:spacing w:val="-1"/>
          <w:sz w:val="24"/>
        </w:rPr>
        <w:t xml:space="preserve"> </w:t>
      </w:r>
      <w:r>
        <w:rPr>
          <w:sz w:val="24"/>
        </w:rPr>
        <w:t>with their</w:t>
      </w:r>
      <w:r>
        <w:rPr>
          <w:spacing w:val="-17"/>
          <w:sz w:val="24"/>
        </w:rPr>
        <w:t xml:space="preserve"> </w:t>
      </w:r>
      <w:r>
        <w:rPr>
          <w:sz w:val="24"/>
        </w:rPr>
        <w:t>supervisory</w:t>
      </w:r>
      <w:r>
        <w:rPr>
          <w:spacing w:val="-17"/>
          <w:sz w:val="24"/>
        </w:rPr>
        <w:t xml:space="preserve"> </w:t>
      </w:r>
      <w:r>
        <w:rPr>
          <w:sz w:val="24"/>
        </w:rPr>
        <w:t>committee</w:t>
      </w:r>
      <w:r>
        <w:rPr>
          <w:spacing w:val="-16"/>
          <w:sz w:val="24"/>
        </w:rPr>
        <w:t xml:space="preserve"> </w:t>
      </w:r>
      <w:r>
        <w:rPr>
          <w:sz w:val="24"/>
        </w:rPr>
        <w:t>to</w:t>
      </w:r>
      <w:r>
        <w:rPr>
          <w:spacing w:val="-17"/>
          <w:sz w:val="24"/>
        </w:rPr>
        <w:t xml:space="preserve"> </w:t>
      </w:r>
      <w:r>
        <w:rPr>
          <w:sz w:val="24"/>
        </w:rPr>
        <w:t>discuss,</w:t>
      </w:r>
      <w:r>
        <w:rPr>
          <w:spacing w:val="-17"/>
          <w:sz w:val="24"/>
        </w:rPr>
        <w:t xml:space="preserve"> </w:t>
      </w:r>
      <w:r>
        <w:rPr>
          <w:sz w:val="24"/>
        </w:rPr>
        <w:t>provide</w:t>
      </w:r>
      <w:r>
        <w:rPr>
          <w:spacing w:val="-17"/>
          <w:sz w:val="24"/>
        </w:rPr>
        <w:t xml:space="preserve"> </w:t>
      </w:r>
      <w:r>
        <w:rPr>
          <w:sz w:val="24"/>
        </w:rPr>
        <w:t>feedback,</w:t>
      </w:r>
      <w:r>
        <w:rPr>
          <w:spacing w:val="-16"/>
          <w:sz w:val="24"/>
        </w:rPr>
        <w:t xml:space="preserve"> </w:t>
      </w:r>
      <w:r>
        <w:rPr>
          <w:sz w:val="24"/>
        </w:rPr>
        <w:t>and</w:t>
      </w:r>
      <w:r>
        <w:rPr>
          <w:spacing w:val="-17"/>
          <w:sz w:val="24"/>
        </w:rPr>
        <w:t xml:space="preserve"> </w:t>
      </w:r>
      <w:r>
        <w:rPr>
          <w:sz w:val="24"/>
        </w:rPr>
        <w:t>approve</w:t>
      </w:r>
      <w:r>
        <w:rPr>
          <w:spacing w:val="-17"/>
          <w:sz w:val="24"/>
        </w:rPr>
        <w:t xml:space="preserve"> </w:t>
      </w:r>
      <w:r>
        <w:rPr>
          <w:sz w:val="24"/>
        </w:rPr>
        <w:t>a completed specific aim page. This is a formative process to ensure the project is feasible, of appropriate scope, and is an original idea, not a replica of their advisor’s work. The student and committee should also agree which grant components are required, if any, in addition to the specific aims and research strategy.</w:t>
      </w:r>
    </w:p>
    <w:p w14:paraId="4BB73660" w14:textId="77777777" w:rsidR="00EC7FE6" w:rsidRDefault="00000000">
      <w:pPr>
        <w:pStyle w:val="ListParagraph"/>
        <w:numPr>
          <w:ilvl w:val="1"/>
          <w:numId w:val="1"/>
        </w:numPr>
        <w:tabs>
          <w:tab w:val="left" w:pos="2159"/>
        </w:tabs>
        <w:spacing w:before="2" w:line="235" w:lineRule="auto"/>
        <w:ind w:left="2159" w:right="841" w:hanging="360"/>
        <w:rPr>
          <w:sz w:val="24"/>
        </w:rPr>
      </w:pPr>
      <w:r>
        <w:rPr>
          <w:sz w:val="24"/>
        </w:rPr>
        <w:t>The</w:t>
      </w:r>
      <w:r>
        <w:rPr>
          <w:spacing w:val="-17"/>
          <w:sz w:val="24"/>
        </w:rPr>
        <w:t xml:space="preserve"> </w:t>
      </w:r>
      <w:r>
        <w:rPr>
          <w:sz w:val="24"/>
        </w:rPr>
        <w:t>student’s</w:t>
      </w:r>
      <w:r>
        <w:rPr>
          <w:spacing w:val="-17"/>
          <w:sz w:val="24"/>
        </w:rPr>
        <w:t xml:space="preserve"> </w:t>
      </w:r>
      <w:r>
        <w:rPr>
          <w:sz w:val="24"/>
        </w:rPr>
        <w:t>Supervisory</w:t>
      </w:r>
      <w:r>
        <w:rPr>
          <w:spacing w:val="-17"/>
          <w:sz w:val="24"/>
        </w:rPr>
        <w:t xml:space="preserve"> </w:t>
      </w:r>
      <w:r>
        <w:rPr>
          <w:sz w:val="24"/>
        </w:rPr>
        <w:t>Committee</w:t>
      </w:r>
      <w:r>
        <w:rPr>
          <w:spacing w:val="-17"/>
          <w:sz w:val="24"/>
        </w:rPr>
        <w:t xml:space="preserve"> </w:t>
      </w:r>
      <w:r>
        <w:rPr>
          <w:sz w:val="24"/>
        </w:rPr>
        <w:t>can</w:t>
      </w:r>
      <w:r>
        <w:rPr>
          <w:spacing w:val="-16"/>
          <w:sz w:val="24"/>
        </w:rPr>
        <w:t xml:space="preserve"> </w:t>
      </w:r>
      <w:r>
        <w:rPr>
          <w:sz w:val="24"/>
        </w:rPr>
        <w:t>serve</w:t>
      </w:r>
      <w:r>
        <w:rPr>
          <w:spacing w:val="-17"/>
          <w:sz w:val="24"/>
        </w:rPr>
        <w:t xml:space="preserve"> </w:t>
      </w:r>
      <w:r>
        <w:rPr>
          <w:sz w:val="24"/>
        </w:rPr>
        <w:t>as</w:t>
      </w:r>
      <w:r>
        <w:rPr>
          <w:spacing w:val="-17"/>
          <w:sz w:val="24"/>
        </w:rPr>
        <w:t xml:space="preserve"> </w:t>
      </w:r>
      <w:r>
        <w:rPr>
          <w:sz w:val="24"/>
        </w:rPr>
        <w:t>the</w:t>
      </w:r>
      <w:r>
        <w:rPr>
          <w:spacing w:val="-17"/>
          <w:sz w:val="24"/>
        </w:rPr>
        <w:t xml:space="preserve"> </w:t>
      </w:r>
      <w:r>
        <w:rPr>
          <w:sz w:val="24"/>
        </w:rPr>
        <w:t xml:space="preserve">examination </w:t>
      </w:r>
      <w:r>
        <w:rPr>
          <w:spacing w:val="-2"/>
          <w:sz w:val="24"/>
        </w:rPr>
        <w:t>committee.</w:t>
      </w:r>
    </w:p>
    <w:p w14:paraId="4EADCC41" w14:textId="77777777" w:rsidR="00EC7FE6" w:rsidRDefault="00EC7FE6">
      <w:pPr>
        <w:pStyle w:val="BodyText"/>
        <w:spacing w:before="4"/>
        <w:ind w:left="0" w:firstLine="0"/>
      </w:pPr>
    </w:p>
    <w:p w14:paraId="7C81A91C" w14:textId="77777777" w:rsidR="00EC7FE6" w:rsidRDefault="00000000">
      <w:pPr>
        <w:pStyle w:val="Heading2"/>
        <w:numPr>
          <w:ilvl w:val="0"/>
          <w:numId w:val="1"/>
        </w:numPr>
        <w:tabs>
          <w:tab w:val="left" w:pos="1077"/>
        </w:tabs>
        <w:spacing w:line="275" w:lineRule="exact"/>
        <w:ind w:hanging="362"/>
      </w:pPr>
      <w:bookmarkStart w:id="1" w:name="2)_Presentation_Structure"/>
      <w:bookmarkEnd w:id="1"/>
      <w:r>
        <w:rPr>
          <w:spacing w:val="-2"/>
        </w:rPr>
        <w:t>Presentation</w:t>
      </w:r>
      <w:r>
        <w:rPr>
          <w:spacing w:val="-1"/>
        </w:rPr>
        <w:t xml:space="preserve"> </w:t>
      </w:r>
      <w:r>
        <w:rPr>
          <w:spacing w:val="-2"/>
        </w:rPr>
        <w:t>Structure</w:t>
      </w:r>
    </w:p>
    <w:p w14:paraId="15418CAA" w14:textId="77777777" w:rsidR="00EC7FE6" w:rsidRDefault="00000000">
      <w:pPr>
        <w:pStyle w:val="ListParagraph"/>
        <w:numPr>
          <w:ilvl w:val="1"/>
          <w:numId w:val="1"/>
        </w:numPr>
        <w:tabs>
          <w:tab w:val="left" w:pos="2157"/>
        </w:tabs>
        <w:ind w:left="2157" w:right="512" w:hanging="360"/>
        <w:rPr>
          <w:sz w:val="24"/>
        </w:rPr>
      </w:pPr>
      <w:r>
        <w:rPr>
          <w:sz w:val="24"/>
        </w:rPr>
        <w:t>Student</w:t>
      </w:r>
      <w:r>
        <w:rPr>
          <w:spacing w:val="-5"/>
          <w:sz w:val="24"/>
        </w:rPr>
        <w:t xml:space="preserve"> </w:t>
      </w:r>
      <w:r>
        <w:rPr>
          <w:sz w:val="24"/>
        </w:rPr>
        <w:t>should</w:t>
      </w:r>
      <w:r>
        <w:rPr>
          <w:spacing w:val="-5"/>
          <w:sz w:val="24"/>
        </w:rPr>
        <w:t xml:space="preserve"> </w:t>
      </w:r>
      <w:r>
        <w:rPr>
          <w:sz w:val="24"/>
        </w:rPr>
        <w:t>prepare</w:t>
      </w:r>
      <w:r>
        <w:rPr>
          <w:spacing w:val="-5"/>
          <w:sz w:val="24"/>
        </w:rPr>
        <w:t xml:space="preserve"> </w:t>
      </w:r>
      <w:r>
        <w:rPr>
          <w:sz w:val="24"/>
        </w:rPr>
        <w:t>a</w:t>
      </w:r>
      <w:r>
        <w:rPr>
          <w:spacing w:val="-7"/>
          <w:sz w:val="24"/>
        </w:rPr>
        <w:t xml:space="preserve"> </w:t>
      </w:r>
      <w:r>
        <w:rPr>
          <w:sz w:val="24"/>
        </w:rPr>
        <w:t>25–30-minute</w:t>
      </w:r>
      <w:r>
        <w:rPr>
          <w:spacing w:val="-5"/>
          <w:sz w:val="24"/>
        </w:rPr>
        <w:t xml:space="preserve"> </w:t>
      </w:r>
      <w:r>
        <w:rPr>
          <w:sz w:val="24"/>
        </w:rPr>
        <w:t>PowerPoint</w:t>
      </w:r>
      <w:r>
        <w:rPr>
          <w:spacing w:val="-7"/>
          <w:sz w:val="24"/>
        </w:rPr>
        <w:t xml:space="preserve"> </w:t>
      </w:r>
      <w:r>
        <w:rPr>
          <w:sz w:val="24"/>
        </w:rPr>
        <w:t>presentation</w:t>
      </w:r>
      <w:r>
        <w:rPr>
          <w:spacing w:val="-5"/>
          <w:sz w:val="24"/>
        </w:rPr>
        <w:t xml:space="preserve"> </w:t>
      </w:r>
      <w:r>
        <w:rPr>
          <w:sz w:val="24"/>
        </w:rPr>
        <w:t>(15-20 slides)</w:t>
      </w:r>
      <w:r>
        <w:rPr>
          <w:spacing w:val="-2"/>
          <w:sz w:val="24"/>
        </w:rPr>
        <w:t xml:space="preserve"> </w:t>
      </w:r>
      <w:r>
        <w:rPr>
          <w:sz w:val="24"/>
        </w:rPr>
        <w:t>that</w:t>
      </w:r>
      <w:r>
        <w:rPr>
          <w:spacing w:val="-3"/>
          <w:sz w:val="24"/>
        </w:rPr>
        <w:t xml:space="preserve"> </w:t>
      </w:r>
      <w:r>
        <w:rPr>
          <w:sz w:val="24"/>
        </w:rPr>
        <w:t>provides</w:t>
      </w:r>
      <w:r>
        <w:rPr>
          <w:spacing w:val="-1"/>
          <w:sz w:val="24"/>
        </w:rPr>
        <w:t xml:space="preserve"> </w:t>
      </w:r>
      <w:r>
        <w:rPr>
          <w:sz w:val="24"/>
        </w:rPr>
        <w:t>a brief</w:t>
      </w:r>
      <w:r>
        <w:rPr>
          <w:spacing w:val="-3"/>
          <w:sz w:val="24"/>
        </w:rPr>
        <w:t xml:space="preserve"> </w:t>
      </w:r>
      <w:r>
        <w:rPr>
          <w:sz w:val="24"/>
        </w:rPr>
        <w:t>background and significance, research</w:t>
      </w:r>
    </w:p>
    <w:p w14:paraId="0EBE020B" w14:textId="77777777" w:rsidR="00EC7FE6" w:rsidRDefault="00EC7FE6">
      <w:pPr>
        <w:pStyle w:val="ListParagraph"/>
        <w:rPr>
          <w:sz w:val="24"/>
        </w:rPr>
        <w:sectPr w:rsidR="00EC7FE6">
          <w:headerReference w:type="default" r:id="rId8"/>
          <w:footerReference w:type="default" r:id="rId9"/>
          <w:type w:val="continuous"/>
          <w:pgSz w:w="12240" w:h="15840"/>
          <w:pgMar w:top="2460" w:right="1440" w:bottom="940" w:left="720" w:header="898" w:footer="752" w:gutter="0"/>
          <w:pgNumType w:start="1"/>
          <w:cols w:space="720"/>
        </w:sectPr>
      </w:pPr>
    </w:p>
    <w:p w14:paraId="2A6120E3" w14:textId="77777777" w:rsidR="00EC7FE6" w:rsidRDefault="00000000">
      <w:pPr>
        <w:pStyle w:val="BodyText"/>
        <w:ind w:left="2157" w:right="63" w:firstLine="0"/>
      </w:pPr>
      <w:r>
        <w:lastRenderedPageBreak/>
        <w:t>question</w:t>
      </w:r>
      <w:r>
        <w:rPr>
          <w:spacing w:val="-17"/>
        </w:rPr>
        <w:t xml:space="preserve"> </w:t>
      </w:r>
      <w:r>
        <w:t>and/or</w:t>
      </w:r>
      <w:r>
        <w:rPr>
          <w:spacing w:val="-17"/>
        </w:rPr>
        <w:t xml:space="preserve"> </w:t>
      </w:r>
      <w:r>
        <w:t>statement</w:t>
      </w:r>
      <w:r>
        <w:rPr>
          <w:spacing w:val="-16"/>
        </w:rPr>
        <w:t xml:space="preserve"> </w:t>
      </w:r>
      <w:r>
        <w:t>of</w:t>
      </w:r>
      <w:r>
        <w:rPr>
          <w:spacing w:val="-14"/>
        </w:rPr>
        <w:t xml:space="preserve"> </w:t>
      </w:r>
      <w:proofErr w:type="gramStart"/>
      <w:r>
        <w:t>hypothesis,</w:t>
      </w:r>
      <w:r>
        <w:rPr>
          <w:spacing w:val="-17"/>
        </w:rPr>
        <w:t xml:space="preserve"> </w:t>
      </w:r>
      <w:r>
        <w:t>and</w:t>
      </w:r>
      <w:proofErr w:type="gramEnd"/>
      <w:r>
        <w:rPr>
          <w:spacing w:val="-17"/>
        </w:rPr>
        <w:t xml:space="preserve"> </w:t>
      </w:r>
      <w:r>
        <w:t>summarizes</w:t>
      </w:r>
      <w:r>
        <w:rPr>
          <w:spacing w:val="-16"/>
        </w:rPr>
        <w:t xml:space="preserve"> </w:t>
      </w:r>
      <w:r>
        <w:t>the</w:t>
      </w:r>
      <w:r>
        <w:rPr>
          <w:spacing w:val="-11"/>
        </w:rPr>
        <w:t xml:space="preserve"> </w:t>
      </w:r>
      <w:r>
        <w:t>research plan to accomplish the aims.</w:t>
      </w:r>
    </w:p>
    <w:p w14:paraId="6B37637A" w14:textId="77777777" w:rsidR="00EC7FE6" w:rsidRDefault="00000000">
      <w:pPr>
        <w:pStyle w:val="ListParagraph"/>
        <w:numPr>
          <w:ilvl w:val="1"/>
          <w:numId w:val="1"/>
        </w:numPr>
        <w:tabs>
          <w:tab w:val="left" w:pos="2156"/>
        </w:tabs>
        <w:ind w:left="2156" w:hanging="361"/>
        <w:rPr>
          <w:sz w:val="24"/>
        </w:rPr>
      </w:pPr>
      <w:r>
        <w:rPr>
          <w:sz w:val="24"/>
        </w:rPr>
        <w:t>Student</w:t>
      </w:r>
      <w:r>
        <w:rPr>
          <w:spacing w:val="-14"/>
          <w:sz w:val="24"/>
        </w:rPr>
        <w:t xml:space="preserve"> </w:t>
      </w:r>
      <w:r>
        <w:rPr>
          <w:sz w:val="24"/>
        </w:rPr>
        <w:t>should</w:t>
      </w:r>
      <w:r>
        <w:rPr>
          <w:spacing w:val="-15"/>
          <w:sz w:val="24"/>
        </w:rPr>
        <w:t xml:space="preserve"> </w:t>
      </w:r>
      <w:proofErr w:type="gramStart"/>
      <w:r>
        <w:rPr>
          <w:sz w:val="24"/>
        </w:rPr>
        <w:t>dress</w:t>
      </w:r>
      <w:r>
        <w:rPr>
          <w:spacing w:val="-14"/>
          <w:sz w:val="24"/>
        </w:rPr>
        <w:t xml:space="preserve"> </w:t>
      </w:r>
      <w:r>
        <w:rPr>
          <w:sz w:val="24"/>
        </w:rPr>
        <w:t>business</w:t>
      </w:r>
      <w:proofErr w:type="gramEnd"/>
      <w:r>
        <w:rPr>
          <w:spacing w:val="-13"/>
          <w:sz w:val="24"/>
        </w:rPr>
        <w:t xml:space="preserve"> </w:t>
      </w:r>
      <w:proofErr w:type="gramStart"/>
      <w:r>
        <w:rPr>
          <w:spacing w:val="-2"/>
          <w:sz w:val="24"/>
        </w:rPr>
        <w:t>casual</w:t>
      </w:r>
      <w:proofErr w:type="gramEnd"/>
      <w:r>
        <w:rPr>
          <w:spacing w:val="-2"/>
          <w:sz w:val="24"/>
        </w:rPr>
        <w:t>.</w:t>
      </w:r>
    </w:p>
    <w:p w14:paraId="46F0364E" w14:textId="77777777" w:rsidR="00EC7FE6" w:rsidRDefault="00000000">
      <w:pPr>
        <w:pStyle w:val="ListParagraph"/>
        <w:numPr>
          <w:ilvl w:val="1"/>
          <w:numId w:val="1"/>
        </w:numPr>
        <w:tabs>
          <w:tab w:val="left" w:pos="2156"/>
          <w:tab w:val="left" w:pos="2160"/>
        </w:tabs>
        <w:spacing w:line="232" w:lineRule="auto"/>
        <w:ind w:left="2160" w:right="392" w:hanging="360"/>
        <w:rPr>
          <w:sz w:val="24"/>
        </w:rPr>
      </w:pPr>
      <w:r>
        <w:rPr>
          <w:sz w:val="24"/>
        </w:rPr>
        <w:t>Student</w:t>
      </w:r>
      <w:r>
        <w:rPr>
          <w:spacing w:val="-19"/>
          <w:sz w:val="24"/>
        </w:rPr>
        <w:t xml:space="preserve"> </w:t>
      </w:r>
      <w:r>
        <w:rPr>
          <w:sz w:val="24"/>
        </w:rPr>
        <w:t>should</w:t>
      </w:r>
      <w:r>
        <w:rPr>
          <w:spacing w:val="-17"/>
          <w:sz w:val="24"/>
        </w:rPr>
        <w:t xml:space="preserve"> </w:t>
      </w:r>
      <w:r>
        <w:rPr>
          <w:sz w:val="24"/>
        </w:rPr>
        <w:t>schedule</w:t>
      </w:r>
      <w:r>
        <w:rPr>
          <w:spacing w:val="-17"/>
          <w:sz w:val="24"/>
        </w:rPr>
        <w:t xml:space="preserve"> </w:t>
      </w:r>
      <w:r>
        <w:rPr>
          <w:sz w:val="24"/>
        </w:rPr>
        <w:t>a</w:t>
      </w:r>
      <w:r>
        <w:rPr>
          <w:spacing w:val="-16"/>
          <w:sz w:val="24"/>
        </w:rPr>
        <w:t xml:space="preserve"> </w:t>
      </w:r>
      <w:r>
        <w:rPr>
          <w:sz w:val="24"/>
        </w:rPr>
        <w:t>two</w:t>
      </w:r>
      <w:r>
        <w:rPr>
          <w:spacing w:val="-17"/>
          <w:sz w:val="24"/>
        </w:rPr>
        <w:t xml:space="preserve"> </w:t>
      </w:r>
      <w:r>
        <w:rPr>
          <w:sz w:val="24"/>
        </w:rPr>
        <w:t>(2)</w:t>
      </w:r>
      <w:r>
        <w:rPr>
          <w:spacing w:val="-17"/>
          <w:sz w:val="24"/>
        </w:rPr>
        <w:t xml:space="preserve"> </w:t>
      </w:r>
      <w:r>
        <w:rPr>
          <w:sz w:val="24"/>
        </w:rPr>
        <w:t>hour</w:t>
      </w:r>
      <w:r>
        <w:rPr>
          <w:spacing w:val="-18"/>
          <w:sz w:val="24"/>
        </w:rPr>
        <w:t xml:space="preserve"> </w:t>
      </w:r>
      <w:r>
        <w:rPr>
          <w:sz w:val="24"/>
        </w:rPr>
        <w:t>meeting</w:t>
      </w:r>
      <w:r>
        <w:rPr>
          <w:spacing w:val="-13"/>
          <w:sz w:val="24"/>
        </w:rPr>
        <w:t xml:space="preserve"> </w:t>
      </w:r>
      <w:r>
        <w:rPr>
          <w:sz w:val="24"/>
        </w:rPr>
        <w:t>for</w:t>
      </w:r>
      <w:r>
        <w:rPr>
          <w:spacing w:val="-17"/>
          <w:sz w:val="24"/>
        </w:rPr>
        <w:t xml:space="preserve"> </w:t>
      </w:r>
      <w:r>
        <w:rPr>
          <w:sz w:val="24"/>
        </w:rPr>
        <w:t>their</w:t>
      </w:r>
      <w:r>
        <w:rPr>
          <w:spacing w:val="-29"/>
          <w:sz w:val="24"/>
        </w:rPr>
        <w:t xml:space="preserve"> </w:t>
      </w:r>
      <w:r>
        <w:rPr>
          <w:sz w:val="24"/>
        </w:rPr>
        <w:t xml:space="preserve">comprehensive </w:t>
      </w:r>
      <w:r>
        <w:rPr>
          <w:spacing w:val="-2"/>
          <w:sz w:val="24"/>
        </w:rPr>
        <w:t>exam.</w:t>
      </w:r>
    </w:p>
    <w:p w14:paraId="08603943" w14:textId="77777777" w:rsidR="00EC7FE6" w:rsidRDefault="00000000">
      <w:pPr>
        <w:pStyle w:val="ListParagraph"/>
        <w:numPr>
          <w:ilvl w:val="1"/>
          <w:numId w:val="1"/>
        </w:numPr>
        <w:tabs>
          <w:tab w:val="left" w:pos="2160"/>
        </w:tabs>
        <w:spacing w:before="6"/>
        <w:ind w:left="2160" w:right="389" w:hanging="360"/>
        <w:rPr>
          <w:sz w:val="24"/>
        </w:rPr>
      </w:pPr>
      <w:r>
        <w:rPr>
          <w:sz w:val="24"/>
        </w:rPr>
        <w:t>The</w:t>
      </w:r>
      <w:r>
        <w:rPr>
          <w:spacing w:val="-15"/>
          <w:sz w:val="24"/>
        </w:rPr>
        <w:t xml:space="preserve"> </w:t>
      </w:r>
      <w:r>
        <w:rPr>
          <w:sz w:val="24"/>
        </w:rPr>
        <w:t>comprehensive</w:t>
      </w:r>
      <w:r>
        <w:rPr>
          <w:spacing w:val="-14"/>
          <w:sz w:val="24"/>
        </w:rPr>
        <w:t xml:space="preserve"> </w:t>
      </w:r>
      <w:r>
        <w:rPr>
          <w:sz w:val="24"/>
        </w:rPr>
        <w:t>exam</w:t>
      </w:r>
      <w:r>
        <w:rPr>
          <w:spacing w:val="-11"/>
          <w:sz w:val="24"/>
        </w:rPr>
        <w:t xml:space="preserve"> </w:t>
      </w:r>
      <w:r>
        <w:rPr>
          <w:sz w:val="24"/>
        </w:rPr>
        <w:t>is</w:t>
      </w:r>
      <w:r>
        <w:rPr>
          <w:spacing w:val="-17"/>
          <w:sz w:val="24"/>
        </w:rPr>
        <w:t xml:space="preserve"> </w:t>
      </w:r>
      <w:r>
        <w:rPr>
          <w:sz w:val="24"/>
        </w:rPr>
        <w:t>not</w:t>
      </w:r>
      <w:r>
        <w:rPr>
          <w:spacing w:val="-17"/>
          <w:sz w:val="24"/>
        </w:rPr>
        <w:t xml:space="preserve"> </w:t>
      </w:r>
      <w:r>
        <w:rPr>
          <w:sz w:val="24"/>
        </w:rPr>
        <w:t>a</w:t>
      </w:r>
      <w:r>
        <w:rPr>
          <w:spacing w:val="-16"/>
          <w:sz w:val="24"/>
        </w:rPr>
        <w:t xml:space="preserve"> </w:t>
      </w:r>
      <w:r>
        <w:rPr>
          <w:sz w:val="24"/>
        </w:rPr>
        <w:t>public</w:t>
      </w:r>
      <w:r>
        <w:rPr>
          <w:spacing w:val="-17"/>
          <w:sz w:val="24"/>
        </w:rPr>
        <w:t xml:space="preserve"> </w:t>
      </w:r>
      <w:r>
        <w:rPr>
          <w:sz w:val="24"/>
        </w:rPr>
        <w:t>event</w:t>
      </w:r>
      <w:r>
        <w:rPr>
          <w:spacing w:val="-12"/>
          <w:sz w:val="24"/>
        </w:rPr>
        <w:t xml:space="preserve"> </w:t>
      </w:r>
      <w:r>
        <w:rPr>
          <w:sz w:val="24"/>
        </w:rPr>
        <w:t>and</w:t>
      </w:r>
      <w:r>
        <w:rPr>
          <w:spacing w:val="-12"/>
          <w:sz w:val="24"/>
        </w:rPr>
        <w:t xml:space="preserve"> </w:t>
      </w:r>
      <w:r>
        <w:rPr>
          <w:sz w:val="24"/>
        </w:rPr>
        <w:t>will</w:t>
      </w:r>
      <w:r>
        <w:rPr>
          <w:spacing w:val="-15"/>
          <w:sz w:val="24"/>
        </w:rPr>
        <w:t xml:space="preserve"> </w:t>
      </w:r>
      <w:r>
        <w:rPr>
          <w:sz w:val="24"/>
        </w:rPr>
        <w:t>be</w:t>
      </w:r>
      <w:r>
        <w:rPr>
          <w:spacing w:val="-10"/>
          <w:sz w:val="24"/>
        </w:rPr>
        <w:t xml:space="preserve"> </w:t>
      </w:r>
      <w:r>
        <w:rPr>
          <w:sz w:val="24"/>
        </w:rPr>
        <w:t>attended</w:t>
      </w:r>
      <w:r>
        <w:rPr>
          <w:spacing w:val="-14"/>
          <w:sz w:val="24"/>
        </w:rPr>
        <w:t xml:space="preserve"> </w:t>
      </w:r>
      <w:r>
        <w:rPr>
          <w:sz w:val="24"/>
        </w:rPr>
        <w:t xml:space="preserve">only by the </w:t>
      </w:r>
      <w:proofErr w:type="gramStart"/>
      <w:r>
        <w:rPr>
          <w:sz w:val="24"/>
        </w:rPr>
        <w:t>student’s</w:t>
      </w:r>
      <w:proofErr w:type="gramEnd"/>
      <w:r>
        <w:rPr>
          <w:sz w:val="24"/>
        </w:rPr>
        <w:t xml:space="preserve"> examination committee.</w:t>
      </w:r>
    </w:p>
    <w:p w14:paraId="6E817A88" w14:textId="77777777" w:rsidR="00EC7FE6" w:rsidRDefault="00000000">
      <w:pPr>
        <w:pStyle w:val="ListParagraph"/>
        <w:numPr>
          <w:ilvl w:val="1"/>
          <w:numId w:val="1"/>
        </w:numPr>
        <w:tabs>
          <w:tab w:val="left" w:pos="2157"/>
        </w:tabs>
        <w:ind w:left="2157" w:right="320" w:hanging="360"/>
        <w:rPr>
          <w:sz w:val="24"/>
        </w:rPr>
      </w:pPr>
      <w:r>
        <w:rPr>
          <w:sz w:val="24"/>
        </w:rPr>
        <w:t>Following the presentation, the committee will ask questions for approximately</w:t>
      </w:r>
      <w:r>
        <w:rPr>
          <w:spacing w:val="-14"/>
          <w:sz w:val="24"/>
        </w:rPr>
        <w:t xml:space="preserve"> </w:t>
      </w:r>
      <w:r>
        <w:rPr>
          <w:sz w:val="24"/>
        </w:rPr>
        <w:t>30-60minutes.</w:t>
      </w:r>
      <w:r>
        <w:rPr>
          <w:spacing w:val="-13"/>
          <w:sz w:val="24"/>
        </w:rPr>
        <w:t xml:space="preserve"> </w:t>
      </w:r>
      <w:r>
        <w:rPr>
          <w:sz w:val="24"/>
        </w:rPr>
        <w:t>Questions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related</w:t>
      </w:r>
      <w:r>
        <w:rPr>
          <w:spacing w:val="-13"/>
          <w:sz w:val="24"/>
        </w:rPr>
        <w:t xml:space="preserve"> </w:t>
      </w:r>
      <w:r>
        <w:rPr>
          <w:sz w:val="24"/>
        </w:rPr>
        <w:t>to</w:t>
      </w:r>
      <w:r>
        <w:rPr>
          <w:spacing w:val="-13"/>
          <w:sz w:val="24"/>
        </w:rPr>
        <w:t xml:space="preserve"> </w:t>
      </w:r>
      <w:r>
        <w:rPr>
          <w:sz w:val="24"/>
        </w:rPr>
        <w:t>concept</w:t>
      </w:r>
      <w:r>
        <w:rPr>
          <w:spacing w:val="-16"/>
          <w:sz w:val="24"/>
        </w:rPr>
        <w:t xml:space="preserve"> </w:t>
      </w:r>
      <w:r>
        <w:rPr>
          <w:sz w:val="24"/>
        </w:rPr>
        <w:t>areas, coursework,</w:t>
      </w:r>
      <w:r>
        <w:rPr>
          <w:spacing w:val="-3"/>
          <w:sz w:val="24"/>
        </w:rPr>
        <w:t xml:space="preserve"> </w:t>
      </w:r>
      <w:r>
        <w:rPr>
          <w:sz w:val="24"/>
        </w:rPr>
        <w:t>research</w:t>
      </w:r>
      <w:r>
        <w:rPr>
          <w:spacing w:val="-5"/>
          <w:sz w:val="24"/>
        </w:rPr>
        <w:t xml:space="preserve"> </w:t>
      </w:r>
      <w:r>
        <w:rPr>
          <w:sz w:val="24"/>
        </w:rPr>
        <w:t>proposal,</w:t>
      </w:r>
      <w:r>
        <w:rPr>
          <w:spacing w:val="-3"/>
          <w:sz w:val="24"/>
        </w:rPr>
        <w:t xml:space="preserve"> </w:t>
      </w:r>
      <w:r>
        <w:rPr>
          <w:sz w:val="24"/>
        </w:rPr>
        <w:t>and</w:t>
      </w:r>
      <w:r>
        <w:rPr>
          <w:spacing w:val="-5"/>
          <w:sz w:val="24"/>
        </w:rPr>
        <w:t xml:space="preserve"> </w:t>
      </w:r>
      <w:r>
        <w:rPr>
          <w:sz w:val="24"/>
        </w:rPr>
        <w:t>general</w:t>
      </w:r>
      <w:r>
        <w:rPr>
          <w:spacing w:val="-9"/>
          <w:sz w:val="24"/>
        </w:rPr>
        <w:t xml:space="preserve"> </w:t>
      </w:r>
      <w:r>
        <w:rPr>
          <w:sz w:val="24"/>
        </w:rPr>
        <w:t>knowledge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student’s chosen field, and discipline.</w:t>
      </w:r>
    </w:p>
    <w:p w14:paraId="7846A046" w14:textId="77777777" w:rsidR="00EC7FE6" w:rsidRDefault="00000000">
      <w:pPr>
        <w:pStyle w:val="ListParagraph"/>
        <w:numPr>
          <w:ilvl w:val="1"/>
          <w:numId w:val="1"/>
        </w:numPr>
        <w:tabs>
          <w:tab w:val="left" w:pos="2155"/>
          <w:tab w:val="left" w:pos="2159"/>
        </w:tabs>
        <w:spacing w:before="91"/>
        <w:ind w:left="2159" w:right="550" w:hanging="360"/>
        <w:rPr>
          <w:sz w:val="24"/>
        </w:rPr>
      </w:pPr>
      <w:r>
        <w:rPr>
          <w:sz w:val="24"/>
        </w:rPr>
        <w:t>Following</w:t>
      </w:r>
      <w:r>
        <w:rPr>
          <w:spacing w:val="-12"/>
          <w:sz w:val="24"/>
        </w:rPr>
        <w:t xml:space="preserve"> </w:t>
      </w:r>
      <w:r>
        <w:rPr>
          <w:sz w:val="24"/>
        </w:rPr>
        <w:t>the</w:t>
      </w:r>
      <w:r>
        <w:rPr>
          <w:spacing w:val="-16"/>
          <w:sz w:val="24"/>
        </w:rPr>
        <w:t xml:space="preserve"> </w:t>
      </w:r>
      <w:r>
        <w:rPr>
          <w:sz w:val="24"/>
        </w:rPr>
        <w:t>question-and-answer</w:t>
      </w:r>
      <w:r>
        <w:rPr>
          <w:spacing w:val="-17"/>
          <w:sz w:val="24"/>
        </w:rPr>
        <w:t xml:space="preserve"> </w:t>
      </w:r>
      <w:r>
        <w:rPr>
          <w:sz w:val="24"/>
        </w:rPr>
        <w:t>section,</w:t>
      </w:r>
      <w:r>
        <w:rPr>
          <w:spacing w:val="-14"/>
          <w:sz w:val="24"/>
        </w:rPr>
        <w:t xml:space="preserve"> </w:t>
      </w:r>
      <w:r>
        <w:rPr>
          <w:sz w:val="24"/>
        </w:rPr>
        <w:t>the</w:t>
      </w:r>
      <w:r>
        <w:rPr>
          <w:spacing w:val="-11"/>
          <w:sz w:val="24"/>
        </w:rPr>
        <w:t xml:space="preserve"> </w:t>
      </w:r>
      <w:r>
        <w:rPr>
          <w:sz w:val="24"/>
        </w:rPr>
        <w:t>student</w:t>
      </w:r>
      <w:r>
        <w:rPr>
          <w:spacing w:val="-12"/>
          <w:sz w:val="24"/>
        </w:rPr>
        <w:t xml:space="preserve"> </w:t>
      </w:r>
      <w:r>
        <w:rPr>
          <w:sz w:val="24"/>
        </w:rPr>
        <w:t>will</w:t>
      </w:r>
      <w:r>
        <w:rPr>
          <w:spacing w:val="-15"/>
          <w:sz w:val="24"/>
        </w:rPr>
        <w:t xml:space="preserve"> </w:t>
      </w:r>
      <w:r>
        <w:rPr>
          <w:sz w:val="24"/>
        </w:rPr>
        <w:t>leave,</w:t>
      </w:r>
      <w:r>
        <w:rPr>
          <w:spacing w:val="-17"/>
          <w:sz w:val="24"/>
        </w:rPr>
        <w:t xml:space="preserve"> </w:t>
      </w:r>
      <w:r>
        <w:rPr>
          <w:sz w:val="24"/>
        </w:rPr>
        <w:t xml:space="preserve">and the committee will privately confer to </w:t>
      </w:r>
      <w:proofErr w:type="gramStart"/>
      <w:r>
        <w:rPr>
          <w:sz w:val="24"/>
        </w:rPr>
        <w:t>make a decision</w:t>
      </w:r>
      <w:proofErr w:type="gramEnd"/>
      <w:r>
        <w:rPr>
          <w:sz w:val="24"/>
        </w:rPr>
        <w:t xml:space="preserve"> regarding the outcome of the exam.</w:t>
      </w:r>
    </w:p>
    <w:p w14:paraId="487F9AC9" w14:textId="77777777" w:rsidR="00EC7FE6" w:rsidRDefault="00000000">
      <w:pPr>
        <w:pStyle w:val="ListParagraph"/>
        <w:numPr>
          <w:ilvl w:val="1"/>
          <w:numId w:val="1"/>
        </w:numPr>
        <w:tabs>
          <w:tab w:val="left" w:pos="2156"/>
        </w:tabs>
        <w:spacing w:before="1"/>
        <w:ind w:left="2156" w:hanging="357"/>
        <w:rPr>
          <w:sz w:val="24"/>
        </w:rPr>
      </w:pPr>
      <w:r>
        <w:rPr>
          <w:sz w:val="24"/>
        </w:rPr>
        <w:t>The</w:t>
      </w:r>
      <w:r>
        <w:rPr>
          <w:spacing w:val="-16"/>
          <w:sz w:val="24"/>
        </w:rPr>
        <w:t xml:space="preserve"> </w:t>
      </w:r>
      <w:r>
        <w:rPr>
          <w:sz w:val="24"/>
        </w:rPr>
        <w:t>student</w:t>
      </w:r>
      <w:r>
        <w:rPr>
          <w:spacing w:val="-6"/>
          <w:sz w:val="24"/>
        </w:rPr>
        <w:t xml:space="preserve"> </w:t>
      </w:r>
      <w:r>
        <w:rPr>
          <w:sz w:val="24"/>
        </w:rPr>
        <w:t>will</w:t>
      </w:r>
      <w:r>
        <w:rPr>
          <w:spacing w:val="-9"/>
          <w:sz w:val="24"/>
        </w:rPr>
        <w:t xml:space="preserve"> </w:t>
      </w:r>
      <w:r>
        <w:rPr>
          <w:sz w:val="24"/>
        </w:rPr>
        <w:t>re-enter</w:t>
      </w:r>
      <w:r>
        <w:rPr>
          <w:spacing w:val="-10"/>
          <w:sz w:val="24"/>
        </w:rPr>
        <w:t xml:space="preserve"> </w:t>
      </w:r>
      <w:r>
        <w:rPr>
          <w:sz w:val="24"/>
        </w:rPr>
        <w:t>the</w:t>
      </w:r>
      <w:r>
        <w:rPr>
          <w:spacing w:val="-11"/>
          <w:sz w:val="24"/>
        </w:rPr>
        <w:t xml:space="preserve"> </w:t>
      </w:r>
      <w:r>
        <w:rPr>
          <w:sz w:val="24"/>
        </w:rPr>
        <w:t>exam room</w:t>
      </w:r>
      <w:r>
        <w:rPr>
          <w:spacing w:val="-9"/>
          <w:sz w:val="24"/>
        </w:rPr>
        <w:t xml:space="preserve"> </w:t>
      </w:r>
      <w:r>
        <w:rPr>
          <w:sz w:val="24"/>
        </w:rPr>
        <w:t>and</w:t>
      </w:r>
      <w:r>
        <w:rPr>
          <w:spacing w:val="-13"/>
          <w:sz w:val="24"/>
        </w:rPr>
        <w:t xml:space="preserve"> </w:t>
      </w:r>
      <w:r>
        <w:rPr>
          <w:sz w:val="24"/>
        </w:rPr>
        <w:t>be</w:t>
      </w:r>
      <w:r>
        <w:rPr>
          <w:spacing w:val="-8"/>
          <w:sz w:val="24"/>
        </w:rPr>
        <w:t xml:space="preserve"> </w:t>
      </w:r>
      <w:r>
        <w:rPr>
          <w:sz w:val="24"/>
        </w:rPr>
        <w:t>apprised</w:t>
      </w:r>
      <w:r>
        <w:rPr>
          <w:spacing w:val="-10"/>
          <w:sz w:val="24"/>
        </w:rPr>
        <w:t xml:space="preserve"> </w:t>
      </w:r>
      <w:r>
        <w:rPr>
          <w:sz w:val="24"/>
        </w:rPr>
        <w:t>of</w:t>
      </w:r>
      <w:r>
        <w:rPr>
          <w:spacing w:val="-11"/>
          <w:sz w:val="24"/>
        </w:rPr>
        <w:t xml:space="preserve"> </w:t>
      </w:r>
      <w:r>
        <w:rPr>
          <w:sz w:val="24"/>
        </w:rPr>
        <w:t>the</w:t>
      </w:r>
      <w:r>
        <w:rPr>
          <w:spacing w:val="-16"/>
          <w:sz w:val="24"/>
        </w:rPr>
        <w:t xml:space="preserve"> </w:t>
      </w:r>
      <w:r>
        <w:rPr>
          <w:spacing w:val="-2"/>
          <w:sz w:val="24"/>
        </w:rPr>
        <w:t>result.</w:t>
      </w:r>
    </w:p>
    <w:p w14:paraId="6261E683" w14:textId="77777777" w:rsidR="00EC7FE6" w:rsidRDefault="00000000">
      <w:pPr>
        <w:pStyle w:val="ListParagraph"/>
        <w:numPr>
          <w:ilvl w:val="1"/>
          <w:numId w:val="1"/>
        </w:numPr>
        <w:tabs>
          <w:tab w:val="left" w:pos="2159"/>
        </w:tabs>
        <w:spacing w:before="7"/>
        <w:ind w:left="2159" w:right="482" w:hanging="360"/>
        <w:rPr>
          <w:sz w:val="24"/>
        </w:rPr>
      </w:pPr>
      <w:r>
        <w:rPr>
          <w:sz w:val="24"/>
        </w:rPr>
        <w:t xml:space="preserve">The </w:t>
      </w:r>
      <w:r>
        <w:rPr>
          <w:b/>
          <w:sz w:val="24"/>
        </w:rPr>
        <w:t xml:space="preserve">student </w:t>
      </w:r>
      <w:r>
        <w:rPr>
          <w:sz w:val="24"/>
        </w:rPr>
        <w:t xml:space="preserve">will upload the grant proposal into </w:t>
      </w:r>
      <w:proofErr w:type="spellStart"/>
      <w:r>
        <w:rPr>
          <w:sz w:val="24"/>
        </w:rPr>
        <w:t>Seguidor</w:t>
      </w:r>
      <w:proofErr w:type="spellEnd"/>
      <w:r>
        <w:rPr>
          <w:sz w:val="24"/>
        </w:rPr>
        <w:t xml:space="preserve"> to serve as meeting minutes for the advisory/supervisory committee meeting. If a student</w:t>
      </w:r>
      <w:r>
        <w:rPr>
          <w:spacing w:val="-12"/>
          <w:sz w:val="24"/>
        </w:rPr>
        <w:t xml:space="preserve"> </w:t>
      </w:r>
      <w:r>
        <w:rPr>
          <w:sz w:val="24"/>
        </w:rPr>
        <w:t>fails</w:t>
      </w:r>
      <w:r>
        <w:rPr>
          <w:spacing w:val="-13"/>
          <w:sz w:val="24"/>
        </w:rPr>
        <w:t xml:space="preserve"> </w:t>
      </w:r>
      <w:r>
        <w:rPr>
          <w:sz w:val="24"/>
        </w:rPr>
        <w:t>the</w:t>
      </w:r>
      <w:r>
        <w:rPr>
          <w:spacing w:val="-10"/>
          <w:sz w:val="24"/>
        </w:rPr>
        <w:t xml:space="preserve"> </w:t>
      </w:r>
      <w:r>
        <w:rPr>
          <w:sz w:val="24"/>
        </w:rPr>
        <w:t>comprehensive</w:t>
      </w:r>
      <w:r>
        <w:rPr>
          <w:spacing w:val="-12"/>
          <w:sz w:val="24"/>
        </w:rPr>
        <w:t xml:space="preserve"> </w:t>
      </w:r>
      <w:r>
        <w:rPr>
          <w:sz w:val="24"/>
        </w:rPr>
        <w:t>exam,</w:t>
      </w:r>
      <w:r>
        <w:rPr>
          <w:spacing w:val="-12"/>
          <w:sz w:val="24"/>
        </w:rPr>
        <w:t xml:space="preserve"> </w:t>
      </w:r>
      <w:r>
        <w:rPr>
          <w:sz w:val="24"/>
        </w:rPr>
        <w:t>the</w:t>
      </w:r>
      <w:r>
        <w:rPr>
          <w:spacing w:val="-14"/>
          <w:sz w:val="24"/>
        </w:rPr>
        <w:t xml:space="preserve"> </w:t>
      </w:r>
      <w:r>
        <w:rPr>
          <w:sz w:val="24"/>
        </w:rPr>
        <w:t>minutes</w:t>
      </w:r>
      <w:r>
        <w:rPr>
          <w:spacing w:val="-15"/>
          <w:sz w:val="24"/>
        </w:rPr>
        <w:t xml:space="preserve"> </w:t>
      </w:r>
      <w:r>
        <w:rPr>
          <w:sz w:val="24"/>
        </w:rPr>
        <w:t>should</w:t>
      </w:r>
      <w:r>
        <w:rPr>
          <w:spacing w:val="-14"/>
          <w:sz w:val="24"/>
        </w:rPr>
        <w:t xml:space="preserve"> </w:t>
      </w:r>
      <w:r>
        <w:rPr>
          <w:sz w:val="24"/>
        </w:rPr>
        <w:t>also</w:t>
      </w:r>
      <w:r>
        <w:rPr>
          <w:spacing w:val="-12"/>
          <w:sz w:val="24"/>
        </w:rPr>
        <w:t xml:space="preserve"> </w:t>
      </w:r>
      <w:r>
        <w:rPr>
          <w:sz w:val="24"/>
        </w:rPr>
        <w:t xml:space="preserve">include committee feedback on the proposal. If a student is required to </w:t>
      </w:r>
      <w:proofErr w:type="gramStart"/>
      <w:r>
        <w:rPr>
          <w:sz w:val="24"/>
        </w:rPr>
        <w:t>make revisions to</w:t>
      </w:r>
      <w:proofErr w:type="gramEnd"/>
      <w:r>
        <w:rPr>
          <w:sz w:val="24"/>
        </w:rPr>
        <w:t xml:space="preserve"> the grant proposal, the revised version should </w:t>
      </w:r>
      <w:r>
        <w:rPr>
          <w:sz w:val="24"/>
          <w:u w:val="single"/>
        </w:rPr>
        <w:t>also</w:t>
      </w:r>
      <w:r>
        <w:rPr>
          <w:sz w:val="24"/>
        </w:rPr>
        <w:t xml:space="preserve"> be </w:t>
      </w:r>
      <w:r>
        <w:rPr>
          <w:spacing w:val="-2"/>
          <w:sz w:val="24"/>
        </w:rPr>
        <w:t>uploaded.</w:t>
      </w:r>
    </w:p>
    <w:p w14:paraId="60D51318" w14:textId="77777777" w:rsidR="00EC7FE6" w:rsidRDefault="00EC7FE6">
      <w:pPr>
        <w:pStyle w:val="BodyText"/>
        <w:spacing w:before="21"/>
        <w:ind w:left="0" w:firstLine="0"/>
      </w:pPr>
    </w:p>
    <w:p w14:paraId="694A61F3" w14:textId="77777777" w:rsidR="00EC7FE6" w:rsidRDefault="00000000">
      <w:pPr>
        <w:pStyle w:val="Heading2"/>
        <w:numPr>
          <w:ilvl w:val="0"/>
          <w:numId w:val="1"/>
        </w:numPr>
        <w:tabs>
          <w:tab w:val="left" w:pos="1077"/>
        </w:tabs>
        <w:spacing w:before="1"/>
        <w:ind w:hanging="362"/>
      </w:pPr>
      <w:bookmarkStart w:id="2" w:name="3)_Graduate_Studies_Comprehensive_Examin"/>
      <w:bookmarkEnd w:id="2"/>
      <w:r>
        <w:t>Graduate</w:t>
      </w:r>
      <w:r>
        <w:rPr>
          <w:spacing w:val="-19"/>
        </w:rPr>
        <w:t xml:space="preserve"> </w:t>
      </w:r>
      <w:r>
        <w:t>Studies</w:t>
      </w:r>
      <w:r>
        <w:rPr>
          <w:spacing w:val="-15"/>
        </w:rPr>
        <w:t xml:space="preserve"> </w:t>
      </w:r>
      <w:r>
        <w:t>Comprehensive</w:t>
      </w:r>
      <w:r>
        <w:rPr>
          <w:spacing w:val="-16"/>
        </w:rPr>
        <w:t xml:space="preserve"> </w:t>
      </w:r>
      <w:r>
        <w:t>Examination</w:t>
      </w:r>
      <w:r>
        <w:rPr>
          <w:spacing w:val="-15"/>
        </w:rPr>
        <w:t xml:space="preserve"> </w:t>
      </w:r>
      <w:r>
        <w:rPr>
          <w:spacing w:val="-2"/>
        </w:rPr>
        <w:t>Rubric</w:t>
      </w:r>
    </w:p>
    <w:p w14:paraId="659C8622" w14:textId="77777777" w:rsidR="00EC7FE6" w:rsidRDefault="00000000">
      <w:pPr>
        <w:pStyle w:val="ListParagraph"/>
        <w:numPr>
          <w:ilvl w:val="1"/>
          <w:numId w:val="1"/>
        </w:numPr>
        <w:tabs>
          <w:tab w:val="left" w:pos="1635"/>
        </w:tabs>
        <w:spacing w:before="254"/>
        <w:ind w:left="1635" w:hanging="361"/>
        <w:rPr>
          <w:sz w:val="24"/>
        </w:rPr>
      </w:pPr>
      <w:r>
        <w:rPr>
          <w:sz w:val="24"/>
        </w:rPr>
        <w:t>For</w:t>
      </w:r>
      <w:r>
        <w:rPr>
          <w:spacing w:val="-6"/>
          <w:sz w:val="24"/>
        </w:rPr>
        <w:t xml:space="preserve"> </w:t>
      </w:r>
      <w:r>
        <w:rPr>
          <w:spacing w:val="-2"/>
          <w:sz w:val="24"/>
        </w:rPr>
        <w:t>Students</w:t>
      </w:r>
    </w:p>
    <w:p w14:paraId="40D2C4E8" w14:textId="77777777" w:rsidR="00EC7FE6" w:rsidRDefault="00000000">
      <w:pPr>
        <w:pStyle w:val="ListParagraph"/>
        <w:numPr>
          <w:ilvl w:val="2"/>
          <w:numId w:val="1"/>
        </w:numPr>
        <w:tabs>
          <w:tab w:val="left" w:pos="3079"/>
        </w:tabs>
        <w:spacing w:before="2"/>
        <w:ind w:right="47"/>
        <w:rPr>
          <w:sz w:val="24"/>
        </w:rPr>
      </w:pPr>
      <w:r>
        <w:rPr>
          <w:sz w:val="24"/>
        </w:rPr>
        <w:t>The Graduate Studies COMP Exam Rubric is used for student learning outcome assessment (link below).</w:t>
      </w:r>
      <w:r>
        <w:rPr>
          <w:spacing w:val="40"/>
          <w:sz w:val="24"/>
        </w:rPr>
        <w:t xml:space="preserve"> </w:t>
      </w:r>
      <w:r>
        <w:rPr>
          <w:sz w:val="24"/>
        </w:rPr>
        <w:t>The rubric outlines areas in which your graduate committee will provide feedback on your</w:t>
      </w:r>
      <w:r>
        <w:rPr>
          <w:spacing w:val="-14"/>
          <w:sz w:val="24"/>
        </w:rPr>
        <w:t xml:space="preserve"> </w:t>
      </w:r>
      <w:r>
        <w:rPr>
          <w:sz w:val="24"/>
        </w:rPr>
        <w:t>performance.</w:t>
      </w:r>
      <w:r>
        <w:rPr>
          <w:spacing w:val="30"/>
          <w:sz w:val="24"/>
        </w:rPr>
        <w:t xml:space="preserve"> </w:t>
      </w:r>
      <w:r>
        <w:rPr>
          <w:sz w:val="24"/>
        </w:rPr>
        <w:t>There</w:t>
      </w:r>
      <w:r>
        <w:rPr>
          <w:spacing w:val="-8"/>
          <w:sz w:val="24"/>
        </w:rPr>
        <w:t xml:space="preserve"> </w:t>
      </w:r>
      <w:r>
        <w:rPr>
          <w:sz w:val="24"/>
        </w:rPr>
        <w:t>are</w:t>
      </w:r>
      <w:r>
        <w:rPr>
          <w:spacing w:val="-14"/>
          <w:sz w:val="24"/>
        </w:rPr>
        <w:t xml:space="preserve"> </w:t>
      </w:r>
      <w:r>
        <w:rPr>
          <w:sz w:val="24"/>
        </w:rPr>
        <w:t>no</w:t>
      </w:r>
      <w:r>
        <w:rPr>
          <w:spacing w:val="-13"/>
          <w:sz w:val="24"/>
        </w:rPr>
        <w:t xml:space="preserve"> </w:t>
      </w:r>
      <w:r>
        <w:rPr>
          <w:sz w:val="24"/>
        </w:rPr>
        <w:t>specific</w:t>
      </w:r>
      <w:r>
        <w:rPr>
          <w:spacing w:val="-14"/>
          <w:sz w:val="24"/>
        </w:rPr>
        <w:t xml:space="preserve"> </w:t>
      </w:r>
      <w:r>
        <w:rPr>
          <w:sz w:val="24"/>
        </w:rPr>
        <w:t>criteria</w:t>
      </w:r>
      <w:r>
        <w:rPr>
          <w:spacing w:val="-8"/>
          <w:sz w:val="24"/>
        </w:rPr>
        <w:t xml:space="preserve"> </w:t>
      </w:r>
      <w:r>
        <w:rPr>
          <w:sz w:val="24"/>
        </w:rPr>
        <w:t>for</w:t>
      </w:r>
      <w:r>
        <w:rPr>
          <w:spacing w:val="-16"/>
          <w:sz w:val="24"/>
        </w:rPr>
        <w:t xml:space="preserve"> </w:t>
      </w:r>
      <w:r>
        <w:rPr>
          <w:sz w:val="24"/>
        </w:rPr>
        <w:t>grading</w:t>
      </w:r>
      <w:r>
        <w:rPr>
          <w:spacing w:val="-13"/>
          <w:sz w:val="24"/>
        </w:rPr>
        <w:t xml:space="preserve"> </w:t>
      </w:r>
      <w:r>
        <w:rPr>
          <w:sz w:val="24"/>
        </w:rPr>
        <w:t>on</w:t>
      </w:r>
      <w:r>
        <w:rPr>
          <w:spacing w:val="-13"/>
          <w:sz w:val="24"/>
        </w:rPr>
        <w:t xml:space="preserve"> </w:t>
      </w:r>
      <w:r>
        <w:rPr>
          <w:sz w:val="24"/>
        </w:rPr>
        <w:t>the rubric.</w:t>
      </w:r>
      <w:r>
        <w:rPr>
          <w:spacing w:val="40"/>
          <w:sz w:val="24"/>
        </w:rPr>
        <w:t xml:space="preserve"> </w:t>
      </w:r>
      <w:r>
        <w:rPr>
          <w:sz w:val="24"/>
        </w:rPr>
        <w:t>The rubric does not define what is required for a PASS or FAIL result.</w:t>
      </w:r>
    </w:p>
    <w:p w14:paraId="70D8CA1A" w14:textId="77777777" w:rsidR="00EC7FE6" w:rsidRDefault="00000000">
      <w:pPr>
        <w:pStyle w:val="ListParagraph"/>
        <w:numPr>
          <w:ilvl w:val="1"/>
          <w:numId w:val="1"/>
        </w:numPr>
        <w:tabs>
          <w:tab w:val="left" w:pos="1635"/>
        </w:tabs>
        <w:spacing w:line="267" w:lineRule="exact"/>
        <w:ind w:left="1635" w:hanging="361"/>
        <w:rPr>
          <w:sz w:val="24"/>
        </w:rPr>
      </w:pPr>
      <w:r>
        <w:rPr>
          <w:sz w:val="24"/>
        </w:rPr>
        <w:t>For</w:t>
      </w:r>
      <w:r>
        <w:rPr>
          <w:spacing w:val="-17"/>
          <w:sz w:val="24"/>
        </w:rPr>
        <w:t xml:space="preserve"> </w:t>
      </w:r>
      <w:r>
        <w:rPr>
          <w:sz w:val="24"/>
        </w:rPr>
        <w:t>Faculty/Advisory</w:t>
      </w:r>
      <w:r>
        <w:rPr>
          <w:spacing w:val="-15"/>
          <w:sz w:val="24"/>
        </w:rPr>
        <w:t xml:space="preserve"> </w:t>
      </w:r>
      <w:r>
        <w:rPr>
          <w:spacing w:val="-2"/>
          <w:sz w:val="24"/>
        </w:rPr>
        <w:t>Committees</w:t>
      </w:r>
    </w:p>
    <w:p w14:paraId="47CE2EC5" w14:textId="77777777" w:rsidR="00EC7FE6" w:rsidRDefault="00000000">
      <w:pPr>
        <w:pStyle w:val="ListParagraph"/>
        <w:numPr>
          <w:ilvl w:val="2"/>
          <w:numId w:val="1"/>
        </w:numPr>
        <w:tabs>
          <w:tab w:val="left" w:pos="3079"/>
        </w:tabs>
        <w:spacing w:before="8"/>
        <w:ind w:right="35"/>
        <w:rPr>
          <w:sz w:val="24"/>
        </w:rPr>
      </w:pPr>
      <w:r>
        <w:rPr>
          <w:sz w:val="24"/>
        </w:rPr>
        <w:t xml:space="preserve">The purpose of completion of the </w:t>
      </w:r>
      <w:hyperlink r:id="rId10">
        <w:r w:rsidR="00EC7FE6">
          <w:rPr>
            <w:color w:val="0000FF"/>
            <w:u w:val="single" w:color="0000FF"/>
          </w:rPr>
          <w:t>Graduate Studies Comp Exam</w:t>
        </w:r>
      </w:hyperlink>
      <w:r>
        <w:rPr>
          <w:color w:val="0000FF"/>
        </w:rPr>
        <w:t xml:space="preserve"> </w:t>
      </w:r>
      <w:hyperlink r:id="rId11">
        <w:r w:rsidR="00EC7FE6">
          <w:rPr>
            <w:color w:val="0000FF"/>
            <w:u w:val="single" w:color="0000FF"/>
          </w:rPr>
          <w:t>Rubric</w:t>
        </w:r>
      </w:hyperlink>
      <w:r>
        <w:rPr>
          <w:color w:val="0000FF"/>
        </w:rPr>
        <w:t xml:space="preserve"> </w:t>
      </w:r>
      <w:r>
        <w:rPr>
          <w:sz w:val="24"/>
        </w:rPr>
        <w:t>is twofold.</w:t>
      </w:r>
      <w:r>
        <w:rPr>
          <w:spacing w:val="39"/>
          <w:sz w:val="24"/>
        </w:rPr>
        <w:t xml:space="preserve"> </w:t>
      </w:r>
      <w:r>
        <w:rPr>
          <w:sz w:val="24"/>
        </w:rPr>
        <w:t>First:</w:t>
      </w:r>
      <w:r>
        <w:rPr>
          <w:spacing w:val="40"/>
          <w:sz w:val="24"/>
        </w:rPr>
        <w:t xml:space="preserve"> </w:t>
      </w:r>
      <w:r>
        <w:rPr>
          <w:sz w:val="24"/>
        </w:rPr>
        <w:t>Graduate Studies</w:t>
      </w:r>
      <w:r>
        <w:rPr>
          <w:spacing w:val="-1"/>
          <w:sz w:val="24"/>
        </w:rPr>
        <w:t xml:space="preserve"> </w:t>
      </w:r>
      <w:r>
        <w:rPr>
          <w:sz w:val="24"/>
        </w:rPr>
        <w:t>and the MSIA graduate program use data to assess student learning outcomes at the college and program level.</w:t>
      </w:r>
      <w:r>
        <w:rPr>
          <w:spacing w:val="40"/>
          <w:sz w:val="24"/>
        </w:rPr>
        <w:t xml:space="preserve"> </w:t>
      </w:r>
      <w:r>
        <w:rPr>
          <w:sz w:val="24"/>
        </w:rPr>
        <w:t>Second: It provides the student the opportunity to receive structured feedback on their performance during</w:t>
      </w:r>
      <w:r>
        <w:rPr>
          <w:spacing w:val="-3"/>
          <w:sz w:val="24"/>
        </w:rPr>
        <w:t xml:space="preserve"> </w:t>
      </w:r>
      <w:r>
        <w:rPr>
          <w:sz w:val="24"/>
        </w:rPr>
        <w:t>the</w:t>
      </w:r>
      <w:r>
        <w:rPr>
          <w:spacing w:val="-3"/>
          <w:sz w:val="24"/>
        </w:rPr>
        <w:t xml:space="preserve"> </w:t>
      </w:r>
      <w:r>
        <w:rPr>
          <w:sz w:val="24"/>
        </w:rPr>
        <w:t>comprehensive</w:t>
      </w:r>
      <w:r>
        <w:rPr>
          <w:spacing w:val="-3"/>
          <w:sz w:val="24"/>
        </w:rPr>
        <w:t xml:space="preserve"> </w:t>
      </w:r>
      <w:r>
        <w:rPr>
          <w:sz w:val="24"/>
        </w:rPr>
        <w:t>exam.</w:t>
      </w:r>
      <w:r>
        <w:rPr>
          <w:spacing w:val="32"/>
          <w:sz w:val="24"/>
        </w:rPr>
        <w:t xml:space="preserve"> </w:t>
      </w:r>
      <w:r>
        <w:rPr>
          <w:sz w:val="24"/>
        </w:rPr>
        <w:t>There</w:t>
      </w:r>
      <w:r>
        <w:rPr>
          <w:spacing w:val="-5"/>
          <w:sz w:val="24"/>
        </w:rPr>
        <w:t xml:space="preserve"> </w:t>
      </w:r>
      <w:r>
        <w:rPr>
          <w:sz w:val="24"/>
        </w:rPr>
        <w:t>are</w:t>
      </w:r>
      <w:r>
        <w:rPr>
          <w:spacing w:val="-5"/>
          <w:sz w:val="24"/>
        </w:rPr>
        <w:t xml:space="preserve"> </w:t>
      </w:r>
      <w:r>
        <w:rPr>
          <w:sz w:val="24"/>
        </w:rPr>
        <w:t>no</w:t>
      </w:r>
      <w:r>
        <w:rPr>
          <w:spacing w:val="-3"/>
          <w:sz w:val="24"/>
        </w:rPr>
        <w:t xml:space="preserve"> </w:t>
      </w:r>
      <w:r>
        <w:rPr>
          <w:sz w:val="24"/>
        </w:rPr>
        <w:t>specific</w:t>
      </w:r>
      <w:r>
        <w:rPr>
          <w:spacing w:val="-7"/>
          <w:sz w:val="24"/>
        </w:rPr>
        <w:t xml:space="preserve"> </w:t>
      </w:r>
      <w:r>
        <w:rPr>
          <w:sz w:val="24"/>
        </w:rPr>
        <w:t>criteria</w:t>
      </w:r>
      <w:r>
        <w:rPr>
          <w:spacing w:val="-5"/>
          <w:sz w:val="24"/>
        </w:rPr>
        <w:t xml:space="preserve"> </w:t>
      </w:r>
      <w:r>
        <w:rPr>
          <w:sz w:val="24"/>
        </w:rPr>
        <w:t>for scoring on the rubric to identify what is required for a PASS or FAIL result. The COMP exam committee should collectively assess the student’s performance as per the criteria of the rubric which reflect the Graduate Studies learning outcomes. Upon the completion of the exam, committee Chair will receive instructions from</w:t>
      </w:r>
      <w:r>
        <w:rPr>
          <w:spacing w:val="-1"/>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2"/>
          <w:sz w:val="24"/>
        </w:rPr>
        <w:t xml:space="preserve"> </w:t>
      </w:r>
      <w:r>
        <w:rPr>
          <w:sz w:val="24"/>
        </w:rPr>
        <w:t>Graduate</w:t>
      </w:r>
      <w:r>
        <w:rPr>
          <w:spacing w:val="-4"/>
          <w:sz w:val="24"/>
        </w:rPr>
        <w:t xml:space="preserve"> </w:t>
      </w:r>
      <w:r>
        <w:rPr>
          <w:sz w:val="24"/>
        </w:rPr>
        <w:t>studies</w:t>
      </w:r>
      <w:r>
        <w:rPr>
          <w:spacing w:val="-3"/>
          <w:sz w:val="24"/>
        </w:rPr>
        <w:t xml:space="preserve"> </w:t>
      </w:r>
      <w:r>
        <w:rPr>
          <w:sz w:val="24"/>
        </w:rPr>
        <w:t>on</w:t>
      </w:r>
      <w:r>
        <w:rPr>
          <w:spacing w:val="-2"/>
          <w:sz w:val="24"/>
        </w:rPr>
        <w:t xml:space="preserve"> </w:t>
      </w:r>
      <w:r>
        <w:rPr>
          <w:sz w:val="24"/>
        </w:rPr>
        <w:t>how</w:t>
      </w:r>
      <w:r>
        <w:rPr>
          <w:spacing w:val="-3"/>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2"/>
          <w:sz w:val="24"/>
        </w:rPr>
        <w:t xml:space="preserve"> </w:t>
      </w:r>
      <w:r>
        <w:rPr>
          <w:sz w:val="24"/>
        </w:rPr>
        <w:t>rubric</w:t>
      </w:r>
    </w:p>
    <w:p w14:paraId="4BE527FD" w14:textId="77777777" w:rsidR="00EC7FE6" w:rsidRDefault="00EC7FE6">
      <w:pPr>
        <w:pStyle w:val="ListParagraph"/>
        <w:rPr>
          <w:sz w:val="24"/>
        </w:rPr>
        <w:sectPr w:rsidR="00EC7FE6">
          <w:pgSz w:w="12240" w:h="15840"/>
          <w:pgMar w:top="2460" w:right="1440" w:bottom="940" w:left="720" w:header="898" w:footer="752" w:gutter="0"/>
          <w:cols w:space="720"/>
        </w:sectPr>
      </w:pPr>
    </w:p>
    <w:p w14:paraId="313BE862" w14:textId="77777777" w:rsidR="00EC7FE6" w:rsidRDefault="00000000">
      <w:pPr>
        <w:pStyle w:val="BodyText"/>
        <w:ind w:left="3079" w:firstLine="0"/>
      </w:pPr>
      <w:r>
        <w:lastRenderedPageBreak/>
        <w:t>in Microsoft forms.</w:t>
      </w:r>
      <w:r>
        <w:rPr>
          <w:spacing w:val="40"/>
        </w:rPr>
        <w:t xml:space="preserve"> </w:t>
      </w:r>
      <w:r>
        <w:t xml:space="preserve">See Graduate Studies </w:t>
      </w:r>
      <w:hyperlink r:id="rId12">
        <w:r w:rsidR="00EC7FE6">
          <w:rPr>
            <w:color w:val="0000FF"/>
            <w:u w:val="single" w:color="0000FF"/>
          </w:rPr>
          <w:t>Rubric</w:t>
        </w:r>
      </w:hyperlink>
      <w:r>
        <w:rPr>
          <w:color w:val="0000FF"/>
        </w:rPr>
        <w:t xml:space="preserve"> </w:t>
      </w:r>
      <w:hyperlink r:id="rId13">
        <w:r w:rsidR="00EC7FE6">
          <w:rPr>
            <w:color w:val="0000FF"/>
            <w:u w:val="single" w:color="0000FF"/>
          </w:rPr>
          <w:t>Guiding</w:t>
        </w:r>
      </w:hyperlink>
      <w:r>
        <w:rPr>
          <w:color w:val="0000FF"/>
        </w:rPr>
        <w:t xml:space="preserve"> </w:t>
      </w:r>
      <w:hyperlink r:id="rId14">
        <w:r w:rsidR="00EC7FE6">
          <w:rPr>
            <w:color w:val="0000FF"/>
            <w:u w:val="single" w:color="0000FF"/>
          </w:rPr>
          <w:t>Document</w:t>
        </w:r>
      </w:hyperlink>
      <w:r>
        <w:rPr>
          <w:color w:val="0000FF"/>
          <w:spacing w:val="-9"/>
        </w:rPr>
        <w:t xml:space="preserve"> </w:t>
      </w:r>
      <w:r>
        <w:t>for</w:t>
      </w:r>
      <w:r>
        <w:rPr>
          <w:spacing w:val="-7"/>
        </w:rPr>
        <w:t xml:space="preserve"> </w:t>
      </w:r>
      <w:r>
        <w:t>detailed</w:t>
      </w:r>
      <w:r>
        <w:rPr>
          <w:spacing w:val="-7"/>
        </w:rPr>
        <w:t xml:space="preserve"> </w:t>
      </w:r>
      <w:r>
        <w:t>information</w:t>
      </w:r>
      <w:r>
        <w:rPr>
          <w:spacing w:val="-5"/>
        </w:rPr>
        <w:t xml:space="preserve"> </w:t>
      </w:r>
      <w:r>
        <w:t>regarding</w:t>
      </w:r>
      <w:r>
        <w:rPr>
          <w:spacing w:val="-5"/>
        </w:rPr>
        <w:t xml:space="preserve"> </w:t>
      </w:r>
      <w:r>
        <w:t>inputting</w:t>
      </w:r>
      <w:r>
        <w:rPr>
          <w:spacing w:val="-7"/>
        </w:rPr>
        <w:t xml:space="preserve"> </w:t>
      </w:r>
      <w:r>
        <w:t>feedback.</w:t>
      </w:r>
    </w:p>
    <w:p w14:paraId="624EB86A" w14:textId="77777777" w:rsidR="00EC7FE6" w:rsidRDefault="00000000">
      <w:pPr>
        <w:pStyle w:val="ListParagraph"/>
        <w:numPr>
          <w:ilvl w:val="1"/>
          <w:numId w:val="1"/>
        </w:numPr>
        <w:tabs>
          <w:tab w:val="left" w:pos="1279"/>
          <w:tab w:val="left" w:pos="1635"/>
        </w:tabs>
        <w:spacing w:before="268" w:line="458" w:lineRule="auto"/>
        <w:ind w:left="1279" w:right="339" w:hanging="5"/>
        <w:rPr>
          <w:b/>
          <w:sz w:val="24"/>
        </w:rPr>
      </w:pPr>
      <w:bookmarkStart w:id="3" w:name="c._MSIA_additional_instructions_for_Comp"/>
      <w:bookmarkEnd w:id="3"/>
      <w:r>
        <w:rPr>
          <w:b/>
          <w:sz w:val="24"/>
        </w:rPr>
        <w:t>MSIA</w:t>
      </w:r>
      <w:r>
        <w:rPr>
          <w:b/>
          <w:spacing w:val="-3"/>
          <w:sz w:val="24"/>
        </w:rPr>
        <w:t xml:space="preserve"> </w:t>
      </w:r>
      <w:r>
        <w:rPr>
          <w:b/>
          <w:sz w:val="24"/>
        </w:rPr>
        <w:t>additional instructions for Completion of Graduate Studies rubric</w:t>
      </w:r>
      <w:r>
        <w:rPr>
          <w:sz w:val="24"/>
        </w:rPr>
        <w:t>: Please add written comments for any scores of 1 or 2.</w:t>
      </w:r>
    </w:p>
    <w:p w14:paraId="010598EC" w14:textId="77777777" w:rsidR="00EC7FE6" w:rsidRDefault="00000000">
      <w:pPr>
        <w:pStyle w:val="BodyText"/>
        <w:spacing w:before="21"/>
        <w:ind w:left="1279" w:firstLine="0"/>
      </w:pPr>
      <w:r>
        <w:t>The</w:t>
      </w:r>
      <w:r>
        <w:rPr>
          <w:spacing w:val="-14"/>
        </w:rPr>
        <w:t xml:space="preserve"> </w:t>
      </w:r>
      <w:r>
        <w:t>Graduate</w:t>
      </w:r>
      <w:r>
        <w:rPr>
          <w:spacing w:val="-7"/>
        </w:rPr>
        <w:t xml:space="preserve"> </w:t>
      </w:r>
      <w:r>
        <w:t>Studies</w:t>
      </w:r>
      <w:r>
        <w:rPr>
          <w:spacing w:val="-14"/>
        </w:rPr>
        <w:t xml:space="preserve"> </w:t>
      </w:r>
      <w:r>
        <w:t>learning</w:t>
      </w:r>
      <w:r>
        <w:rPr>
          <w:spacing w:val="-12"/>
        </w:rPr>
        <w:t xml:space="preserve"> </w:t>
      </w:r>
      <w:r>
        <w:t>outcomes</w:t>
      </w:r>
      <w:r>
        <w:rPr>
          <w:spacing w:val="-12"/>
        </w:rPr>
        <w:t xml:space="preserve"> </w:t>
      </w:r>
      <w:r>
        <w:t>are</w:t>
      </w:r>
      <w:r>
        <w:rPr>
          <w:spacing w:val="-16"/>
        </w:rPr>
        <w:t xml:space="preserve"> </w:t>
      </w:r>
      <w:r>
        <w:t>available</w:t>
      </w:r>
      <w:r>
        <w:rPr>
          <w:spacing w:val="-13"/>
        </w:rPr>
        <w:t xml:space="preserve"> </w:t>
      </w:r>
      <w:r>
        <w:t>at</w:t>
      </w:r>
      <w:r>
        <w:rPr>
          <w:spacing w:val="-7"/>
        </w:rPr>
        <w:t xml:space="preserve"> </w:t>
      </w:r>
      <w:r>
        <w:t>the</w:t>
      </w:r>
      <w:r>
        <w:rPr>
          <w:spacing w:val="-9"/>
        </w:rPr>
        <w:t xml:space="preserve"> </w:t>
      </w:r>
      <w:r>
        <w:t>following</w:t>
      </w:r>
      <w:r>
        <w:rPr>
          <w:spacing w:val="-3"/>
        </w:rPr>
        <w:t xml:space="preserve"> </w:t>
      </w:r>
      <w:r>
        <w:rPr>
          <w:spacing w:val="-2"/>
        </w:rPr>
        <w:t>link:</w:t>
      </w:r>
    </w:p>
    <w:p w14:paraId="4EC8441D" w14:textId="77777777" w:rsidR="00EC7FE6" w:rsidRDefault="00EC7FE6">
      <w:pPr>
        <w:spacing w:before="258"/>
        <w:ind w:left="1324"/>
        <w:rPr>
          <w:sz w:val="21"/>
        </w:rPr>
      </w:pPr>
      <w:hyperlink r:id="rId15">
        <w:r>
          <w:rPr>
            <w:color w:val="0000FF"/>
            <w:spacing w:val="-5"/>
            <w:sz w:val="21"/>
            <w:u w:val="single" w:color="0000FF"/>
          </w:rPr>
          <w:t>https://www.unmc.edu/gradstudies/education/learning-</w:t>
        </w:r>
        <w:r>
          <w:rPr>
            <w:color w:val="0000FF"/>
            <w:spacing w:val="-2"/>
            <w:sz w:val="21"/>
            <w:u w:val="single" w:color="0000FF"/>
          </w:rPr>
          <w:t>outcomes.html</w:t>
        </w:r>
      </w:hyperlink>
    </w:p>
    <w:sectPr w:rsidR="00EC7FE6">
      <w:pgSz w:w="12240" w:h="15840"/>
      <w:pgMar w:top="2460" w:right="1440" w:bottom="940" w:left="720" w:header="898"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855A" w14:textId="77777777" w:rsidR="00942079" w:rsidRDefault="00942079">
      <w:r>
        <w:separator/>
      </w:r>
    </w:p>
  </w:endnote>
  <w:endnote w:type="continuationSeparator" w:id="0">
    <w:p w14:paraId="32FDD8EF" w14:textId="77777777" w:rsidR="00942079" w:rsidRDefault="009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300C" w14:textId="77777777" w:rsidR="00EC7FE6" w:rsidRDefault="00000000">
    <w:pPr>
      <w:pStyle w:val="BodyText"/>
      <w:spacing w:line="14" w:lineRule="auto"/>
      <w:ind w:left="0" w:firstLine="0"/>
      <w:rPr>
        <w:sz w:val="20"/>
      </w:rPr>
    </w:pPr>
    <w:r>
      <w:rPr>
        <w:noProof/>
        <w:sz w:val="20"/>
      </w:rPr>
      <mc:AlternateContent>
        <mc:Choice Requires="wps">
          <w:drawing>
            <wp:anchor distT="0" distB="0" distL="0" distR="0" simplePos="0" relativeHeight="487541760" behindDoc="1" locked="0" layoutInCell="1" allowOverlap="1" wp14:anchorId="489DC3D0" wp14:editId="676DF0C8">
              <wp:simplePos x="0" y="0"/>
              <wp:positionH relativeFrom="page">
                <wp:posOffset>5322823</wp:posOffset>
              </wp:positionH>
              <wp:positionV relativeFrom="page">
                <wp:posOffset>9441205</wp:posOffset>
              </wp:positionV>
              <wp:extent cx="1285875" cy="329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29565"/>
                      </a:xfrm>
                      <a:prstGeom prst="rect">
                        <a:avLst/>
                      </a:prstGeom>
                    </wps:spPr>
                    <wps:txbx>
                      <w:txbxContent>
                        <w:p w14:paraId="37FA6407" w14:textId="77777777" w:rsidR="00EC7FE6" w:rsidRDefault="00000000">
                          <w:pPr>
                            <w:spacing w:before="19"/>
                            <w:ind w:left="20"/>
                            <w:rPr>
                              <w:rFonts w:ascii="Arial Narrow"/>
                              <w:sz w:val="20"/>
                            </w:rPr>
                          </w:pPr>
                          <w:r>
                            <w:rPr>
                              <w:rFonts w:ascii="Arial Narrow"/>
                              <w:sz w:val="20"/>
                            </w:rPr>
                            <w:t>Approved:</w:t>
                          </w:r>
                          <w:r>
                            <w:rPr>
                              <w:rFonts w:ascii="Arial Narrow"/>
                              <w:spacing w:val="-10"/>
                              <w:sz w:val="20"/>
                            </w:rPr>
                            <w:t xml:space="preserve"> </w:t>
                          </w:r>
                          <w:r>
                            <w:rPr>
                              <w:rFonts w:ascii="Arial Narrow"/>
                              <w:sz w:val="20"/>
                            </w:rPr>
                            <w:t>September</w:t>
                          </w:r>
                          <w:r>
                            <w:rPr>
                              <w:rFonts w:ascii="Arial Narrow"/>
                              <w:spacing w:val="-11"/>
                              <w:sz w:val="20"/>
                            </w:rPr>
                            <w:t xml:space="preserve"> </w:t>
                          </w:r>
                          <w:r>
                            <w:rPr>
                              <w:rFonts w:ascii="Arial Narrow"/>
                              <w:spacing w:val="-4"/>
                              <w:sz w:val="20"/>
                            </w:rPr>
                            <w:t>2020</w:t>
                          </w:r>
                        </w:p>
                        <w:p w14:paraId="1BDC24CE" w14:textId="77777777" w:rsidR="00EC7FE6" w:rsidRDefault="00000000">
                          <w:pPr>
                            <w:tabs>
                              <w:tab w:val="left" w:pos="857"/>
                            </w:tabs>
                            <w:spacing w:before="20"/>
                            <w:ind w:left="20"/>
                            <w:rPr>
                              <w:rFonts w:ascii="Arial Narrow"/>
                              <w:sz w:val="20"/>
                            </w:rPr>
                          </w:pPr>
                          <w:r>
                            <w:rPr>
                              <w:rFonts w:ascii="Arial Narrow"/>
                              <w:spacing w:val="-2"/>
                              <w:sz w:val="20"/>
                            </w:rPr>
                            <w:t>Revised:</w:t>
                          </w:r>
                          <w:r>
                            <w:rPr>
                              <w:rFonts w:ascii="Arial Narrow"/>
                              <w:sz w:val="20"/>
                            </w:rPr>
                            <w:tab/>
                          </w:r>
                          <w:r>
                            <w:rPr>
                              <w:rFonts w:ascii="Arial Narrow"/>
                              <w:spacing w:val="-2"/>
                              <w:sz w:val="20"/>
                            </w:rPr>
                            <w:t>March</w:t>
                          </w:r>
                          <w:r>
                            <w:rPr>
                              <w:rFonts w:ascii="Arial Narrow"/>
                              <w:spacing w:val="-9"/>
                              <w:sz w:val="20"/>
                            </w:rPr>
                            <w:t xml:space="preserve"> </w:t>
                          </w:r>
                          <w:r>
                            <w:rPr>
                              <w:rFonts w:ascii="Arial Narrow"/>
                              <w:spacing w:val="-4"/>
                              <w:sz w:val="20"/>
                            </w:rPr>
                            <w:t>2025</w:t>
                          </w:r>
                        </w:p>
                      </w:txbxContent>
                    </wps:txbx>
                    <wps:bodyPr wrap="square" lIns="0" tIns="0" rIns="0" bIns="0" rtlCol="0">
                      <a:noAutofit/>
                    </wps:bodyPr>
                  </wps:wsp>
                </a:graphicData>
              </a:graphic>
            </wp:anchor>
          </w:drawing>
        </mc:Choice>
        <mc:Fallback>
          <w:pict>
            <v:shapetype w14:anchorId="489DC3D0" id="_x0000_t202" coordsize="21600,21600" o:spt="202" path="m,l,21600r21600,l21600,xe">
              <v:stroke joinstyle="miter"/>
              <v:path gradientshapeok="t" o:connecttype="rect"/>
            </v:shapetype>
            <v:shape id="Textbox 4" o:spid="_x0000_s1027" type="#_x0000_t202" style="position:absolute;margin-left:419.1pt;margin-top:743.4pt;width:101.25pt;height:25.9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" filled="f" stroked="f">
              <v:textbox inset="0,0,0,0">
                <w:txbxContent>
                  <w:p w14:paraId="37FA6407" w14:textId="77777777" w:rsidR="00EC7FE6" w:rsidRDefault="00000000">
                    <w:pPr>
                      <w:spacing w:before="19"/>
                      <w:ind w:left="20"/>
                      <w:rPr>
                        <w:rFonts w:ascii="Arial Narrow"/>
                        <w:sz w:val="20"/>
                      </w:rPr>
                    </w:pPr>
                    <w:r>
                      <w:rPr>
                        <w:rFonts w:ascii="Arial Narrow"/>
                        <w:sz w:val="20"/>
                      </w:rPr>
                      <w:t>Approved:</w:t>
                    </w:r>
                    <w:r>
                      <w:rPr>
                        <w:rFonts w:ascii="Arial Narrow"/>
                        <w:spacing w:val="-10"/>
                        <w:sz w:val="20"/>
                      </w:rPr>
                      <w:t xml:space="preserve"> </w:t>
                    </w:r>
                    <w:r>
                      <w:rPr>
                        <w:rFonts w:ascii="Arial Narrow"/>
                        <w:sz w:val="20"/>
                      </w:rPr>
                      <w:t>September</w:t>
                    </w:r>
                    <w:r>
                      <w:rPr>
                        <w:rFonts w:ascii="Arial Narrow"/>
                        <w:spacing w:val="-11"/>
                        <w:sz w:val="20"/>
                      </w:rPr>
                      <w:t xml:space="preserve"> </w:t>
                    </w:r>
                    <w:r>
                      <w:rPr>
                        <w:rFonts w:ascii="Arial Narrow"/>
                        <w:spacing w:val="-4"/>
                        <w:sz w:val="20"/>
                      </w:rPr>
                      <w:t>2020</w:t>
                    </w:r>
                  </w:p>
                  <w:p w14:paraId="1BDC24CE" w14:textId="77777777" w:rsidR="00EC7FE6" w:rsidRDefault="00000000">
                    <w:pPr>
                      <w:tabs>
                        <w:tab w:val="left" w:pos="857"/>
                      </w:tabs>
                      <w:spacing w:before="20"/>
                      <w:ind w:left="20"/>
                      <w:rPr>
                        <w:rFonts w:ascii="Arial Narrow"/>
                        <w:sz w:val="20"/>
                      </w:rPr>
                    </w:pPr>
                    <w:r>
                      <w:rPr>
                        <w:rFonts w:ascii="Arial Narrow"/>
                        <w:spacing w:val="-2"/>
                        <w:sz w:val="20"/>
                      </w:rPr>
                      <w:t>Revised:</w:t>
                    </w:r>
                    <w:r>
                      <w:rPr>
                        <w:rFonts w:ascii="Arial Narrow"/>
                        <w:sz w:val="20"/>
                      </w:rPr>
                      <w:tab/>
                    </w:r>
                    <w:r>
                      <w:rPr>
                        <w:rFonts w:ascii="Arial Narrow"/>
                        <w:spacing w:val="-2"/>
                        <w:sz w:val="20"/>
                      </w:rPr>
                      <w:t>March</w:t>
                    </w:r>
                    <w:r>
                      <w:rPr>
                        <w:rFonts w:ascii="Arial Narrow"/>
                        <w:spacing w:val="-9"/>
                        <w:sz w:val="20"/>
                      </w:rPr>
                      <w:t xml:space="preserve"> </w:t>
                    </w:r>
                    <w:r>
                      <w:rPr>
                        <w:rFonts w:ascii="Arial Narrow"/>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815C" w14:textId="77777777" w:rsidR="00942079" w:rsidRDefault="00942079">
      <w:r>
        <w:separator/>
      </w:r>
    </w:p>
  </w:footnote>
  <w:footnote w:type="continuationSeparator" w:id="0">
    <w:p w14:paraId="4BADBE5B" w14:textId="77777777" w:rsidR="00942079" w:rsidRDefault="0094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5F94" w14:textId="77777777" w:rsidR="00EC7FE6" w:rsidRDefault="00000000">
    <w:pPr>
      <w:pStyle w:val="BodyText"/>
      <w:spacing w:line="14" w:lineRule="auto"/>
      <w:ind w:left="0" w:firstLine="0"/>
      <w:rPr>
        <w:sz w:val="20"/>
      </w:rPr>
    </w:pPr>
    <w:r>
      <w:rPr>
        <w:noProof/>
        <w:sz w:val="20"/>
      </w:rPr>
      <w:drawing>
        <wp:anchor distT="0" distB="0" distL="0" distR="0" simplePos="0" relativeHeight="487540224" behindDoc="1" locked="0" layoutInCell="1" allowOverlap="1" wp14:anchorId="16D7321F" wp14:editId="47D2FBEF">
          <wp:simplePos x="0" y="0"/>
          <wp:positionH relativeFrom="page">
            <wp:posOffset>581025</wp:posOffset>
          </wp:positionH>
          <wp:positionV relativeFrom="page">
            <wp:posOffset>570230</wp:posOffset>
          </wp:positionV>
          <wp:extent cx="1461767" cy="587373"/>
          <wp:effectExtent l="0" t="0" r="0" b="0"/>
          <wp:wrapNone/>
          <wp:docPr id="1" name="Image 1" descr="Logo of University of Nebraska Medical Center featuring the words &quot;University of Nebraska&quot; in black serif font and &quot;Medical Center&quot; in red serif font below. Design emphasizes institutional identity with contrasting colors and distinct typograph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University of Nebraska Medical Center featuring the words &quot;University of Nebraska&quot; in black serif font and &quot;Medical Center&quot; in red serif font below. Design emphasizes institutional identity with contrasting colors and distinct typography."/>
                  <pic:cNvPicPr/>
                </pic:nvPicPr>
                <pic:blipFill>
                  <a:blip r:embed="rId1" cstate="print"/>
                  <a:stretch>
                    <a:fillRect/>
                  </a:stretch>
                </pic:blipFill>
                <pic:spPr>
                  <a:xfrm>
                    <a:off x="0" y="0"/>
                    <a:ext cx="1461767" cy="587373"/>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21DC0D86" wp14:editId="11FF820F">
              <wp:simplePos x="0" y="0"/>
              <wp:positionH relativeFrom="page">
                <wp:posOffset>875028</wp:posOffset>
              </wp:positionH>
              <wp:positionV relativeFrom="page">
                <wp:posOffset>1223010</wp:posOffset>
              </wp:positionV>
              <wp:extent cx="64922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270"/>
                      </a:xfrm>
                      <a:custGeom>
                        <a:avLst/>
                        <a:gdLst/>
                        <a:ahLst/>
                        <a:cxnLst/>
                        <a:rect l="l" t="t" r="r" b="b"/>
                        <a:pathLst>
                          <a:path w="6492240">
                            <a:moveTo>
                              <a:pt x="0" y="0"/>
                            </a:moveTo>
                            <a:lnTo>
                              <a:pt x="649224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BDDC3" id="Graphic 2" o:spid="_x0000_s1026" style="position:absolute;margin-left:68.9pt;margin-top:96.3pt;width:511.2pt;height:.1pt;z-index:-15775744;visibility:visible;mso-wrap-style:square;mso-wrap-distance-left:0;mso-wrap-distance-top:0;mso-wrap-distance-right:0;mso-wrap-distance-bottom:0;mso-position-horizontal:absolute;mso-position-horizontal-relative:page;mso-position-vertical:absolute;mso-position-vertical-relative:page;v-text-anchor:top" coordsize="649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tlEAIAAFsEAAAOAAAAZHJzL2Uyb0RvYy54bWysVE1v2zAMvQ/YfxB0X5wEXd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" path="m,l6492240,e" filled="f" strokeweight=".4pt">
              <v:path arrowok="t"/>
              <w10:wrap anchorx="page" anchory="page"/>
            </v:shape>
          </w:pict>
        </mc:Fallback>
      </mc:AlternateContent>
    </w:r>
    <w:r>
      <w:rPr>
        <w:noProof/>
        <w:sz w:val="20"/>
      </w:rPr>
      <mc:AlternateContent>
        <mc:Choice Requires="wps">
          <w:drawing>
            <wp:anchor distT="0" distB="0" distL="0" distR="0" simplePos="0" relativeHeight="487541248" behindDoc="1" locked="0" layoutInCell="1" allowOverlap="1" wp14:anchorId="122D2BA8" wp14:editId="69F073F7">
              <wp:simplePos x="0" y="0"/>
              <wp:positionH relativeFrom="page">
                <wp:posOffset>4114291</wp:posOffset>
              </wp:positionH>
              <wp:positionV relativeFrom="page">
                <wp:posOffset>1232919</wp:posOffset>
              </wp:positionV>
              <wp:extent cx="3133090" cy="349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349250"/>
                      </a:xfrm>
                      <a:prstGeom prst="rect">
                        <a:avLst/>
                      </a:prstGeom>
                    </wps:spPr>
                    <wps:txbx>
                      <w:txbxContent>
                        <w:p w14:paraId="7FBB09E9" w14:textId="77777777" w:rsidR="00EC7FE6" w:rsidRDefault="00000000">
                          <w:pPr>
                            <w:spacing w:before="14"/>
                            <w:ind w:left="3245"/>
                            <w:rPr>
                              <w:sz w:val="21"/>
                            </w:rPr>
                          </w:pPr>
                          <w:r>
                            <w:rPr>
                              <w:spacing w:val="-5"/>
                              <w:w w:val="80"/>
                              <w:sz w:val="21"/>
                            </w:rPr>
                            <w:t>GRADUATE</w:t>
                          </w:r>
                          <w:r>
                            <w:rPr>
                              <w:spacing w:val="-5"/>
                              <w:sz w:val="21"/>
                            </w:rPr>
                            <w:t xml:space="preserve"> </w:t>
                          </w:r>
                          <w:r>
                            <w:rPr>
                              <w:spacing w:val="-2"/>
                              <w:w w:val="80"/>
                              <w:sz w:val="21"/>
                            </w:rPr>
                            <w:t>STUDIES</w:t>
                          </w:r>
                        </w:p>
                        <w:p w14:paraId="45782701" w14:textId="77777777" w:rsidR="00EC7FE6" w:rsidRDefault="00000000">
                          <w:pPr>
                            <w:spacing w:before="32"/>
                            <w:ind w:left="20"/>
                            <w:rPr>
                              <w:sz w:val="21"/>
                            </w:rPr>
                          </w:pPr>
                          <w:r>
                            <w:rPr>
                              <w:spacing w:val="-4"/>
                              <w:w w:val="85"/>
                              <w:sz w:val="21"/>
                            </w:rPr>
                            <w:t>Medical</w:t>
                          </w:r>
                          <w:r>
                            <w:rPr>
                              <w:spacing w:val="-4"/>
                              <w:sz w:val="21"/>
                            </w:rPr>
                            <w:t xml:space="preserve"> </w:t>
                          </w:r>
                          <w:r>
                            <w:rPr>
                              <w:spacing w:val="-4"/>
                              <w:w w:val="85"/>
                              <w:sz w:val="21"/>
                            </w:rPr>
                            <w:t>Sciences</w:t>
                          </w:r>
                          <w:r>
                            <w:rPr>
                              <w:spacing w:val="1"/>
                              <w:sz w:val="21"/>
                            </w:rPr>
                            <w:t xml:space="preserve"> </w:t>
                          </w:r>
                          <w:r>
                            <w:rPr>
                              <w:spacing w:val="-4"/>
                              <w:w w:val="85"/>
                              <w:sz w:val="21"/>
                            </w:rPr>
                            <w:t>Interdepartmental</w:t>
                          </w:r>
                          <w:r>
                            <w:rPr>
                              <w:spacing w:val="6"/>
                              <w:sz w:val="21"/>
                            </w:rPr>
                            <w:t xml:space="preserve"> </w:t>
                          </w:r>
                          <w:r>
                            <w:rPr>
                              <w:spacing w:val="-4"/>
                              <w:w w:val="85"/>
                              <w:sz w:val="21"/>
                            </w:rPr>
                            <w:t>Area</w:t>
                          </w:r>
                          <w:r>
                            <w:rPr>
                              <w:spacing w:val="-5"/>
                              <w:sz w:val="21"/>
                            </w:rPr>
                            <w:t xml:space="preserve"> </w:t>
                          </w:r>
                          <w:r>
                            <w:rPr>
                              <w:spacing w:val="-4"/>
                              <w:w w:val="85"/>
                              <w:sz w:val="21"/>
                            </w:rPr>
                            <w:t>Graduate</w:t>
                          </w:r>
                          <w:r>
                            <w:rPr>
                              <w:spacing w:val="-5"/>
                              <w:sz w:val="21"/>
                            </w:rPr>
                            <w:t xml:space="preserve"> </w:t>
                          </w:r>
                          <w:r>
                            <w:rPr>
                              <w:spacing w:val="-4"/>
                              <w:w w:val="85"/>
                              <w:sz w:val="21"/>
                            </w:rPr>
                            <w:t>Program</w:t>
                          </w:r>
                        </w:p>
                      </w:txbxContent>
                    </wps:txbx>
                    <wps:bodyPr wrap="square" lIns="0" tIns="0" rIns="0" bIns="0" rtlCol="0">
                      <a:noAutofit/>
                    </wps:bodyPr>
                  </wps:wsp>
                </a:graphicData>
              </a:graphic>
            </wp:anchor>
          </w:drawing>
        </mc:Choice>
        <mc:Fallback>
          <w:pict>
            <v:shapetype w14:anchorId="122D2BA8" id="_x0000_t202" coordsize="21600,21600" o:spt="202" path="m,l,21600r21600,l21600,xe">
              <v:stroke joinstyle="miter"/>
              <v:path gradientshapeok="t" o:connecttype="rect"/>
            </v:shapetype>
            <v:shape id="Textbox 3" o:spid="_x0000_s1026" type="#_x0000_t202" style="position:absolute;margin-left:323.95pt;margin-top:97.1pt;width:246.7pt;height:27.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" filled="f" stroked="f">
              <v:textbox inset="0,0,0,0">
                <w:txbxContent>
                  <w:p w14:paraId="7FBB09E9" w14:textId="77777777" w:rsidR="00EC7FE6" w:rsidRDefault="00000000">
                    <w:pPr>
                      <w:spacing w:before="14"/>
                      <w:ind w:left="3245"/>
                      <w:rPr>
                        <w:sz w:val="21"/>
                      </w:rPr>
                    </w:pPr>
                    <w:r>
                      <w:rPr>
                        <w:spacing w:val="-5"/>
                        <w:w w:val="80"/>
                        <w:sz w:val="21"/>
                      </w:rPr>
                      <w:t>GRADUATE</w:t>
                    </w:r>
                    <w:r>
                      <w:rPr>
                        <w:spacing w:val="-5"/>
                        <w:sz w:val="21"/>
                      </w:rPr>
                      <w:t xml:space="preserve"> </w:t>
                    </w:r>
                    <w:r>
                      <w:rPr>
                        <w:spacing w:val="-2"/>
                        <w:w w:val="80"/>
                        <w:sz w:val="21"/>
                      </w:rPr>
                      <w:t>STUDIES</w:t>
                    </w:r>
                  </w:p>
                  <w:p w14:paraId="45782701" w14:textId="77777777" w:rsidR="00EC7FE6" w:rsidRDefault="00000000">
                    <w:pPr>
                      <w:spacing w:before="32"/>
                      <w:ind w:left="20"/>
                      <w:rPr>
                        <w:sz w:val="21"/>
                      </w:rPr>
                    </w:pPr>
                    <w:r>
                      <w:rPr>
                        <w:spacing w:val="-4"/>
                        <w:w w:val="85"/>
                        <w:sz w:val="21"/>
                      </w:rPr>
                      <w:t>Medical</w:t>
                    </w:r>
                    <w:r>
                      <w:rPr>
                        <w:spacing w:val="-4"/>
                        <w:sz w:val="21"/>
                      </w:rPr>
                      <w:t xml:space="preserve"> </w:t>
                    </w:r>
                    <w:r>
                      <w:rPr>
                        <w:spacing w:val="-4"/>
                        <w:w w:val="85"/>
                        <w:sz w:val="21"/>
                      </w:rPr>
                      <w:t>Sciences</w:t>
                    </w:r>
                    <w:r>
                      <w:rPr>
                        <w:spacing w:val="1"/>
                        <w:sz w:val="21"/>
                      </w:rPr>
                      <w:t xml:space="preserve"> </w:t>
                    </w:r>
                    <w:r>
                      <w:rPr>
                        <w:spacing w:val="-4"/>
                        <w:w w:val="85"/>
                        <w:sz w:val="21"/>
                      </w:rPr>
                      <w:t>Interdepartmental</w:t>
                    </w:r>
                    <w:r>
                      <w:rPr>
                        <w:spacing w:val="6"/>
                        <w:sz w:val="21"/>
                      </w:rPr>
                      <w:t xml:space="preserve"> </w:t>
                    </w:r>
                    <w:r>
                      <w:rPr>
                        <w:spacing w:val="-4"/>
                        <w:w w:val="85"/>
                        <w:sz w:val="21"/>
                      </w:rPr>
                      <w:t>Area</w:t>
                    </w:r>
                    <w:r>
                      <w:rPr>
                        <w:spacing w:val="-5"/>
                        <w:sz w:val="21"/>
                      </w:rPr>
                      <w:t xml:space="preserve"> </w:t>
                    </w:r>
                    <w:r>
                      <w:rPr>
                        <w:spacing w:val="-4"/>
                        <w:w w:val="85"/>
                        <w:sz w:val="21"/>
                      </w:rPr>
                      <w:t>Graduate</w:t>
                    </w:r>
                    <w:r>
                      <w:rPr>
                        <w:spacing w:val="-5"/>
                        <w:sz w:val="21"/>
                      </w:rPr>
                      <w:t xml:space="preserve"> </w:t>
                    </w:r>
                    <w:r>
                      <w:rPr>
                        <w:spacing w:val="-4"/>
                        <w:w w:val="85"/>
                        <w:sz w:val="21"/>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B6FE6"/>
    <w:multiLevelType w:val="hybridMultilevel"/>
    <w:tmpl w:val="3CE22CF2"/>
    <w:lvl w:ilvl="0" w:tplc="BB6E0894">
      <w:start w:val="1"/>
      <w:numFmt w:val="decimal"/>
      <w:lvlText w:val="%1)"/>
      <w:lvlJc w:val="left"/>
      <w:pPr>
        <w:ind w:left="1077" w:hanging="363"/>
        <w:jc w:val="left"/>
      </w:pPr>
      <w:rPr>
        <w:rFonts w:ascii="Arial" w:eastAsia="Arial" w:hAnsi="Arial" w:cs="Arial" w:hint="default"/>
        <w:b w:val="0"/>
        <w:bCs w:val="0"/>
        <w:i w:val="0"/>
        <w:iCs w:val="0"/>
        <w:spacing w:val="0"/>
        <w:w w:val="98"/>
        <w:sz w:val="24"/>
        <w:szCs w:val="24"/>
        <w:lang w:val="en-US" w:eastAsia="en-US" w:bidi="ar-SA"/>
      </w:rPr>
    </w:lvl>
    <w:lvl w:ilvl="1" w:tplc="5A807DD6">
      <w:start w:val="1"/>
      <w:numFmt w:val="lowerLetter"/>
      <w:lvlText w:val="%2."/>
      <w:lvlJc w:val="left"/>
      <w:pPr>
        <w:ind w:left="1636" w:hanging="363"/>
        <w:jc w:val="left"/>
      </w:pPr>
      <w:rPr>
        <w:rFonts w:hint="default"/>
        <w:spacing w:val="0"/>
        <w:w w:val="100"/>
        <w:lang w:val="en-US" w:eastAsia="en-US" w:bidi="ar-SA"/>
      </w:rPr>
    </w:lvl>
    <w:lvl w:ilvl="2" w:tplc="E0E2E5BC">
      <w:start w:val="1"/>
      <w:numFmt w:val="lowerRoman"/>
      <w:lvlText w:val="%3."/>
      <w:lvlJc w:val="left"/>
      <w:pPr>
        <w:ind w:left="3079" w:hanging="480"/>
        <w:jc w:val="left"/>
      </w:pPr>
      <w:rPr>
        <w:rFonts w:ascii="Arial" w:eastAsia="Arial" w:hAnsi="Arial" w:cs="Arial" w:hint="default"/>
        <w:b w:val="0"/>
        <w:bCs w:val="0"/>
        <w:i w:val="0"/>
        <w:iCs w:val="0"/>
        <w:spacing w:val="-1"/>
        <w:w w:val="100"/>
        <w:sz w:val="24"/>
        <w:szCs w:val="24"/>
        <w:lang w:val="en-US" w:eastAsia="en-US" w:bidi="ar-SA"/>
      </w:rPr>
    </w:lvl>
    <w:lvl w:ilvl="3" w:tplc="1C9E2B4C">
      <w:numFmt w:val="bullet"/>
      <w:lvlText w:val="•"/>
      <w:lvlJc w:val="left"/>
      <w:pPr>
        <w:ind w:left="3080" w:hanging="480"/>
      </w:pPr>
      <w:rPr>
        <w:rFonts w:hint="default"/>
        <w:lang w:val="en-US" w:eastAsia="en-US" w:bidi="ar-SA"/>
      </w:rPr>
    </w:lvl>
    <w:lvl w:ilvl="4" w:tplc="8D90326A">
      <w:numFmt w:val="bullet"/>
      <w:lvlText w:val="•"/>
      <w:lvlJc w:val="left"/>
      <w:pPr>
        <w:ind w:left="4080" w:hanging="480"/>
      </w:pPr>
      <w:rPr>
        <w:rFonts w:hint="default"/>
        <w:lang w:val="en-US" w:eastAsia="en-US" w:bidi="ar-SA"/>
      </w:rPr>
    </w:lvl>
    <w:lvl w:ilvl="5" w:tplc="9A7AADAA">
      <w:numFmt w:val="bullet"/>
      <w:lvlText w:val="•"/>
      <w:lvlJc w:val="left"/>
      <w:pPr>
        <w:ind w:left="5080" w:hanging="480"/>
      </w:pPr>
      <w:rPr>
        <w:rFonts w:hint="default"/>
        <w:lang w:val="en-US" w:eastAsia="en-US" w:bidi="ar-SA"/>
      </w:rPr>
    </w:lvl>
    <w:lvl w:ilvl="6" w:tplc="EFB6D34E">
      <w:numFmt w:val="bullet"/>
      <w:lvlText w:val="•"/>
      <w:lvlJc w:val="left"/>
      <w:pPr>
        <w:ind w:left="6080" w:hanging="480"/>
      </w:pPr>
      <w:rPr>
        <w:rFonts w:hint="default"/>
        <w:lang w:val="en-US" w:eastAsia="en-US" w:bidi="ar-SA"/>
      </w:rPr>
    </w:lvl>
    <w:lvl w:ilvl="7" w:tplc="DD12B1AA">
      <w:numFmt w:val="bullet"/>
      <w:lvlText w:val="•"/>
      <w:lvlJc w:val="left"/>
      <w:pPr>
        <w:ind w:left="7080" w:hanging="480"/>
      </w:pPr>
      <w:rPr>
        <w:rFonts w:hint="default"/>
        <w:lang w:val="en-US" w:eastAsia="en-US" w:bidi="ar-SA"/>
      </w:rPr>
    </w:lvl>
    <w:lvl w:ilvl="8" w:tplc="693A3F2C">
      <w:numFmt w:val="bullet"/>
      <w:lvlText w:val="•"/>
      <w:lvlJc w:val="left"/>
      <w:pPr>
        <w:ind w:left="8080" w:hanging="480"/>
      </w:pPr>
      <w:rPr>
        <w:rFonts w:hint="default"/>
        <w:lang w:val="en-US" w:eastAsia="en-US" w:bidi="ar-SA"/>
      </w:rPr>
    </w:lvl>
  </w:abstractNum>
  <w:num w:numId="1" w16cid:durableId="52803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Vi+l8fp0IrAQ/o9ScaAy8JSc08XY4znMtVNEUVgYPF+Yk2um4K0+yk03yyiZi9fJZ/G9yUzTumEg3x7e7S5mQ==" w:salt="0nlSwQffA6FDxcL10uInK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E6"/>
    <w:rsid w:val="00334DD8"/>
    <w:rsid w:val="004F17FF"/>
    <w:rsid w:val="00787ACA"/>
    <w:rsid w:val="00942079"/>
    <w:rsid w:val="00BA1E5C"/>
    <w:rsid w:val="00D17738"/>
    <w:rsid w:val="00EC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B1C70"/>
  <w15:docId w15:val="{5EA97A74-1F6A-46FC-B44F-38B05CCC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49"/>
      <w:jc w:val="center"/>
      <w:outlineLvl w:val="0"/>
    </w:pPr>
    <w:rPr>
      <w:b/>
      <w:bCs/>
      <w:sz w:val="44"/>
      <w:szCs w:val="44"/>
    </w:rPr>
  </w:style>
  <w:style w:type="paragraph" w:styleId="Heading2">
    <w:name w:val="heading 2"/>
    <w:basedOn w:val="Normal"/>
    <w:uiPriority w:val="9"/>
    <w:unhideWhenUsed/>
    <w:qFormat/>
    <w:pPr>
      <w:ind w:left="1077" w:hanging="3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9" w:hanging="360"/>
    </w:pPr>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mc.edu/gradstudies/_documents/examination-guiding-document.pdf" TargetMode="External"/><Relationship Id="rId3" Type="http://schemas.openxmlformats.org/officeDocument/2006/relationships/settings" Target="settings.xml"/><Relationship Id="rId7" Type="http://schemas.openxmlformats.org/officeDocument/2006/relationships/hyperlink" Target="http://catalog.unmc.edu/graduate-studies/requirements-degrees/" TargetMode="External"/><Relationship Id="rId12" Type="http://schemas.openxmlformats.org/officeDocument/2006/relationships/hyperlink" Target="https://www.unmc.edu/gradstudies/_documents/examination-guiding-documen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mc.edu/gradstudies/_documents/examination-rubric1.pdf" TargetMode="External"/><Relationship Id="rId5" Type="http://schemas.openxmlformats.org/officeDocument/2006/relationships/footnotes" Target="footnotes.xml"/><Relationship Id="rId15" Type="http://schemas.openxmlformats.org/officeDocument/2006/relationships/hyperlink" Target="https://www.unmc.edu/gradstudies/education/learning-outcomes.html" TargetMode="External"/><Relationship Id="rId10" Type="http://schemas.openxmlformats.org/officeDocument/2006/relationships/hyperlink" Target="https://www.unmc.edu/gradstudies/_documents/examination-rubric1.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nmc.edu/gradstudies/_documents/examination-guiding-docu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4858</Characters>
  <Application>Microsoft Office Word</Application>
  <DocSecurity>8</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 Shaw</dc:creator>
  <cp:lastModifiedBy>Cowgill, Molly M</cp:lastModifiedBy>
  <cp:revision>4</cp:revision>
  <dcterms:created xsi:type="dcterms:W3CDTF">2026-03-18T15:02:00Z</dcterms:created>
  <dcterms:modified xsi:type="dcterms:W3CDTF">2026-03-18T15:21:00Z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Acrobat PDFMaker 25 for Word</vt:lpwstr>
  </property>
  <property fmtid="{D5CDD505-2E9C-101B-9397-08002B2CF9AE}" pid="4" name="LastSaved">
    <vt:filetime>2026-03-18T00:00:00Z</vt:filetime>
  </property>
  <property fmtid="{D5CDD505-2E9C-101B-9397-08002B2CF9AE}" pid="5" name="Producer">
    <vt:lpwstr>Adobe PDF Library 25.1.211</vt:lpwstr>
  </property>
  <property fmtid="{D5CDD505-2E9C-101B-9397-08002B2CF9AE}" pid="6" name="SourceModified">
    <vt:lpwstr>D:20210810204205</vt:lpwstr>
  </property>
</Properties>
</file>