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C8" w:rsidRDefault="005631C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Sponsored Programs Administration </w:t>
      </w:r>
      <w:r w:rsidR="006F0A1B">
        <w:rPr>
          <w:rFonts w:ascii="Arial" w:hAnsi="Arial" w:cs="Arial"/>
          <w:b/>
          <w:color w:val="000000"/>
        </w:rPr>
        <w:t>Data Use</w:t>
      </w:r>
      <w:r w:rsidR="0052026F">
        <w:rPr>
          <w:rFonts w:ascii="Arial" w:hAnsi="Arial" w:cs="Arial"/>
          <w:b/>
          <w:color w:val="000000"/>
        </w:rPr>
        <w:t>/Data Transfer</w:t>
      </w:r>
      <w:r w:rsidR="006F0A1B">
        <w:rPr>
          <w:rFonts w:ascii="Arial" w:hAnsi="Arial" w:cs="Arial"/>
          <w:b/>
          <w:color w:val="000000"/>
        </w:rPr>
        <w:t xml:space="preserve"> Intake Form</w:t>
      </w:r>
    </w:p>
    <w:p w:rsidR="005631C8" w:rsidRDefault="005631C8">
      <w:pPr>
        <w:rPr>
          <w:rFonts w:ascii="Arial" w:hAnsi="Arial" w:cs="Arial"/>
          <w:b/>
          <w:color w:val="000000"/>
          <w:sz w:val="20"/>
          <w:szCs w:val="20"/>
        </w:rPr>
      </w:pPr>
    </w:p>
    <w:p w:rsidR="004F251A" w:rsidRDefault="005631C8" w:rsidP="004F251A">
      <w:pPr>
        <w:spacing w:after="20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:rsidR="00355C4A" w:rsidRPr="00CC38A1" w:rsidRDefault="005631C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C38A1">
        <w:rPr>
          <w:rFonts w:ascii="Arial" w:hAnsi="Arial" w:cs="Arial"/>
          <w:color w:val="000000"/>
          <w:sz w:val="20"/>
          <w:szCs w:val="20"/>
        </w:rPr>
        <w:t>The Sponsor</w:t>
      </w:r>
      <w:r w:rsidR="003970B7" w:rsidRPr="00CC38A1">
        <w:rPr>
          <w:rFonts w:ascii="Arial" w:hAnsi="Arial" w:cs="Arial"/>
          <w:color w:val="000000"/>
          <w:sz w:val="20"/>
          <w:szCs w:val="20"/>
        </w:rPr>
        <w:t>ed</w:t>
      </w:r>
      <w:r w:rsidRPr="00CC38A1">
        <w:rPr>
          <w:rFonts w:ascii="Arial" w:hAnsi="Arial" w:cs="Arial"/>
          <w:color w:val="000000"/>
          <w:sz w:val="20"/>
          <w:szCs w:val="20"/>
        </w:rPr>
        <w:t xml:space="preserve"> Programs Administration (</w:t>
      </w:r>
      <w:proofErr w:type="spellStart"/>
      <w:r w:rsidRPr="00CC38A1">
        <w:rPr>
          <w:rFonts w:ascii="Arial" w:hAnsi="Arial" w:cs="Arial"/>
          <w:color w:val="000000"/>
          <w:sz w:val="20"/>
          <w:szCs w:val="20"/>
        </w:rPr>
        <w:t>SPAdmin</w:t>
      </w:r>
      <w:proofErr w:type="spellEnd"/>
      <w:r w:rsidRPr="00CC38A1">
        <w:rPr>
          <w:rFonts w:ascii="Arial" w:hAnsi="Arial" w:cs="Arial"/>
          <w:color w:val="000000"/>
          <w:sz w:val="20"/>
          <w:szCs w:val="20"/>
        </w:rPr>
        <w:t xml:space="preserve">) </w:t>
      </w:r>
      <w:r w:rsidR="006F0A1B" w:rsidRPr="00CC38A1">
        <w:rPr>
          <w:rFonts w:ascii="Arial" w:hAnsi="Arial" w:cs="Arial"/>
          <w:color w:val="000000"/>
          <w:sz w:val="20"/>
          <w:szCs w:val="20"/>
        </w:rPr>
        <w:t>Data Use Agreement (DUA)</w:t>
      </w:r>
      <w:r w:rsidR="0052026F" w:rsidRPr="00CC38A1">
        <w:rPr>
          <w:rFonts w:ascii="Arial" w:hAnsi="Arial" w:cs="Arial"/>
          <w:color w:val="000000"/>
          <w:sz w:val="20"/>
          <w:szCs w:val="20"/>
        </w:rPr>
        <w:t>/ Data Transfer (DTA)</w:t>
      </w:r>
      <w:r w:rsidR="006F0A1B" w:rsidRPr="00CC38A1">
        <w:rPr>
          <w:rFonts w:ascii="Arial" w:hAnsi="Arial" w:cs="Arial"/>
          <w:color w:val="000000"/>
          <w:sz w:val="20"/>
          <w:szCs w:val="20"/>
        </w:rPr>
        <w:t xml:space="preserve"> Intake Form</w:t>
      </w:r>
      <w:r w:rsidRPr="00CC38A1">
        <w:rPr>
          <w:rFonts w:ascii="Arial" w:hAnsi="Arial" w:cs="Arial"/>
          <w:color w:val="000000"/>
          <w:sz w:val="20"/>
          <w:szCs w:val="20"/>
        </w:rPr>
        <w:t xml:space="preserve"> is designed to be completed and signed by the </w:t>
      </w:r>
      <w:r w:rsidR="00952343" w:rsidRPr="00CC38A1">
        <w:rPr>
          <w:rFonts w:ascii="Arial" w:hAnsi="Arial" w:cs="Arial"/>
          <w:color w:val="000000"/>
          <w:sz w:val="20"/>
          <w:szCs w:val="20"/>
        </w:rPr>
        <w:t>P</w:t>
      </w:r>
      <w:r w:rsidRPr="00CC38A1">
        <w:rPr>
          <w:rFonts w:ascii="Arial" w:hAnsi="Arial" w:cs="Arial"/>
          <w:color w:val="000000"/>
          <w:sz w:val="20"/>
          <w:szCs w:val="20"/>
        </w:rPr>
        <w:t xml:space="preserve">rincipal </w:t>
      </w:r>
      <w:r w:rsidR="00952343" w:rsidRPr="00CC38A1">
        <w:rPr>
          <w:rFonts w:ascii="Arial" w:hAnsi="Arial" w:cs="Arial"/>
          <w:color w:val="000000"/>
          <w:sz w:val="20"/>
          <w:szCs w:val="20"/>
        </w:rPr>
        <w:t>I</w:t>
      </w:r>
      <w:r w:rsidRPr="00CC38A1">
        <w:rPr>
          <w:rFonts w:ascii="Arial" w:hAnsi="Arial" w:cs="Arial"/>
          <w:color w:val="000000"/>
          <w:sz w:val="20"/>
          <w:szCs w:val="20"/>
        </w:rPr>
        <w:t xml:space="preserve">nvestigator, and is to </w:t>
      </w:r>
      <w:r w:rsidR="00355C4A" w:rsidRPr="00CC38A1">
        <w:rPr>
          <w:rFonts w:ascii="Arial" w:hAnsi="Arial" w:cs="Arial"/>
          <w:color w:val="000000"/>
          <w:sz w:val="20"/>
          <w:szCs w:val="20"/>
        </w:rPr>
        <w:t>be</w:t>
      </w:r>
      <w:r w:rsidRPr="00CC38A1">
        <w:rPr>
          <w:rFonts w:ascii="Arial" w:hAnsi="Arial" w:cs="Arial"/>
          <w:color w:val="000000"/>
          <w:sz w:val="20"/>
          <w:szCs w:val="20"/>
        </w:rPr>
        <w:t xml:space="preserve"> submitted to Sponsored Programs Administration for negotiation</w:t>
      </w:r>
      <w:r w:rsidR="00355C4A" w:rsidRPr="00CC38A1">
        <w:rPr>
          <w:rFonts w:ascii="Arial" w:hAnsi="Arial" w:cs="Arial"/>
          <w:color w:val="000000"/>
          <w:sz w:val="20"/>
          <w:szCs w:val="20"/>
        </w:rPr>
        <w:t xml:space="preserve"> </w:t>
      </w:r>
      <w:r w:rsidR="003970B7" w:rsidRPr="00CC38A1">
        <w:rPr>
          <w:rFonts w:ascii="Arial" w:hAnsi="Arial" w:cs="Arial"/>
          <w:color w:val="000000"/>
          <w:sz w:val="20"/>
          <w:szCs w:val="20"/>
        </w:rPr>
        <w:t xml:space="preserve">along </w:t>
      </w:r>
      <w:r w:rsidR="00355C4A" w:rsidRPr="00CC38A1">
        <w:rPr>
          <w:rFonts w:ascii="Arial" w:hAnsi="Arial" w:cs="Arial"/>
          <w:color w:val="000000"/>
          <w:sz w:val="20"/>
          <w:szCs w:val="20"/>
        </w:rPr>
        <w:t>with the following documentation:</w:t>
      </w:r>
    </w:p>
    <w:p w:rsidR="00355C4A" w:rsidRPr="00CC38A1" w:rsidRDefault="00355C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55C4A" w:rsidRPr="00CC38A1" w:rsidRDefault="00355C4A" w:rsidP="004F251A">
      <w:pPr>
        <w:pStyle w:val="ListParagraph"/>
        <w:numPr>
          <w:ilvl w:val="0"/>
          <w:numId w:val="20"/>
        </w:num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CC38A1">
        <w:rPr>
          <w:rFonts w:ascii="Arial" w:hAnsi="Arial" w:cs="Arial"/>
          <w:color w:val="000000"/>
          <w:sz w:val="20"/>
          <w:szCs w:val="20"/>
        </w:rPr>
        <w:t xml:space="preserve">An editable </w:t>
      </w:r>
      <w:r w:rsidR="003970B7" w:rsidRPr="00CC38A1">
        <w:rPr>
          <w:rFonts w:ascii="Arial" w:hAnsi="Arial" w:cs="Arial"/>
          <w:color w:val="000000"/>
          <w:sz w:val="20"/>
          <w:szCs w:val="20"/>
        </w:rPr>
        <w:t xml:space="preserve">Word </w:t>
      </w:r>
      <w:r w:rsidRPr="00CC38A1">
        <w:rPr>
          <w:rFonts w:ascii="Arial" w:hAnsi="Arial" w:cs="Arial"/>
          <w:color w:val="000000"/>
          <w:sz w:val="20"/>
          <w:szCs w:val="20"/>
        </w:rPr>
        <w:t xml:space="preserve">version of the </w:t>
      </w:r>
      <w:r w:rsidR="006F0A1B" w:rsidRPr="00CC38A1">
        <w:rPr>
          <w:rFonts w:ascii="Arial" w:hAnsi="Arial" w:cs="Arial"/>
          <w:color w:val="000000"/>
          <w:sz w:val="20"/>
          <w:szCs w:val="20"/>
        </w:rPr>
        <w:t xml:space="preserve">Data Use </w:t>
      </w:r>
      <w:r w:rsidR="0052026F" w:rsidRPr="00CC38A1">
        <w:rPr>
          <w:rFonts w:ascii="Arial" w:hAnsi="Arial" w:cs="Arial"/>
          <w:color w:val="000000"/>
          <w:sz w:val="20"/>
          <w:szCs w:val="20"/>
        </w:rPr>
        <w:t xml:space="preserve">or Data Transfer </w:t>
      </w:r>
      <w:r w:rsidR="006F0A1B" w:rsidRPr="00CC38A1">
        <w:rPr>
          <w:rFonts w:ascii="Arial" w:hAnsi="Arial" w:cs="Arial"/>
          <w:color w:val="000000"/>
          <w:sz w:val="20"/>
          <w:szCs w:val="20"/>
        </w:rPr>
        <w:t>Agreement</w:t>
      </w:r>
      <w:r w:rsidRPr="00CC38A1">
        <w:rPr>
          <w:rFonts w:ascii="Arial" w:hAnsi="Arial" w:cs="Arial"/>
          <w:color w:val="000000"/>
          <w:sz w:val="20"/>
          <w:szCs w:val="20"/>
        </w:rPr>
        <w:t xml:space="preserve"> </w:t>
      </w:r>
      <w:r w:rsidR="0052026F" w:rsidRPr="00CC38A1">
        <w:rPr>
          <w:rFonts w:ascii="Arial" w:hAnsi="Arial" w:cs="Arial"/>
          <w:color w:val="000000"/>
          <w:sz w:val="20"/>
          <w:szCs w:val="20"/>
        </w:rPr>
        <w:t xml:space="preserve">as applicable </w:t>
      </w:r>
      <w:r w:rsidRPr="00CC38A1">
        <w:rPr>
          <w:rFonts w:ascii="Arial" w:hAnsi="Arial" w:cs="Arial"/>
          <w:color w:val="000000"/>
          <w:sz w:val="20"/>
          <w:szCs w:val="20"/>
        </w:rPr>
        <w:t>(via email to</w:t>
      </w:r>
      <w:r w:rsidR="003A24B1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271E6F" w:rsidRPr="007D3726">
          <w:rPr>
            <w:rStyle w:val="Hyperlink"/>
            <w:rFonts w:ascii="Arial" w:hAnsi="Arial" w:cs="Arial"/>
            <w:sz w:val="20"/>
            <w:szCs w:val="20"/>
          </w:rPr>
          <w:t>spacontracts@unmc.edu</w:t>
        </w:r>
      </w:hyperlink>
      <w:r w:rsidR="00271E6F">
        <w:rPr>
          <w:rFonts w:ascii="Arial" w:hAnsi="Arial" w:cs="Arial"/>
          <w:color w:val="000000"/>
          <w:sz w:val="20"/>
          <w:szCs w:val="20"/>
        </w:rPr>
        <w:t xml:space="preserve">) </w:t>
      </w:r>
      <w:r w:rsidR="0052026F" w:rsidRPr="00CC38A1">
        <w:rPr>
          <w:rFonts w:ascii="Arial" w:hAnsi="Arial" w:cs="Arial"/>
          <w:color w:val="000000"/>
          <w:sz w:val="20"/>
          <w:szCs w:val="20"/>
        </w:rPr>
        <w:t>as may be received from the collaborating party</w:t>
      </w:r>
    </w:p>
    <w:p w:rsidR="00355C4A" w:rsidRPr="00CC38A1" w:rsidRDefault="00355C4A" w:rsidP="004F251A">
      <w:pPr>
        <w:pStyle w:val="ListParagraph"/>
        <w:numPr>
          <w:ilvl w:val="0"/>
          <w:numId w:val="20"/>
        </w:numPr>
        <w:tabs>
          <w:tab w:val="left" w:pos="7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CC38A1">
        <w:rPr>
          <w:rFonts w:ascii="Arial" w:hAnsi="Arial" w:cs="Arial"/>
          <w:color w:val="000000"/>
          <w:sz w:val="20"/>
          <w:szCs w:val="20"/>
        </w:rPr>
        <w:t>Contact information for the individual</w:t>
      </w:r>
      <w:r w:rsidR="0052026F" w:rsidRPr="00CC38A1">
        <w:rPr>
          <w:rFonts w:ascii="Arial" w:hAnsi="Arial" w:cs="Arial"/>
          <w:color w:val="000000"/>
          <w:sz w:val="20"/>
          <w:szCs w:val="20"/>
        </w:rPr>
        <w:t>(s)</w:t>
      </w:r>
      <w:r w:rsidRPr="00CC38A1">
        <w:rPr>
          <w:rFonts w:ascii="Arial" w:hAnsi="Arial" w:cs="Arial"/>
          <w:color w:val="000000"/>
          <w:sz w:val="20"/>
          <w:szCs w:val="20"/>
        </w:rPr>
        <w:t xml:space="preserve"> responsible for negotiating the </w:t>
      </w:r>
      <w:r w:rsidR="006F0A1B" w:rsidRPr="00CC38A1">
        <w:rPr>
          <w:rFonts w:ascii="Arial" w:hAnsi="Arial" w:cs="Arial"/>
          <w:color w:val="000000"/>
          <w:sz w:val="20"/>
          <w:szCs w:val="20"/>
        </w:rPr>
        <w:t>DUA</w:t>
      </w:r>
      <w:r w:rsidR="0052026F" w:rsidRPr="00CC38A1">
        <w:rPr>
          <w:rFonts w:ascii="Arial" w:hAnsi="Arial" w:cs="Arial"/>
          <w:color w:val="000000"/>
          <w:sz w:val="20"/>
          <w:szCs w:val="20"/>
        </w:rPr>
        <w:t>/DTA</w:t>
      </w:r>
      <w:r w:rsidRPr="00CC38A1">
        <w:rPr>
          <w:rFonts w:ascii="Arial" w:hAnsi="Arial" w:cs="Arial"/>
          <w:color w:val="000000"/>
          <w:sz w:val="20"/>
          <w:szCs w:val="20"/>
        </w:rPr>
        <w:t xml:space="preserve"> on behalf of the </w:t>
      </w:r>
      <w:r w:rsidR="006F0A1B" w:rsidRPr="00CC38A1">
        <w:rPr>
          <w:rFonts w:ascii="Arial" w:hAnsi="Arial" w:cs="Arial"/>
          <w:color w:val="000000"/>
          <w:sz w:val="20"/>
          <w:szCs w:val="20"/>
        </w:rPr>
        <w:t>Data Disclosing Party</w:t>
      </w:r>
      <w:r w:rsidR="00952343" w:rsidRPr="00CC38A1">
        <w:rPr>
          <w:rFonts w:ascii="Arial" w:hAnsi="Arial" w:cs="Arial"/>
          <w:color w:val="000000"/>
          <w:sz w:val="20"/>
          <w:szCs w:val="20"/>
        </w:rPr>
        <w:t xml:space="preserve"> or the Party Receiving Data</w:t>
      </w:r>
    </w:p>
    <w:p w:rsidR="00C00059" w:rsidRPr="00CC38A1" w:rsidRDefault="00C00059" w:rsidP="004F251A">
      <w:pPr>
        <w:pStyle w:val="ListParagraph"/>
        <w:numPr>
          <w:ilvl w:val="0"/>
          <w:numId w:val="20"/>
        </w:numPr>
        <w:tabs>
          <w:tab w:val="left" w:pos="7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CC38A1">
        <w:rPr>
          <w:rFonts w:ascii="Arial" w:hAnsi="Arial" w:cs="Arial"/>
          <w:color w:val="000000"/>
          <w:sz w:val="20"/>
          <w:szCs w:val="20"/>
        </w:rPr>
        <w:t>IRB application number</w:t>
      </w:r>
    </w:p>
    <w:p w:rsidR="00355C4A" w:rsidRPr="00CC38A1" w:rsidRDefault="00355C4A" w:rsidP="00534377">
      <w:pPr>
        <w:ind w:left="90"/>
        <w:jc w:val="both"/>
        <w:rPr>
          <w:rFonts w:ascii="Arial" w:hAnsi="Arial" w:cs="Arial"/>
          <w:color w:val="000000"/>
          <w:sz w:val="20"/>
          <w:szCs w:val="20"/>
        </w:rPr>
      </w:pPr>
    </w:p>
    <w:p w:rsidR="005631C8" w:rsidRPr="00CC38A1" w:rsidRDefault="005631C8" w:rsidP="00534377">
      <w:pPr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 w:rsidRPr="00CC38A1">
        <w:rPr>
          <w:rFonts w:ascii="Arial" w:hAnsi="Arial" w:cs="Arial"/>
          <w:color w:val="000000"/>
          <w:sz w:val="20"/>
          <w:szCs w:val="20"/>
        </w:rPr>
        <w:t>If you have questions, please contact 402-559-7</w:t>
      </w:r>
      <w:r w:rsidR="0052026F" w:rsidRPr="00CC38A1">
        <w:rPr>
          <w:rFonts w:ascii="Arial" w:hAnsi="Arial" w:cs="Arial"/>
          <w:color w:val="000000"/>
          <w:sz w:val="20"/>
          <w:szCs w:val="20"/>
        </w:rPr>
        <w:t>4</w:t>
      </w:r>
      <w:r w:rsidR="003A24B1">
        <w:rPr>
          <w:rFonts w:ascii="Arial" w:hAnsi="Arial" w:cs="Arial"/>
          <w:color w:val="000000"/>
          <w:sz w:val="20"/>
          <w:szCs w:val="20"/>
        </w:rPr>
        <w:t>56</w:t>
      </w:r>
      <w:r w:rsidRPr="00CC38A1">
        <w:rPr>
          <w:rFonts w:ascii="Arial" w:hAnsi="Arial" w:cs="Arial"/>
          <w:color w:val="000000"/>
          <w:sz w:val="20"/>
          <w:szCs w:val="20"/>
        </w:rPr>
        <w:t>.</w:t>
      </w:r>
    </w:p>
    <w:p w:rsidR="00F4639C" w:rsidRDefault="00F4639C" w:rsidP="00534377">
      <w:pPr>
        <w:ind w:left="90"/>
        <w:jc w:val="both"/>
        <w:rPr>
          <w:rFonts w:ascii="Arial" w:hAnsi="Arial" w:cs="Arial"/>
          <w:color w:val="000000"/>
          <w:sz w:val="18"/>
          <w:szCs w:val="18"/>
        </w:rPr>
      </w:pPr>
    </w:p>
    <w:p w:rsidR="00F4639C" w:rsidRPr="003970B7" w:rsidRDefault="00F4639C" w:rsidP="00F4639C">
      <w:pPr>
        <w:ind w:left="90"/>
        <w:jc w:val="center"/>
        <w:rPr>
          <w:rFonts w:ascii="Arial" w:hAnsi="Arial" w:cs="Arial"/>
          <w:b/>
          <w:color w:val="FF0000"/>
          <w:u w:val="single"/>
        </w:rPr>
      </w:pPr>
      <w:r w:rsidRPr="003970B7">
        <w:rPr>
          <w:rFonts w:ascii="Arial" w:hAnsi="Arial" w:cs="Arial"/>
          <w:b/>
          <w:color w:val="FF0000"/>
          <w:highlight w:val="yellow"/>
          <w:u w:val="single"/>
        </w:rPr>
        <w:t xml:space="preserve">***PLEASE NOTE:  INCOMPLETE FORMS WILL NOT BE </w:t>
      </w:r>
      <w:r w:rsidR="003970B7" w:rsidRPr="003970B7">
        <w:rPr>
          <w:rFonts w:ascii="Arial" w:hAnsi="Arial" w:cs="Arial"/>
          <w:b/>
          <w:color w:val="FF0000"/>
          <w:highlight w:val="yellow"/>
          <w:u w:val="single"/>
        </w:rPr>
        <w:t xml:space="preserve">ACCEPTED OR </w:t>
      </w:r>
      <w:r w:rsidRPr="003970B7">
        <w:rPr>
          <w:rFonts w:ascii="Arial" w:hAnsi="Arial" w:cs="Arial"/>
          <w:b/>
          <w:color w:val="FF0000"/>
          <w:highlight w:val="yellow"/>
          <w:u w:val="single"/>
        </w:rPr>
        <w:t>PROCESSED***</w:t>
      </w:r>
    </w:p>
    <w:p w:rsidR="00F4639C" w:rsidRPr="003970B7" w:rsidRDefault="00F4639C" w:rsidP="00F4639C">
      <w:pPr>
        <w:ind w:left="90"/>
        <w:jc w:val="center"/>
        <w:rPr>
          <w:rFonts w:ascii="Arial" w:hAnsi="Arial" w:cs="Arial"/>
          <w:b/>
          <w:color w:val="FF0000"/>
          <w:u w:val="single"/>
        </w:rPr>
      </w:pPr>
    </w:p>
    <w:p w:rsidR="005631C8" w:rsidRDefault="005631C8" w:rsidP="004F251A">
      <w:pPr>
        <w:spacing w:after="20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How Information Will Be Used:</w:t>
      </w:r>
    </w:p>
    <w:p w:rsidR="005631C8" w:rsidRPr="003970B7" w:rsidRDefault="00C00059">
      <w:pPr>
        <w:rPr>
          <w:rFonts w:ascii="Arial" w:hAnsi="Arial" w:cs="Arial"/>
          <w:strike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Reponses on the Intake Form and information contained in the IRB Application </w:t>
      </w:r>
      <w:r w:rsidR="005631C8">
        <w:rPr>
          <w:rFonts w:ascii="Arial" w:hAnsi="Arial" w:cs="Arial"/>
          <w:color w:val="000000"/>
          <w:sz w:val="18"/>
          <w:szCs w:val="18"/>
        </w:rPr>
        <w:t xml:space="preserve">will guide Sponsored Programs Administration staff in negotiating </w:t>
      </w:r>
      <w:r w:rsidR="006F0A1B">
        <w:rPr>
          <w:rFonts w:ascii="Arial" w:hAnsi="Arial" w:cs="Arial"/>
          <w:color w:val="000000"/>
          <w:sz w:val="18"/>
          <w:szCs w:val="18"/>
        </w:rPr>
        <w:t>DUA</w:t>
      </w:r>
      <w:r w:rsidR="0052026F">
        <w:rPr>
          <w:rFonts w:ascii="Arial" w:hAnsi="Arial" w:cs="Arial"/>
          <w:color w:val="000000"/>
          <w:sz w:val="18"/>
          <w:szCs w:val="18"/>
        </w:rPr>
        <w:t>/DTA</w:t>
      </w:r>
      <w:r w:rsidR="005631C8">
        <w:rPr>
          <w:rFonts w:ascii="Arial" w:hAnsi="Arial" w:cs="Arial"/>
          <w:color w:val="000000"/>
          <w:sz w:val="18"/>
          <w:szCs w:val="18"/>
        </w:rPr>
        <w:t xml:space="preserve"> terms and in establishing workable timelines. </w:t>
      </w:r>
    </w:p>
    <w:p w:rsidR="005631C8" w:rsidRPr="003970B7" w:rsidRDefault="005631C8">
      <w:pPr>
        <w:jc w:val="both"/>
        <w:rPr>
          <w:rFonts w:ascii="Arial" w:hAnsi="Arial" w:cs="Arial"/>
          <w:strike/>
          <w:color w:val="FF0000"/>
          <w:sz w:val="16"/>
          <w:szCs w:val="16"/>
        </w:rPr>
      </w:pPr>
    </w:p>
    <w:p w:rsidR="005631C8" w:rsidRDefault="005631C8" w:rsidP="004F251A">
      <w:pPr>
        <w:spacing w:after="20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Note:</w:t>
      </w:r>
    </w:p>
    <w:p w:rsidR="00C00059" w:rsidRPr="00CC38A1" w:rsidRDefault="00C00059" w:rsidP="00C00059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0"/>
          <w:szCs w:val="20"/>
        </w:rPr>
      </w:pPr>
      <w:r w:rsidRPr="00CC38A1">
        <w:rPr>
          <w:rFonts w:ascii="Arial" w:hAnsi="Arial" w:cs="Arial"/>
          <w:color w:val="000000"/>
          <w:sz w:val="20"/>
          <w:szCs w:val="20"/>
        </w:rPr>
        <w:t>SPA will not initiate the review/negotiation of the DUA/DTA until the corresponding IRB application has been submitted to the IRB.</w:t>
      </w:r>
    </w:p>
    <w:p w:rsidR="005631C8" w:rsidRPr="00CC38A1" w:rsidRDefault="006F0A1B" w:rsidP="00C00059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0"/>
          <w:szCs w:val="20"/>
        </w:rPr>
      </w:pPr>
      <w:r w:rsidRPr="00CC38A1">
        <w:rPr>
          <w:rFonts w:ascii="Arial" w:hAnsi="Arial" w:cs="Arial"/>
          <w:color w:val="000000"/>
          <w:sz w:val="20"/>
          <w:szCs w:val="20"/>
        </w:rPr>
        <w:t>DUA</w:t>
      </w:r>
      <w:r w:rsidR="0052026F" w:rsidRPr="00CC38A1">
        <w:rPr>
          <w:rFonts w:ascii="Arial" w:hAnsi="Arial" w:cs="Arial"/>
          <w:color w:val="000000"/>
          <w:sz w:val="20"/>
          <w:szCs w:val="20"/>
        </w:rPr>
        <w:t>/DTA</w:t>
      </w:r>
      <w:r w:rsidRPr="00CC38A1">
        <w:rPr>
          <w:rFonts w:ascii="Arial" w:hAnsi="Arial" w:cs="Arial"/>
          <w:color w:val="000000"/>
          <w:sz w:val="20"/>
          <w:szCs w:val="20"/>
        </w:rPr>
        <w:t xml:space="preserve"> Intake Form</w:t>
      </w:r>
      <w:r w:rsidR="005631C8" w:rsidRPr="00CC38A1">
        <w:rPr>
          <w:rFonts w:ascii="Arial" w:hAnsi="Arial" w:cs="Arial"/>
          <w:color w:val="000000"/>
          <w:sz w:val="20"/>
          <w:szCs w:val="20"/>
        </w:rPr>
        <w:t xml:space="preserve"> users are encouraged to return to the Sponsored Programs Administration website - </w:t>
      </w:r>
      <w:hyperlink r:id="rId8" w:history="1">
        <w:r w:rsidR="005631C8" w:rsidRPr="00CC38A1">
          <w:rPr>
            <w:rStyle w:val="Hyperlink"/>
            <w:rFonts w:ascii="Arial" w:hAnsi="Arial" w:cs="Arial"/>
            <w:sz w:val="20"/>
            <w:szCs w:val="20"/>
          </w:rPr>
          <w:t>http://www.unmc.edu/dept/spa/</w:t>
        </w:r>
      </w:hyperlink>
      <w:r w:rsidR="005631C8" w:rsidRPr="00CC38A1">
        <w:rPr>
          <w:rFonts w:ascii="Arial" w:hAnsi="Arial" w:cs="Arial"/>
          <w:color w:val="000000"/>
          <w:sz w:val="20"/>
          <w:szCs w:val="20"/>
        </w:rPr>
        <w:t xml:space="preserve"> - for the most recent </w:t>
      </w:r>
      <w:r w:rsidR="003970B7" w:rsidRPr="00CC38A1">
        <w:rPr>
          <w:rFonts w:ascii="Arial" w:hAnsi="Arial" w:cs="Arial"/>
          <w:sz w:val="20"/>
          <w:szCs w:val="20"/>
        </w:rPr>
        <w:t>version of the DUA/DTA Intake Form</w:t>
      </w:r>
      <w:r w:rsidR="005631C8" w:rsidRPr="00CC38A1">
        <w:rPr>
          <w:rFonts w:ascii="Arial" w:hAnsi="Arial" w:cs="Arial"/>
          <w:sz w:val="20"/>
          <w:szCs w:val="20"/>
        </w:rPr>
        <w:t xml:space="preserve"> </w:t>
      </w:r>
      <w:r w:rsidR="005631C8" w:rsidRPr="00CC38A1">
        <w:rPr>
          <w:rFonts w:ascii="Arial" w:hAnsi="Arial" w:cs="Arial"/>
          <w:color w:val="000000"/>
          <w:sz w:val="20"/>
          <w:szCs w:val="20"/>
        </w:rPr>
        <w:t xml:space="preserve">as it </w:t>
      </w:r>
      <w:r w:rsidR="00C00059" w:rsidRPr="00CC38A1">
        <w:rPr>
          <w:rFonts w:ascii="Arial" w:hAnsi="Arial" w:cs="Arial"/>
          <w:color w:val="000000"/>
          <w:sz w:val="20"/>
          <w:szCs w:val="20"/>
        </w:rPr>
        <w:t>may</w:t>
      </w:r>
      <w:r w:rsidR="005631C8" w:rsidRPr="00CC38A1">
        <w:rPr>
          <w:rFonts w:ascii="Arial" w:hAnsi="Arial" w:cs="Arial"/>
          <w:color w:val="000000"/>
          <w:sz w:val="20"/>
          <w:szCs w:val="20"/>
        </w:rPr>
        <w:t xml:space="preserve"> be periodically updated.</w:t>
      </w:r>
    </w:p>
    <w:p w:rsidR="00285BAD" w:rsidRDefault="00285BAD">
      <w:pPr>
        <w:spacing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355C4A" w:rsidRDefault="006F0A1B" w:rsidP="004F251A">
      <w:pPr>
        <w:spacing w:after="20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Research Project</w:t>
      </w:r>
      <w:r w:rsidR="00355C4A">
        <w:rPr>
          <w:rFonts w:ascii="Arial" w:hAnsi="Arial" w:cs="Arial"/>
          <w:b/>
          <w:color w:val="000000"/>
          <w:sz w:val="20"/>
          <w:szCs w:val="20"/>
        </w:rPr>
        <w:t xml:space="preserve"> Information:</w:t>
      </w:r>
    </w:p>
    <w:p w:rsidR="005631C8" w:rsidRPr="004F251A" w:rsidRDefault="005631C8" w:rsidP="00570EA2">
      <w:pPr>
        <w:spacing w:after="200"/>
        <w:ind w:firstLine="36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34377">
        <w:rPr>
          <w:rFonts w:ascii="Arial" w:hAnsi="Arial" w:cs="Arial"/>
          <w:color w:val="000000"/>
          <w:sz w:val="20"/>
          <w:szCs w:val="20"/>
        </w:rPr>
        <w:t>Title</w:t>
      </w:r>
      <w:r w:rsidR="0052026F">
        <w:rPr>
          <w:rFonts w:ascii="Arial" w:hAnsi="Arial" w:cs="Arial"/>
          <w:color w:val="000000"/>
          <w:sz w:val="20"/>
          <w:szCs w:val="20"/>
        </w:rPr>
        <w:t xml:space="preserve"> of Research Project: 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70EA2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4F251A" w:rsidRPr="004F251A" w:rsidRDefault="006F0A1B" w:rsidP="00570EA2">
      <w:pPr>
        <w:spacing w:after="200"/>
        <w:ind w:firstLine="36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F0A1B">
        <w:rPr>
          <w:rFonts w:ascii="Arial" w:hAnsi="Arial" w:cs="Arial"/>
          <w:color w:val="000000"/>
          <w:sz w:val="20"/>
          <w:szCs w:val="20"/>
        </w:rPr>
        <w:t xml:space="preserve">Name of </w:t>
      </w:r>
      <w:r w:rsidR="00952343">
        <w:rPr>
          <w:rFonts w:ascii="Arial" w:hAnsi="Arial" w:cs="Arial"/>
          <w:color w:val="000000"/>
          <w:sz w:val="20"/>
          <w:szCs w:val="20"/>
        </w:rPr>
        <w:t>Institution</w:t>
      </w:r>
      <w:r w:rsidR="0052026F">
        <w:rPr>
          <w:rFonts w:ascii="Arial" w:hAnsi="Arial" w:cs="Arial"/>
          <w:color w:val="000000"/>
          <w:sz w:val="20"/>
          <w:szCs w:val="20"/>
        </w:rPr>
        <w:t xml:space="preserve"> Disclosing Data</w:t>
      </w:r>
      <w:r w:rsidRPr="006F0A1B">
        <w:rPr>
          <w:rFonts w:ascii="Arial" w:hAnsi="Arial" w:cs="Arial"/>
          <w:color w:val="000000"/>
          <w:sz w:val="20"/>
          <w:szCs w:val="20"/>
        </w:rPr>
        <w:t>:</w:t>
      </w:r>
      <w:r w:rsidR="0052026F">
        <w:rPr>
          <w:rFonts w:ascii="Arial" w:hAnsi="Arial" w:cs="Arial"/>
          <w:color w:val="000000"/>
          <w:sz w:val="20"/>
          <w:szCs w:val="20"/>
        </w:rPr>
        <w:t xml:space="preserve">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70EA2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52343" w:rsidRPr="004F251A" w:rsidRDefault="00952343" w:rsidP="00570EA2">
      <w:pPr>
        <w:spacing w:after="200"/>
        <w:ind w:firstLine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Name of Investigator</w:t>
      </w:r>
      <w:r w:rsidR="0052026F">
        <w:rPr>
          <w:rFonts w:ascii="Arial" w:hAnsi="Arial" w:cs="Arial"/>
          <w:color w:val="000000"/>
          <w:sz w:val="20"/>
          <w:szCs w:val="20"/>
        </w:rPr>
        <w:t xml:space="preserve"> Responsible for Disclosing Data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52026F">
        <w:rPr>
          <w:rFonts w:ascii="Arial" w:hAnsi="Arial" w:cs="Arial"/>
          <w:color w:val="000000"/>
          <w:sz w:val="20"/>
          <w:szCs w:val="20"/>
        </w:rPr>
        <w:t xml:space="preserve">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546404" w:rsidRPr="004F251A" w:rsidRDefault="00546404" w:rsidP="00570EA2">
      <w:pPr>
        <w:spacing w:after="200"/>
        <w:ind w:firstLine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of </w:t>
      </w:r>
      <w:r w:rsidR="00952343">
        <w:rPr>
          <w:rFonts w:ascii="Arial" w:hAnsi="Arial" w:cs="Arial"/>
          <w:color w:val="000000"/>
          <w:sz w:val="20"/>
          <w:szCs w:val="20"/>
        </w:rPr>
        <w:t>Institution</w:t>
      </w:r>
      <w:r w:rsidR="0052026F">
        <w:rPr>
          <w:rFonts w:ascii="Arial" w:hAnsi="Arial" w:cs="Arial"/>
          <w:color w:val="000000"/>
          <w:sz w:val="20"/>
          <w:szCs w:val="20"/>
        </w:rPr>
        <w:t xml:space="preserve"> Receiving Data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70EA2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285BAD" w:rsidRPr="00534377" w:rsidRDefault="00285BAD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A6F48" w:rsidRPr="004F251A" w:rsidRDefault="008A6F48" w:rsidP="00570EA2">
      <w:pPr>
        <w:widowControl w:val="0"/>
        <w:suppressAutoHyphens/>
        <w:spacing w:line="360" w:lineRule="auto"/>
        <w:ind w:left="360" w:hanging="360"/>
        <w:rPr>
          <w:rFonts w:ascii="Arial" w:hAnsi="Arial" w:cs="Arial"/>
          <w:b/>
          <w:color w:val="000000"/>
          <w:sz w:val="20"/>
          <w:szCs w:val="20"/>
        </w:rPr>
      </w:pPr>
      <w:r w:rsidRPr="00534377">
        <w:rPr>
          <w:rFonts w:ascii="Arial" w:hAnsi="Arial" w:cs="Arial"/>
          <w:color w:val="000000"/>
          <w:sz w:val="20"/>
          <w:szCs w:val="20"/>
        </w:rPr>
        <w:tab/>
      </w:r>
      <w:r w:rsidRPr="004F251A">
        <w:rPr>
          <w:rFonts w:ascii="Arial" w:hAnsi="Arial" w:cs="Arial"/>
          <w:b/>
          <w:color w:val="000000"/>
          <w:sz w:val="20"/>
          <w:szCs w:val="20"/>
        </w:rPr>
        <w:t>UNMC Contacts</w:t>
      </w:r>
    </w:p>
    <w:p w:rsidR="008A6F48" w:rsidRDefault="00355C4A" w:rsidP="00570EA2">
      <w:pPr>
        <w:widowControl w:val="0"/>
        <w:suppressAutoHyphens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Principal Investigator</w:t>
      </w:r>
      <w:r w:rsidR="008A6F48">
        <w:rPr>
          <w:rFonts w:ascii="Arial" w:hAnsi="Arial" w:cs="Arial"/>
          <w:color w:val="000000"/>
          <w:sz w:val="20"/>
          <w:szCs w:val="20"/>
        </w:rPr>
        <w:tab/>
      </w:r>
      <w:r w:rsidR="008A6F48">
        <w:rPr>
          <w:rFonts w:ascii="Arial" w:hAnsi="Arial" w:cs="Arial"/>
          <w:color w:val="000000"/>
          <w:sz w:val="20"/>
          <w:szCs w:val="20"/>
        </w:rPr>
        <w:tab/>
      </w:r>
      <w:r w:rsidR="008A6F48">
        <w:rPr>
          <w:rFonts w:ascii="Arial" w:hAnsi="Arial" w:cs="Arial"/>
          <w:color w:val="000000"/>
          <w:sz w:val="20"/>
          <w:szCs w:val="20"/>
        </w:rPr>
        <w:tab/>
      </w:r>
      <w:r w:rsidR="008A6F48">
        <w:rPr>
          <w:rFonts w:ascii="Arial" w:hAnsi="Arial" w:cs="Arial"/>
          <w:color w:val="000000"/>
          <w:sz w:val="20"/>
          <w:szCs w:val="20"/>
        </w:rPr>
        <w:tab/>
      </w:r>
      <w:r w:rsidR="008A6F48">
        <w:rPr>
          <w:rFonts w:ascii="Arial" w:hAnsi="Arial" w:cs="Arial"/>
          <w:color w:val="000000"/>
          <w:sz w:val="20"/>
          <w:szCs w:val="20"/>
        </w:rPr>
        <w:tab/>
        <w:t>Study Coordinator</w:t>
      </w:r>
      <w:r w:rsidR="006F0A1B">
        <w:rPr>
          <w:rFonts w:ascii="Arial" w:hAnsi="Arial" w:cs="Arial"/>
          <w:color w:val="000000"/>
          <w:sz w:val="20"/>
          <w:szCs w:val="20"/>
        </w:rPr>
        <w:t>/</w:t>
      </w:r>
      <w:r w:rsidR="000430D8">
        <w:rPr>
          <w:rFonts w:ascii="Arial" w:hAnsi="Arial" w:cs="Arial"/>
          <w:color w:val="000000"/>
          <w:sz w:val="20"/>
          <w:szCs w:val="20"/>
        </w:rPr>
        <w:t>Biostatistician</w:t>
      </w:r>
    </w:p>
    <w:p w:rsidR="00355C4A" w:rsidRPr="004F251A" w:rsidRDefault="00355C4A" w:rsidP="00570EA2">
      <w:pPr>
        <w:widowControl w:val="0"/>
        <w:suppressAutoHyphens/>
        <w:ind w:firstLine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Name:</w:t>
      </w:r>
      <w:r w:rsidR="004F251A">
        <w:rPr>
          <w:rFonts w:ascii="Arial" w:hAnsi="Arial" w:cs="Arial"/>
          <w:color w:val="000000"/>
          <w:sz w:val="20"/>
          <w:szCs w:val="20"/>
        </w:rPr>
        <w:t xml:space="preserve">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8A6F48">
        <w:rPr>
          <w:rFonts w:ascii="Arial" w:hAnsi="Arial" w:cs="Arial"/>
          <w:color w:val="000000"/>
          <w:sz w:val="20"/>
          <w:szCs w:val="20"/>
        </w:rPr>
        <w:tab/>
      </w:r>
      <w:r w:rsidR="008A6F48">
        <w:rPr>
          <w:rFonts w:ascii="Arial" w:hAnsi="Arial" w:cs="Arial"/>
          <w:color w:val="000000"/>
          <w:sz w:val="20"/>
          <w:szCs w:val="20"/>
        </w:rPr>
        <w:tab/>
        <w:t xml:space="preserve">Name: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355C4A" w:rsidRPr="004F251A" w:rsidRDefault="00355C4A" w:rsidP="00570EA2">
      <w:pPr>
        <w:widowControl w:val="0"/>
        <w:suppressAutoHyphens/>
        <w:ind w:firstLine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Extension:</w:t>
      </w:r>
      <w:r w:rsidR="004F251A">
        <w:rPr>
          <w:rFonts w:ascii="Arial" w:hAnsi="Arial" w:cs="Arial"/>
          <w:color w:val="000000"/>
          <w:sz w:val="20"/>
          <w:szCs w:val="20"/>
        </w:rPr>
        <w:t xml:space="preserve">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70EA2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8A6F48">
        <w:rPr>
          <w:rFonts w:ascii="Arial" w:hAnsi="Arial" w:cs="Arial"/>
          <w:color w:val="000000"/>
          <w:sz w:val="20"/>
          <w:szCs w:val="20"/>
        </w:rPr>
        <w:tab/>
      </w:r>
      <w:r w:rsidR="008A6F48">
        <w:rPr>
          <w:rFonts w:ascii="Arial" w:hAnsi="Arial" w:cs="Arial"/>
          <w:color w:val="000000"/>
          <w:sz w:val="20"/>
          <w:szCs w:val="20"/>
        </w:rPr>
        <w:tab/>
        <w:t xml:space="preserve">Extension: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355C4A" w:rsidRPr="004F251A" w:rsidRDefault="00570EA2" w:rsidP="00570EA2">
      <w:pPr>
        <w:widowControl w:val="0"/>
        <w:suppressAutoHyphens/>
        <w:ind w:firstLine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355C4A">
        <w:rPr>
          <w:rFonts w:ascii="Arial" w:hAnsi="Arial" w:cs="Arial"/>
          <w:color w:val="000000"/>
          <w:sz w:val="20"/>
          <w:szCs w:val="20"/>
        </w:rPr>
        <w:t>mail:</w:t>
      </w:r>
      <w:r w:rsidR="004F251A">
        <w:rPr>
          <w:rFonts w:ascii="Arial" w:hAnsi="Arial" w:cs="Arial"/>
          <w:color w:val="000000"/>
          <w:sz w:val="20"/>
          <w:szCs w:val="20"/>
        </w:rPr>
        <w:t xml:space="preserve">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8A6F48">
        <w:rPr>
          <w:rFonts w:ascii="Arial" w:hAnsi="Arial" w:cs="Arial"/>
          <w:color w:val="000000"/>
          <w:sz w:val="20"/>
          <w:szCs w:val="20"/>
        </w:rPr>
        <w:tab/>
      </w:r>
      <w:r w:rsidR="008A6F48">
        <w:rPr>
          <w:rFonts w:ascii="Arial" w:hAnsi="Arial" w:cs="Arial"/>
          <w:color w:val="000000"/>
          <w:sz w:val="20"/>
          <w:szCs w:val="20"/>
        </w:rPr>
        <w:tab/>
        <w:t xml:space="preserve">Email: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546404" w:rsidRDefault="00546404" w:rsidP="00534377">
      <w:pPr>
        <w:widowControl w:val="0"/>
        <w:suppressAutoHyphens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546404" w:rsidRPr="004F251A" w:rsidRDefault="00546404" w:rsidP="00570EA2">
      <w:pPr>
        <w:widowControl w:val="0"/>
        <w:suppressAutoHyphens/>
        <w:spacing w:after="200"/>
        <w:ind w:firstLine="360"/>
        <w:rPr>
          <w:rFonts w:ascii="Arial" w:hAnsi="Arial" w:cs="Arial"/>
          <w:b/>
          <w:color w:val="000000"/>
          <w:sz w:val="20"/>
          <w:szCs w:val="20"/>
        </w:rPr>
      </w:pPr>
      <w:r w:rsidRPr="004F251A">
        <w:rPr>
          <w:rFonts w:ascii="Arial" w:hAnsi="Arial" w:cs="Arial"/>
          <w:b/>
          <w:color w:val="000000"/>
          <w:sz w:val="20"/>
          <w:szCs w:val="20"/>
        </w:rPr>
        <w:t>Third</w:t>
      </w:r>
      <w:r w:rsidR="004F251A">
        <w:rPr>
          <w:rFonts w:ascii="Arial" w:hAnsi="Arial" w:cs="Arial"/>
          <w:b/>
          <w:color w:val="000000"/>
          <w:sz w:val="20"/>
          <w:szCs w:val="20"/>
        </w:rPr>
        <w:t>-</w:t>
      </w:r>
      <w:r w:rsidRPr="004F251A">
        <w:rPr>
          <w:rFonts w:ascii="Arial" w:hAnsi="Arial" w:cs="Arial"/>
          <w:b/>
          <w:color w:val="000000"/>
          <w:sz w:val="20"/>
          <w:szCs w:val="20"/>
        </w:rPr>
        <w:t>Party Contacts</w:t>
      </w:r>
    </w:p>
    <w:p w:rsidR="00546404" w:rsidRDefault="00546404" w:rsidP="00570EA2">
      <w:pPr>
        <w:widowControl w:val="0"/>
        <w:suppressAutoHyphens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Institution/Agency</w:t>
      </w:r>
      <w:r w:rsidR="00425CA6">
        <w:rPr>
          <w:rFonts w:ascii="Arial" w:hAnsi="Arial" w:cs="Arial"/>
          <w:color w:val="000000"/>
          <w:sz w:val="20"/>
          <w:szCs w:val="20"/>
        </w:rPr>
        <w:t xml:space="preserve"> Contract Negotiator</w:t>
      </w:r>
      <w:r w:rsidR="00425CA6">
        <w:rPr>
          <w:rFonts w:ascii="Arial" w:hAnsi="Arial" w:cs="Arial"/>
          <w:color w:val="000000"/>
          <w:sz w:val="20"/>
          <w:szCs w:val="20"/>
        </w:rPr>
        <w:tab/>
      </w:r>
      <w:r w:rsidR="00425CA6">
        <w:rPr>
          <w:rFonts w:ascii="Arial" w:hAnsi="Arial" w:cs="Arial"/>
          <w:color w:val="000000"/>
          <w:sz w:val="20"/>
          <w:szCs w:val="20"/>
        </w:rPr>
        <w:tab/>
      </w:r>
      <w:r w:rsidR="00425CA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Disclosing/Receiving Scientist</w:t>
      </w:r>
    </w:p>
    <w:p w:rsidR="004F251A" w:rsidRPr="004F251A" w:rsidRDefault="00546404" w:rsidP="00570EA2">
      <w:pPr>
        <w:widowControl w:val="0"/>
        <w:suppressAutoHyphens/>
        <w:ind w:firstLine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Name:</w:t>
      </w:r>
      <w:r w:rsidR="004F251A">
        <w:rPr>
          <w:rFonts w:ascii="Arial" w:hAnsi="Arial" w:cs="Arial"/>
          <w:color w:val="000000"/>
          <w:sz w:val="20"/>
          <w:szCs w:val="20"/>
        </w:rPr>
        <w:t xml:space="preserve">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Name:</w:t>
      </w:r>
      <w:r w:rsidR="004F251A">
        <w:rPr>
          <w:rFonts w:ascii="Arial" w:hAnsi="Arial" w:cs="Arial"/>
          <w:color w:val="000000"/>
          <w:sz w:val="20"/>
          <w:szCs w:val="20"/>
        </w:rPr>
        <w:t xml:space="preserve">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546404" w:rsidRPr="004F251A" w:rsidRDefault="00546404" w:rsidP="00570EA2">
      <w:pPr>
        <w:widowControl w:val="0"/>
        <w:suppressAutoHyphens/>
        <w:ind w:firstLine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Telephone:</w:t>
      </w:r>
      <w:r w:rsidR="004F251A">
        <w:rPr>
          <w:rFonts w:ascii="Arial" w:hAnsi="Arial" w:cs="Arial"/>
          <w:color w:val="000000"/>
          <w:sz w:val="20"/>
          <w:szCs w:val="20"/>
        </w:rPr>
        <w:t xml:space="preserve">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70EA2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4F251A">
        <w:rPr>
          <w:rFonts w:ascii="Arial" w:hAnsi="Arial" w:cs="Arial"/>
          <w:color w:val="000000"/>
          <w:sz w:val="20"/>
          <w:szCs w:val="20"/>
        </w:rPr>
        <w:tab/>
        <w:t xml:space="preserve">Telephone: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570EA2" w:rsidRDefault="004F251A" w:rsidP="00570EA2">
      <w:pPr>
        <w:widowControl w:val="0"/>
        <w:suppressAutoHyphens/>
        <w:ind w:left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Email: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70EA2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546404" w:rsidRPr="004F251A" w:rsidRDefault="00570EA2" w:rsidP="00570EA2">
      <w:pPr>
        <w:widowControl w:val="0"/>
        <w:suppressAutoHyphens/>
        <w:ind w:left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546404">
        <w:rPr>
          <w:rFonts w:ascii="Arial" w:hAnsi="Arial" w:cs="Arial"/>
          <w:color w:val="000000"/>
          <w:sz w:val="20"/>
          <w:szCs w:val="20"/>
        </w:rPr>
        <w:t>ddress:</w:t>
      </w:r>
      <w:r w:rsidR="004F251A">
        <w:rPr>
          <w:rFonts w:ascii="Arial" w:hAnsi="Arial" w:cs="Arial"/>
          <w:color w:val="000000"/>
          <w:sz w:val="20"/>
          <w:szCs w:val="20"/>
        </w:rPr>
        <w:t xml:space="preserve">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46404">
        <w:rPr>
          <w:rFonts w:ascii="Arial" w:hAnsi="Arial" w:cs="Arial"/>
          <w:color w:val="000000"/>
          <w:sz w:val="20"/>
          <w:szCs w:val="20"/>
        </w:rPr>
        <w:tab/>
      </w:r>
      <w:r w:rsidR="00546404">
        <w:rPr>
          <w:rFonts w:ascii="Arial" w:hAnsi="Arial" w:cs="Arial"/>
          <w:color w:val="000000"/>
          <w:sz w:val="20"/>
          <w:szCs w:val="20"/>
        </w:rPr>
        <w:tab/>
        <w:t>Address:</w:t>
      </w:r>
      <w:r w:rsidR="004F251A">
        <w:rPr>
          <w:rFonts w:ascii="Arial" w:hAnsi="Arial" w:cs="Arial"/>
          <w:color w:val="000000"/>
          <w:sz w:val="20"/>
          <w:szCs w:val="20"/>
        </w:rPr>
        <w:t xml:space="preserve"> </w:t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46404">
        <w:rPr>
          <w:rFonts w:ascii="Arial" w:hAnsi="Arial" w:cs="Arial"/>
          <w:color w:val="000000"/>
          <w:sz w:val="20"/>
          <w:szCs w:val="20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46404">
        <w:rPr>
          <w:rFonts w:ascii="Arial" w:hAnsi="Arial" w:cs="Arial"/>
          <w:color w:val="000000"/>
          <w:sz w:val="20"/>
          <w:szCs w:val="20"/>
        </w:rPr>
        <w:tab/>
      </w:r>
      <w:r w:rsidR="00546404">
        <w:rPr>
          <w:rFonts w:ascii="Arial" w:hAnsi="Arial" w:cs="Arial"/>
          <w:color w:val="000000"/>
          <w:sz w:val="20"/>
          <w:szCs w:val="20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46404">
        <w:rPr>
          <w:rFonts w:ascii="Arial" w:hAnsi="Arial" w:cs="Arial"/>
          <w:color w:val="000000"/>
          <w:sz w:val="20"/>
          <w:szCs w:val="20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46404">
        <w:rPr>
          <w:rFonts w:ascii="Arial" w:hAnsi="Arial" w:cs="Arial"/>
          <w:color w:val="000000"/>
          <w:sz w:val="20"/>
          <w:szCs w:val="20"/>
        </w:rPr>
        <w:tab/>
      </w:r>
      <w:r w:rsidR="00546404">
        <w:rPr>
          <w:rFonts w:ascii="Arial" w:hAnsi="Arial" w:cs="Arial"/>
          <w:color w:val="000000"/>
          <w:sz w:val="20"/>
          <w:szCs w:val="20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257F66" w:rsidRDefault="00257F66" w:rsidP="00534377">
      <w:pPr>
        <w:widowControl w:val="0"/>
        <w:suppressAutoHyphens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355C4A" w:rsidRDefault="00355C4A" w:rsidP="008A6F48">
      <w:pPr>
        <w:widowControl w:val="0"/>
        <w:suppressAutoHyphens/>
        <w:rPr>
          <w:rFonts w:ascii="Arial" w:hAnsi="Arial" w:cs="Arial"/>
          <w:color w:val="000000"/>
          <w:sz w:val="20"/>
          <w:szCs w:val="20"/>
        </w:rPr>
      </w:pPr>
    </w:p>
    <w:p w:rsidR="00C00059" w:rsidRDefault="00C00059">
      <w:pPr>
        <w:widowControl w:val="0"/>
        <w:suppressAutoHyphens/>
        <w:rPr>
          <w:rFonts w:ascii="Arial" w:hAnsi="Arial" w:cs="Arial"/>
          <w:b/>
          <w:color w:val="000000"/>
          <w:sz w:val="20"/>
          <w:szCs w:val="20"/>
        </w:rPr>
      </w:pPr>
    </w:p>
    <w:p w:rsidR="005631C8" w:rsidRDefault="005631C8">
      <w:pPr>
        <w:widowControl w:val="0"/>
        <w:suppressAutoHyphens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Timeline:</w:t>
      </w:r>
    </w:p>
    <w:p w:rsidR="005631C8" w:rsidRDefault="005631C8">
      <w:pPr>
        <w:widowControl w:val="0"/>
        <w:suppressAutoHyphens/>
        <w:rPr>
          <w:rFonts w:ascii="Arial" w:hAnsi="Arial" w:cs="Arial"/>
          <w:b/>
          <w:color w:val="000000"/>
          <w:sz w:val="16"/>
          <w:szCs w:val="16"/>
        </w:rPr>
      </w:pPr>
    </w:p>
    <w:p w:rsidR="00257F66" w:rsidRPr="00257F66" w:rsidRDefault="006F0A1B" w:rsidP="00D047DF">
      <w:pPr>
        <w:pStyle w:val="ListParagraph"/>
        <w:widowControl w:val="0"/>
        <w:numPr>
          <w:ilvl w:val="0"/>
          <w:numId w:val="29"/>
        </w:numPr>
        <w:suppressAutoHyphens/>
        <w:spacing w:after="200"/>
        <w:ind w:left="360"/>
        <w:rPr>
          <w:rFonts w:ascii="Arial" w:hAnsi="Arial" w:cs="Arial"/>
          <w:color w:val="000000"/>
          <w:sz w:val="20"/>
          <w:szCs w:val="20"/>
        </w:rPr>
      </w:pPr>
      <w:r w:rsidRPr="00257F66">
        <w:rPr>
          <w:rFonts w:ascii="Arial" w:hAnsi="Arial" w:cs="Arial"/>
          <w:color w:val="000000"/>
          <w:sz w:val="20"/>
          <w:szCs w:val="20"/>
        </w:rPr>
        <w:t xml:space="preserve">What is the proposed </w:t>
      </w:r>
      <w:r w:rsidR="005631C8" w:rsidRPr="00257F66">
        <w:rPr>
          <w:rFonts w:ascii="Arial" w:hAnsi="Arial" w:cs="Arial"/>
          <w:color w:val="000000"/>
          <w:sz w:val="20"/>
          <w:szCs w:val="20"/>
        </w:rPr>
        <w:t>date</w:t>
      </w:r>
      <w:r w:rsidR="00534377" w:rsidRPr="00257F66">
        <w:rPr>
          <w:rFonts w:ascii="Arial" w:hAnsi="Arial" w:cs="Arial"/>
          <w:color w:val="000000"/>
          <w:sz w:val="20"/>
          <w:szCs w:val="20"/>
        </w:rPr>
        <w:t xml:space="preserve"> </w:t>
      </w:r>
      <w:r w:rsidR="00546404" w:rsidRPr="00257F66">
        <w:rPr>
          <w:rFonts w:ascii="Arial" w:hAnsi="Arial" w:cs="Arial"/>
          <w:color w:val="000000"/>
          <w:sz w:val="20"/>
          <w:szCs w:val="20"/>
        </w:rPr>
        <w:t xml:space="preserve">to transfer the data set </w:t>
      </w:r>
      <w:r w:rsidRPr="00257F66">
        <w:rPr>
          <w:rFonts w:ascii="Arial" w:hAnsi="Arial" w:cs="Arial"/>
          <w:color w:val="000000"/>
          <w:sz w:val="20"/>
          <w:szCs w:val="20"/>
        </w:rPr>
        <w:t>for the Research Project</w:t>
      </w:r>
      <w:r w:rsidR="005631C8" w:rsidRPr="00257F66">
        <w:rPr>
          <w:rFonts w:ascii="Arial" w:hAnsi="Arial" w:cs="Arial"/>
          <w:color w:val="000000"/>
          <w:sz w:val="20"/>
          <w:szCs w:val="20"/>
        </w:rPr>
        <w:t>?</w:t>
      </w:r>
    </w:p>
    <w:p w:rsidR="005631C8" w:rsidRPr="004F251A" w:rsidRDefault="004F251A" w:rsidP="00570EA2">
      <w:pPr>
        <w:widowControl w:val="0"/>
        <w:suppressAutoHyphens/>
        <w:ind w:left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285BAD" w:rsidRDefault="00285BAD">
      <w:pPr>
        <w:widowControl w:val="0"/>
        <w:suppressAutoHyphens/>
        <w:spacing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DD094F" w:rsidRPr="0017363A" w:rsidRDefault="00257F66" w:rsidP="00D047DF">
      <w:pPr>
        <w:widowControl w:val="0"/>
        <w:suppressAutoHyphens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17363A">
        <w:rPr>
          <w:rFonts w:ascii="Arial" w:hAnsi="Arial" w:cs="Arial"/>
          <w:color w:val="000000"/>
          <w:sz w:val="20"/>
          <w:szCs w:val="20"/>
        </w:rPr>
        <w:t>.</w:t>
      </w:r>
      <w:r w:rsidR="00D047DF">
        <w:rPr>
          <w:rFonts w:ascii="Arial" w:hAnsi="Arial" w:cs="Arial"/>
          <w:color w:val="000000"/>
          <w:sz w:val="20"/>
          <w:szCs w:val="20"/>
        </w:rPr>
        <w:tab/>
      </w:r>
      <w:r w:rsidR="005631C8" w:rsidRPr="0017363A">
        <w:rPr>
          <w:rFonts w:ascii="Arial" w:hAnsi="Arial" w:cs="Arial"/>
          <w:color w:val="000000"/>
          <w:sz w:val="20"/>
          <w:szCs w:val="20"/>
        </w:rPr>
        <w:t xml:space="preserve">Is </w:t>
      </w:r>
      <w:r>
        <w:rPr>
          <w:rFonts w:ascii="Arial" w:hAnsi="Arial" w:cs="Arial"/>
          <w:color w:val="000000"/>
          <w:sz w:val="20"/>
          <w:szCs w:val="20"/>
        </w:rPr>
        <w:t>an IRB required for this Study</w:t>
      </w:r>
      <w:r w:rsidR="005631C8" w:rsidRPr="0017363A">
        <w:rPr>
          <w:rFonts w:ascii="Arial" w:hAnsi="Arial" w:cs="Arial"/>
          <w:color w:val="000000"/>
          <w:sz w:val="20"/>
          <w:szCs w:val="20"/>
        </w:rPr>
        <w:t>?</w:t>
      </w:r>
    </w:p>
    <w:p w:rsidR="005631C8" w:rsidRDefault="00D047DF" w:rsidP="00D047DF">
      <w:pPr>
        <w:widowControl w:val="0"/>
        <w:tabs>
          <w:tab w:val="left" w:pos="1260"/>
        </w:tabs>
        <w:suppressAutoHyphens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4F251A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57F66">
        <w:rPr>
          <w:rFonts w:ascii="Arial" w:hAnsi="Arial" w:cs="Arial"/>
          <w:color w:val="000000"/>
          <w:sz w:val="20"/>
          <w:szCs w:val="20"/>
        </w:rPr>
        <w:t xml:space="preserve">Yes </w:t>
      </w:r>
      <w:r w:rsidR="00257F6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7363A">
        <w:rPr>
          <w:rFonts w:ascii="Arial" w:hAnsi="Arial" w:cs="Arial"/>
          <w:color w:val="000000"/>
          <w:sz w:val="20"/>
          <w:szCs w:val="20"/>
        </w:rPr>
        <w:t>No</w:t>
      </w:r>
      <w:r w:rsidR="0017363A">
        <w:rPr>
          <w:rFonts w:ascii="Arial" w:hAnsi="Arial" w:cs="Arial"/>
          <w:color w:val="000000"/>
          <w:sz w:val="20"/>
          <w:szCs w:val="20"/>
        </w:rPr>
        <w:tab/>
      </w:r>
    </w:p>
    <w:p w:rsidR="00257F66" w:rsidRDefault="00257F66" w:rsidP="00D047DF">
      <w:pPr>
        <w:widowControl w:val="0"/>
        <w:tabs>
          <w:tab w:val="left" w:pos="1260"/>
        </w:tabs>
        <w:suppressAutoHyphens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5631C8" w:rsidRDefault="00D047DF" w:rsidP="00D047DF">
      <w:pPr>
        <w:widowControl w:val="0"/>
        <w:tabs>
          <w:tab w:val="left" w:pos="1260"/>
        </w:tabs>
        <w:suppressAutoHyphens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57F66">
        <w:rPr>
          <w:rFonts w:ascii="Arial" w:hAnsi="Arial" w:cs="Arial"/>
          <w:color w:val="000000"/>
          <w:sz w:val="20"/>
          <w:szCs w:val="20"/>
        </w:rPr>
        <w:t>I</w:t>
      </w:r>
      <w:r w:rsidR="0017363A">
        <w:rPr>
          <w:rFonts w:ascii="Arial" w:hAnsi="Arial" w:cs="Arial"/>
          <w:color w:val="000000"/>
          <w:sz w:val="20"/>
          <w:szCs w:val="20"/>
        </w:rPr>
        <w:t xml:space="preserve">f “Yes”, </w:t>
      </w:r>
      <w:r w:rsidR="00257F66">
        <w:rPr>
          <w:rFonts w:ascii="Arial" w:hAnsi="Arial" w:cs="Arial"/>
          <w:color w:val="000000"/>
          <w:sz w:val="20"/>
          <w:szCs w:val="20"/>
        </w:rPr>
        <w:t>has your protocol been submitted to the IRB?</w:t>
      </w:r>
    </w:p>
    <w:p w:rsidR="00257F66" w:rsidRDefault="00D047DF" w:rsidP="00D047DF">
      <w:pPr>
        <w:widowControl w:val="0"/>
        <w:tabs>
          <w:tab w:val="left" w:pos="1260"/>
        </w:tabs>
        <w:suppressAutoHyphens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57F66">
        <w:rPr>
          <w:rFonts w:ascii="Arial" w:hAnsi="Arial" w:cs="Arial"/>
          <w:color w:val="000000"/>
          <w:sz w:val="20"/>
          <w:szCs w:val="20"/>
        </w:rPr>
        <w:t>Yes (Number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57F66">
        <w:rPr>
          <w:rFonts w:ascii="Arial" w:hAnsi="Arial" w:cs="Arial"/>
          <w:color w:val="000000"/>
          <w:sz w:val="20"/>
          <w:szCs w:val="20"/>
        </w:rPr>
        <w:t>)</w:t>
      </w:r>
    </w:p>
    <w:p w:rsidR="00257F66" w:rsidRDefault="00257F66" w:rsidP="00D047DF">
      <w:pPr>
        <w:widowControl w:val="0"/>
        <w:tabs>
          <w:tab w:val="left" w:pos="1260"/>
        </w:tabs>
        <w:suppressAutoHyphens/>
        <w:ind w:left="720"/>
        <w:rPr>
          <w:rFonts w:ascii="Arial" w:hAnsi="Arial" w:cs="Arial"/>
          <w:color w:val="000000"/>
          <w:sz w:val="20"/>
          <w:szCs w:val="20"/>
        </w:rPr>
      </w:pPr>
    </w:p>
    <w:p w:rsidR="00257F66" w:rsidRDefault="00D047DF" w:rsidP="00D047DF">
      <w:pPr>
        <w:widowControl w:val="0"/>
        <w:tabs>
          <w:tab w:val="left" w:pos="1260"/>
        </w:tabs>
        <w:suppressAutoHyphens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57F66">
        <w:rPr>
          <w:rFonts w:ascii="Arial" w:hAnsi="Arial" w:cs="Arial"/>
          <w:color w:val="000000"/>
          <w:sz w:val="20"/>
          <w:szCs w:val="20"/>
        </w:rPr>
        <w:t>No</w:t>
      </w:r>
    </w:p>
    <w:p w:rsidR="00285BAD" w:rsidRDefault="00285BAD" w:rsidP="00D047DF">
      <w:pPr>
        <w:widowControl w:val="0"/>
        <w:tabs>
          <w:tab w:val="left" w:pos="1260"/>
        </w:tabs>
        <w:suppressAutoHyphens/>
        <w:rPr>
          <w:rFonts w:ascii="Arial" w:hAnsi="Arial" w:cs="Arial"/>
          <w:color w:val="000000"/>
          <w:sz w:val="16"/>
          <w:szCs w:val="16"/>
        </w:rPr>
      </w:pPr>
    </w:p>
    <w:p w:rsidR="00534377" w:rsidRDefault="00534377">
      <w:pPr>
        <w:widowControl w:val="0"/>
        <w:suppressAutoHyphens/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534377" w:rsidRDefault="00257F66" w:rsidP="00D047DF">
      <w:pPr>
        <w:widowControl w:val="0"/>
        <w:suppressAutoHyphens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D047D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Will funding be provided by one party to the other party in support of the transfer of data?  E.g., Party to provide funding for coordinator time to compile data, IR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B fees, shipping costs, etc.</w:t>
      </w:r>
    </w:p>
    <w:p w:rsidR="00257F66" w:rsidRDefault="00257F66" w:rsidP="00257F66">
      <w:pPr>
        <w:widowControl w:val="0"/>
        <w:suppressAutoHyphens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257F66" w:rsidRDefault="00257F66" w:rsidP="00D047DF">
      <w:pPr>
        <w:widowControl w:val="0"/>
        <w:suppressAutoHyphens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so, please provide </w:t>
      </w:r>
      <w:r w:rsidR="00A41081">
        <w:rPr>
          <w:rFonts w:ascii="Arial" w:hAnsi="Arial" w:cs="Arial"/>
          <w:color w:val="000000"/>
          <w:sz w:val="20"/>
          <w:szCs w:val="20"/>
        </w:rPr>
        <w:t>line-item funding/reimbursement and source(s) of funding.</w:t>
      </w:r>
    </w:p>
    <w:p w:rsidR="00A41081" w:rsidRDefault="00A41081" w:rsidP="00D047DF">
      <w:pPr>
        <w:widowControl w:val="0"/>
        <w:suppressAutoHyphens/>
        <w:rPr>
          <w:rFonts w:ascii="Arial" w:hAnsi="Arial" w:cs="Arial"/>
          <w:color w:val="000000"/>
          <w:sz w:val="20"/>
          <w:szCs w:val="20"/>
        </w:rPr>
      </w:pPr>
    </w:p>
    <w:p w:rsidR="00A41081" w:rsidRDefault="00D047DF" w:rsidP="00D047DF">
      <w:pPr>
        <w:widowControl w:val="0"/>
        <w:suppressAutoHyphens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41081">
        <w:rPr>
          <w:rFonts w:ascii="Arial" w:hAnsi="Arial" w:cs="Arial"/>
          <w:color w:val="000000"/>
          <w:sz w:val="20"/>
          <w:szCs w:val="20"/>
        </w:rPr>
        <w:t xml:space="preserve">What is the intended use of the </w:t>
      </w:r>
      <w:r w:rsidR="009A2083">
        <w:rPr>
          <w:rFonts w:ascii="Arial" w:hAnsi="Arial" w:cs="Arial"/>
          <w:color w:val="000000"/>
          <w:sz w:val="20"/>
          <w:szCs w:val="20"/>
        </w:rPr>
        <w:t>transferred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41081">
        <w:rPr>
          <w:rFonts w:ascii="Arial" w:hAnsi="Arial" w:cs="Arial"/>
          <w:color w:val="000000"/>
          <w:sz w:val="20"/>
          <w:szCs w:val="20"/>
        </w:rPr>
        <w:t>data</w:t>
      </w:r>
      <w:r w:rsidR="00AA6EC9">
        <w:rPr>
          <w:rFonts w:ascii="Arial" w:hAnsi="Arial" w:cs="Arial"/>
          <w:color w:val="000000"/>
          <w:sz w:val="20"/>
          <w:szCs w:val="20"/>
        </w:rPr>
        <w:t>?</w:t>
      </w:r>
    </w:p>
    <w:p w:rsidR="00A41081" w:rsidRDefault="00D047DF" w:rsidP="00D047DF">
      <w:pPr>
        <w:widowControl w:val="0"/>
        <w:tabs>
          <w:tab w:val="left" w:pos="1260"/>
          <w:tab w:val="left" w:pos="2520"/>
          <w:tab w:val="left" w:pos="3420"/>
          <w:tab w:val="left" w:pos="8640"/>
        </w:tabs>
        <w:suppressAutoHyphens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Research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41081">
        <w:rPr>
          <w:rFonts w:ascii="Arial" w:hAnsi="Arial" w:cs="Arial"/>
          <w:color w:val="000000"/>
          <w:sz w:val="20"/>
          <w:szCs w:val="20"/>
        </w:rPr>
        <w:t>Health Care Operations</w:t>
      </w:r>
      <w:r w:rsidR="00A11824">
        <w:rPr>
          <w:rFonts w:ascii="Arial" w:hAnsi="Arial" w:cs="Arial"/>
          <w:color w:val="000000"/>
          <w:sz w:val="20"/>
          <w:szCs w:val="20"/>
        </w:rPr>
        <w:t xml:space="preserve"> (Quality Improvement)</w:t>
      </w:r>
      <w:r w:rsidR="00A41081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A41081">
        <w:rPr>
          <w:rFonts w:ascii="Arial" w:hAnsi="Arial" w:cs="Arial"/>
          <w:color w:val="000000"/>
          <w:sz w:val="20"/>
          <w:szCs w:val="20"/>
        </w:rPr>
        <w:t xml:space="preserve"> Public Health</w:t>
      </w:r>
    </w:p>
    <w:p w:rsidR="00D047DF" w:rsidRDefault="00D047DF" w:rsidP="00D047DF">
      <w:pPr>
        <w:widowControl w:val="0"/>
        <w:tabs>
          <w:tab w:val="left" w:pos="1260"/>
          <w:tab w:val="left" w:pos="2520"/>
          <w:tab w:val="left" w:pos="3420"/>
          <w:tab w:val="left" w:pos="8640"/>
        </w:tabs>
        <w:suppressAutoHyphens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A41081" w:rsidRDefault="00D047DF" w:rsidP="00570EA2">
      <w:pPr>
        <w:widowControl w:val="0"/>
        <w:suppressAutoHyphens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41081">
        <w:rPr>
          <w:rFonts w:ascii="Arial" w:hAnsi="Arial" w:cs="Arial"/>
          <w:color w:val="000000"/>
          <w:sz w:val="20"/>
          <w:szCs w:val="20"/>
        </w:rPr>
        <w:t>List the names and titles of those individuals who will receive access to the data set under th</w:t>
      </w:r>
      <w:r w:rsidR="009A2083">
        <w:rPr>
          <w:rFonts w:ascii="Arial" w:hAnsi="Arial" w:cs="Arial"/>
          <w:color w:val="000000"/>
          <w:sz w:val="20"/>
          <w:szCs w:val="20"/>
        </w:rPr>
        <w:t>e</w:t>
      </w:r>
      <w:r w:rsidR="00A41081">
        <w:rPr>
          <w:rFonts w:ascii="Arial" w:hAnsi="Arial" w:cs="Arial"/>
          <w:color w:val="000000"/>
          <w:sz w:val="20"/>
          <w:szCs w:val="20"/>
        </w:rPr>
        <w:t xml:space="preserve"> </w:t>
      </w:r>
      <w:r w:rsidR="00A11824">
        <w:rPr>
          <w:rFonts w:ascii="Arial" w:hAnsi="Arial" w:cs="Arial"/>
          <w:color w:val="000000"/>
          <w:sz w:val="20"/>
          <w:szCs w:val="20"/>
        </w:rPr>
        <w:t xml:space="preserve">DUA/DTA </w:t>
      </w:r>
      <w:r w:rsidR="009A2083">
        <w:rPr>
          <w:rFonts w:ascii="Arial" w:hAnsi="Arial" w:cs="Arial"/>
          <w:color w:val="000000"/>
          <w:sz w:val="20"/>
          <w:szCs w:val="20"/>
        </w:rPr>
        <w:t>A</w:t>
      </w:r>
      <w:r w:rsidR="00A41081">
        <w:rPr>
          <w:rFonts w:ascii="Arial" w:hAnsi="Arial" w:cs="Arial"/>
          <w:color w:val="000000"/>
          <w:sz w:val="20"/>
          <w:szCs w:val="20"/>
        </w:rPr>
        <w:t>greement on behalf of the Receiving Party</w:t>
      </w:r>
      <w:r w:rsidR="009A2083">
        <w:rPr>
          <w:rFonts w:ascii="Arial" w:hAnsi="Arial" w:cs="Arial"/>
          <w:color w:val="000000"/>
          <w:sz w:val="20"/>
          <w:szCs w:val="20"/>
        </w:rPr>
        <w:t>:</w:t>
      </w:r>
    </w:p>
    <w:p w:rsidR="00D047DF" w:rsidRDefault="00570EA2" w:rsidP="00570EA2">
      <w:pPr>
        <w:widowControl w:val="0"/>
        <w:suppressAutoHyphens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570EA2" w:rsidRDefault="00570EA2" w:rsidP="00570EA2">
      <w:pPr>
        <w:widowControl w:val="0"/>
        <w:suppressAutoHyphens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570EA2" w:rsidRPr="00570EA2" w:rsidRDefault="00570EA2" w:rsidP="00570EA2">
      <w:pPr>
        <w:widowControl w:val="0"/>
        <w:suppressAutoHyphens/>
        <w:spacing w:after="200"/>
        <w:ind w:left="360" w:hanging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A41081" w:rsidRDefault="00D047DF" w:rsidP="00D047DF">
      <w:pPr>
        <w:widowControl w:val="0"/>
        <w:suppressAutoHyphens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41081">
        <w:rPr>
          <w:rFonts w:ascii="Arial" w:hAnsi="Arial" w:cs="Arial"/>
          <w:color w:val="000000"/>
          <w:sz w:val="20"/>
          <w:szCs w:val="20"/>
        </w:rPr>
        <w:t>Provide a detailed listing of the data elements to be</w:t>
      </w:r>
      <w:r w:rsidR="00A11824">
        <w:rPr>
          <w:rFonts w:ascii="Arial" w:hAnsi="Arial" w:cs="Arial"/>
          <w:color w:val="000000"/>
          <w:sz w:val="20"/>
          <w:szCs w:val="20"/>
        </w:rPr>
        <w:t>come</w:t>
      </w:r>
      <w:r w:rsidR="00A41081">
        <w:rPr>
          <w:rFonts w:ascii="Arial" w:hAnsi="Arial" w:cs="Arial"/>
          <w:color w:val="000000"/>
          <w:sz w:val="20"/>
          <w:szCs w:val="20"/>
        </w:rPr>
        <w:t xml:space="preserve"> transferred to the receiving party</w:t>
      </w:r>
      <w:r w:rsidR="009A2083">
        <w:rPr>
          <w:rFonts w:ascii="Arial" w:hAnsi="Arial" w:cs="Arial"/>
          <w:color w:val="000000"/>
          <w:sz w:val="20"/>
          <w:szCs w:val="20"/>
        </w:rPr>
        <w:t xml:space="preserve"> under the </w:t>
      </w:r>
      <w:r w:rsidR="00A11824">
        <w:rPr>
          <w:rFonts w:ascii="Arial" w:hAnsi="Arial" w:cs="Arial"/>
          <w:color w:val="000000"/>
          <w:sz w:val="20"/>
          <w:szCs w:val="20"/>
        </w:rPr>
        <w:t>DUA/DTA</w:t>
      </w:r>
      <w:r w:rsidR="009A2083">
        <w:rPr>
          <w:rFonts w:ascii="Arial" w:hAnsi="Arial" w:cs="Arial"/>
          <w:color w:val="000000"/>
          <w:sz w:val="20"/>
          <w:szCs w:val="20"/>
        </w:rPr>
        <w:t xml:space="preserve"> Agreement:</w:t>
      </w:r>
      <w:r w:rsidR="00A41081">
        <w:rPr>
          <w:rFonts w:ascii="Arial" w:hAnsi="Arial" w:cs="Arial"/>
          <w:color w:val="000000"/>
          <w:sz w:val="20"/>
          <w:szCs w:val="20"/>
        </w:rPr>
        <w:t xml:space="preserve"> e.g., </w:t>
      </w:r>
      <w:r w:rsidR="00A11824">
        <w:rPr>
          <w:rFonts w:ascii="Arial" w:hAnsi="Arial" w:cs="Arial"/>
          <w:color w:val="000000"/>
          <w:sz w:val="20"/>
          <w:szCs w:val="20"/>
        </w:rPr>
        <w:t xml:space="preserve">name, initials, </w:t>
      </w:r>
      <w:r w:rsidR="00A41081">
        <w:rPr>
          <w:rFonts w:ascii="Arial" w:hAnsi="Arial" w:cs="Arial"/>
          <w:color w:val="000000"/>
          <w:sz w:val="20"/>
          <w:szCs w:val="20"/>
        </w:rPr>
        <w:t xml:space="preserve">race, gender, date of diagnosis, stage and sites of disease involvement, date of relapse, </w:t>
      </w:r>
      <w:r w:rsidR="00A11824">
        <w:rPr>
          <w:rFonts w:ascii="Arial" w:hAnsi="Arial" w:cs="Arial"/>
          <w:color w:val="000000"/>
          <w:sz w:val="20"/>
          <w:szCs w:val="20"/>
        </w:rPr>
        <w:t>medical record</w:t>
      </w:r>
      <w:r w:rsidR="00A41081">
        <w:rPr>
          <w:rFonts w:ascii="Arial" w:hAnsi="Arial" w:cs="Arial"/>
          <w:color w:val="000000"/>
          <w:sz w:val="20"/>
          <w:szCs w:val="20"/>
        </w:rPr>
        <w:t xml:space="preserve"> number, date of death, etc.</w:t>
      </w:r>
    </w:p>
    <w:p w:rsidR="00A11824" w:rsidRDefault="00A11824" w:rsidP="00D047DF">
      <w:pPr>
        <w:widowControl w:val="0"/>
        <w:suppressAutoHyphens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A11824" w:rsidRDefault="00D047DF" w:rsidP="00D047DF">
      <w:pPr>
        <w:widowControl w:val="0"/>
        <w:suppressAutoHyphens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11824">
        <w:rPr>
          <w:rFonts w:ascii="Arial" w:hAnsi="Arial" w:cs="Arial"/>
          <w:color w:val="000000"/>
          <w:sz w:val="20"/>
          <w:szCs w:val="20"/>
        </w:rPr>
        <w:t xml:space="preserve">Will the data set or any portion thereof become shared or transferred to a third party who will not be made a named party to the requested data sharing agreement?  </w:t>
      </w:r>
      <w:r w:rsidR="003970B7">
        <w:rPr>
          <w:rFonts w:ascii="Arial" w:hAnsi="Arial" w:cs="Arial"/>
          <w:color w:val="000000"/>
          <w:sz w:val="20"/>
          <w:szCs w:val="20"/>
        </w:rPr>
        <w:t xml:space="preserve">E.g., does the Receiving Party intend to transfer the data set </w:t>
      </w:r>
      <w:r w:rsidR="003970B7" w:rsidRPr="00C00059">
        <w:rPr>
          <w:rFonts w:ascii="Arial" w:hAnsi="Arial" w:cs="Arial"/>
          <w:sz w:val="20"/>
          <w:szCs w:val="20"/>
        </w:rPr>
        <w:t>to another third party not previously listed on this form</w:t>
      </w:r>
      <w:r w:rsidR="003970B7">
        <w:rPr>
          <w:rFonts w:ascii="Arial" w:hAnsi="Arial" w:cs="Arial"/>
          <w:color w:val="000000"/>
          <w:sz w:val="20"/>
          <w:szCs w:val="20"/>
        </w:rPr>
        <w:t xml:space="preserve">? </w:t>
      </w:r>
      <w:r w:rsidR="00A11824">
        <w:rPr>
          <w:rFonts w:ascii="Arial" w:hAnsi="Arial" w:cs="Arial"/>
          <w:color w:val="000000"/>
          <w:sz w:val="20"/>
          <w:szCs w:val="20"/>
        </w:rPr>
        <w:t xml:space="preserve">If so, please explain in detail, e.g., Name of third party, reasons for disclosure, </w:t>
      </w:r>
      <w:r w:rsidR="003970B7">
        <w:rPr>
          <w:rFonts w:ascii="Arial" w:hAnsi="Arial" w:cs="Arial"/>
          <w:color w:val="000000"/>
          <w:sz w:val="20"/>
          <w:szCs w:val="20"/>
        </w:rPr>
        <w:t>will the transfer of the</w:t>
      </w:r>
      <w:r w:rsidR="00A11824">
        <w:rPr>
          <w:rFonts w:ascii="Arial" w:hAnsi="Arial" w:cs="Arial"/>
          <w:color w:val="000000"/>
          <w:sz w:val="20"/>
          <w:szCs w:val="20"/>
        </w:rPr>
        <w:t xml:space="preserve"> data set contain identifiers or will </w:t>
      </w:r>
      <w:r w:rsidR="003970B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25CA6">
        <w:rPr>
          <w:rFonts w:ascii="Arial" w:hAnsi="Arial" w:cs="Arial"/>
          <w:color w:val="000000"/>
          <w:sz w:val="20"/>
          <w:szCs w:val="20"/>
        </w:rPr>
        <w:t xml:space="preserve">data </w:t>
      </w:r>
      <w:r w:rsidR="00A11824">
        <w:rPr>
          <w:rFonts w:ascii="Arial" w:hAnsi="Arial" w:cs="Arial"/>
          <w:color w:val="000000"/>
          <w:sz w:val="20"/>
          <w:szCs w:val="20"/>
        </w:rPr>
        <w:t>become de-identified, etc.</w:t>
      </w:r>
      <w:r w:rsidR="003A48D6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85AB0" w:rsidRDefault="00685AB0" w:rsidP="00257F66">
      <w:pPr>
        <w:widowControl w:val="0"/>
        <w:suppressAutoHyphens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685AB0" w:rsidRDefault="00D047DF" w:rsidP="00D047DF">
      <w:pPr>
        <w:widowControl w:val="0"/>
        <w:suppressAutoHyphens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685AB0">
        <w:rPr>
          <w:rFonts w:ascii="Arial" w:hAnsi="Arial" w:cs="Arial"/>
          <w:color w:val="000000"/>
          <w:sz w:val="20"/>
          <w:szCs w:val="20"/>
        </w:rPr>
        <w:t>What is the location for storage of the research data and what security requirements are needed (if required by the data provider)?</w:t>
      </w:r>
    </w:p>
    <w:p w:rsidR="002C1C3D" w:rsidRDefault="002C1C3D">
      <w:pPr>
        <w:widowControl w:val="0"/>
        <w:suppressAutoHyphens/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5631C8" w:rsidRDefault="005631C8">
      <w:pPr>
        <w:rPr>
          <w:rFonts w:ascii="Arial" w:hAnsi="Arial" w:cs="Arial"/>
          <w:b/>
          <w:color w:val="000000"/>
          <w:sz w:val="20"/>
          <w:szCs w:val="20"/>
        </w:rPr>
      </w:pPr>
    </w:p>
    <w:p w:rsidR="005631C8" w:rsidRDefault="005631C8">
      <w:pPr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PI Signature</w:t>
      </w:r>
      <w:r w:rsidR="00AA6E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AA6EC9" w:rsidRDefault="00AA6EC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631C8" w:rsidRPr="00AA6EC9" w:rsidRDefault="005631C8">
      <w:pPr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Printed Name</w:t>
      </w:r>
      <w:r w:rsidR="00AA6E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Date</w:t>
      </w:r>
      <w:r w:rsidR="00AA6E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AA6EC9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F4639C" w:rsidRDefault="00F4639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4639C" w:rsidRPr="00F4639C" w:rsidRDefault="00F4639C">
      <w:pPr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sectPr w:rsidR="00F4639C" w:rsidRPr="00F4639C" w:rsidSect="009D571D">
      <w:footerReference w:type="default" r:id="rId9"/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BB" w:rsidRDefault="00217EBB">
      <w:r>
        <w:separator/>
      </w:r>
    </w:p>
  </w:endnote>
  <w:endnote w:type="continuationSeparator" w:id="0">
    <w:p w:rsidR="00217EBB" w:rsidRDefault="0021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04" w:rsidRDefault="00546404" w:rsidP="00570EA2">
    <w:pPr>
      <w:pStyle w:val="Footer"/>
      <w:tabs>
        <w:tab w:val="clear" w:pos="8640"/>
        <w:tab w:val="left" w:pos="7110"/>
        <w:tab w:val="right" w:pos="10080"/>
      </w:tabs>
      <w:rPr>
        <w:i/>
        <w:sz w:val="20"/>
        <w:szCs w:val="20"/>
      </w:rPr>
    </w:pPr>
    <w:r>
      <w:tab/>
    </w:r>
    <w:r>
      <w:tab/>
    </w:r>
    <w:r>
      <w:rPr>
        <w:i/>
        <w:sz w:val="20"/>
        <w:szCs w:val="20"/>
      </w:rPr>
      <w:t xml:space="preserve">Last Revised </w:t>
    </w:r>
    <w:r w:rsidR="00DC203D">
      <w:rPr>
        <w:i/>
        <w:sz w:val="20"/>
        <w:szCs w:val="20"/>
      </w:rPr>
      <w:t>12/15/2017</w:t>
    </w:r>
    <w:r>
      <w:rPr>
        <w:i/>
        <w:sz w:val="20"/>
        <w:szCs w:val="20"/>
      </w:rPr>
      <w:tab/>
      <w:t xml:space="preserve">-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</w:instrText>
    </w:r>
    <w:r>
      <w:rPr>
        <w:i/>
        <w:sz w:val="20"/>
        <w:szCs w:val="20"/>
      </w:rPr>
      <w:fldChar w:fldCharType="separate"/>
    </w:r>
    <w:r w:rsidR="00DC203D"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BB" w:rsidRDefault="00217EBB">
      <w:r>
        <w:separator/>
      </w:r>
    </w:p>
  </w:footnote>
  <w:footnote w:type="continuationSeparator" w:id="0">
    <w:p w:rsidR="00217EBB" w:rsidRDefault="0021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BCF"/>
    <w:multiLevelType w:val="hybridMultilevel"/>
    <w:tmpl w:val="035E8FDC"/>
    <w:lvl w:ilvl="0" w:tplc="A7A874A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A7056"/>
    <w:multiLevelType w:val="hybridMultilevel"/>
    <w:tmpl w:val="B52ABED4"/>
    <w:lvl w:ilvl="0" w:tplc="040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237E21"/>
    <w:multiLevelType w:val="hybridMultilevel"/>
    <w:tmpl w:val="A11C3FCA"/>
    <w:lvl w:ilvl="0" w:tplc="6A06FBA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E13B8"/>
    <w:multiLevelType w:val="hybridMultilevel"/>
    <w:tmpl w:val="93B29EE0"/>
    <w:lvl w:ilvl="0" w:tplc="F868539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2A4E0D"/>
    <w:multiLevelType w:val="multilevel"/>
    <w:tmpl w:val="84B8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25C78"/>
    <w:multiLevelType w:val="hybridMultilevel"/>
    <w:tmpl w:val="BF743B0C"/>
    <w:lvl w:ilvl="0" w:tplc="7A5A74E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F22B5"/>
    <w:multiLevelType w:val="hybridMultilevel"/>
    <w:tmpl w:val="E0E8A424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B0880"/>
    <w:multiLevelType w:val="hybridMultilevel"/>
    <w:tmpl w:val="646054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565FC"/>
    <w:multiLevelType w:val="hybridMultilevel"/>
    <w:tmpl w:val="627806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A35771F"/>
    <w:multiLevelType w:val="hybridMultilevel"/>
    <w:tmpl w:val="846226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55A9D"/>
    <w:multiLevelType w:val="hybridMultilevel"/>
    <w:tmpl w:val="44C6B794"/>
    <w:lvl w:ilvl="0" w:tplc="3202BFD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9A6546E"/>
    <w:multiLevelType w:val="hybridMultilevel"/>
    <w:tmpl w:val="91E69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31D61"/>
    <w:multiLevelType w:val="hybridMultilevel"/>
    <w:tmpl w:val="620E33C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0352B"/>
    <w:multiLevelType w:val="hybridMultilevel"/>
    <w:tmpl w:val="035C5696"/>
    <w:lvl w:ilvl="0" w:tplc="E3BC3A0A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D384A74"/>
    <w:multiLevelType w:val="hybridMultilevel"/>
    <w:tmpl w:val="0A7ED29E"/>
    <w:lvl w:ilvl="0" w:tplc="7BB425D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C33EA8"/>
    <w:multiLevelType w:val="hybridMultilevel"/>
    <w:tmpl w:val="8EF2658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625B0"/>
    <w:multiLevelType w:val="hybridMultilevel"/>
    <w:tmpl w:val="4F90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B7A75"/>
    <w:multiLevelType w:val="hybridMultilevel"/>
    <w:tmpl w:val="A5A65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A210B"/>
    <w:multiLevelType w:val="hybridMultilevel"/>
    <w:tmpl w:val="A2144922"/>
    <w:lvl w:ilvl="0" w:tplc="DDE4267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9" w15:restartNumberingAfterBreak="0">
    <w:nsid w:val="595971F0"/>
    <w:multiLevelType w:val="hybridMultilevel"/>
    <w:tmpl w:val="F30E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2562"/>
    <w:multiLevelType w:val="hybridMultilevel"/>
    <w:tmpl w:val="5568CA7E"/>
    <w:lvl w:ilvl="0" w:tplc="2EC0DC9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B30974"/>
    <w:multiLevelType w:val="hybridMultilevel"/>
    <w:tmpl w:val="29C0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D01FF"/>
    <w:multiLevelType w:val="hybridMultilevel"/>
    <w:tmpl w:val="9ABA3BAE"/>
    <w:lvl w:ilvl="0" w:tplc="CF3A79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DD65A01"/>
    <w:multiLevelType w:val="hybridMultilevel"/>
    <w:tmpl w:val="3DB4777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95B87"/>
    <w:multiLevelType w:val="hybridMultilevel"/>
    <w:tmpl w:val="CF688692"/>
    <w:lvl w:ilvl="0" w:tplc="1366A98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2B6E82"/>
    <w:multiLevelType w:val="hybridMultilevel"/>
    <w:tmpl w:val="5308EE4A"/>
    <w:lvl w:ilvl="0" w:tplc="596C0BEA">
      <w:start w:val="2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7"/>
  </w:num>
  <w:num w:numId="3">
    <w:abstractNumId w:val="12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14"/>
  </w:num>
  <w:num w:numId="12">
    <w:abstractNumId w:val="11"/>
  </w:num>
  <w:num w:numId="13">
    <w:abstractNumId w:val="15"/>
  </w:num>
  <w:num w:numId="14">
    <w:abstractNumId w:val="13"/>
  </w:num>
  <w:num w:numId="15">
    <w:abstractNumId w:val="24"/>
  </w:num>
  <w:num w:numId="16">
    <w:abstractNumId w:val="5"/>
  </w:num>
  <w:num w:numId="17">
    <w:abstractNumId w:val="20"/>
  </w:num>
  <w:num w:numId="18">
    <w:abstractNumId w:val="0"/>
  </w:num>
  <w:num w:numId="19">
    <w:abstractNumId w:val="3"/>
  </w:num>
  <w:num w:numId="20">
    <w:abstractNumId w:val="8"/>
  </w:num>
  <w:num w:numId="21">
    <w:abstractNumId w:val="16"/>
  </w:num>
  <w:num w:numId="22">
    <w:abstractNumId w:val="21"/>
  </w:num>
  <w:num w:numId="23">
    <w:abstractNumId w:val="1"/>
  </w:num>
  <w:num w:numId="24">
    <w:abstractNumId w:val="7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35"/>
    <w:rsid w:val="00025A56"/>
    <w:rsid w:val="000430D8"/>
    <w:rsid w:val="00072C42"/>
    <w:rsid w:val="00121673"/>
    <w:rsid w:val="001235FA"/>
    <w:rsid w:val="00146DAD"/>
    <w:rsid w:val="00157637"/>
    <w:rsid w:val="0017363A"/>
    <w:rsid w:val="001D62E9"/>
    <w:rsid w:val="001E0630"/>
    <w:rsid w:val="001F22CA"/>
    <w:rsid w:val="00217EBB"/>
    <w:rsid w:val="00257F66"/>
    <w:rsid w:val="00271E6F"/>
    <w:rsid w:val="00285BAD"/>
    <w:rsid w:val="002C1C3D"/>
    <w:rsid w:val="00355C4A"/>
    <w:rsid w:val="003970B7"/>
    <w:rsid w:val="003A24B1"/>
    <w:rsid w:val="003A48D6"/>
    <w:rsid w:val="003D20C9"/>
    <w:rsid w:val="00425CA6"/>
    <w:rsid w:val="004A3B52"/>
    <w:rsid w:val="004F251A"/>
    <w:rsid w:val="0052026F"/>
    <w:rsid w:val="00534377"/>
    <w:rsid w:val="00546404"/>
    <w:rsid w:val="005631C8"/>
    <w:rsid w:val="00570EA2"/>
    <w:rsid w:val="00620C35"/>
    <w:rsid w:val="006801A3"/>
    <w:rsid w:val="00685AB0"/>
    <w:rsid w:val="006D5954"/>
    <w:rsid w:val="006F0A1B"/>
    <w:rsid w:val="007978F7"/>
    <w:rsid w:val="007A0402"/>
    <w:rsid w:val="00811AF2"/>
    <w:rsid w:val="00844C53"/>
    <w:rsid w:val="00845C14"/>
    <w:rsid w:val="00894A6C"/>
    <w:rsid w:val="008A6F48"/>
    <w:rsid w:val="008D6678"/>
    <w:rsid w:val="00912593"/>
    <w:rsid w:val="00952343"/>
    <w:rsid w:val="009809E9"/>
    <w:rsid w:val="009A2083"/>
    <w:rsid w:val="009C6751"/>
    <w:rsid w:val="009D571D"/>
    <w:rsid w:val="009F0E10"/>
    <w:rsid w:val="00A03502"/>
    <w:rsid w:val="00A11824"/>
    <w:rsid w:val="00A41081"/>
    <w:rsid w:val="00A80B41"/>
    <w:rsid w:val="00A82D3D"/>
    <w:rsid w:val="00AA6EC9"/>
    <w:rsid w:val="00AF6C4E"/>
    <w:rsid w:val="00B42A0F"/>
    <w:rsid w:val="00C00059"/>
    <w:rsid w:val="00CC38A1"/>
    <w:rsid w:val="00CE1B41"/>
    <w:rsid w:val="00D047DF"/>
    <w:rsid w:val="00DB5308"/>
    <w:rsid w:val="00DC203D"/>
    <w:rsid w:val="00DC43C4"/>
    <w:rsid w:val="00DD094F"/>
    <w:rsid w:val="00E40C2E"/>
    <w:rsid w:val="00EC0268"/>
    <w:rsid w:val="00F11D85"/>
    <w:rsid w:val="00F15B23"/>
    <w:rsid w:val="00F4639C"/>
    <w:rsid w:val="00F616CB"/>
    <w:rsid w:val="00FC095C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CF95E5-4979-4502-8C69-1A15AA52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571D"/>
    <w:rPr>
      <w:color w:val="0000FF"/>
      <w:u w:val="single"/>
    </w:rPr>
  </w:style>
  <w:style w:type="character" w:styleId="FollowedHyperlink">
    <w:name w:val="FollowedHyperlink"/>
    <w:basedOn w:val="DefaultParagraphFont"/>
    <w:rsid w:val="009D571D"/>
    <w:rPr>
      <w:color w:val="800080"/>
      <w:u w:val="single"/>
    </w:rPr>
  </w:style>
  <w:style w:type="paragraph" w:styleId="Header">
    <w:name w:val="header"/>
    <w:basedOn w:val="Normal"/>
    <w:rsid w:val="009D57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7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5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c.edu/dept/sp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acontracts@un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to Accompany Contracts</vt:lpstr>
    </vt:vector>
  </TitlesOfParts>
  <Company>UNMC</Company>
  <LinksUpToDate>false</LinksUpToDate>
  <CharactersWithSpaces>3940</CharactersWithSpaces>
  <SharedDoc>false</SharedDoc>
  <HLinks>
    <vt:vector size="12" baseType="variant"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http://www.unmc.edu/ibc/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http://www.unmc.edu/dept/spa/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to Accompany Contracts</dc:title>
  <dc:creator>bmattson</dc:creator>
  <cp:lastModifiedBy>Bethany L. DeCarolis</cp:lastModifiedBy>
  <cp:revision>4</cp:revision>
  <cp:lastPrinted>2014-09-16T18:15:00Z</cp:lastPrinted>
  <dcterms:created xsi:type="dcterms:W3CDTF">2017-12-15T14:27:00Z</dcterms:created>
  <dcterms:modified xsi:type="dcterms:W3CDTF">2017-12-15T14:29:00Z</dcterms:modified>
</cp:coreProperties>
</file>